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13B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HOTEL CROCUS ŠTRBSKÉ PLESO,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43A7F" w:rsidP="00D13BD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</w:t>
            </w:r>
            <w:r w:rsidR="00D13BD4">
              <w:rPr>
                <w:rFonts w:ascii="Arial" w:hAnsi="Arial" w:cs="Arial"/>
              </w:rPr>
              <w:t>02943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43A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Szentiványho</w:t>
            </w:r>
            <w:proofErr w:type="spellEnd"/>
            <w:r>
              <w:rPr>
                <w:rFonts w:ascii="Arial" w:hAnsi="Arial" w:cs="Arial"/>
              </w:rPr>
              <w:t xml:space="preserve"> 4078/11, 059 85  Štrbské Pleso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F2FD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13B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D43A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Účtovná závierka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Odpisový plán je zostavený v nadväznosti na daňové odpisy. </w:t>
      </w:r>
      <w:r w:rsidR="00B85BD1">
        <w:rPr>
          <w:rFonts w:ascii="Arial" w:hAnsi="Arial" w:cs="Arial"/>
          <w:sz w:val="22"/>
          <w:szCs w:val="22"/>
        </w:rPr>
        <w:t>Odpisy sú rovnomerné.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4B3">
        <w:rPr>
          <w:rFonts w:ascii="Arial" w:hAnsi="Arial" w:cs="Arial"/>
          <w:spacing w:val="-5"/>
          <w:sz w:val="22"/>
          <w:szCs w:val="22"/>
        </w:rPr>
        <w:t xml:space="preserve"> </w:t>
      </w:r>
      <w:r w:rsidR="00D13BD4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42F4">
        <w:rPr>
          <w:rFonts w:ascii="Arial" w:hAnsi="Arial" w:cs="Arial"/>
          <w:spacing w:val="-1"/>
          <w:sz w:val="22"/>
          <w:szCs w:val="22"/>
        </w:rPr>
        <w:t xml:space="preserve"> bez náplne </w:t>
      </w:r>
    </w:p>
    <w:p w:rsidR="009242F4" w:rsidRPr="00A55E63" w:rsidRDefault="009242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242F4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242F4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B85BD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7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9E5" w:rsidRDefault="00A069E5">
      <w:r>
        <w:separator/>
      </w:r>
    </w:p>
  </w:endnote>
  <w:endnote w:type="continuationSeparator" w:id="0">
    <w:p w:rsidR="00A069E5" w:rsidRDefault="00A06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069E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D13BD4">
                  <w:rPr>
                    <w:rFonts w:cs="Times New Roman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9E5" w:rsidRDefault="00A069E5">
      <w:r>
        <w:separator/>
      </w:r>
    </w:p>
  </w:footnote>
  <w:footnote w:type="continuationSeparator" w:id="0">
    <w:p w:rsidR="00A069E5" w:rsidRDefault="00A069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3A7F">
      <w:rPr>
        <w:rFonts w:ascii="Arial" w:hAnsi="Arial" w:cs="Arial"/>
        <w:sz w:val="22"/>
        <w:szCs w:val="22"/>
        <w:bdr w:val="single" w:sz="4" w:space="0" w:color="auto"/>
      </w:rPr>
      <w:t>448</w:t>
    </w:r>
    <w:r w:rsidR="00D13BD4">
      <w:rPr>
        <w:rFonts w:ascii="Arial" w:hAnsi="Arial" w:cs="Arial"/>
        <w:sz w:val="22"/>
        <w:szCs w:val="22"/>
        <w:bdr w:val="single" w:sz="4" w:space="0" w:color="auto"/>
      </w:rPr>
      <w:t>02943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3A7F">
      <w:rPr>
        <w:rFonts w:ascii="Arial" w:hAnsi="Arial" w:cs="Arial"/>
        <w:sz w:val="22"/>
        <w:szCs w:val="22"/>
        <w:bdr w:val="single" w:sz="4" w:space="0" w:color="auto"/>
      </w:rPr>
      <w:t>20228</w:t>
    </w:r>
    <w:r w:rsidR="00D13BD4">
      <w:rPr>
        <w:rFonts w:ascii="Arial" w:hAnsi="Arial" w:cs="Arial"/>
        <w:sz w:val="22"/>
        <w:szCs w:val="22"/>
        <w:bdr w:val="single" w:sz="4" w:space="0" w:color="auto"/>
      </w:rPr>
      <w:t>41271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2401F1"/>
    <w:rsid w:val="002C12B4"/>
    <w:rsid w:val="002D7E6D"/>
    <w:rsid w:val="003224B3"/>
    <w:rsid w:val="0033232F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71A6"/>
    <w:rsid w:val="00913435"/>
    <w:rsid w:val="00916772"/>
    <w:rsid w:val="009242F4"/>
    <w:rsid w:val="00987E21"/>
    <w:rsid w:val="009A27D0"/>
    <w:rsid w:val="009C53FF"/>
    <w:rsid w:val="009D5C84"/>
    <w:rsid w:val="00A069E5"/>
    <w:rsid w:val="00A55E63"/>
    <w:rsid w:val="00AD6C8A"/>
    <w:rsid w:val="00AD749D"/>
    <w:rsid w:val="00B15E67"/>
    <w:rsid w:val="00B544A6"/>
    <w:rsid w:val="00B7440A"/>
    <w:rsid w:val="00B85BD1"/>
    <w:rsid w:val="00BF2FD9"/>
    <w:rsid w:val="00C01CB7"/>
    <w:rsid w:val="00CC3205"/>
    <w:rsid w:val="00CD545D"/>
    <w:rsid w:val="00D13BD4"/>
    <w:rsid w:val="00D43A7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1042</Words>
  <Characters>5940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2015-05-27T11:29:00Z</dcterms:created>
  <dcterms:modified xsi:type="dcterms:W3CDTF">2015-05-27T11:29:00Z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