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581CCD">
        <w:rPr>
          <w:b/>
          <w:sz w:val="24"/>
        </w:rPr>
        <w:t>201</w:t>
      </w:r>
      <w:r w:rsidR="00B263CE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10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8"/>
        <w:gridCol w:w="340"/>
        <w:gridCol w:w="241"/>
        <w:gridCol w:w="281"/>
        <w:gridCol w:w="246"/>
        <w:gridCol w:w="252"/>
        <w:gridCol w:w="248"/>
        <w:gridCol w:w="252"/>
        <w:gridCol w:w="283"/>
        <w:gridCol w:w="285"/>
        <w:gridCol w:w="252"/>
        <w:gridCol w:w="248"/>
        <w:gridCol w:w="269"/>
        <w:gridCol w:w="304"/>
        <w:gridCol w:w="227"/>
        <w:gridCol w:w="239"/>
        <w:gridCol w:w="208"/>
        <w:gridCol w:w="31"/>
        <w:gridCol w:w="241"/>
        <w:gridCol w:w="355"/>
        <w:gridCol w:w="218"/>
        <w:gridCol w:w="252"/>
        <w:gridCol w:w="31"/>
        <w:gridCol w:w="288"/>
        <w:gridCol w:w="223"/>
        <w:gridCol w:w="111"/>
        <w:gridCol w:w="130"/>
        <w:gridCol w:w="174"/>
        <w:gridCol w:w="67"/>
        <w:gridCol w:w="208"/>
        <w:gridCol w:w="48"/>
        <w:gridCol w:w="8"/>
        <w:gridCol w:w="361"/>
        <w:gridCol w:w="286"/>
        <w:gridCol w:w="265"/>
        <w:gridCol w:w="69"/>
        <w:gridCol w:w="183"/>
        <w:gridCol w:w="132"/>
        <w:gridCol w:w="176"/>
        <w:gridCol w:w="78"/>
        <w:gridCol w:w="181"/>
        <w:gridCol w:w="76"/>
        <w:gridCol w:w="140"/>
        <w:gridCol w:w="21"/>
        <w:gridCol w:w="267"/>
        <w:gridCol w:w="160"/>
      </w:tblGrid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5" w:type="pct"/>
            <w:gridSpan w:val="12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5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6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263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6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263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5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263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6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263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76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2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 w:rsidP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3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282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AD7A99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AD7A99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1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121157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Ź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26A85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265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927B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581CCD">
        <w:trPr>
          <w:trHeight w:val="850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2342F" w:rsidP="007927B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</w:t>
            </w:r>
            <w:r w:rsidR="00B263CE">
              <w:rPr>
                <w:rFonts w:cs="Arial"/>
                <w:sz w:val="18"/>
                <w:szCs w:val="18"/>
                <w:lang w:val="en-US" w:eastAsia="sk-SK"/>
              </w:rPr>
              <w:t>.5</w:t>
            </w:r>
            <w:r w:rsidR="0012115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B263CE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1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8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581CCD">
        <w:trPr>
          <w:trHeight w:val="848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E23B0">
        <w:t xml:space="preserve">TEMPUS GROUP a.s. </w:t>
      </w:r>
      <w:r>
        <w:t xml:space="preserve"> (ďalej l</w:t>
      </w:r>
      <w:r w:rsidR="002E23B0">
        <w:t>en Spoločnosť), bola založená 24</w:t>
      </w:r>
      <w:r>
        <w:t xml:space="preserve">. mája </w:t>
      </w:r>
      <w:r w:rsidR="002E23B0">
        <w:t>2000</w:t>
      </w:r>
      <w:r>
        <w:t xml:space="preserve"> a do obc</w:t>
      </w:r>
      <w:r w:rsidR="002E23B0">
        <w:t>hodného registra bola zapísaná 27</w:t>
      </w:r>
      <w:r>
        <w:t>. jú</w:t>
      </w:r>
      <w:r w:rsidR="002E23B0">
        <w:t>n</w:t>
      </w:r>
      <w:r>
        <w:t xml:space="preserve">a </w:t>
      </w:r>
      <w:r w:rsidR="002E23B0">
        <w:t>2000</w:t>
      </w:r>
      <w:r>
        <w:t xml:space="preserve"> (Obchodný register Okresného súdu </w:t>
      </w:r>
      <w:r w:rsidR="002E23B0">
        <w:t xml:space="preserve">Košice </w:t>
      </w:r>
      <w:r>
        <w:t xml:space="preserve"> I </w:t>
      </w:r>
      <w:r w:rsidR="008D4949">
        <w:t>, oddiel AS</w:t>
      </w:r>
      <w:r>
        <w:t xml:space="preserve">., vložka </w:t>
      </w:r>
      <w:r w:rsidR="008D4949">
        <w:t>1132</w:t>
      </w:r>
      <w:r>
        <w:t>/</w:t>
      </w:r>
      <w:r w:rsidR="008D4949">
        <w:t>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8D4949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8D4949">
        <w:t>poradenská,</w:t>
      </w:r>
      <w:r w:rsidR="00052FF6">
        <w:t xml:space="preserve"> </w:t>
      </w:r>
      <w:r w:rsidR="008D4949">
        <w:t>konzultačná a školiaca činnosť v oblasti obchodu a služieb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8D4949">
        <w:t>vedenie účtovníctva</w:t>
      </w:r>
      <w:r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650715"/>
    <w:bookmarkStart w:id="3" w:name="_MON_1393855762"/>
    <w:bookmarkEnd w:id="2"/>
    <w:bookmarkEnd w:id="3"/>
    <w:p w:rsidR="000A1BBA" w:rsidRDefault="00A4600C" w:rsidP="004D3B4A">
      <w:pPr>
        <w:pStyle w:val="Zkladntext"/>
      </w:pPr>
      <w:r>
        <w:object w:dxaOrig="8946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94402178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263C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B263CE">
        <w:t>4</w:t>
      </w:r>
      <w:r w:rsidR="00581CCD">
        <w:t xml:space="preserve"> </w:t>
      </w:r>
      <w:r>
        <w:t>do 31. decembra 201</w:t>
      </w:r>
      <w:r w:rsidR="00B263C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263CE">
        <w:t>3</w:t>
      </w:r>
      <w:r>
        <w:t xml:space="preserve">, za predchádzajúce účtovné obdobie, bola schválená valným zhromaždením Spoločnosti </w:t>
      </w:r>
      <w:r w:rsidR="00B263CE">
        <w:t>30</w:t>
      </w:r>
      <w:r>
        <w:t>. j</w:t>
      </w:r>
      <w:r w:rsidR="008D4949">
        <w:t>úna</w:t>
      </w:r>
      <w:r>
        <w:t xml:space="preserve"> 201</w:t>
      </w:r>
      <w:r w:rsidR="00B263C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4"/>
    <w:bookmarkEnd w:id="5"/>
    <w:p w:rsidR="004D3B4A" w:rsidRDefault="00C45479" w:rsidP="004D3B4A">
      <w:pPr>
        <w:pStyle w:val="Zkladntext"/>
        <w:jc w:val="left"/>
      </w:pPr>
      <w:r>
        <w:t>Spoločnosť v r.201</w:t>
      </w:r>
      <w:r w:rsidR="00B263CE">
        <w:t>4</w:t>
      </w:r>
      <w:r>
        <w:t xml:space="preserve"> nemá povinnosť overenia účtovnej závierky audítorom, keďže nespĺňa </w:t>
      </w:r>
      <w:r w:rsidR="00DC14DD">
        <w:t xml:space="preserve">všetky </w:t>
      </w:r>
      <w:r>
        <w:t>podmienky</w:t>
      </w:r>
      <w:r w:rsidR="00DC14DD">
        <w:t>.</w:t>
      </w:r>
    </w:p>
    <w:p w:rsidR="00DC14DD" w:rsidRDefault="00DC14DD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A13923" w:rsidP="004D3B4A">
      <w:pPr>
        <w:pStyle w:val="Zkladntext"/>
      </w:pPr>
      <w:r>
        <w:t xml:space="preserve">Predseda a.s.           </w:t>
      </w:r>
      <w:r w:rsidR="004D3B4A">
        <w:tab/>
        <w:t xml:space="preserve">Ing. </w:t>
      </w:r>
      <w:r>
        <w:t>Martin Sojka</w:t>
      </w:r>
    </w:p>
    <w:p w:rsidR="004D3B4A" w:rsidRDefault="00A13923" w:rsidP="004D3B4A">
      <w:pPr>
        <w:pStyle w:val="Zkladntext"/>
      </w:pPr>
      <w:r>
        <w:t>Podpredseda a.s.</w:t>
      </w:r>
      <w:r w:rsidR="004D3B4A">
        <w:tab/>
      </w:r>
      <w:r>
        <w:t>I</w:t>
      </w:r>
      <w:r w:rsidR="004D3B4A">
        <w:t xml:space="preserve">ng. </w:t>
      </w:r>
      <w:r>
        <w:t>Vincent Vattai</w:t>
      </w:r>
    </w:p>
    <w:p w:rsidR="004D3B4A" w:rsidRPr="00DF1C9A" w:rsidRDefault="004D3B4A" w:rsidP="004D3B4A">
      <w:pPr>
        <w:pStyle w:val="Zkladntext"/>
      </w:pPr>
      <w:r>
        <w:t>Dozorná rada</w:t>
      </w:r>
      <w:r>
        <w:tab/>
      </w:r>
      <w:r>
        <w:tab/>
      </w:r>
      <w:r w:rsidR="007B78E9">
        <w:t>Magdaléna Bardiov</w:t>
      </w:r>
      <w:r w:rsidR="00A13923">
        <w:t>ská</w:t>
      </w:r>
      <w:r>
        <w:t xml:space="preserve"> –</w:t>
      </w:r>
      <w:r w:rsidR="00A13923">
        <w:t>pod</w:t>
      </w:r>
      <w:r w:rsidRPr="00DF1C9A">
        <w:t>predseda</w:t>
      </w:r>
    </w:p>
    <w:p w:rsidR="004D3B4A" w:rsidRPr="00DF1C9A" w:rsidRDefault="004D3B4A" w:rsidP="004D3B4A">
      <w:pPr>
        <w:pStyle w:val="Zkladntext"/>
      </w:pPr>
      <w:r w:rsidRPr="00DF1C9A">
        <w:tab/>
      </w:r>
      <w:r w:rsidRPr="00DF1C9A">
        <w:tab/>
      </w:r>
      <w:r w:rsidRPr="00DF1C9A">
        <w:tab/>
      </w:r>
      <w:r w:rsidR="00A13923">
        <w:t>Ing.Štefan Gajdoš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A13923">
        <w:t>Ing.Ján Sendrei</w:t>
      </w:r>
    </w:p>
    <w:p w:rsidR="00A13923" w:rsidRDefault="004D3B4A" w:rsidP="00A13923">
      <w:pPr>
        <w:pStyle w:val="Zkladntext"/>
      </w:pPr>
      <w:r>
        <w:tab/>
      </w:r>
      <w:r>
        <w:tab/>
      </w:r>
      <w:r>
        <w:tab/>
      </w:r>
      <w:bookmarkStart w:id="7" w:name="_Toc530739898"/>
    </w:p>
    <w:bookmarkEnd w:id="7"/>
    <w:p w:rsidR="00A13923" w:rsidRDefault="00A13923" w:rsidP="00A13923">
      <w:pPr>
        <w:pStyle w:val="Zkladntext"/>
      </w:pPr>
    </w:p>
    <w:p w:rsidR="00D54563" w:rsidRDefault="00D54563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263CE" w:rsidRDefault="00B263CE" w:rsidP="004D3B4A">
      <w:pPr>
        <w:pStyle w:val="Zkladntext"/>
      </w:pPr>
    </w:p>
    <w:p w:rsidR="00B263CE" w:rsidRDefault="00B263CE" w:rsidP="004D3B4A">
      <w:pPr>
        <w:pStyle w:val="Zkladntext"/>
      </w:pPr>
    </w:p>
    <w:p w:rsidR="00B263CE" w:rsidRDefault="00B263CE" w:rsidP="004D3B4A">
      <w:pPr>
        <w:pStyle w:val="Zkladntext"/>
      </w:pPr>
    </w:p>
    <w:p w:rsidR="00664EAD" w:rsidRDefault="00664EAD" w:rsidP="004D3B4A">
      <w:pPr>
        <w:pStyle w:val="Zkladntext"/>
      </w:pPr>
    </w:p>
    <w:p w:rsidR="00BB631C" w:rsidRDefault="00BB631C" w:rsidP="004D3B4A">
      <w:pPr>
        <w:pStyle w:val="Zkladntext"/>
      </w:pPr>
    </w:p>
    <w:p w:rsidR="00D54563" w:rsidRDefault="00D54563" w:rsidP="004D3B4A">
      <w:pPr>
        <w:pStyle w:val="Zkladntext"/>
      </w:pPr>
    </w:p>
    <w:p w:rsidR="00D24955" w:rsidRDefault="00D24955" w:rsidP="00D2495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</w:p>
    <w:p w:rsidR="00D24955" w:rsidRDefault="00D24955" w:rsidP="00D24955"/>
    <w:p w:rsidR="00D24955" w:rsidRDefault="00D24955" w:rsidP="00D24955">
      <w:pPr>
        <w:pStyle w:val="Zkladntext"/>
      </w:pPr>
      <w:r>
        <w:t>Štruktúra spoločníkov k 31. decembru 201</w:t>
      </w:r>
      <w:r w:rsidR="00B263CE">
        <w:t>4</w:t>
      </w:r>
      <w:r>
        <w:t xml:space="preserve"> je takáto:</w:t>
      </w:r>
      <w:r w:rsidRPr="00A9048F">
        <w:t xml:space="preserve"> </w:t>
      </w:r>
    </w:p>
    <w:p w:rsidR="00D24955" w:rsidRPr="00423AFA" w:rsidRDefault="00D24955" w:rsidP="00D24955">
      <w:pPr>
        <w:pStyle w:val="Zkladntext"/>
      </w:pPr>
    </w:p>
    <w:bookmarkStart w:id="8" w:name="_MON_1394018957"/>
    <w:bookmarkStart w:id="9" w:name="_MON_1393761285"/>
    <w:bookmarkEnd w:id="8"/>
    <w:bookmarkEnd w:id="9"/>
    <w:p w:rsidR="00D24955" w:rsidRDefault="00121157" w:rsidP="00D24955">
      <w:pPr>
        <w:pStyle w:val="Zkladntext"/>
      </w:pPr>
      <w:r>
        <w:object w:dxaOrig="9118" w:dyaOrig="2352">
          <v:shape id="_x0000_i1026" type="#_x0000_t75" style="width:428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94402179" r:id="rId11"/>
        </w:object>
      </w:r>
    </w:p>
    <w:p w:rsidR="00D24955" w:rsidRDefault="00D24955" w:rsidP="00D24955">
      <w:pPr>
        <w:pStyle w:val="Zkladntext"/>
      </w:pPr>
    </w:p>
    <w:p w:rsidR="00D24955" w:rsidRDefault="00D24955" w:rsidP="00D24955">
      <w:pPr>
        <w:pStyle w:val="Zkladntext"/>
      </w:pPr>
      <w:r>
        <w:t>Vklady spoločníkov sú v plnej výške splatené a zapísané v obchodnom registri</w:t>
      </w:r>
    </w:p>
    <w:p w:rsidR="00D24955" w:rsidRDefault="00D24955" w:rsidP="00D24955">
      <w:pPr>
        <w:pStyle w:val="Zkladntext"/>
      </w:pPr>
      <w:r>
        <w:t>Počet akcií: 1000 listinné</w:t>
      </w:r>
    </w:p>
    <w:p w:rsidR="00D24955" w:rsidRDefault="00D24955" w:rsidP="00D24955">
      <w:pPr>
        <w:pStyle w:val="Zkladntext"/>
      </w:pPr>
      <w:r>
        <w:t>Menovitá hodnota l akcie: 33,19 €</w:t>
      </w:r>
    </w:p>
    <w:p w:rsidR="00D24955" w:rsidRDefault="00D24955" w:rsidP="00D24955">
      <w:pPr>
        <w:pStyle w:val="Zkladntext"/>
      </w:pPr>
    </w:p>
    <w:p w:rsidR="00D24955" w:rsidRDefault="00D24955" w:rsidP="00D24955">
      <w:pPr>
        <w:ind w:left="426"/>
      </w:pPr>
    </w:p>
    <w:p w:rsidR="00D24955" w:rsidRDefault="00D24955" w:rsidP="00D24955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8A6223" w:rsidRPr="008A6223" w:rsidRDefault="008A6223" w:rsidP="008A6223">
      <w:pPr>
        <w:ind w:left="360"/>
      </w:pPr>
      <w:r>
        <w:t>Spoločnosť nie je v konsolidovanom celku s inou spoločnosťou</w:t>
      </w:r>
    </w:p>
    <w:p w:rsidR="004D3B4A" w:rsidRDefault="004D3B4A" w:rsidP="004D3B4A">
      <w:pPr>
        <w:pStyle w:val="Zkladntext"/>
      </w:pPr>
    </w:p>
    <w:p w:rsidR="00D24955" w:rsidRDefault="00D24955" w:rsidP="00D2495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8A6223">
        <w:t>.</w:t>
      </w:r>
    </w:p>
    <w:p w:rsidR="006D3D0B" w:rsidRDefault="006D3D0B" w:rsidP="006D3D0B">
      <w:pPr>
        <w:pStyle w:val="Zkladntext"/>
        <w:ind w:left="709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7C219D">
        <w:t xml:space="preserve">zaradením </w:t>
      </w:r>
      <w:r>
        <w:t xml:space="preserve">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 </w:t>
      </w:r>
      <w:r w:rsidR="007C219D">
        <w:t xml:space="preserve">zaradením </w:t>
      </w:r>
      <w:r>
        <w:t xml:space="preserve">dlhodobého majetku do používania. Drobný dlhodobý hmotný majetok, ktorého obstarávacia cena (resp. vlastné náklady) je </w:t>
      </w:r>
      <w:r w:rsidR="008A6223">
        <w:t xml:space="preserve">od 166 do </w:t>
      </w:r>
      <w:r>
        <w:t xml:space="preserve">1700 EUR </w:t>
      </w:r>
      <w:r w:rsidR="008A6223">
        <w:t>N</w:t>
      </w:r>
      <w:r>
        <w:t>ižši</w:t>
      </w:r>
      <w:r w:rsidR="008A6223">
        <w:t>e</w:t>
      </w:r>
      <w:r>
        <w:t xml:space="preserve"> sa odpisuj</w:t>
      </w:r>
      <w:r w:rsidR="008A6223">
        <w:t xml:space="preserve">ú </w:t>
      </w:r>
      <w:r>
        <w:t xml:space="preserve">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8A6223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8A6223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8A622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8A622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</w:t>
      </w:r>
    </w:p>
    <w:p w:rsidR="00AD7A99" w:rsidRDefault="00AD7A99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D7A99" w:rsidRDefault="00AD7A99" w:rsidP="004D3B4A">
      <w:pPr>
        <w:pStyle w:val="Zkladntext"/>
      </w:pPr>
    </w:p>
    <w:p w:rsidR="00AD7A99" w:rsidRDefault="00AD7A99" w:rsidP="004D3B4A">
      <w:pPr>
        <w:pStyle w:val="Zkladntext"/>
      </w:pP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0024A6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0024A6">
        <w:t>4</w:t>
      </w:r>
      <w:r w:rsidRPr="00C24B6B">
        <w:t xml:space="preserve"> a za porovnateľné obdobie od 1. januára 201</w:t>
      </w:r>
      <w:r w:rsidR="000024A6">
        <w:t>3</w:t>
      </w:r>
      <w:r w:rsidRPr="00C24B6B">
        <w:t xml:space="preserve"> do 31. decembra 201</w:t>
      </w:r>
      <w:r w:rsidR="000024A6">
        <w:t>3</w:t>
      </w:r>
      <w:r w:rsidRPr="00C24B6B">
        <w:t xml:space="preserve"> je uvedený v</w:t>
      </w:r>
      <w:r w:rsidR="00C56111">
        <w:t> nasledujúcich ta</w:t>
      </w:r>
      <w:r w:rsidRPr="00C24B6B">
        <w:t>buľk</w:t>
      </w:r>
      <w:r w:rsidR="00C56111">
        <w:t>ách :</w:t>
      </w:r>
      <w:r w:rsidR="00C22B63">
        <w:t xml:space="preserve"> </w:t>
      </w:r>
    </w:p>
    <w:p w:rsidR="004D3B4A" w:rsidRDefault="004D3B4A" w:rsidP="004D3B4A">
      <w:pPr>
        <w:pStyle w:val="Zkladntext"/>
      </w:pPr>
    </w:p>
    <w:tbl>
      <w:tblPr>
        <w:tblW w:w="904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1"/>
        <w:gridCol w:w="887"/>
        <w:gridCol w:w="612"/>
        <w:gridCol w:w="854"/>
        <w:gridCol w:w="745"/>
        <w:gridCol w:w="780"/>
        <w:gridCol w:w="949"/>
        <w:gridCol w:w="852"/>
        <w:gridCol w:w="532"/>
      </w:tblGrid>
      <w:tr w:rsidR="00C56111" w:rsidRPr="00C56111" w:rsidTr="00C56111">
        <w:trPr>
          <w:trHeight w:val="300"/>
        </w:trPr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C56111" w:rsidRPr="00C56111" w:rsidTr="00C56111">
        <w:trPr>
          <w:trHeight w:val="319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nehmotného majetku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0024A6">
              <w:rPr>
                <w:iCs/>
                <w:color w:val="000000"/>
                <w:lang w:eastAsia="sk-SK"/>
              </w:rPr>
              <w:t>4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56111" w:rsidRPr="00E3012B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59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56111" w:rsidRPr="00E3012B" w:rsidTr="00C56111">
        <w:trPr>
          <w:trHeight w:val="144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  <w:p w:rsidR="00E3012B" w:rsidRDefault="00E3012B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  <w:p w:rsidR="00E3012B" w:rsidRPr="00C56111" w:rsidRDefault="00E3012B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89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2801"/>
        <w:gridCol w:w="887"/>
        <w:gridCol w:w="612"/>
        <w:gridCol w:w="854"/>
        <w:gridCol w:w="745"/>
        <w:gridCol w:w="780"/>
        <w:gridCol w:w="949"/>
        <w:gridCol w:w="852"/>
        <w:gridCol w:w="532"/>
      </w:tblGrid>
      <w:tr w:rsidR="00C56111" w:rsidRPr="00C56111" w:rsidTr="00C56111">
        <w:trPr>
          <w:trHeight w:val="300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nehmotného majetku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0024A6">
              <w:rPr>
                <w:iCs/>
                <w:color w:val="000000"/>
                <w:lang w:eastAsia="sk-SK"/>
              </w:rPr>
              <w:t>3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56111" w:rsidRPr="00E3012B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59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C56111" w:rsidRPr="00E3012B" w:rsidTr="00C56111">
        <w:trPr>
          <w:trHeight w:val="144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10698" w:type="dxa"/>
        <w:tblInd w:w="-464" w:type="dxa"/>
        <w:tblCellMar>
          <w:left w:w="70" w:type="dxa"/>
          <w:right w:w="70" w:type="dxa"/>
        </w:tblCellMar>
        <w:tblLook w:val="04A0"/>
      </w:tblPr>
      <w:tblGrid>
        <w:gridCol w:w="160"/>
        <w:gridCol w:w="2733"/>
        <w:gridCol w:w="736"/>
        <w:gridCol w:w="585"/>
        <w:gridCol w:w="878"/>
        <w:gridCol w:w="1032"/>
        <w:gridCol w:w="736"/>
        <w:gridCol w:w="745"/>
        <w:gridCol w:w="949"/>
        <w:gridCol w:w="852"/>
        <w:gridCol w:w="815"/>
        <w:gridCol w:w="477"/>
      </w:tblGrid>
      <w:tr w:rsidR="00B42A42" w:rsidRPr="00B42A42" w:rsidTr="00B42A42">
        <w:trPr>
          <w:trHeight w:val="300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0024A6">
              <w:rPr>
                <w:iCs/>
                <w:color w:val="000000"/>
                <w:lang w:eastAsia="sk-SK"/>
              </w:rPr>
              <w:t>4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225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3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42A42" w:rsidRPr="00B42A42" w:rsidTr="00B42A42">
        <w:trPr>
          <w:trHeight w:val="1575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E3012B" w:rsidRDefault="00E3012B" w:rsidP="00B42A42">
            <w:pPr>
              <w:rPr>
                <w:b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color w:val="000000"/>
                <w:sz w:val="16"/>
                <w:szCs w:val="16"/>
                <w:lang w:eastAsia="sk-SK"/>
              </w:rPr>
              <w:t xml:space="preserve">     </w:t>
            </w:r>
            <w:r w:rsidR="00B42A42" w:rsidRPr="00E3012B">
              <w:rPr>
                <w:b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E3012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125545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125545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0024A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46661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46661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664EA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78884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78884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94290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94290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D005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46661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46661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10418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10418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58047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58047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0024A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31255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20BF9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31255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20837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20837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2"/>
        <w:gridCol w:w="662"/>
        <w:gridCol w:w="529"/>
        <w:gridCol w:w="786"/>
        <w:gridCol w:w="921"/>
        <w:gridCol w:w="661"/>
        <w:gridCol w:w="669"/>
        <w:gridCol w:w="848"/>
        <w:gridCol w:w="763"/>
        <w:gridCol w:w="730"/>
      </w:tblGrid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hmotného majetku</w:t>
            </w:r>
          </w:p>
        </w:tc>
      </w:tr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CF5292">
              <w:rPr>
                <w:iCs/>
                <w:color w:val="000000"/>
                <w:lang w:eastAsia="sk-SK"/>
              </w:rPr>
              <w:t>3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Dlhodobý hmotný majetok</w:t>
            </w:r>
          </w:p>
        </w:tc>
        <w:tc>
          <w:tcPr>
            <w:tcW w:w="65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B42A42" w:rsidRPr="00B42A42" w:rsidTr="00B42A42">
        <w:trPr>
          <w:trHeight w:val="1470"/>
        </w:trPr>
        <w:tc>
          <w:tcPr>
            <w:tcW w:w="280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Samostatné hnuteľné veci a súbory hnuteľných vecí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Ostatný dlhodobý hmotný majetok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Obstarávaný dlhodobý hmotný majetok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Poskytnuté preddavky na dlhodobý hmotný majetok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85420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85420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CF5292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41673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D005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41673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23417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CF52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1548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125545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23417B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D005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125545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85350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85350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D005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10488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10488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1548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9429</w:t>
            </w:r>
            <w:r w:rsidR="00D0057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D005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94290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23417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31255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23417B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F529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31255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</w:t>
      </w:r>
      <w:r w:rsidR="00026A85">
        <w:rPr>
          <w:szCs w:val="18"/>
        </w:rPr>
        <w:t xml:space="preserve"> </w:t>
      </w:r>
    </w:p>
    <w:p w:rsidR="002130D8" w:rsidRDefault="00E3012B" w:rsidP="00E3012B">
      <w:pPr>
        <w:pStyle w:val="Zkladntext"/>
        <w:numPr>
          <w:ilvl w:val="0"/>
          <w:numId w:val="36"/>
        </w:numPr>
        <w:rPr>
          <w:szCs w:val="18"/>
        </w:rPr>
      </w:pPr>
      <w:r>
        <w:rPr>
          <w:szCs w:val="18"/>
        </w:rPr>
        <w:t xml:space="preserve">Na majetku nie sú záložné práva </w:t>
      </w:r>
    </w:p>
    <w:p w:rsidR="00E3012B" w:rsidRPr="002130D8" w:rsidRDefault="00E3012B" w:rsidP="00E3012B">
      <w:pPr>
        <w:pStyle w:val="Zkladntext"/>
        <w:ind w:left="471"/>
        <w:rPr>
          <w:szCs w:val="18"/>
        </w:rPr>
      </w:pPr>
    </w:p>
    <w:p w:rsidR="004D3B4A" w:rsidRDefault="004D3B4A" w:rsidP="004D3B4A">
      <w:pPr>
        <w:pStyle w:val="Zkladntext"/>
      </w:pPr>
      <w:r>
        <w:t>Prehľad o nákladoch na výskum a vývoj:</w:t>
      </w:r>
    </w:p>
    <w:p w:rsidR="00160AAA" w:rsidRDefault="0079269A" w:rsidP="00B55A09">
      <w:pPr>
        <w:spacing w:after="200" w:line="276" w:lineRule="auto"/>
        <w:ind w:left="426"/>
      </w:pPr>
      <w:r>
        <w:t>0</w:t>
      </w:r>
    </w:p>
    <w:p w:rsidR="004669E9" w:rsidRDefault="004669E9" w:rsidP="00B55A09">
      <w:pPr>
        <w:spacing w:after="200" w:line="276" w:lineRule="auto"/>
        <w:ind w:left="426"/>
      </w:pPr>
    </w:p>
    <w:p w:rsidR="004669E9" w:rsidRDefault="004669E9" w:rsidP="00B55A09">
      <w:pPr>
        <w:spacing w:after="200" w:line="276" w:lineRule="auto"/>
        <w:ind w:left="426"/>
      </w:pPr>
    </w:p>
    <w:p w:rsidR="004669E9" w:rsidRDefault="004669E9" w:rsidP="00B55A09">
      <w:pPr>
        <w:spacing w:after="200" w:line="276" w:lineRule="auto"/>
        <w:ind w:left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4D3B4A" w:rsidRDefault="004D3B4A" w:rsidP="004D3B4A">
      <w:pPr>
        <w:pStyle w:val="Zkladntext"/>
      </w:pPr>
    </w:p>
    <w:p w:rsidR="00F54864" w:rsidRDefault="00156C3B" w:rsidP="004409F5">
      <w:pPr>
        <w:pStyle w:val="Zkladntext"/>
      </w:pPr>
      <w:r>
        <w:t>Spoločnosť neeviduje</w:t>
      </w:r>
      <w:r w:rsidR="00E3012B">
        <w:t xml:space="preserve"> dlhodobý finančný majetok</w:t>
      </w:r>
    </w:p>
    <w:p w:rsidR="004D3B4A" w:rsidRDefault="004D3B4A" w:rsidP="004D3B4A">
      <w:pPr>
        <w:pStyle w:val="Zkladntext"/>
      </w:pPr>
      <w:bookmarkStart w:id="12" w:name="_Toc530739903"/>
    </w:p>
    <w:p w:rsidR="004669E9" w:rsidRDefault="004669E9" w:rsidP="004D3B4A">
      <w:pPr>
        <w:pStyle w:val="Zkladntext"/>
      </w:pPr>
    </w:p>
    <w:tbl>
      <w:tblPr>
        <w:tblW w:w="979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7"/>
        <w:gridCol w:w="780"/>
        <w:gridCol w:w="887"/>
        <w:gridCol w:w="736"/>
        <w:gridCol w:w="1207"/>
        <w:gridCol w:w="745"/>
        <w:gridCol w:w="754"/>
        <w:gridCol w:w="949"/>
        <w:gridCol w:w="852"/>
        <w:gridCol w:w="532"/>
      </w:tblGrid>
      <w:tr w:rsidR="004669E9" w:rsidRPr="004669E9" w:rsidTr="00821EDF">
        <w:trPr>
          <w:trHeight w:val="300"/>
        </w:trPr>
        <w:tc>
          <w:tcPr>
            <w:tcW w:w="97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69E9" w:rsidRPr="00C53088" w:rsidRDefault="004669E9" w:rsidP="004669E9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finančného majetku</w:t>
            </w:r>
          </w:p>
        </w:tc>
      </w:tr>
      <w:tr w:rsidR="004669E9" w:rsidRPr="004669E9" w:rsidTr="00821EDF">
        <w:trPr>
          <w:trHeight w:val="300"/>
        </w:trPr>
        <w:tc>
          <w:tcPr>
            <w:tcW w:w="97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CF5292">
              <w:rPr>
                <w:iCs/>
                <w:color w:val="000000"/>
                <w:lang w:eastAsia="sk-SK"/>
              </w:rPr>
              <w:t>4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730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4669E9" w:rsidRPr="004669E9" w:rsidTr="00821EDF">
        <w:trPr>
          <w:trHeight w:val="2025"/>
        </w:trPr>
        <w:tc>
          <w:tcPr>
            <w:tcW w:w="248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7"/>
        <w:gridCol w:w="780"/>
        <w:gridCol w:w="887"/>
        <w:gridCol w:w="736"/>
        <w:gridCol w:w="1207"/>
        <w:gridCol w:w="745"/>
        <w:gridCol w:w="754"/>
        <w:gridCol w:w="949"/>
        <w:gridCol w:w="852"/>
        <w:gridCol w:w="532"/>
      </w:tblGrid>
      <w:tr w:rsidR="004669E9" w:rsidRPr="004669E9" w:rsidTr="00E3012B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E3012B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lastRenderedPageBreak/>
              <w:t xml:space="preserve">TEMPUS GROUP a.s. </w:t>
            </w:r>
          </w:p>
        </w:tc>
      </w:tr>
      <w:tr w:rsidR="004669E9" w:rsidRPr="004669E9" w:rsidTr="00E3012B">
        <w:trPr>
          <w:trHeight w:val="300"/>
        </w:trPr>
        <w:tc>
          <w:tcPr>
            <w:tcW w:w="929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69E9" w:rsidRPr="00C53088" w:rsidRDefault="004669E9" w:rsidP="00E3012B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finančného majetku</w:t>
            </w:r>
          </w:p>
        </w:tc>
      </w:tr>
      <w:tr w:rsidR="004669E9" w:rsidRPr="004669E9" w:rsidTr="00E3012B">
        <w:trPr>
          <w:trHeight w:val="300"/>
        </w:trPr>
        <w:tc>
          <w:tcPr>
            <w:tcW w:w="929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CF5292">
              <w:rPr>
                <w:iCs/>
                <w:color w:val="000000"/>
                <w:lang w:eastAsia="sk-SK"/>
              </w:rPr>
              <w:t>3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68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4669E9" w:rsidRPr="004669E9" w:rsidTr="00E3012B">
        <w:trPr>
          <w:trHeight w:val="2025"/>
        </w:trPr>
        <w:tc>
          <w:tcPr>
            <w:tcW w:w="248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12"/>
    </w:p>
    <w:p w:rsidR="004D3B4A" w:rsidRDefault="004D3B4A" w:rsidP="004D3B4A">
      <w:pPr>
        <w:pStyle w:val="Zkladntext"/>
      </w:pPr>
    </w:p>
    <w:p w:rsidR="00086A82" w:rsidRDefault="00E3012B" w:rsidP="004D3B4A">
      <w:pPr>
        <w:pStyle w:val="Zkladntext"/>
      </w:pPr>
      <w:r>
        <w:t>Spoločnosť neúčtovala o opravnej polož</w:t>
      </w:r>
      <w:r w:rsidR="001D1E6B">
        <w:t>ke k zásobám</w: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335C04" w:rsidRDefault="00156C3B" w:rsidP="004D3B4A">
      <w:pPr>
        <w:pStyle w:val="Zkladntext"/>
      </w:pPr>
      <w:r>
        <w:t xml:space="preserve">Spoločnosť neúčtuje </w:t>
      </w:r>
      <w:r w:rsidR="001D1E6B">
        <w:t xml:space="preserve">o zákazkovej výrobe </w:t>
      </w:r>
    </w:p>
    <w:p w:rsidR="00335C04" w:rsidRDefault="00335C04" w:rsidP="004D3B4A">
      <w:pPr>
        <w:pStyle w:val="Zkladntext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Vývoj opravnej položky v priebehu účtovného obdobia </w:t>
      </w:r>
      <w:r w:rsidR="00D24955">
        <w:t xml:space="preserve"> - spoločnosť ne</w:t>
      </w:r>
      <w:r w:rsidR="00EC3FDB">
        <w:t xml:space="preserve">tvorila </w:t>
      </w:r>
      <w:r w:rsidR="00D24955">
        <w:t xml:space="preserve"> opravné položky </w:t>
      </w:r>
      <w:r w:rsidR="00EC3FDB">
        <w:t>k pohľadávkam.</w:t>
      </w:r>
    </w:p>
    <w:p w:rsidR="009D0700" w:rsidRPr="00395629" w:rsidRDefault="009D0700" w:rsidP="009D0700">
      <w:pPr>
        <w:pStyle w:val="Zkladntext"/>
        <w:rPr>
          <w:lang w:val="de-DE"/>
        </w:rPr>
      </w:pPr>
    </w:p>
    <w:p w:rsidR="0064520D" w:rsidRPr="00395629" w:rsidRDefault="0064520D" w:rsidP="009D0700">
      <w:pPr>
        <w:pStyle w:val="Zkladntext"/>
        <w:rPr>
          <w:lang w:val="de-DE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4" w:name="_MON_1393653511"/>
    <w:bookmarkStart w:id="15" w:name="_MON_1394014966"/>
    <w:bookmarkStart w:id="16" w:name="_MON_1393653764"/>
    <w:bookmarkEnd w:id="14"/>
    <w:bookmarkEnd w:id="15"/>
    <w:bookmarkEnd w:id="16"/>
    <w:p w:rsidR="00086A82" w:rsidRDefault="00D0558C" w:rsidP="00342E08">
      <w:pPr>
        <w:pStyle w:val="Zkladntext"/>
      </w:pPr>
      <w:r>
        <w:object w:dxaOrig="8841" w:dyaOrig="6066">
          <v:shape id="_x0000_i1027" type="#_x0000_t75" style="width:429.75pt;height:330pt" o:ole="" o:preferrelative="f">
            <v:imagedata r:id="rId12" o:title=""/>
            <o:lock v:ext="edit" aspectratio="f"/>
          </v:shape>
          <o:OLEObject Type="Embed" ProgID="Excel.Sheet.12" ShapeID="_x0000_i1027" DrawAspect="Content" ObjectID="_1494402180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393653787"/>
    <w:bookmarkStart w:id="18" w:name="_MON_1394015110"/>
    <w:bookmarkStart w:id="19" w:name="_MON_1393654750"/>
    <w:bookmarkEnd w:id="17"/>
    <w:bookmarkEnd w:id="18"/>
    <w:bookmarkEnd w:id="19"/>
    <w:p w:rsidR="00342E08" w:rsidRDefault="00D0558C" w:rsidP="00CA441D">
      <w:pPr>
        <w:pStyle w:val="Zkladntext"/>
      </w:pPr>
      <w:r>
        <w:object w:dxaOrig="8841" w:dyaOrig="6066">
          <v:shape id="_x0000_i1028" type="#_x0000_t75" style="width:6in;height:331.5pt" o:ole="" o:preferrelative="f">
            <v:imagedata r:id="rId14" o:title=""/>
            <o:lock v:ext="edit" aspectratio="f"/>
          </v:shape>
          <o:OLEObject Type="Embed" ProgID="Excel.Sheet.12" ShapeID="_x0000_i1028" DrawAspect="Content" ObjectID="_1494402181" r:id="rId1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393654804"/>
    <w:bookmarkEnd w:id="20"/>
    <w:p w:rsidR="00367A6E" w:rsidRDefault="00D0558C" w:rsidP="00142DDE">
      <w:pPr>
        <w:pStyle w:val="Zkladntext"/>
      </w:pPr>
      <w:r>
        <w:object w:dxaOrig="8821" w:dyaOrig="2381">
          <v:shape id="_x0000_i1029" type="#_x0000_t75" style="width:431.25pt;height:129.75pt" o:ole="" o:preferrelative="f">
            <v:imagedata r:id="rId16" o:title=""/>
            <o:lock v:ext="edit" aspectratio="f"/>
          </v:shape>
          <o:OLEObject Type="Embed" ProgID="Excel.Sheet.12" ShapeID="_x0000_i1029" DrawAspect="Content" ObjectID="_1494402182" r:id="rId17"/>
        </w:object>
      </w:r>
      <w:r w:rsidR="00A9048F" w:rsidRPr="00A9048F">
        <w:t xml:space="preserve"> </w:t>
      </w:r>
    </w:p>
    <w:p w:rsidR="00367A6E" w:rsidRDefault="00367A6E" w:rsidP="00142DDE">
      <w:pPr>
        <w:pStyle w:val="Zkladntext"/>
      </w:pPr>
      <w:r>
        <w:t xml:space="preserve">Informácie o pohľadávkach zabezpečených záložným právom </w:t>
      </w:r>
      <w:r w:rsidR="00EC3FDB">
        <w:t xml:space="preserve">  </w:t>
      </w:r>
    </w:p>
    <w:p w:rsidR="00367A6E" w:rsidRDefault="00EC3FDB" w:rsidP="00142DDE">
      <w:pPr>
        <w:pStyle w:val="Zkladntext"/>
      </w:pPr>
      <w:r>
        <w:t>0</w:t>
      </w:r>
    </w:p>
    <w:p w:rsidR="00EC3FDB" w:rsidRPr="00423AFA" w:rsidRDefault="00EC3FDB" w:rsidP="00142DDE">
      <w:pPr>
        <w:pStyle w:val="Zkladntext"/>
      </w:pP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5"/>
      <w:r>
        <w:t>Finančné účty</w:t>
      </w:r>
      <w:bookmarkEnd w:id="2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</w:t>
      </w:r>
      <w:r w:rsidR="007F0701">
        <w:t>ôže Spoločnosť voľne disponovať.</w:t>
      </w: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2" w:name="_MON_1393655233"/>
    <w:bookmarkEnd w:id="22"/>
    <w:p w:rsidR="004262D7" w:rsidRDefault="00B47ACB" w:rsidP="00086A82">
      <w:pPr>
        <w:pStyle w:val="Zkladntext"/>
        <w:rPr>
          <w:b/>
        </w:rPr>
      </w:pPr>
      <w:r w:rsidRPr="00003C63">
        <w:object w:dxaOrig="9029" w:dyaOrig="1892">
          <v:shape id="_x0000_i1030" type="#_x0000_t75" style="width:441.7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94402183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4D639D">
        <w:t xml:space="preserve">krátkodobý finančný majetok </w:t>
      </w:r>
      <w:r w:rsidR="007F0701">
        <w:t xml:space="preserve">  0</w:t>
      </w:r>
    </w:p>
    <w:p w:rsidR="006D7585" w:rsidRDefault="006D7585" w:rsidP="009D0700">
      <w:pPr>
        <w:ind w:left="426"/>
      </w:pPr>
    </w:p>
    <w:p w:rsidR="006D7585" w:rsidRDefault="006D7585" w:rsidP="009D0700">
      <w:pPr>
        <w:ind w:left="426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6"/>
      <w:r>
        <w:t>Časové rozlíšenie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4" w:name="_MON_1393655820"/>
    <w:bookmarkStart w:id="25" w:name="_MON_1393655990"/>
    <w:bookmarkStart w:id="26" w:name="_MON_1394607822"/>
    <w:bookmarkStart w:id="27" w:name="_MON_1393655339"/>
    <w:bookmarkEnd w:id="24"/>
    <w:bookmarkEnd w:id="25"/>
    <w:bookmarkEnd w:id="26"/>
    <w:bookmarkEnd w:id="27"/>
    <w:p w:rsidR="00B12204" w:rsidRDefault="00D0558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802" w:dyaOrig="4181">
          <v:shape id="_x0000_i1031" type="#_x0000_t75" style="width:430.5pt;height:229.5pt" o:ole="" o:preferrelative="f">
            <v:imagedata r:id="rId20" o:title=""/>
            <o:lock v:ext="edit" aspectratio="f"/>
          </v:shape>
          <o:OLEObject Type="Embed" ProgID="Excel.Sheet.12" ShapeID="_x0000_i1031" DrawAspect="Content" ObjectID="_1494402184" r:id="rId21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8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9" w:name="_MON_1393656410"/>
    <w:bookmarkStart w:id="30" w:name="_MON_1394015242"/>
    <w:bookmarkStart w:id="31" w:name="_MON_1393658045"/>
    <w:bookmarkEnd w:id="29"/>
    <w:bookmarkEnd w:id="30"/>
    <w:bookmarkEnd w:id="31"/>
    <w:p w:rsidR="00B12204" w:rsidRDefault="003A5F7F" w:rsidP="009D0700">
      <w:pPr>
        <w:ind w:left="426"/>
      </w:pPr>
      <w:r>
        <w:object w:dxaOrig="8567" w:dyaOrig="8254">
          <v:shape id="_x0000_i1032" type="#_x0000_t75" style="width:429pt;height:462pt" o:ole="" o:preferrelative="f">
            <v:imagedata r:id="rId22" o:title=""/>
            <o:lock v:ext="edit" aspectratio="f"/>
          </v:shape>
          <o:OLEObject Type="Embed" ProgID="Excel.Sheet.12" ShapeID="_x0000_i1032" DrawAspect="Content" ObjectID="_1494402185" r:id="rId23"/>
        </w:object>
      </w:r>
    </w:p>
    <w:p w:rsidR="00491AF0" w:rsidRDefault="00491AF0" w:rsidP="00491AF0">
      <w:pPr>
        <w:pStyle w:val="Zkladntext"/>
        <w:jc w:val="left"/>
      </w:pPr>
      <w:bookmarkStart w:id="32" w:name="OLE_LINK17"/>
      <w:bookmarkStart w:id="33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393658134"/>
    <w:bookmarkEnd w:id="32"/>
    <w:bookmarkEnd w:id="33"/>
    <w:bookmarkEnd w:id="34"/>
    <w:p w:rsidR="005B4970" w:rsidRDefault="003A5F7F" w:rsidP="009B60B7">
      <w:pPr>
        <w:pStyle w:val="Zkladntext"/>
        <w:jc w:val="left"/>
      </w:pPr>
      <w:r>
        <w:object w:dxaOrig="8567" w:dyaOrig="7966">
          <v:shape id="_x0000_i1033" type="#_x0000_t75" style="width:6in;height:387.75pt" o:ole="" o:preferrelative="f">
            <v:imagedata r:id="rId24" o:title=""/>
            <o:lock v:ext="edit" aspectratio="f"/>
          </v:shape>
          <o:OLEObject Type="Embed" ProgID="Excel.Sheet.12" ShapeID="_x0000_i1033" DrawAspect="Content" ObjectID="_1494402186" r:id="rId25"/>
        </w:object>
      </w:r>
    </w:p>
    <w:p w:rsidR="00491AF0" w:rsidRDefault="00491AF0" w:rsidP="009B60B7">
      <w:pPr>
        <w:pStyle w:val="Zkladntext"/>
        <w:jc w:val="left"/>
      </w:pPr>
      <w:r>
        <w:t>Rezerva na odchodné do dôchodku bola vytvorená s použitím poistnej matematiky.</w:t>
      </w:r>
    </w:p>
    <w:p w:rsidR="00491AF0" w:rsidRDefault="00491AF0" w:rsidP="00491AF0">
      <w:pPr>
        <w:pStyle w:val="Zkladntext"/>
      </w:pPr>
    </w:p>
    <w:p w:rsidR="00933A79" w:rsidRDefault="00933A79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5" w:name="_Toc530739909"/>
      <w:r>
        <w:br w:type="page"/>
      </w:r>
      <w:r>
        <w:lastRenderedPageBreak/>
        <w:t>Záväzky</w:t>
      </w:r>
      <w:bookmarkEnd w:id="3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6" w:name="_MON_1393659436"/>
    <w:bookmarkStart w:id="37" w:name="_MON_1394615812"/>
    <w:bookmarkStart w:id="38" w:name="_MON_1394015431"/>
    <w:bookmarkEnd w:id="36"/>
    <w:bookmarkEnd w:id="37"/>
    <w:bookmarkEnd w:id="38"/>
    <w:p w:rsidR="002A7CDF" w:rsidRDefault="00E00EEF" w:rsidP="009D0700">
      <w:pPr>
        <w:ind w:left="426"/>
      </w:pPr>
      <w:r>
        <w:object w:dxaOrig="8735" w:dyaOrig="2841">
          <v:shape id="_x0000_i1034" type="#_x0000_t75" style="width:428.25pt;height:156pt" o:ole="" o:preferrelative="f">
            <v:imagedata r:id="rId26" o:title=""/>
            <o:lock v:ext="edit" aspectratio="f"/>
          </v:shape>
          <o:OLEObject Type="Embed" ProgID="Excel.Sheet.12" ShapeID="_x0000_i1034" DrawAspect="Content" ObjectID="_1494402187" r:id="rId27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851812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851812">
        <w:t>.</w:t>
      </w:r>
      <w:r w:rsidRPr="009310A9">
        <w:t xml:space="preserve"> </w:t>
      </w:r>
    </w:p>
    <w:p w:rsidR="007A005F" w:rsidRPr="009246E5" w:rsidRDefault="007A005F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0"/>
      <w:r>
        <w:t>Odložený daňový záväzok</w:t>
      </w:r>
      <w:bookmarkEnd w:id="39"/>
    </w:p>
    <w:p w:rsidR="00E231BA" w:rsidRDefault="00E231BA" w:rsidP="00D804D6">
      <w:pPr>
        <w:ind w:left="360"/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40" w:name="_MON_1394016390"/>
    <w:bookmarkStart w:id="41" w:name="_MON_1393661236"/>
    <w:bookmarkStart w:id="42" w:name="_MON_1393661939"/>
    <w:bookmarkStart w:id="43" w:name="_MON_1393662034"/>
    <w:bookmarkStart w:id="44" w:name="_MON_1394615967"/>
    <w:bookmarkStart w:id="45" w:name="_MON_1393662359"/>
    <w:bookmarkStart w:id="46" w:name="_MON_1393662375"/>
    <w:bookmarkStart w:id="47" w:name="_MON_1393660709"/>
    <w:bookmarkStart w:id="48" w:name="_MON_1394015487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7A005F" w:rsidRPr="007D2F0F" w:rsidRDefault="00B06D79" w:rsidP="007A005F">
      <w:pPr>
        <w:pStyle w:val="Zkladntext"/>
        <w:rPr>
          <w:lang w:val="de-DE"/>
        </w:rPr>
      </w:pPr>
      <w:r>
        <w:object w:dxaOrig="8961" w:dyaOrig="6070">
          <v:shape id="_x0000_i1035" type="#_x0000_t75" style="width:440.25pt;height:333pt" o:ole="" o:preferrelative="f">
            <v:imagedata r:id="rId28" o:title=""/>
            <o:lock v:ext="edit" aspectratio="f"/>
          </v:shape>
          <o:OLEObject Type="Embed" ProgID="Excel.Sheet.12" ShapeID="_x0000_i1035" DrawAspect="Content" ObjectID="_1494402188" r:id="rId29"/>
        </w:object>
      </w:r>
    </w:p>
    <w:p w:rsidR="00E231BA" w:rsidRDefault="00D804D6" w:rsidP="00E231BA">
      <w:pPr>
        <w:pStyle w:val="Zkladntext"/>
      </w:pPr>
      <w:r>
        <w:t>Sp</w:t>
      </w:r>
      <w:r w:rsidR="00B06D79">
        <w:t>é</w:t>
      </w:r>
      <w:r>
        <w:t xml:space="preserve">ločnosť </w:t>
      </w:r>
      <w:r w:rsidR="00B06D79">
        <w:t xml:space="preserve"> v roku 2014</w:t>
      </w:r>
      <w:r w:rsidR="00B344DF">
        <w:t xml:space="preserve"> </w:t>
      </w:r>
      <w:r>
        <w:t>ne</w:t>
      </w:r>
      <w:r w:rsidR="00B344DF">
        <w:t>počítala</w:t>
      </w:r>
      <w:r>
        <w:t xml:space="preserve">  odložen</w:t>
      </w:r>
      <w:r w:rsidR="00B344DF">
        <w:t>ý</w:t>
      </w:r>
      <w:r>
        <w:t xml:space="preserve"> daň</w:t>
      </w:r>
      <w:r w:rsidR="00B344DF">
        <w:t>ový záväzok.</w:t>
      </w:r>
    </w:p>
    <w:p w:rsidR="00F162E2" w:rsidRDefault="00F162E2" w:rsidP="00D04D91">
      <w:pPr>
        <w:pStyle w:val="Zkladntext"/>
      </w:pPr>
    </w:p>
    <w:p w:rsidR="00F162E2" w:rsidRDefault="00F162E2" w:rsidP="00D04D91">
      <w:pPr>
        <w:pStyle w:val="Zkladntext"/>
      </w:pPr>
    </w:p>
    <w:p w:rsidR="00F162E2" w:rsidRDefault="00F162E2" w:rsidP="00D04D91">
      <w:pPr>
        <w:pStyle w:val="Zkladntext"/>
      </w:pPr>
    </w:p>
    <w:p w:rsidR="00F162E2" w:rsidRPr="003D140B" w:rsidRDefault="00F162E2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9" w:name="_Toc530739911"/>
      <w:r>
        <w:lastRenderedPageBreak/>
        <w:t>Sociálny fond</w:t>
      </w:r>
      <w:bookmarkEnd w:id="4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50" w:name="_MON_1393662481"/>
    <w:bookmarkStart w:id="51" w:name="_MON_1393662533"/>
    <w:bookmarkEnd w:id="50"/>
    <w:bookmarkEnd w:id="51"/>
    <w:p w:rsidR="00A25722" w:rsidRPr="00D16B95" w:rsidRDefault="003A5F7F" w:rsidP="00A25722">
      <w:pPr>
        <w:pStyle w:val="Zkladntext"/>
        <w:rPr>
          <w:lang w:val="de-DE"/>
        </w:rPr>
      </w:pPr>
      <w:r>
        <w:object w:dxaOrig="8735" w:dyaOrig="2813">
          <v:shape id="_x0000_i1036" type="#_x0000_t75" style="width:428.25pt;height:154.5pt" o:ole="" o:preferrelative="f">
            <v:imagedata r:id="rId30" o:title=""/>
            <o:lock v:ext="edit" aspectratio="f"/>
          </v:shape>
          <o:OLEObject Type="Embed" ProgID="Excel.Sheet.12" ShapeID="_x0000_i1036" DrawAspect="Content" ObjectID="_1494402189" r:id="rId3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C61F03" w:rsidP="00E231BA">
      <w:pPr>
        <w:pStyle w:val="Zkladntext"/>
      </w:pPr>
      <w:r>
        <w:t>S</w:t>
      </w:r>
      <w:r w:rsidR="00E231BA">
        <w:t>ociáln</w:t>
      </w:r>
      <w:r>
        <w:t xml:space="preserve">y </w:t>
      </w:r>
      <w:r w:rsidR="00E231BA">
        <w:t>fond sa pod</w:t>
      </w:r>
      <w:r>
        <w:t xml:space="preserve">ľa zákona o sociálnom fonde tvoril </w:t>
      </w:r>
      <w:r w:rsidR="00E231BA">
        <w:t xml:space="preserve"> povinne na ťarchu nákladov </w:t>
      </w:r>
      <w:r>
        <w:t>a to 0,6% z vymeriavacieho základu</w:t>
      </w:r>
      <w:r w:rsidR="000D6758">
        <w:t xml:space="preserve"> a </w:t>
      </w:r>
      <w:r>
        <w:t xml:space="preserve"> čerpal  ako príspevok na závodné stravovanie vo výške 1</w:t>
      </w:r>
      <w:r w:rsidR="00674AF8">
        <w:t>8</w:t>
      </w:r>
      <w:r w:rsidRPr="00026A85">
        <w:t xml:space="preserve"> eurocentov</w:t>
      </w:r>
      <w:r>
        <w:t xml:space="preserve"> na 1 obed. Na iné účely čerpanie nebolo. </w:t>
      </w:r>
    </w:p>
    <w:p w:rsidR="00C61F03" w:rsidRDefault="00C61F03" w:rsidP="00E231BA">
      <w:pPr>
        <w:pStyle w:val="Zkladntext"/>
      </w:pPr>
    </w:p>
    <w:p w:rsidR="00E231BA" w:rsidRDefault="00E231BA" w:rsidP="00C61F03">
      <w:pPr>
        <w:pStyle w:val="Nadpis2"/>
      </w:pPr>
      <w:bookmarkStart w:id="52" w:name="_Toc530739912"/>
      <w:r>
        <w:t>Bankové úvery</w:t>
      </w:r>
      <w:bookmarkEnd w:id="52"/>
    </w:p>
    <w:p w:rsidR="00E231BA" w:rsidRDefault="00E231BA" w:rsidP="00E231BA">
      <w:pPr>
        <w:pStyle w:val="Zkladntext"/>
      </w:pPr>
    </w:p>
    <w:p w:rsidR="00E231BA" w:rsidRDefault="00C61F03" w:rsidP="00E231BA">
      <w:pPr>
        <w:pStyle w:val="Zkladntext"/>
      </w:pPr>
      <w:r>
        <w:t xml:space="preserve">Bankové úvery spoločnosť nemá. </w:t>
      </w:r>
    </w:p>
    <w:p w:rsidR="00086A82" w:rsidRDefault="00086A82" w:rsidP="00E231BA">
      <w:pPr>
        <w:pStyle w:val="Zkladntext"/>
      </w:pPr>
    </w:p>
    <w:p w:rsidR="00086A82" w:rsidRDefault="00086A82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53" w:name="_Toc530739913"/>
      <w:r>
        <w:t>Č</w:t>
      </w:r>
      <w:r w:rsidR="00E231BA">
        <w:t>asové rozlíšenie</w:t>
      </w:r>
      <w:bookmarkEnd w:id="53"/>
    </w:p>
    <w:p w:rsidR="00E231BA" w:rsidRDefault="00E231BA" w:rsidP="00E231BA">
      <w:pPr>
        <w:pStyle w:val="Zkladntext"/>
      </w:pPr>
    </w:p>
    <w:p w:rsidR="00E231BA" w:rsidRDefault="00C61F03" w:rsidP="00E231BA">
      <w:pPr>
        <w:pStyle w:val="Zkladntext"/>
      </w:pPr>
      <w:r>
        <w:t>Spoločnosť neúčtovala o časovom rozlíšení</w:t>
      </w:r>
    </w:p>
    <w:p w:rsidR="00A25722" w:rsidRPr="00423AFA" w:rsidRDefault="00A25722" w:rsidP="00A25722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61F03" w:rsidP="00BC631F">
      <w:pPr>
        <w:pStyle w:val="Zkladntext"/>
      </w:pPr>
      <w:r>
        <w:t>Spoločnosť neúčtovala o derivátoch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5" w:name="_MON_1393663090"/>
    <w:bookmarkEnd w:id="55"/>
    <w:p w:rsidR="00F75DF5" w:rsidRDefault="00B06D79" w:rsidP="00F75DF5">
      <w:pPr>
        <w:pStyle w:val="Zkladntext"/>
      </w:pPr>
      <w:r>
        <w:object w:dxaOrig="9602" w:dyaOrig="2427">
          <v:shape id="_x0000_i1037" type="#_x0000_t75" style="width:454.5pt;height:129pt" o:ole="" o:preferrelative="f">
            <v:imagedata r:id="rId32" o:title=""/>
            <o:lock v:ext="edit" aspectratio="f"/>
          </v:shape>
          <o:OLEObject Type="Embed" ProgID="Excel.Sheet.12" ShapeID="_x0000_i1037" DrawAspect="Content" ObjectID="_1494402190" r:id="rId33"/>
        </w:object>
      </w: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6" w:name="_Toc530739915"/>
      <w:r>
        <w:lastRenderedPageBreak/>
        <w:t>Zmena stavu zásob vlastnej výroby</w:t>
      </w:r>
      <w:bookmarkEnd w:id="56"/>
    </w:p>
    <w:p w:rsidR="00E231BA" w:rsidRDefault="00E231BA" w:rsidP="00E231BA">
      <w:pPr>
        <w:pStyle w:val="Zkladntext"/>
      </w:pPr>
    </w:p>
    <w:p w:rsidR="00E231BA" w:rsidRDefault="00A802AF" w:rsidP="00E231BA">
      <w:pPr>
        <w:pStyle w:val="Zkladntext"/>
      </w:pPr>
      <w:r>
        <w:rPr>
          <w:szCs w:val="18"/>
        </w:rPr>
        <w:t>O vlastnej výrobe spoločnosť neúčtuje.</w:t>
      </w:r>
    </w:p>
    <w:p w:rsidR="00B825EB" w:rsidRDefault="00B825E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7" w:name="_Toc530739916"/>
      <w:r>
        <w:t>Aktivácia</w:t>
      </w:r>
      <w:bookmarkEnd w:id="5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A802AF" w:rsidP="00E231BA">
      <w:pPr>
        <w:pStyle w:val="Zkladntext"/>
      </w:pPr>
      <w:r>
        <w:t>O aktivácií  spoločnosť neúčtuje.</w:t>
      </w:r>
      <w:r w:rsidR="00BA3FB7">
        <w:t xml:space="preserve"> </w:t>
      </w: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8" w:name="_MON_1393664181"/>
    <w:bookmarkStart w:id="59" w:name="_MON_1393664309"/>
    <w:bookmarkEnd w:id="58"/>
    <w:bookmarkEnd w:id="59"/>
    <w:p w:rsidR="00A802AF" w:rsidRDefault="00896201" w:rsidP="0000290B">
      <w:pPr>
        <w:pStyle w:val="Zkladntext"/>
      </w:pPr>
      <w:r>
        <w:object w:dxaOrig="8702" w:dyaOrig="2369">
          <v:shape id="_x0000_i1038" type="#_x0000_t75" style="width:438.75pt;height:133.5pt" o:ole="" o:preferrelative="f">
            <v:imagedata r:id="rId34" o:title=""/>
            <o:lock v:ext="edit" aspectratio="f"/>
          </v:shape>
          <o:OLEObject Type="Embed" ProgID="Excel.Sheet.12" ShapeID="_x0000_i1038" DrawAspect="Content" ObjectID="_1494402191" r:id="rId35"/>
        </w:object>
      </w:r>
    </w:p>
    <w:p w:rsidR="00A802AF" w:rsidRDefault="00A802AF" w:rsidP="0000290B">
      <w:pPr>
        <w:pStyle w:val="Zkladntext"/>
      </w:pPr>
    </w:p>
    <w:p w:rsidR="007B78E9" w:rsidRDefault="00A802AF" w:rsidP="0000290B">
      <w:pPr>
        <w:pStyle w:val="Zkladntext"/>
      </w:pPr>
      <w:r>
        <w:t xml:space="preserve">Významnou  položkou  ost.výnosov z hosp.činnosti sú zúčtované </w:t>
      </w:r>
      <w:r w:rsidR="007B78E9">
        <w:t xml:space="preserve">provízie z nakúpených pozícií Lyoness. </w:t>
      </w: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394017379"/>
    <w:bookmarkStart w:id="61" w:name="_MON_1393667439"/>
    <w:bookmarkStart w:id="62" w:name="_MON_1393665507"/>
    <w:bookmarkStart w:id="63" w:name="_MON_1394016574"/>
    <w:bookmarkEnd w:id="60"/>
    <w:bookmarkEnd w:id="61"/>
    <w:bookmarkEnd w:id="62"/>
    <w:bookmarkEnd w:id="63"/>
    <w:p w:rsidR="009458E0" w:rsidRDefault="00396ECE" w:rsidP="0000290B">
      <w:pPr>
        <w:pStyle w:val="Zkladntext"/>
      </w:pPr>
      <w:r>
        <w:object w:dxaOrig="8596" w:dyaOrig="9205">
          <v:shape id="_x0000_i1039" type="#_x0000_t75" style="width:442.5pt;height:478.5pt" o:ole="" o:preferrelative="f">
            <v:imagedata r:id="rId36" o:title=""/>
            <o:lock v:ext="edit" aspectratio="f"/>
          </v:shape>
          <o:OLEObject Type="Embed" ProgID="Excel.Sheet.12" ShapeID="_x0000_i1039" DrawAspect="Content" ObjectID="_1494402192" r:id="rId37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394017431"/>
    <w:bookmarkStart w:id="65" w:name="_MON_1394017662"/>
    <w:bookmarkStart w:id="66" w:name="_MON_1393667516"/>
    <w:bookmarkEnd w:id="64"/>
    <w:bookmarkEnd w:id="65"/>
    <w:bookmarkEnd w:id="66"/>
    <w:p w:rsidR="009226CD" w:rsidRDefault="00396ECE" w:rsidP="0000290B">
      <w:pPr>
        <w:pStyle w:val="Zkladntext"/>
      </w:pPr>
      <w:r w:rsidRPr="00003C63">
        <w:object w:dxaOrig="8912" w:dyaOrig="3993">
          <v:shape id="_x0000_i1040" type="#_x0000_t75" style="width:431.25pt;height:215.25pt" o:ole="" o:preferrelative="f">
            <v:imagedata r:id="rId38" o:title=""/>
            <o:lock v:ext="edit" aspectratio="f"/>
          </v:shape>
          <o:OLEObject Type="Embed" ProgID="Excel.Sheet.12" ShapeID="_x0000_i1040" DrawAspect="Content" ObjectID="_1494402193" r:id="rId3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397A3D">
        <w:t xml:space="preserve"> za predchádzajúce účt.obdobie</w:t>
      </w:r>
    </w:p>
    <w:bookmarkStart w:id="67" w:name="_MON_1394017713"/>
    <w:bookmarkStart w:id="68" w:name="_MON_1393667809"/>
    <w:bookmarkEnd w:id="67"/>
    <w:bookmarkEnd w:id="68"/>
    <w:p w:rsidR="00F709E2" w:rsidRPr="00555FAD" w:rsidRDefault="00165D12" w:rsidP="0000290B">
      <w:pPr>
        <w:pStyle w:val="Zkladntext"/>
      </w:pPr>
      <w:r>
        <w:object w:dxaOrig="9088" w:dyaOrig="5689">
          <v:shape id="_x0000_i1041" type="#_x0000_t75" style="width:440.25pt;height:307.5pt" o:ole="" o:preferrelative="f">
            <v:imagedata r:id="rId40" o:title=""/>
            <o:lock v:ext="edit" aspectratio="f"/>
          </v:shape>
          <o:OLEObject Type="Embed" ProgID="Excel.Sheet.12" ShapeID="_x0000_i1041" DrawAspect="Content" ObjectID="_1494402194" r:id="rId4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9" w:name="_Toc530739920"/>
      <w:r>
        <w:t>Najatý majetok</w:t>
      </w:r>
      <w:bookmarkEnd w:id="69"/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Pr="00165D12" w:rsidRDefault="0000290B" w:rsidP="0000290B">
      <w:pPr>
        <w:pStyle w:val="Zkladntext"/>
        <w:rPr>
          <w:color w:val="FF0000"/>
        </w:rPr>
      </w:pPr>
      <w:r w:rsidRPr="00165D12">
        <w:rPr>
          <w:color w:val="FF0000"/>
        </w:rPr>
        <w:t>Spoločnosť má časť administratívnych priestorov (</w:t>
      </w:r>
      <w:r w:rsidR="00437C65" w:rsidRPr="00165D12">
        <w:rPr>
          <w:color w:val="FF0000"/>
        </w:rPr>
        <w:t>72,23</w:t>
      </w:r>
      <w:r w:rsidRPr="00165D12">
        <w:rPr>
          <w:color w:val="FF0000"/>
        </w:rPr>
        <w:t xml:space="preserve"> m²</w:t>
      </w:r>
      <w:r w:rsidR="00B9011E" w:rsidRPr="00165D12">
        <w:rPr>
          <w:color w:val="FF0000"/>
        </w:rPr>
        <w:t xml:space="preserve"> x</w:t>
      </w:r>
      <w:r w:rsidR="008754AA" w:rsidRPr="00165D12">
        <w:rPr>
          <w:color w:val="FF0000"/>
        </w:rPr>
        <w:t xml:space="preserve"> 350</w:t>
      </w:r>
      <w:r w:rsidR="00B9011E" w:rsidRPr="00165D12">
        <w:rPr>
          <w:color w:val="FF0000"/>
        </w:rPr>
        <w:t xml:space="preserve"> €</w:t>
      </w:r>
      <w:r w:rsidRPr="00165D12">
        <w:rPr>
          <w:color w:val="FF0000"/>
        </w:rPr>
        <w:t xml:space="preserve">) v nájme od </w:t>
      </w:r>
      <w:r w:rsidR="00437C65" w:rsidRPr="00165D12">
        <w:rPr>
          <w:color w:val="FF0000"/>
        </w:rPr>
        <w:t xml:space="preserve">spoločnosti  Tempus </w:t>
      </w:r>
      <w:r w:rsidR="00E036DF">
        <w:rPr>
          <w:color w:val="FF0000"/>
        </w:rPr>
        <w:t>IMMO a.s.</w:t>
      </w:r>
      <w:r w:rsidR="00437C65" w:rsidRPr="00165D12">
        <w:rPr>
          <w:color w:val="FF0000"/>
        </w:rPr>
        <w:t xml:space="preserve">  </w:t>
      </w:r>
      <w:r w:rsidRPr="00165D12">
        <w:rPr>
          <w:color w:val="FF0000"/>
        </w:rPr>
        <w:t xml:space="preserve">. Nájomná zmluva je uzatvorená </w:t>
      </w:r>
      <w:r w:rsidR="00437C65" w:rsidRPr="00165D12">
        <w:rPr>
          <w:color w:val="FF0000"/>
        </w:rPr>
        <w:t xml:space="preserve">na neurčito </w:t>
      </w:r>
      <w:r w:rsidRPr="00165D12">
        <w:rPr>
          <w:color w:val="FF0000"/>
        </w:rPr>
        <w:t xml:space="preserve"> s možnosťou výpovede v určených </w:t>
      </w:r>
      <w:r w:rsidR="00437C65" w:rsidRPr="00165D12">
        <w:rPr>
          <w:color w:val="FF0000"/>
        </w:rPr>
        <w:t>prípadoch. Výpovedná lehota je 3-</w:t>
      </w:r>
      <w:r w:rsidRPr="00165D12">
        <w:rPr>
          <w:color w:val="FF0000"/>
        </w:rPr>
        <w:t xml:space="preserve"> mesa</w:t>
      </w:r>
      <w:r w:rsidR="00437C65" w:rsidRPr="00165D12">
        <w:rPr>
          <w:color w:val="FF0000"/>
        </w:rPr>
        <w:t xml:space="preserve">čná . </w:t>
      </w:r>
    </w:p>
    <w:p w:rsidR="00437C65" w:rsidRPr="00165D12" w:rsidRDefault="00437C65" w:rsidP="0000290B">
      <w:pPr>
        <w:pStyle w:val="Zkladntext"/>
        <w:rPr>
          <w:color w:val="FF0000"/>
        </w:rPr>
      </w:pPr>
      <w:r w:rsidRPr="00165D12">
        <w:rPr>
          <w:color w:val="FF0000"/>
        </w:rPr>
        <w:t xml:space="preserve">Ďalej má spoločnosť v nájme </w:t>
      </w:r>
      <w:r w:rsidR="00E62A8E" w:rsidRPr="00165D12">
        <w:rPr>
          <w:color w:val="FF0000"/>
        </w:rPr>
        <w:t xml:space="preserve">nehnuteľnosť v Chorvátskom Grobe 2-izbový byt na I.posch.bytového domu na Čerešňovej ul. Celkom o výmere byt 63,44 m2, balkón 35,72 m2. </w:t>
      </w:r>
      <w:r w:rsidR="00026A85" w:rsidRPr="00165D12">
        <w:rPr>
          <w:color w:val="FF0000"/>
        </w:rPr>
        <w:t>( kúpna cena</w:t>
      </w:r>
      <w:r w:rsidR="00B9011E" w:rsidRPr="00165D12">
        <w:rPr>
          <w:color w:val="FF0000"/>
        </w:rPr>
        <w:t xml:space="preserve"> </w:t>
      </w:r>
      <w:r w:rsidR="008754AA" w:rsidRPr="00165D12">
        <w:rPr>
          <w:color w:val="FF0000"/>
        </w:rPr>
        <w:t>100 000 €)</w:t>
      </w:r>
      <w:r w:rsidR="00026A85" w:rsidRPr="00165D12">
        <w:rPr>
          <w:color w:val="FF0000"/>
        </w:rPr>
        <w:t xml:space="preserve"> </w:t>
      </w:r>
      <w:r w:rsidR="00E62A8E" w:rsidRPr="00165D12">
        <w:rPr>
          <w:color w:val="FF0000"/>
        </w:rPr>
        <w:t>Nájomná zmluva je uzatvorená na dobu neurčitú s 2-mesačnou výpovednou lehotou.</w:t>
      </w:r>
      <w:r w:rsidR="00E53CEE" w:rsidRPr="00165D12">
        <w:rPr>
          <w:color w:val="FF0000"/>
        </w:rPr>
        <w:t xml:space="preserve"> </w:t>
      </w:r>
    </w:p>
    <w:p w:rsidR="00E53CEE" w:rsidRPr="00165D12" w:rsidRDefault="00B9011E" w:rsidP="0000290B">
      <w:pPr>
        <w:pStyle w:val="Zkladntext"/>
        <w:rPr>
          <w:color w:val="FF0000"/>
        </w:rPr>
      </w:pPr>
      <w:r w:rsidRPr="00165D12">
        <w:rPr>
          <w:color w:val="FF0000"/>
        </w:rPr>
        <w:t xml:space="preserve">Ďalší podnájom je časť  pozemku za účelom parkovania osobných mot.vozidiel. Zmluva je podpísaná </w:t>
      </w:r>
    </w:p>
    <w:p w:rsidR="00B9011E" w:rsidRPr="00165D12" w:rsidRDefault="00B9011E" w:rsidP="0000290B">
      <w:pPr>
        <w:pStyle w:val="Zkladntext"/>
        <w:rPr>
          <w:color w:val="FF0000"/>
        </w:rPr>
      </w:pPr>
      <w:r w:rsidRPr="00165D12">
        <w:rPr>
          <w:color w:val="FF0000"/>
        </w:rPr>
        <w:t>s prenajímateľom LUTO SLOVAKIA</w:t>
      </w:r>
      <w:r w:rsidR="0024146D" w:rsidRPr="00165D12">
        <w:rPr>
          <w:color w:val="FF0000"/>
        </w:rPr>
        <w:t xml:space="preserve"> s.r.o.</w:t>
      </w:r>
      <w:r w:rsidRPr="00165D12">
        <w:rPr>
          <w:color w:val="FF0000"/>
        </w:rPr>
        <w:t>. o výmere 300 m2</w:t>
      </w:r>
      <w:r w:rsidR="008754AA" w:rsidRPr="00165D12">
        <w:rPr>
          <w:color w:val="FF0000"/>
        </w:rPr>
        <w:t xml:space="preserve">  x 100 €)</w:t>
      </w:r>
      <w:r w:rsidRPr="00165D12">
        <w:rPr>
          <w:color w:val="FF0000"/>
        </w:rPr>
        <w:t xml:space="preserve">. Zmluva je podpísaná na dobu neurčitú.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B9011E">
        <w:t>ne</w:t>
      </w:r>
      <w:r>
        <w:t xml:space="preserve">prenajíma </w:t>
      </w:r>
      <w:r w:rsidR="00B9011E">
        <w:t>žiadnu nehnuteľnosť.</w:t>
      </w:r>
    </w:p>
    <w:p w:rsidR="00B9011E" w:rsidRDefault="00B9011E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70" w:name="_MON_1393673867"/>
    <w:bookmarkStart w:id="71" w:name="_MON_1393674516"/>
    <w:bookmarkStart w:id="72" w:name="_MON_1393673665"/>
    <w:bookmarkEnd w:id="70"/>
    <w:bookmarkEnd w:id="71"/>
    <w:bookmarkEnd w:id="72"/>
    <w:p w:rsidR="00283139" w:rsidRDefault="00165D12" w:rsidP="0000290B">
      <w:pPr>
        <w:pStyle w:val="Zkladntext"/>
      </w:pPr>
      <w:r>
        <w:object w:dxaOrig="8882" w:dyaOrig="2784">
          <v:shape id="_x0000_i1042" type="#_x0000_t75" style="width:440.25pt;height:154.5pt" o:ole="" o:preferrelative="f">
            <v:imagedata r:id="rId42" o:title=""/>
            <o:lock v:ext="edit" aspectratio="f"/>
          </v:shape>
          <o:OLEObject Type="Embed" ProgID="Excel.Sheet.12" ShapeID="_x0000_i1042" DrawAspect="Content" ObjectID="_1494402195" r:id="rId4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3" w:name="_Toc530739921"/>
      <w:r>
        <w:t>Podmienené záväzky</w:t>
      </w:r>
      <w:bookmarkEnd w:id="7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C2D5B" w:rsidRDefault="00DC2D5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74" w:name="_Toc530739922"/>
      <w:r>
        <w:t>Ostatné finančné povinnosti</w:t>
      </w:r>
      <w:bookmarkEnd w:id="7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D05BAA" w:rsidP="0000290B">
      <w:pPr>
        <w:pStyle w:val="Zkladntext"/>
      </w:pPr>
      <w:r>
        <w:t>0</w:t>
      </w:r>
      <w:r w:rsidR="0000290B">
        <w:br w:type="page"/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lastRenderedPageBreak/>
        <w:t>Podmienený majetok</w:t>
      </w:r>
    </w:p>
    <w:p w:rsidR="0000290B" w:rsidRPr="00DB0ECB" w:rsidRDefault="0000290B" w:rsidP="0000290B"/>
    <w:p w:rsidR="00627B6C" w:rsidRDefault="00D05BAA" w:rsidP="0000290B">
      <w:pPr>
        <w:pStyle w:val="Zkladntext"/>
      </w:pPr>
      <w:r>
        <w:t>0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3"/>
      <w:r>
        <w:t>Informácie o príjmoch a výhodách členov štatutárnych orgánov, dozorných orgánov</w:t>
      </w:r>
      <w:bookmarkEnd w:id="7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F83BED" w:rsidP="0000290B">
      <w:pPr>
        <w:pStyle w:val="Zkladntext"/>
      </w:pPr>
      <w:r>
        <w:t>P</w:t>
      </w:r>
      <w:r w:rsidR="0000290B">
        <w:t xml:space="preserve">ríjmy členov štatutárnych orgánov Spoločnosti </w:t>
      </w:r>
      <w:r>
        <w:t>za výkon funkcie a.s  neboli.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4"/>
      <w:r>
        <w:t>Informácie o ekonomických vzťahoch účtovnej jednotky a spriaznených osôb</w:t>
      </w:r>
      <w:bookmarkEnd w:id="7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uskutočnila v priebehu účtovného obdobia nasledujúce transakcie </w:t>
      </w:r>
      <w:r w:rsidR="00F83BED">
        <w:t>v rámci skupiny TEMPUS Group</w:t>
      </w:r>
    </w:p>
    <w:p w:rsidR="0000290B" w:rsidRDefault="0000290B" w:rsidP="0000290B">
      <w:pPr>
        <w:pStyle w:val="Zkladntext"/>
      </w:pPr>
    </w:p>
    <w:bookmarkStart w:id="77" w:name="_MON_1393676236"/>
    <w:bookmarkStart w:id="78" w:name="_MON_1393676275"/>
    <w:bookmarkStart w:id="79" w:name="_MON_1393676287"/>
    <w:bookmarkStart w:id="80" w:name="_MON_1393676505"/>
    <w:bookmarkStart w:id="81" w:name="_MON_1393677325"/>
    <w:bookmarkStart w:id="82" w:name="_MON_1393677373"/>
    <w:bookmarkStart w:id="83" w:name="_MON_1393677436"/>
    <w:bookmarkStart w:id="84" w:name="_MON_1393677538"/>
    <w:bookmarkStart w:id="85" w:name="_MON_1393677609"/>
    <w:bookmarkStart w:id="86" w:name="_MON_1393677682"/>
    <w:bookmarkStart w:id="87" w:name="_MON_1393677755"/>
    <w:bookmarkStart w:id="88" w:name="_MON_1393679738"/>
    <w:bookmarkStart w:id="89" w:name="_MON_1393680409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075B41" w:rsidRDefault="00305592">
      <w:pPr>
        <w:pStyle w:val="Zkladntext"/>
      </w:pPr>
      <w:r w:rsidRPr="00A9048F">
        <w:object w:dxaOrig="8899" w:dyaOrig="3967">
          <v:shape id="_x0000_i1043" type="#_x0000_t75" style="width:440.25pt;height:218.25pt" o:ole="" o:preferrelative="f">
            <v:imagedata r:id="rId44" o:title=""/>
            <o:lock v:ext="edit" aspectratio="f"/>
          </v:shape>
          <o:OLEObject Type="Embed" ProgID="Excel.Sheet.12" ShapeID="_x0000_i1043" DrawAspect="Content" ObjectID="_1494402196" r:id="rId45"/>
        </w:object>
      </w:r>
    </w:p>
    <w:p w:rsidR="00075B41" w:rsidRDefault="00075B41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90" w:name="_MON_1393678839"/>
    <w:bookmarkStart w:id="91" w:name="_MON_1393678289"/>
    <w:bookmarkEnd w:id="90"/>
    <w:bookmarkEnd w:id="91"/>
    <w:p w:rsidR="002F770F" w:rsidRDefault="00305592" w:rsidP="002F770F">
      <w:pPr>
        <w:pStyle w:val="Zkladntext"/>
      </w:pPr>
      <w:r>
        <w:object w:dxaOrig="9026" w:dyaOrig="2367">
          <v:shape id="_x0000_i1044" type="#_x0000_t75" style="width:438.75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494402197" r:id="rId4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2" w:name="_Toc530739925"/>
      <w:r>
        <w:t>Informácie o skutočnostiach, ktoré nastali po dni, ku ktorému sa zostavuje účtovná závierka, do dňa zostavenia účtovnej závierky</w:t>
      </w:r>
      <w:bookmarkEnd w:id="9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35B23">
        <w:t>4</w:t>
      </w:r>
      <w:r>
        <w:t xml:space="preserve"> </w:t>
      </w:r>
      <w:r w:rsidR="00821EDF">
        <w:t>ne</w:t>
      </w:r>
      <w:r w:rsidR="007C219D">
        <w:t xml:space="preserve">nastali </w:t>
      </w:r>
      <w:r>
        <w:t>udalosti majúce významný vplyv na verné zobrazenie skutočností,</w:t>
      </w:r>
      <w:r w:rsidR="00821EDF">
        <w:t xml:space="preserve"> ktoré sú predmetom účtovníctva.</w:t>
      </w: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3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9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94" w:name="_MON_1393737985"/>
    <w:bookmarkStart w:id="95" w:name="_MON_1393737362"/>
    <w:bookmarkStart w:id="96" w:name="_MON_1394017969"/>
    <w:bookmarkStart w:id="97" w:name="_MON_1393737728"/>
    <w:bookmarkStart w:id="98" w:name="_MON_1393737951"/>
    <w:bookmarkEnd w:id="94"/>
    <w:bookmarkEnd w:id="95"/>
    <w:bookmarkEnd w:id="96"/>
    <w:bookmarkEnd w:id="97"/>
    <w:bookmarkEnd w:id="98"/>
    <w:p w:rsidR="00262CD4" w:rsidRDefault="00AD4EC0" w:rsidP="003E0FA2">
      <w:pPr>
        <w:pStyle w:val="Zkladntext"/>
      </w:pPr>
      <w:r>
        <w:object w:dxaOrig="9266" w:dyaOrig="7006">
          <v:shape id="_x0000_i1045" type="#_x0000_t75" style="width:439.5pt;height:372pt" o:ole="" o:preferrelative="f">
            <v:imagedata r:id="rId48" o:title=""/>
            <o:lock v:ext="edit" aspectratio="f"/>
          </v:shape>
          <o:OLEObject Type="Embed" ProgID="Excel.Sheet.12" ShapeID="_x0000_i1045" DrawAspect="Content" ObjectID="_1494402198" r:id="rId49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</w:t>
      </w:r>
      <w:r w:rsidR="00524F86">
        <w:rPr>
          <w:sz w:val="18"/>
          <w:szCs w:val="18"/>
        </w:rPr>
        <w:t>4</w:t>
      </w:r>
      <w:r w:rsidRPr="002A2DCE">
        <w:rPr>
          <w:sz w:val="18"/>
          <w:szCs w:val="18"/>
        </w:rPr>
        <w:t xml:space="preserve"> </w:t>
      </w:r>
      <w:r w:rsidR="0023513C">
        <w:rPr>
          <w:sz w:val="18"/>
          <w:szCs w:val="18"/>
        </w:rPr>
        <w:t>sa neupravovalo.</w: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9" w:name="_MON_1393737808"/>
    <w:bookmarkStart w:id="100" w:name="_MON_1393739214"/>
    <w:bookmarkEnd w:id="99"/>
    <w:bookmarkEnd w:id="100"/>
    <w:p w:rsidR="00627B6C" w:rsidRDefault="00AD4EC0" w:rsidP="003E0FA2">
      <w:pPr>
        <w:pStyle w:val="Zkladntext"/>
      </w:pPr>
      <w:r w:rsidRPr="001C0A6A">
        <w:object w:dxaOrig="9266" w:dyaOrig="7006">
          <v:shape id="_x0000_i1046" type="#_x0000_t75" style="width:445.5pt;height:377.25pt" o:ole="" o:preferrelative="f">
            <v:imagedata r:id="rId50" o:title=""/>
            <o:lock v:ext="edit" aspectratio="f"/>
          </v:shape>
          <o:OLEObject Type="Embed" ProgID="Excel.Sheet.12" ShapeID="_x0000_i1046" DrawAspect="Content" ObjectID="_1494402199" r:id="rId51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5B0200" w:rsidP="00305592">
      <w:pPr>
        <w:pStyle w:val="Zkladntext"/>
      </w:pPr>
      <w:r>
        <w:lastRenderedPageBreak/>
        <w:t xml:space="preserve">Hosp.výsledok  - </w:t>
      </w:r>
      <w:r w:rsidR="00305592">
        <w:t>strata</w:t>
      </w:r>
      <w:r w:rsidR="005824B8">
        <w:t xml:space="preserve"> vo výške </w:t>
      </w:r>
      <w:r w:rsidR="00305592">
        <w:t>3562</w:t>
      </w:r>
      <w:r w:rsidR="00BD69C1">
        <w:t xml:space="preserve"> </w:t>
      </w:r>
      <w:r w:rsidR="005824B8">
        <w:t xml:space="preserve"> EUR </w:t>
      </w:r>
      <w:r>
        <w:t xml:space="preserve"> </w:t>
      </w:r>
      <w:r w:rsidR="003E0FA2">
        <w:t xml:space="preserve"> za rok 201</w:t>
      </w:r>
      <w:r w:rsidR="00305592">
        <w:t>3</w:t>
      </w:r>
      <w:r w:rsidR="003E0FA2">
        <w:t xml:space="preserve"> bol </w:t>
      </w:r>
      <w:r>
        <w:t>zúčtovaný na účet</w:t>
      </w:r>
      <w:r w:rsidR="000D6758">
        <w:t xml:space="preserve"> 42</w:t>
      </w:r>
      <w:r w:rsidR="00305592">
        <w:t>9 – Neuhradená</w:t>
      </w:r>
      <w:r w:rsidR="005824B8">
        <w:t xml:space="preserve"> </w:t>
      </w:r>
      <w:r w:rsidR="00305592">
        <w:t>strata</w:t>
      </w:r>
      <w:r w:rsidR="005824B8">
        <w:t xml:space="preserve"> </w:t>
      </w:r>
      <w:r w:rsidR="000D6758">
        <w:t xml:space="preserve"> min.</w:t>
      </w:r>
      <w:r w:rsidR="00305592">
        <w:t>rokov.</w:t>
      </w:r>
    </w:p>
    <w:p w:rsidR="00590E46" w:rsidRDefault="00590E46" w:rsidP="003E0FA2">
      <w:pPr>
        <w:pStyle w:val="Zkladntext"/>
      </w:pPr>
    </w:p>
    <w:p w:rsidR="00590E46" w:rsidRDefault="00590E46" w:rsidP="003E0FA2">
      <w:pPr>
        <w:pStyle w:val="Zkladntext"/>
      </w:pPr>
    </w:p>
    <w:p w:rsidR="00590E46" w:rsidRDefault="00590E46" w:rsidP="003E0FA2">
      <w:pPr>
        <w:pStyle w:val="Zkladntext"/>
      </w:pPr>
    </w:p>
    <w:bookmarkStart w:id="101" w:name="_MON_1393738183"/>
    <w:bookmarkEnd w:id="101"/>
    <w:p w:rsidR="00ED1E98" w:rsidRDefault="00305592" w:rsidP="003E0FA2">
      <w:pPr>
        <w:pStyle w:val="Zkladntext"/>
      </w:pPr>
      <w:r>
        <w:object w:dxaOrig="8897" w:dyaOrig="711">
          <v:shape id="_x0000_i1047" type="#_x0000_t75" style="width:435.75pt;height:36pt" o:ole="" o:preferrelative="f">
            <v:imagedata r:id="rId52" o:title=""/>
          </v:shape>
          <o:OLEObject Type="Embed" ProgID="Excel.Sheet.12" ShapeID="_x0000_i1047" DrawAspect="Content" ObjectID="_1494402200" r:id="rId53"/>
        </w:object>
      </w:r>
    </w:p>
    <w:p w:rsidR="001A566C" w:rsidRDefault="001A566C" w:rsidP="003E0FA2">
      <w:pPr>
        <w:pStyle w:val="Zkladntext"/>
      </w:pPr>
    </w:p>
    <w:bookmarkStart w:id="102" w:name="_MON_1393738275"/>
    <w:bookmarkStart w:id="103" w:name="_MON_1393738018"/>
    <w:bookmarkStart w:id="104" w:name="_MON_1394608097"/>
    <w:bookmarkStart w:id="105" w:name="_MON_1394018118"/>
    <w:bookmarkEnd w:id="102"/>
    <w:bookmarkEnd w:id="103"/>
    <w:bookmarkEnd w:id="104"/>
    <w:bookmarkEnd w:id="105"/>
    <w:p w:rsidR="00627B6C" w:rsidRDefault="00305592" w:rsidP="003E0FA2">
      <w:pPr>
        <w:pStyle w:val="Zkladntext"/>
      </w:pPr>
      <w:r w:rsidRPr="001C0A6A">
        <w:object w:dxaOrig="8899" w:dyaOrig="2583">
          <v:shape id="_x0000_i1048" type="#_x0000_t75" style="width:440.25pt;height:142.5pt" o:ole="" o:preferrelative="f">
            <v:imagedata r:id="rId54" o:title=""/>
            <o:lock v:ext="edit" aspectratio="f"/>
          </v:shape>
          <o:OLEObject Type="Embed" ProgID="Excel.Sheet.12" ShapeID="_x0000_i1048" DrawAspect="Content" ObjectID="_1494402201" r:id="rId55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305592">
        <w:t>4</w:t>
      </w:r>
      <w:r>
        <w:t xml:space="preserve"> vo výške </w:t>
      </w:r>
      <w:r w:rsidR="00590E46">
        <w:t>-</w:t>
      </w:r>
      <w:r w:rsidR="00305592">
        <w:t>14</w:t>
      </w:r>
      <w:r w:rsidR="00590E46">
        <w:t xml:space="preserve"> </w:t>
      </w:r>
      <w:r w:rsidR="00305592">
        <w:t>151</w:t>
      </w:r>
      <w:r>
        <w:t xml:space="preserve"> EUR rozhodne valné zhromaždenie. Návrh štatutárneho orgánu valnému zhromaždeniu je takýto:</w:t>
      </w:r>
    </w:p>
    <w:p w:rsidR="003E0FA2" w:rsidRDefault="003E0FA2" w:rsidP="00F07118">
      <w:pPr>
        <w:pStyle w:val="Zkladntext"/>
      </w:pP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590E46">
        <w:t>neuhradenú stratu min.</w:t>
      </w:r>
      <w:r>
        <w:t xml:space="preserve"> rokov </w:t>
      </w:r>
      <w:r w:rsidR="005B0200">
        <w:t xml:space="preserve"> 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58479C" w:rsidRPr="007E1E1D" w:rsidRDefault="00301C73" w:rsidP="0058479C">
      <w:pPr>
        <w:pStyle w:val="Zkladntext"/>
      </w:pPr>
      <w:r w:rsidRPr="00561333">
        <w:rPr>
          <w:b/>
          <w:highlight w:val="yellow"/>
          <w:lang w:val="de-DE"/>
        </w:rPr>
        <w:br w:type="page"/>
      </w:r>
    </w:p>
    <w:p w:rsidR="000A6FBA" w:rsidRPr="00775BCC" w:rsidRDefault="000A6FBA" w:rsidP="000A6FBA">
      <w:pPr>
        <w:pStyle w:val="Zkladntext"/>
        <w:ind w:right="-1"/>
        <w:rPr>
          <w:lang w:val="de-DE"/>
        </w:rPr>
      </w:pPr>
    </w:p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58479C" w:rsidRDefault="000A6FBA" w:rsidP="004E27E7">
      <w:pPr>
        <w:pStyle w:val="Zkladntext"/>
      </w:pPr>
      <w:r>
        <w:rPr>
          <w:b/>
          <w:lang w:val="de-DE"/>
        </w:rPr>
        <w:br w:type="page"/>
      </w:r>
      <w:r w:rsidR="004E27E7">
        <w:lastRenderedPageBreak/>
        <w:t xml:space="preserve"> </w:t>
      </w: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555" w:rsidRDefault="00590555" w:rsidP="00E95128">
      <w:r>
        <w:separator/>
      </w:r>
    </w:p>
  </w:endnote>
  <w:endnote w:type="continuationSeparator" w:id="1">
    <w:p w:rsidR="00590555" w:rsidRDefault="0059055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12542"/>
      <w:docPartObj>
        <w:docPartGallery w:val="Page Numbers (Bottom of Page)"/>
        <w:docPartUnique/>
      </w:docPartObj>
    </w:sdtPr>
    <w:sdtContent>
      <w:p w:rsidR="00E036DF" w:rsidRDefault="001F1AD0">
        <w:pPr>
          <w:pStyle w:val="Pta"/>
          <w:jc w:val="right"/>
        </w:pPr>
        <w:fldSimple w:instr=" PAGE   \* MERGEFORMAT ">
          <w:r w:rsidR="00B2342F">
            <w:rPr>
              <w:noProof/>
            </w:rPr>
            <w:t>30</w:t>
          </w:r>
        </w:fldSimple>
      </w:p>
    </w:sdtContent>
  </w:sdt>
  <w:p w:rsidR="00E036DF" w:rsidRDefault="00E036D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6DF" w:rsidRPr="00F70C00" w:rsidRDefault="00E036D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555" w:rsidRDefault="00590555" w:rsidP="00E95128">
      <w:r>
        <w:separator/>
      </w:r>
    </w:p>
  </w:footnote>
  <w:footnote w:type="continuationSeparator" w:id="1">
    <w:p w:rsidR="00590555" w:rsidRDefault="0059055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6DF" w:rsidRDefault="00E036D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6DF" w:rsidRDefault="00E036D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036DF" w:rsidRPr="00E95128" w:rsidRDefault="00E036D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C8E6312"/>
    <w:multiLevelType w:val="hybridMultilevel"/>
    <w:tmpl w:val="340E7214"/>
    <w:lvl w:ilvl="0" w:tplc="0986A00A">
      <w:start w:val="53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587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4A6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26A85"/>
    <w:rsid w:val="000331E6"/>
    <w:rsid w:val="000422E9"/>
    <w:rsid w:val="00045A17"/>
    <w:rsid w:val="000470EC"/>
    <w:rsid w:val="00052495"/>
    <w:rsid w:val="00052FF6"/>
    <w:rsid w:val="00057DE4"/>
    <w:rsid w:val="00062334"/>
    <w:rsid w:val="000658BA"/>
    <w:rsid w:val="00073853"/>
    <w:rsid w:val="000738DF"/>
    <w:rsid w:val="00074327"/>
    <w:rsid w:val="00075B41"/>
    <w:rsid w:val="00076486"/>
    <w:rsid w:val="00082DB2"/>
    <w:rsid w:val="0008425B"/>
    <w:rsid w:val="00085A3A"/>
    <w:rsid w:val="00086A82"/>
    <w:rsid w:val="00092C39"/>
    <w:rsid w:val="00093CC4"/>
    <w:rsid w:val="000947A1"/>
    <w:rsid w:val="000965D0"/>
    <w:rsid w:val="00097DEA"/>
    <w:rsid w:val="000A1BBA"/>
    <w:rsid w:val="000A6FBA"/>
    <w:rsid w:val="000B4629"/>
    <w:rsid w:val="000B6195"/>
    <w:rsid w:val="000C2309"/>
    <w:rsid w:val="000C2D66"/>
    <w:rsid w:val="000C4D96"/>
    <w:rsid w:val="000C68B3"/>
    <w:rsid w:val="000D22FF"/>
    <w:rsid w:val="000D5DA1"/>
    <w:rsid w:val="000D6758"/>
    <w:rsid w:val="000E6FA7"/>
    <w:rsid w:val="000F1306"/>
    <w:rsid w:val="000F27A2"/>
    <w:rsid w:val="000F40C4"/>
    <w:rsid w:val="000F500A"/>
    <w:rsid w:val="000F5666"/>
    <w:rsid w:val="000F6281"/>
    <w:rsid w:val="00102C1A"/>
    <w:rsid w:val="00103B71"/>
    <w:rsid w:val="001119CA"/>
    <w:rsid w:val="00120F3A"/>
    <w:rsid w:val="00121157"/>
    <w:rsid w:val="00127D9C"/>
    <w:rsid w:val="00136273"/>
    <w:rsid w:val="00136A4A"/>
    <w:rsid w:val="00141691"/>
    <w:rsid w:val="00141832"/>
    <w:rsid w:val="00142DDE"/>
    <w:rsid w:val="001438AC"/>
    <w:rsid w:val="0014486E"/>
    <w:rsid w:val="001467D8"/>
    <w:rsid w:val="00146904"/>
    <w:rsid w:val="00146FC1"/>
    <w:rsid w:val="00147FB3"/>
    <w:rsid w:val="0015039D"/>
    <w:rsid w:val="00156231"/>
    <w:rsid w:val="0015674B"/>
    <w:rsid w:val="00156C3B"/>
    <w:rsid w:val="00160AAA"/>
    <w:rsid w:val="00165D12"/>
    <w:rsid w:val="001712A8"/>
    <w:rsid w:val="00171A56"/>
    <w:rsid w:val="0017267A"/>
    <w:rsid w:val="001733C5"/>
    <w:rsid w:val="00177051"/>
    <w:rsid w:val="00177C59"/>
    <w:rsid w:val="0018673F"/>
    <w:rsid w:val="00193EE6"/>
    <w:rsid w:val="001A1C39"/>
    <w:rsid w:val="001A566C"/>
    <w:rsid w:val="001A7CD7"/>
    <w:rsid w:val="001B45D1"/>
    <w:rsid w:val="001B5156"/>
    <w:rsid w:val="001B5855"/>
    <w:rsid w:val="001C0A6A"/>
    <w:rsid w:val="001D06F0"/>
    <w:rsid w:val="001D181E"/>
    <w:rsid w:val="001D1E6B"/>
    <w:rsid w:val="001D3DCB"/>
    <w:rsid w:val="001D4E8A"/>
    <w:rsid w:val="001D507C"/>
    <w:rsid w:val="001E03E6"/>
    <w:rsid w:val="001E3EC9"/>
    <w:rsid w:val="001E7DAF"/>
    <w:rsid w:val="001F1AD0"/>
    <w:rsid w:val="001F2DFA"/>
    <w:rsid w:val="001F338B"/>
    <w:rsid w:val="001F5A9F"/>
    <w:rsid w:val="002130D8"/>
    <w:rsid w:val="0021533B"/>
    <w:rsid w:val="00216E9E"/>
    <w:rsid w:val="0021757D"/>
    <w:rsid w:val="00225398"/>
    <w:rsid w:val="002304B6"/>
    <w:rsid w:val="002305A4"/>
    <w:rsid w:val="0023417B"/>
    <w:rsid w:val="0023513C"/>
    <w:rsid w:val="0024146D"/>
    <w:rsid w:val="002418D5"/>
    <w:rsid w:val="00251BF2"/>
    <w:rsid w:val="00254418"/>
    <w:rsid w:val="0025662A"/>
    <w:rsid w:val="00260C4C"/>
    <w:rsid w:val="00262CD4"/>
    <w:rsid w:val="0027298D"/>
    <w:rsid w:val="00280D5B"/>
    <w:rsid w:val="00281AAF"/>
    <w:rsid w:val="00283139"/>
    <w:rsid w:val="00286A3D"/>
    <w:rsid w:val="00290A84"/>
    <w:rsid w:val="00290ABD"/>
    <w:rsid w:val="00294BAE"/>
    <w:rsid w:val="002977CC"/>
    <w:rsid w:val="002A264B"/>
    <w:rsid w:val="002A7CDF"/>
    <w:rsid w:val="002B2E36"/>
    <w:rsid w:val="002C5163"/>
    <w:rsid w:val="002D0C48"/>
    <w:rsid w:val="002D4AEE"/>
    <w:rsid w:val="002D69FB"/>
    <w:rsid w:val="002E0E7B"/>
    <w:rsid w:val="002E23B0"/>
    <w:rsid w:val="002E35FC"/>
    <w:rsid w:val="002E4CCE"/>
    <w:rsid w:val="002F05C7"/>
    <w:rsid w:val="002F3C09"/>
    <w:rsid w:val="002F5513"/>
    <w:rsid w:val="002F626C"/>
    <w:rsid w:val="002F770F"/>
    <w:rsid w:val="00301031"/>
    <w:rsid w:val="00301C73"/>
    <w:rsid w:val="003028E6"/>
    <w:rsid w:val="00305592"/>
    <w:rsid w:val="00307540"/>
    <w:rsid w:val="003147AA"/>
    <w:rsid w:val="00331FD6"/>
    <w:rsid w:val="00335C04"/>
    <w:rsid w:val="0034119B"/>
    <w:rsid w:val="00342E08"/>
    <w:rsid w:val="003434C5"/>
    <w:rsid w:val="003549AE"/>
    <w:rsid w:val="0036502B"/>
    <w:rsid w:val="00367A6E"/>
    <w:rsid w:val="00380CC9"/>
    <w:rsid w:val="0038468C"/>
    <w:rsid w:val="00396ECE"/>
    <w:rsid w:val="00397A3D"/>
    <w:rsid w:val="003A5F7F"/>
    <w:rsid w:val="003B591C"/>
    <w:rsid w:val="003C3FDF"/>
    <w:rsid w:val="003C67D4"/>
    <w:rsid w:val="003C6B7B"/>
    <w:rsid w:val="003D140B"/>
    <w:rsid w:val="003D5127"/>
    <w:rsid w:val="003E0FA2"/>
    <w:rsid w:val="003F28D5"/>
    <w:rsid w:val="004007CA"/>
    <w:rsid w:val="00401F9E"/>
    <w:rsid w:val="004027CF"/>
    <w:rsid w:val="004048B9"/>
    <w:rsid w:val="0040587A"/>
    <w:rsid w:val="004143EE"/>
    <w:rsid w:val="00420D87"/>
    <w:rsid w:val="00423AFA"/>
    <w:rsid w:val="004262D7"/>
    <w:rsid w:val="00430148"/>
    <w:rsid w:val="004313A2"/>
    <w:rsid w:val="004330B3"/>
    <w:rsid w:val="0043566E"/>
    <w:rsid w:val="00435821"/>
    <w:rsid w:val="00437595"/>
    <w:rsid w:val="00437C6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9E9"/>
    <w:rsid w:val="00466A8F"/>
    <w:rsid w:val="004817D2"/>
    <w:rsid w:val="00483A16"/>
    <w:rsid w:val="00491AF0"/>
    <w:rsid w:val="00491C69"/>
    <w:rsid w:val="00496A4E"/>
    <w:rsid w:val="004A045E"/>
    <w:rsid w:val="004A085B"/>
    <w:rsid w:val="004A238A"/>
    <w:rsid w:val="004A2C12"/>
    <w:rsid w:val="004A4D80"/>
    <w:rsid w:val="004A6C40"/>
    <w:rsid w:val="004B2651"/>
    <w:rsid w:val="004B42AD"/>
    <w:rsid w:val="004B599A"/>
    <w:rsid w:val="004B69E1"/>
    <w:rsid w:val="004C1C27"/>
    <w:rsid w:val="004C3FF3"/>
    <w:rsid w:val="004C540D"/>
    <w:rsid w:val="004D25F3"/>
    <w:rsid w:val="004D3B14"/>
    <w:rsid w:val="004D3B4A"/>
    <w:rsid w:val="004E0BAA"/>
    <w:rsid w:val="004E27E7"/>
    <w:rsid w:val="004E2B2A"/>
    <w:rsid w:val="004E44E6"/>
    <w:rsid w:val="004E579A"/>
    <w:rsid w:val="004F4739"/>
    <w:rsid w:val="00506E0F"/>
    <w:rsid w:val="00507B8B"/>
    <w:rsid w:val="005131C0"/>
    <w:rsid w:val="005138B1"/>
    <w:rsid w:val="00515879"/>
    <w:rsid w:val="00515A9F"/>
    <w:rsid w:val="00524EC2"/>
    <w:rsid w:val="00524F86"/>
    <w:rsid w:val="00541789"/>
    <w:rsid w:val="00542006"/>
    <w:rsid w:val="0054259E"/>
    <w:rsid w:val="00544AA4"/>
    <w:rsid w:val="00545B77"/>
    <w:rsid w:val="00546BD3"/>
    <w:rsid w:val="0054786F"/>
    <w:rsid w:val="00551CB5"/>
    <w:rsid w:val="00553AFB"/>
    <w:rsid w:val="00564B72"/>
    <w:rsid w:val="0057480F"/>
    <w:rsid w:val="00581CCD"/>
    <w:rsid w:val="005824B8"/>
    <w:rsid w:val="0058479C"/>
    <w:rsid w:val="00590555"/>
    <w:rsid w:val="00590E46"/>
    <w:rsid w:val="00592B74"/>
    <w:rsid w:val="005A38F9"/>
    <w:rsid w:val="005A76F0"/>
    <w:rsid w:val="005A7FDD"/>
    <w:rsid w:val="005B0200"/>
    <w:rsid w:val="005B0707"/>
    <w:rsid w:val="005B17A3"/>
    <w:rsid w:val="005B316E"/>
    <w:rsid w:val="005B4970"/>
    <w:rsid w:val="005B508D"/>
    <w:rsid w:val="005B7914"/>
    <w:rsid w:val="005C50FC"/>
    <w:rsid w:val="005C6657"/>
    <w:rsid w:val="005D25E4"/>
    <w:rsid w:val="005D2A89"/>
    <w:rsid w:val="005D37A9"/>
    <w:rsid w:val="005D4842"/>
    <w:rsid w:val="005D614C"/>
    <w:rsid w:val="005E09B4"/>
    <w:rsid w:val="005F2BC8"/>
    <w:rsid w:val="005F5D4F"/>
    <w:rsid w:val="005F6E8B"/>
    <w:rsid w:val="005F7FDE"/>
    <w:rsid w:val="0060211D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4EAD"/>
    <w:rsid w:val="0066618F"/>
    <w:rsid w:val="00671BB4"/>
    <w:rsid w:val="00674AF8"/>
    <w:rsid w:val="006750FE"/>
    <w:rsid w:val="0068537D"/>
    <w:rsid w:val="00693D2F"/>
    <w:rsid w:val="00694931"/>
    <w:rsid w:val="00697F7C"/>
    <w:rsid w:val="006A3C75"/>
    <w:rsid w:val="006A737C"/>
    <w:rsid w:val="006C27AA"/>
    <w:rsid w:val="006D36EA"/>
    <w:rsid w:val="006D3D0B"/>
    <w:rsid w:val="006D7585"/>
    <w:rsid w:val="006E2EB6"/>
    <w:rsid w:val="006E554A"/>
    <w:rsid w:val="006E6B50"/>
    <w:rsid w:val="006F28DA"/>
    <w:rsid w:val="00701F03"/>
    <w:rsid w:val="00703344"/>
    <w:rsid w:val="00714597"/>
    <w:rsid w:val="0072695D"/>
    <w:rsid w:val="00726991"/>
    <w:rsid w:val="00727A5E"/>
    <w:rsid w:val="00735092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2889"/>
    <w:rsid w:val="0078754C"/>
    <w:rsid w:val="007902B7"/>
    <w:rsid w:val="0079191F"/>
    <w:rsid w:val="0079269A"/>
    <w:rsid w:val="007927B7"/>
    <w:rsid w:val="00793030"/>
    <w:rsid w:val="007A005F"/>
    <w:rsid w:val="007A1781"/>
    <w:rsid w:val="007A491D"/>
    <w:rsid w:val="007B2031"/>
    <w:rsid w:val="007B2E7A"/>
    <w:rsid w:val="007B314C"/>
    <w:rsid w:val="007B3A69"/>
    <w:rsid w:val="007B61A0"/>
    <w:rsid w:val="007B7671"/>
    <w:rsid w:val="007B77B8"/>
    <w:rsid w:val="007B78E9"/>
    <w:rsid w:val="007C219D"/>
    <w:rsid w:val="007C3B50"/>
    <w:rsid w:val="007D3E38"/>
    <w:rsid w:val="007D6502"/>
    <w:rsid w:val="007E47FA"/>
    <w:rsid w:val="007E4E9F"/>
    <w:rsid w:val="007F0701"/>
    <w:rsid w:val="007F4606"/>
    <w:rsid w:val="008053C1"/>
    <w:rsid w:val="0080548E"/>
    <w:rsid w:val="00806EE2"/>
    <w:rsid w:val="00815894"/>
    <w:rsid w:val="00815A32"/>
    <w:rsid w:val="00821EDF"/>
    <w:rsid w:val="008323FB"/>
    <w:rsid w:val="0083467A"/>
    <w:rsid w:val="00835B23"/>
    <w:rsid w:val="00851812"/>
    <w:rsid w:val="008543BA"/>
    <w:rsid w:val="00857559"/>
    <w:rsid w:val="00861749"/>
    <w:rsid w:val="008648B4"/>
    <w:rsid w:val="00864CBA"/>
    <w:rsid w:val="008669C1"/>
    <w:rsid w:val="00874443"/>
    <w:rsid w:val="008754AA"/>
    <w:rsid w:val="0087653C"/>
    <w:rsid w:val="00887683"/>
    <w:rsid w:val="00887C84"/>
    <w:rsid w:val="00896201"/>
    <w:rsid w:val="0089652C"/>
    <w:rsid w:val="008A2D79"/>
    <w:rsid w:val="008A6223"/>
    <w:rsid w:val="008A6D28"/>
    <w:rsid w:val="008B017A"/>
    <w:rsid w:val="008B117D"/>
    <w:rsid w:val="008B1B50"/>
    <w:rsid w:val="008B206F"/>
    <w:rsid w:val="008B4022"/>
    <w:rsid w:val="008B6694"/>
    <w:rsid w:val="008D0944"/>
    <w:rsid w:val="008D2F11"/>
    <w:rsid w:val="008D4949"/>
    <w:rsid w:val="008D7145"/>
    <w:rsid w:val="008E04AE"/>
    <w:rsid w:val="008E3C72"/>
    <w:rsid w:val="008E4FD3"/>
    <w:rsid w:val="008E68A4"/>
    <w:rsid w:val="008F0030"/>
    <w:rsid w:val="00900696"/>
    <w:rsid w:val="0090078A"/>
    <w:rsid w:val="009063FC"/>
    <w:rsid w:val="00912A2E"/>
    <w:rsid w:val="00914FC2"/>
    <w:rsid w:val="009226CD"/>
    <w:rsid w:val="00933A79"/>
    <w:rsid w:val="009441EB"/>
    <w:rsid w:val="009458E0"/>
    <w:rsid w:val="0095003F"/>
    <w:rsid w:val="00954399"/>
    <w:rsid w:val="009602DF"/>
    <w:rsid w:val="009738C3"/>
    <w:rsid w:val="009743BF"/>
    <w:rsid w:val="0098136C"/>
    <w:rsid w:val="0098537D"/>
    <w:rsid w:val="00985D23"/>
    <w:rsid w:val="0098647C"/>
    <w:rsid w:val="009873C8"/>
    <w:rsid w:val="00991C72"/>
    <w:rsid w:val="009B60B7"/>
    <w:rsid w:val="009B7785"/>
    <w:rsid w:val="009D02E9"/>
    <w:rsid w:val="009D0700"/>
    <w:rsid w:val="009D2ECF"/>
    <w:rsid w:val="009D5FE0"/>
    <w:rsid w:val="009E16EA"/>
    <w:rsid w:val="009E364D"/>
    <w:rsid w:val="009E60FC"/>
    <w:rsid w:val="009F614A"/>
    <w:rsid w:val="009F6927"/>
    <w:rsid w:val="009F6E18"/>
    <w:rsid w:val="00A027AC"/>
    <w:rsid w:val="00A02942"/>
    <w:rsid w:val="00A05FBA"/>
    <w:rsid w:val="00A07873"/>
    <w:rsid w:val="00A13923"/>
    <w:rsid w:val="00A13E99"/>
    <w:rsid w:val="00A2012A"/>
    <w:rsid w:val="00A20153"/>
    <w:rsid w:val="00A25722"/>
    <w:rsid w:val="00A26359"/>
    <w:rsid w:val="00A31DFF"/>
    <w:rsid w:val="00A4600C"/>
    <w:rsid w:val="00A5618F"/>
    <w:rsid w:val="00A639F4"/>
    <w:rsid w:val="00A70B8E"/>
    <w:rsid w:val="00A7144F"/>
    <w:rsid w:val="00A72805"/>
    <w:rsid w:val="00A73577"/>
    <w:rsid w:val="00A802AF"/>
    <w:rsid w:val="00A8108C"/>
    <w:rsid w:val="00A9048F"/>
    <w:rsid w:val="00A947C7"/>
    <w:rsid w:val="00A95312"/>
    <w:rsid w:val="00AB3FDB"/>
    <w:rsid w:val="00AB572C"/>
    <w:rsid w:val="00AB6B04"/>
    <w:rsid w:val="00AC12B2"/>
    <w:rsid w:val="00AC6121"/>
    <w:rsid w:val="00AD4EC0"/>
    <w:rsid w:val="00AD4FCA"/>
    <w:rsid w:val="00AD6758"/>
    <w:rsid w:val="00AD7A99"/>
    <w:rsid w:val="00B03577"/>
    <w:rsid w:val="00B0368E"/>
    <w:rsid w:val="00B06D79"/>
    <w:rsid w:val="00B12141"/>
    <w:rsid w:val="00B12204"/>
    <w:rsid w:val="00B12629"/>
    <w:rsid w:val="00B146E6"/>
    <w:rsid w:val="00B21AC2"/>
    <w:rsid w:val="00B2342F"/>
    <w:rsid w:val="00B263CE"/>
    <w:rsid w:val="00B344DF"/>
    <w:rsid w:val="00B345EE"/>
    <w:rsid w:val="00B37B33"/>
    <w:rsid w:val="00B42A42"/>
    <w:rsid w:val="00B47ACB"/>
    <w:rsid w:val="00B546F9"/>
    <w:rsid w:val="00B55A09"/>
    <w:rsid w:val="00B564FF"/>
    <w:rsid w:val="00B6076C"/>
    <w:rsid w:val="00B67573"/>
    <w:rsid w:val="00B67826"/>
    <w:rsid w:val="00B71C86"/>
    <w:rsid w:val="00B765D9"/>
    <w:rsid w:val="00B77494"/>
    <w:rsid w:val="00B80383"/>
    <w:rsid w:val="00B825EB"/>
    <w:rsid w:val="00B84860"/>
    <w:rsid w:val="00B9011E"/>
    <w:rsid w:val="00B96BFB"/>
    <w:rsid w:val="00BA11AF"/>
    <w:rsid w:val="00BA3FB7"/>
    <w:rsid w:val="00BA674F"/>
    <w:rsid w:val="00BB218F"/>
    <w:rsid w:val="00BB2336"/>
    <w:rsid w:val="00BB45B0"/>
    <w:rsid w:val="00BB631C"/>
    <w:rsid w:val="00BC09C5"/>
    <w:rsid w:val="00BC631F"/>
    <w:rsid w:val="00BD17E3"/>
    <w:rsid w:val="00BD69C1"/>
    <w:rsid w:val="00BE075E"/>
    <w:rsid w:val="00BF5CA9"/>
    <w:rsid w:val="00C0257D"/>
    <w:rsid w:val="00C02C96"/>
    <w:rsid w:val="00C03840"/>
    <w:rsid w:val="00C03B46"/>
    <w:rsid w:val="00C12F2A"/>
    <w:rsid w:val="00C13216"/>
    <w:rsid w:val="00C157C2"/>
    <w:rsid w:val="00C20BF9"/>
    <w:rsid w:val="00C22B63"/>
    <w:rsid w:val="00C22C68"/>
    <w:rsid w:val="00C235CB"/>
    <w:rsid w:val="00C24B6B"/>
    <w:rsid w:val="00C4368C"/>
    <w:rsid w:val="00C44120"/>
    <w:rsid w:val="00C45479"/>
    <w:rsid w:val="00C459DC"/>
    <w:rsid w:val="00C45EDD"/>
    <w:rsid w:val="00C460D7"/>
    <w:rsid w:val="00C4656C"/>
    <w:rsid w:val="00C520AC"/>
    <w:rsid w:val="00C52427"/>
    <w:rsid w:val="00C53088"/>
    <w:rsid w:val="00C56111"/>
    <w:rsid w:val="00C575CA"/>
    <w:rsid w:val="00C61F03"/>
    <w:rsid w:val="00C66852"/>
    <w:rsid w:val="00C672BA"/>
    <w:rsid w:val="00C712A3"/>
    <w:rsid w:val="00C730D3"/>
    <w:rsid w:val="00C76D6A"/>
    <w:rsid w:val="00C83FF3"/>
    <w:rsid w:val="00C9023F"/>
    <w:rsid w:val="00C94FB8"/>
    <w:rsid w:val="00CA0147"/>
    <w:rsid w:val="00CA1CFF"/>
    <w:rsid w:val="00CA441D"/>
    <w:rsid w:val="00CB0CD3"/>
    <w:rsid w:val="00CB3140"/>
    <w:rsid w:val="00CB56FC"/>
    <w:rsid w:val="00CC153E"/>
    <w:rsid w:val="00CC3798"/>
    <w:rsid w:val="00CD3A8A"/>
    <w:rsid w:val="00CD4F6B"/>
    <w:rsid w:val="00CE236B"/>
    <w:rsid w:val="00CE612B"/>
    <w:rsid w:val="00CF2329"/>
    <w:rsid w:val="00CF2FC7"/>
    <w:rsid w:val="00CF5292"/>
    <w:rsid w:val="00CF7C4C"/>
    <w:rsid w:val="00D00576"/>
    <w:rsid w:val="00D02B99"/>
    <w:rsid w:val="00D04670"/>
    <w:rsid w:val="00D04D91"/>
    <w:rsid w:val="00D0558C"/>
    <w:rsid w:val="00D05BAA"/>
    <w:rsid w:val="00D05D8C"/>
    <w:rsid w:val="00D21626"/>
    <w:rsid w:val="00D24870"/>
    <w:rsid w:val="00D24955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957"/>
    <w:rsid w:val="00D804D6"/>
    <w:rsid w:val="00D90AF1"/>
    <w:rsid w:val="00D91BEC"/>
    <w:rsid w:val="00D933FB"/>
    <w:rsid w:val="00DA2806"/>
    <w:rsid w:val="00DB1FDB"/>
    <w:rsid w:val="00DB4BB7"/>
    <w:rsid w:val="00DB567C"/>
    <w:rsid w:val="00DB7B55"/>
    <w:rsid w:val="00DC14DD"/>
    <w:rsid w:val="00DC2A64"/>
    <w:rsid w:val="00DC2D5B"/>
    <w:rsid w:val="00DC68C3"/>
    <w:rsid w:val="00DD23C0"/>
    <w:rsid w:val="00DE16DE"/>
    <w:rsid w:val="00DE1D1A"/>
    <w:rsid w:val="00DE358C"/>
    <w:rsid w:val="00DE5898"/>
    <w:rsid w:val="00E00EEF"/>
    <w:rsid w:val="00E01142"/>
    <w:rsid w:val="00E036DF"/>
    <w:rsid w:val="00E1390D"/>
    <w:rsid w:val="00E1728C"/>
    <w:rsid w:val="00E231BA"/>
    <w:rsid w:val="00E2794A"/>
    <w:rsid w:val="00E3012B"/>
    <w:rsid w:val="00E34DCA"/>
    <w:rsid w:val="00E34E5E"/>
    <w:rsid w:val="00E3652A"/>
    <w:rsid w:val="00E53CEE"/>
    <w:rsid w:val="00E56466"/>
    <w:rsid w:val="00E5726F"/>
    <w:rsid w:val="00E626B1"/>
    <w:rsid w:val="00E627BF"/>
    <w:rsid w:val="00E62A8E"/>
    <w:rsid w:val="00E72C65"/>
    <w:rsid w:val="00E77BCF"/>
    <w:rsid w:val="00E80605"/>
    <w:rsid w:val="00E8381E"/>
    <w:rsid w:val="00E95128"/>
    <w:rsid w:val="00EA7B8D"/>
    <w:rsid w:val="00EB0931"/>
    <w:rsid w:val="00EB3D94"/>
    <w:rsid w:val="00EC0820"/>
    <w:rsid w:val="00EC3FDB"/>
    <w:rsid w:val="00ED1E98"/>
    <w:rsid w:val="00ED5F95"/>
    <w:rsid w:val="00ED67D4"/>
    <w:rsid w:val="00EE0E21"/>
    <w:rsid w:val="00EE634B"/>
    <w:rsid w:val="00EF0B01"/>
    <w:rsid w:val="00EF34AE"/>
    <w:rsid w:val="00EF4E72"/>
    <w:rsid w:val="00EF688C"/>
    <w:rsid w:val="00F07118"/>
    <w:rsid w:val="00F10E0E"/>
    <w:rsid w:val="00F150F1"/>
    <w:rsid w:val="00F162E2"/>
    <w:rsid w:val="00F16F26"/>
    <w:rsid w:val="00F20205"/>
    <w:rsid w:val="00F2510E"/>
    <w:rsid w:val="00F27004"/>
    <w:rsid w:val="00F40C24"/>
    <w:rsid w:val="00F4385F"/>
    <w:rsid w:val="00F501FB"/>
    <w:rsid w:val="00F54864"/>
    <w:rsid w:val="00F62C65"/>
    <w:rsid w:val="00F709E2"/>
    <w:rsid w:val="00F70C00"/>
    <w:rsid w:val="00F71552"/>
    <w:rsid w:val="00F75DF5"/>
    <w:rsid w:val="00F802C8"/>
    <w:rsid w:val="00F838BE"/>
    <w:rsid w:val="00F83A95"/>
    <w:rsid w:val="00F83BED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87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oter" Target="footer1.xml"/><Relationship Id="rId61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D2B423-2F5E-4B50-9D40-4AB345DD8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826</TotalTime>
  <Pages>30</Pages>
  <Words>4313</Words>
  <Characters>25447</Characters>
  <Application>Microsoft Office Word</Application>
  <DocSecurity>0</DocSecurity>
  <Lines>212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29701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22</cp:revision>
  <cp:lastPrinted>2015-05-29T08:54:00Z</cp:lastPrinted>
  <dcterms:created xsi:type="dcterms:W3CDTF">2012-03-23T14:01:00Z</dcterms:created>
  <dcterms:modified xsi:type="dcterms:W3CDTF">2015-05-29T08:56:00Z</dcterms:modified>
</cp:coreProperties>
</file>