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1A3A14">
        <w:rPr>
          <w:rFonts w:ascii="Book Antiqua" w:hAnsi="Book Antiqua" w:cs="Arial"/>
          <w:b/>
          <w:bCs/>
          <w:sz w:val="24"/>
          <w:szCs w:val="24"/>
        </w:rPr>
        <w:t>2014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C45186">
        <w:rPr>
          <w:rFonts w:ascii="Book Antiqua" w:hAnsi="Book Antiqua" w:cs="Arial"/>
          <w:b/>
          <w:bCs/>
          <w:i/>
          <w:sz w:val="28"/>
          <w:szCs w:val="28"/>
        </w:rPr>
        <w:t>Lom nad Rimavicou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45186">
              <w:rPr>
                <w:rFonts w:ascii="Book Antiqua" w:hAnsi="Book Antiqua" w:cs="Arial"/>
                <w:i/>
                <w:sz w:val="24"/>
                <w:szCs w:val="24"/>
              </w:rPr>
              <w:t>Lom nad Rimavicou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C45186" w:rsidP="00C4518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13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 xml:space="preserve">, 976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53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Lom nad Rimavicou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649B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s MŠ</w:t>
            </w:r>
          </w:p>
        </w:tc>
      </w:tr>
      <w:tr w:rsidR="00C45186" w:rsidRPr="00402A07" w:rsidTr="0096070D">
        <w:tc>
          <w:tcPr>
            <w:tcW w:w="4781" w:type="dxa"/>
            <w:vAlign w:val="center"/>
          </w:tcPr>
          <w:p w:rsidR="00C45186" w:rsidRPr="00402A07" w:rsidRDefault="00C45186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45186" w:rsidRPr="00402A07" w:rsidRDefault="00C45186" w:rsidP="00BB256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3, 976 53 Lom nad Rimavicou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EF316D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20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EF316D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1A3A14">
        <w:rPr>
          <w:rFonts w:ascii="Book Antiqua" w:hAnsi="Book Antiqua" w:cs="Arial"/>
          <w:b/>
          <w:i/>
          <w:sz w:val="24"/>
          <w:szCs w:val="24"/>
        </w:rPr>
        <w:t>2014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45186">
        <w:rPr>
          <w:rFonts w:ascii="Book Antiqua" w:hAnsi="Book Antiqua" w:cs="Arial"/>
          <w:b/>
          <w:i/>
          <w:sz w:val="24"/>
          <w:szCs w:val="24"/>
        </w:rPr>
        <w:t>Lom nad Rimavicou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45186">
        <w:rPr>
          <w:rFonts w:ascii="Book Antiqua" w:hAnsi="Book Antiqua" w:cs="Arial"/>
          <w:b/>
          <w:i/>
          <w:sz w:val="24"/>
          <w:szCs w:val="24"/>
        </w:rPr>
        <w:t>Lom nad Rimavicou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C45186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C45186">
        <w:rPr>
          <w:rFonts w:ascii="Book Antiqua" w:hAnsi="Book Antiqua" w:cs="Arial"/>
          <w:i/>
          <w:sz w:val="24"/>
          <w:szCs w:val="24"/>
        </w:rPr>
        <w:t>Lom nad Rimavicou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649B5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a MŠ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1A3A14" w:rsidRDefault="001A3A1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bookmarkStart w:id="0" w:name="_GoBack"/>
      <w:bookmarkEnd w:id="0"/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lastRenderedPageBreak/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019" w:rsidRDefault="00D22019">
      <w:r>
        <w:separator/>
      </w:r>
    </w:p>
  </w:endnote>
  <w:endnote w:type="continuationSeparator" w:id="0">
    <w:p w:rsidR="00D22019" w:rsidRDefault="00D22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04" w:rsidRDefault="001F05C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A3A14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019" w:rsidRDefault="00D22019">
      <w:r>
        <w:separator/>
      </w:r>
    </w:p>
  </w:footnote>
  <w:footnote w:type="continuationSeparator" w:id="0">
    <w:p w:rsidR="00D22019" w:rsidRDefault="00D22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58EA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3A14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5C3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186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2019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862CA"/>
    <w:rsid w:val="00E919FC"/>
    <w:rsid w:val="00E91F16"/>
    <w:rsid w:val="00E94F6D"/>
    <w:rsid w:val="00E9707C"/>
    <w:rsid w:val="00E979C8"/>
    <w:rsid w:val="00E97EC3"/>
    <w:rsid w:val="00EA07E1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16D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374336-2D99-4F9F-B81C-195586F56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sa</cp:lastModifiedBy>
  <cp:revision>3</cp:revision>
  <cp:lastPrinted>2013-05-31T09:48:00Z</cp:lastPrinted>
  <dcterms:created xsi:type="dcterms:W3CDTF">2015-06-12T08:28:00Z</dcterms:created>
  <dcterms:modified xsi:type="dcterms:W3CDTF">2015-06-12T08:28:00Z</dcterms:modified>
</cp:coreProperties>
</file>