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6E36AB" w:rsidP="00D97A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CREATIVE PRESS  s.r.o.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6E36AB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Riečna 46/8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6E36AB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Vysoká pri Morave 900 66</w:t>
            </w: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6E36AB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47 160 110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>
        <w:rPr>
          <w:rStyle w:val="ra"/>
        </w:rPr>
        <w:t>Spoločnosť bola založená z</w:t>
      </w:r>
      <w:r w:rsidR="006E36AB">
        <w:rPr>
          <w:rStyle w:val="ra"/>
        </w:rPr>
        <w:t>akladateľskou listinou zo dňa 25.04.2013</w:t>
      </w:r>
      <w:r>
        <w:rPr>
          <w:rStyle w:val="ra"/>
        </w:rPr>
        <w:t xml:space="preserve"> v zmysle príslušných ustanovení z. č. 513/1991 Zb. Obchodný zákonník.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 a do Obchodného registra Okresného súdu Bratislava 1 v Bratislave,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>
        <w:rPr>
          <w:rStyle w:val="tl"/>
        </w:rPr>
        <w:t>Vložka číslo: </w:t>
      </w:r>
      <w:r>
        <w:t xml:space="preserve"> </w:t>
      </w:r>
      <w:r w:rsidR="006E36AB">
        <w:rPr>
          <w:rStyle w:val="ra"/>
        </w:rPr>
        <w:t xml:space="preserve">89137 </w:t>
      </w:r>
      <w:r>
        <w:rPr>
          <w:rStyle w:val="ra"/>
        </w:rPr>
        <w:t>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 bola zapísaná dňa</w:t>
      </w:r>
      <w:r w:rsidR="006E36AB">
        <w:rPr>
          <w:rFonts w:ascii="Calibri" w:hAnsi="Calibri" w:cs="Calibri"/>
          <w:color w:val="4B4B4B"/>
          <w:sz w:val="24"/>
          <w:szCs w:val="24"/>
        </w:rPr>
        <w:t>11.05.2013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D97A48" w:rsidRPr="00D97A48" w:rsidTr="00D97A4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97A48" w:rsidRPr="00D97A48" w:rsidRDefault="006E36AB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Vydavateľská činnosť</w:t>
            </w:r>
            <w:r w:rsidR="00D97A48"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D97A48" w:rsidRPr="00D97A48" w:rsidTr="00D97A4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97A48" w:rsidRPr="00D97A48" w:rsidRDefault="006E36AB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Poradenská činnosť v oblasti komunikácie a styku s verejnosťou</w:t>
            </w:r>
            <w:r w:rsidR="00D97A48"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D97A48" w:rsidRPr="00D97A48" w:rsidTr="00D97A4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97A48" w:rsidRPr="00D97A48" w:rsidRDefault="006E36AB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Reklamné a marketingové služby</w:t>
            </w:r>
          </w:p>
        </w:tc>
        <w:tc>
          <w:tcPr>
            <w:tcW w:w="1650" w:type="pct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D97A48" w:rsidRPr="00D97A48" w:rsidTr="00D97A4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verejných kultúrnych podujatí </w:t>
            </w:r>
          </w:p>
        </w:tc>
        <w:tc>
          <w:tcPr>
            <w:tcW w:w="1650" w:type="pct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D97A48" w:rsidRPr="00D97A48" w:rsidTr="00D97A4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97A48" w:rsidRPr="00D97A48" w:rsidRDefault="006E36AB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Nakladanie s výsledkami tvorivej činnosti so súhlasom autora</w:t>
            </w:r>
          </w:p>
        </w:tc>
        <w:tc>
          <w:tcPr>
            <w:tcW w:w="1650" w:type="pct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6"/>
      </w:tblGrid>
      <w:tr w:rsidR="00D97A48" w:rsidRPr="00D97A48" w:rsidTr="00D97A4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97A48" w:rsidRPr="00D97A48" w:rsidRDefault="00D97A48" w:rsidP="00D97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7A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/maloobchod/ alebo iným prevádzkovateľom živnosti /veľkoobchod/ </w:t>
            </w:r>
          </w:p>
        </w:tc>
      </w:tr>
    </w:tbl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6E36AB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31.12.2014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   </w:t>
            </w:r>
          </w:p>
          <w:p w:rsidR="00893F97" w:rsidRDefault="00BC3CD5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1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spoločnosti zostavená k 31. decembru 201</w:t>
      </w:r>
      <w:r w:rsidR="006E36AB">
        <w:rPr>
          <w:rFonts w:ascii="Calibri" w:hAnsi="Calibri" w:cs="Calibri"/>
          <w:color w:val="4B4B4B"/>
          <w:sz w:val="24"/>
          <w:szCs w:val="24"/>
        </w:rPr>
        <w:t>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6E36AB" w:rsidRDefault="006E36A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lastRenderedPageBreak/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6E36A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Konatelia:  Andrea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Tarová</w:t>
      </w:r>
      <w:proofErr w:type="spellEnd"/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obchodnej spoločnosti k 31. 12. 201</w:t>
      </w:r>
      <w:r w:rsidR="006E36AB">
        <w:rPr>
          <w:rFonts w:ascii="Calibri" w:hAnsi="Calibri" w:cs="Calibri"/>
          <w:color w:val="4B4B4B"/>
          <w:sz w:val="24"/>
          <w:szCs w:val="24"/>
        </w:rPr>
        <w:t>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6E36AB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Andrea </w:t>
            </w: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Tarová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5000 </w:t>
            </w:r>
            <w:r w:rsidR="00871E54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+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majetku v roku 201</w:t>
      </w:r>
      <w:r w:rsidR="006E36AB">
        <w:rPr>
          <w:rFonts w:ascii="Calibri" w:hAnsi="Calibri" w:cs="Calibri"/>
          <w:i/>
          <w:iCs/>
          <w:color w:val="4B4B4B"/>
          <w:sz w:val="24"/>
          <w:szCs w:val="24"/>
        </w:rPr>
        <w:t xml:space="preserve">4 </w:t>
      </w:r>
      <w:bookmarkStart w:id="0" w:name="_GoBack"/>
      <w:bookmarkEnd w:id="0"/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F703A"/>
    <w:rsid w:val="00061CCB"/>
    <w:rsid w:val="001B7037"/>
    <w:rsid w:val="004C0CF2"/>
    <w:rsid w:val="005F5BCB"/>
    <w:rsid w:val="005F703A"/>
    <w:rsid w:val="0062513B"/>
    <w:rsid w:val="006E36AB"/>
    <w:rsid w:val="00871E54"/>
    <w:rsid w:val="00890322"/>
    <w:rsid w:val="00893F97"/>
    <w:rsid w:val="00925838"/>
    <w:rsid w:val="009D27A9"/>
    <w:rsid w:val="00B065FA"/>
    <w:rsid w:val="00BC3CD5"/>
    <w:rsid w:val="00BF7CD2"/>
    <w:rsid w:val="00C04396"/>
    <w:rsid w:val="00C31BA2"/>
    <w:rsid w:val="00D97A48"/>
    <w:rsid w:val="00E032F3"/>
    <w:rsid w:val="00E12346"/>
    <w:rsid w:val="00F75416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39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YNNA</cp:lastModifiedBy>
  <cp:revision>3</cp:revision>
  <cp:lastPrinted>2012-06-24T13:50:00Z</cp:lastPrinted>
  <dcterms:created xsi:type="dcterms:W3CDTF">2015-06-23T21:50:00Z</dcterms:created>
  <dcterms:modified xsi:type="dcterms:W3CDTF">2015-06-24T07:52:00Z</dcterms:modified>
</cp:coreProperties>
</file>