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FE29AA">
        <w:t>4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2</w:t>
      </w:r>
      <w:r w:rsidR="00FE29AA">
        <w:rPr>
          <w:rStyle w:val="CommentReference"/>
          <w:rFonts w:ascii="Arial" w:hAnsi="Arial"/>
          <w:color w:val="000080"/>
          <w:sz w:val="18"/>
        </w:rPr>
        <w:t>7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FE29AA">
        <w:rPr>
          <w:rStyle w:val="CommentReference"/>
          <w:rFonts w:ascii="Arial" w:hAnsi="Arial"/>
          <w:color w:val="000080"/>
          <w:sz w:val="18"/>
        </w:rPr>
        <w:t>1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735BF8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FE29AA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Dátu</w:t>
      </w:r>
      <w:r w:rsidR="00D35ED5">
        <w:rPr>
          <w:rStyle w:val="CommentReference"/>
          <w:rFonts w:ascii="Arial" w:hAnsi="Arial"/>
          <w:color w:val="000080"/>
          <w:sz w:val="18"/>
        </w:rPr>
        <w:t xml:space="preserve">m zápisu do obchodného registra: 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 xml:space="preserve">27.1.2007 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FE29AA">
        <w:rPr>
          <w:rStyle w:val="CommentReference"/>
          <w:rFonts w:ascii="Arial" w:hAnsi="Arial"/>
          <w:color w:val="000080"/>
          <w:sz w:val="18"/>
        </w:rPr>
        <w:t>6731226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FE29AA">
        <w:rPr>
          <w:rStyle w:val="CommentReference"/>
          <w:rFonts w:ascii="Arial" w:hAnsi="Arial"/>
          <w:b/>
          <w:color w:val="000080"/>
          <w:sz w:val="18"/>
        </w:rPr>
        <w:t>4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FE29AA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Saxana ,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FE29AA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811 0</w:t>
      </w:r>
      <w:r w:rsidR="00735BF8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FE29AA">
        <w:rPr>
          <w:rFonts w:ascii="Arial" w:hAnsi="Arial"/>
          <w:sz w:val="18"/>
        </w:rPr>
        <w:t>Saxana,</w:t>
      </w:r>
      <w:r>
        <w:rPr>
          <w:rFonts w:ascii="Arial" w:hAnsi="Arial"/>
          <w:sz w:val="18"/>
        </w:rPr>
        <w:t xml:space="preserve"> s.r.o. (ďalej len „Spoločnosť“) bola založená </w:t>
      </w:r>
      <w:r w:rsidR="00FE29AA">
        <w:rPr>
          <w:rFonts w:ascii="Arial" w:hAnsi="Arial"/>
          <w:sz w:val="18"/>
        </w:rPr>
        <w:t>27.1</w:t>
      </w:r>
      <w:r w:rsidR="00735BF8">
        <w:rPr>
          <w:rFonts w:ascii="Arial" w:hAnsi="Arial"/>
          <w:sz w:val="18"/>
        </w:rPr>
        <w:t>.</w:t>
      </w:r>
      <w:r w:rsidR="00FE29AA">
        <w:rPr>
          <w:rFonts w:ascii="Arial" w:hAnsi="Arial"/>
          <w:sz w:val="18"/>
        </w:rPr>
        <w:t>2007</w:t>
      </w:r>
      <w:r>
        <w:rPr>
          <w:rFonts w:ascii="Arial" w:hAnsi="Arial"/>
          <w:sz w:val="18"/>
        </w:rPr>
        <w:t xml:space="preserve"> a do obchodného registra bola zapísaná </w:t>
      </w:r>
      <w:r w:rsidR="00FE29AA">
        <w:rPr>
          <w:rFonts w:ascii="Arial" w:hAnsi="Arial"/>
          <w:sz w:val="18"/>
        </w:rPr>
        <w:t>27</w:t>
      </w:r>
      <w:r w:rsidR="00735BF8">
        <w:rPr>
          <w:rFonts w:ascii="Arial" w:hAnsi="Arial"/>
          <w:sz w:val="18"/>
        </w:rPr>
        <w:t>.1.</w:t>
      </w:r>
      <w:r w:rsidR="00FE29AA">
        <w:rPr>
          <w:rFonts w:ascii="Arial" w:hAnsi="Arial"/>
          <w:sz w:val="18"/>
        </w:rPr>
        <w:t>2007</w:t>
      </w:r>
      <w:r>
        <w:rPr>
          <w:rFonts w:ascii="Arial" w:hAnsi="Arial"/>
          <w:sz w:val="18"/>
        </w:rPr>
        <w:t xml:space="preserve"> (Obchodný register Okresného súdu Bratislava I, oddiel Sro, vložka </w:t>
      </w:r>
      <w:r w:rsidR="00FE29AA">
        <w:rPr>
          <w:rFonts w:ascii="Arial" w:hAnsi="Arial"/>
          <w:sz w:val="18"/>
        </w:rPr>
        <w:t>44311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D35ED5" w:rsidRDefault="00FE29AA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upratovacie služby 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 </w:t>
      </w:r>
    </w:p>
    <w:p w:rsidR="00D35ED5" w:rsidRPr="00FE29AA" w:rsidRDefault="00FE29AA" w:rsidP="00FE29AA">
      <w:pPr>
        <w:numPr>
          <w:ilvl w:val="0"/>
          <w:numId w:val="38"/>
        </w:numPr>
        <w:tabs>
          <w:tab w:val="clear" w:pos="360"/>
          <w:tab w:val="num" w:pos="851"/>
        </w:tabs>
        <w:ind w:left="993" w:hanging="284"/>
        <w:jc w:val="both"/>
        <w:rPr>
          <w:rFonts w:ascii="Arial" w:hAnsi="Arial"/>
          <w:sz w:val="18"/>
        </w:rPr>
      </w:pPr>
      <w:r w:rsidRPr="00FE29AA">
        <w:rPr>
          <w:rFonts w:ascii="Arial" w:hAnsi="Arial"/>
          <w:sz w:val="18"/>
        </w:rPr>
        <w:t xml:space="preserve">prenájom priestorov </w:t>
      </w:r>
      <w:r w:rsidR="00D35ED5" w:rsidRPr="00FE29AA">
        <w:rPr>
          <w:rFonts w:ascii="Arial" w:hAnsi="Arial"/>
          <w:sz w:val="18"/>
        </w:rPr>
        <w:t xml:space="preserve">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FE29AA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priemerne  </w:t>
      </w:r>
      <w:r w:rsidR="00FE29AA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zamestnancov, z toho  </w:t>
      </w:r>
      <w:r w:rsidR="00FE29AA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FE29AA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FE29AA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FE29AA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FE29AA">
        <w:rPr>
          <w:rFonts w:ascii="Arial" w:hAnsi="Arial"/>
          <w:sz w:val="18"/>
        </w:rPr>
        <w:t xml:space="preserve">Mária Štrbavá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FE29AA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 w:rsidTr="00FE29AA">
        <w:trPr>
          <w:trHeight w:val="388"/>
        </w:trPr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FE29AA" w:rsidP="00FE29AA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Mária Štrbavá </w:t>
            </w:r>
          </w:p>
        </w:tc>
        <w:tc>
          <w:tcPr>
            <w:tcW w:w="3029" w:type="dxa"/>
          </w:tcPr>
          <w:p w:rsidR="00D35ED5" w:rsidRDefault="00FE29AA" w:rsidP="00FE29AA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3320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FE29AA" w:rsidP="00FE29AA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  <w:p w:rsidR="00FE29AA" w:rsidRDefault="00FE29AA" w:rsidP="00FE29AA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FE29AA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Dušan Štrbavý                                                                 </w:t>
            </w:r>
          </w:p>
        </w:tc>
        <w:tc>
          <w:tcPr>
            <w:tcW w:w="3029" w:type="dxa"/>
          </w:tcPr>
          <w:p w:rsidR="00D35ED5" w:rsidRDefault="00FE29AA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3320</w:t>
            </w:r>
          </w:p>
        </w:tc>
        <w:tc>
          <w:tcPr>
            <w:tcW w:w="1992" w:type="dxa"/>
          </w:tcPr>
          <w:p w:rsidR="00D35ED5" w:rsidRDefault="00FE29AA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FE29AA">
        <w:t>€</w:t>
      </w:r>
      <w:r>
        <w:rPr>
          <w:b w:val="0"/>
        </w:rPr>
        <w:t xml:space="preserve"> 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FE29AA">
        <w:t>€</w:t>
      </w:r>
      <w:r>
        <w:t xml:space="preserve">  </w:t>
      </w:r>
      <w:r>
        <w:rPr>
          <w:b w:val="0"/>
        </w:rPr>
        <w:t>– žiadne pohyby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C972B2">
        <w:rPr>
          <w:b w:val="0"/>
        </w:rPr>
        <w:t>5592 €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hodnota podielov podľa spoločníkov</w:t>
      </w:r>
      <w:r>
        <w:rPr>
          <w:rFonts w:ascii="Arial" w:hAnsi="Arial"/>
          <w:sz w:val="18"/>
        </w:rPr>
        <w:tab/>
      </w:r>
    </w:p>
    <w:p w:rsidR="00D35ED5" w:rsidRDefault="00796273" w:rsidP="00D35ED5">
      <w:pPr>
        <w:pStyle w:val="odstavecbezcisla"/>
        <w:widowControl w:val="0"/>
        <w:numPr>
          <w:ilvl w:val="0"/>
          <w:numId w:val="39"/>
        </w:numPr>
        <w:tabs>
          <w:tab w:val="clear" w:pos="786"/>
          <w:tab w:val="num" w:pos="1134"/>
        </w:tabs>
        <w:ind w:left="1134" w:hanging="283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Mária Štrbavá </w:t>
      </w:r>
      <w:r w:rsidR="00C972B2">
        <w:rPr>
          <w:rFonts w:ascii="Arial" w:hAnsi="Arial"/>
          <w:sz w:val="18"/>
        </w:rPr>
        <w:t xml:space="preserve">         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>3320</w:t>
      </w:r>
    </w:p>
    <w:p w:rsidR="00796273" w:rsidRDefault="00796273" w:rsidP="00D35ED5">
      <w:pPr>
        <w:pStyle w:val="odstavecbezcisla"/>
        <w:widowControl w:val="0"/>
        <w:numPr>
          <w:ilvl w:val="0"/>
          <w:numId w:val="39"/>
        </w:numPr>
        <w:tabs>
          <w:tab w:val="clear" w:pos="786"/>
          <w:tab w:val="num" w:pos="1134"/>
        </w:tabs>
        <w:ind w:left="1134" w:hanging="283"/>
        <w:rPr>
          <w:rFonts w:ascii="Arial" w:hAnsi="Arial"/>
          <w:sz w:val="18"/>
        </w:rPr>
      </w:pPr>
      <w:r>
        <w:rPr>
          <w:rFonts w:ascii="Arial" w:hAnsi="Arial"/>
          <w:sz w:val="18"/>
        </w:rPr>
        <w:t>Dušan Štrbavý                                        3320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Rezervy </w:t>
      </w:r>
      <w:r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C972B2" w:rsidRPr="00C972B2">
        <w:rPr>
          <w:b w:val="0"/>
        </w:rPr>
        <w:t>6</w:t>
      </w:r>
      <w:r w:rsidR="00796273">
        <w:rPr>
          <w:b w:val="0"/>
        </w:rPr>
        <w:t>6516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lastRenderedPageBreak/>
        <w:tab/>
        <w:t xml:space="preserve">Rozdelenie záväzkov </w:t>
      </w:r>
      <w:r>
        <w:rPr>
          <w:b w:val="0"/>
        </w:rPr>
        <w:tab/>
        <w:t>-    voči spoločníkom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796273">
        <w:rPr>
          <w:b w:val="0"/>
        </w:rPr>
        <w:t xml:space="preserve"> 13432 €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796273">
        <w:rPr>
          <w:b w:val="0"/>
        </w:rPr>
        <w:t xml:space="preserve"> – 1472€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796273">
        <w:rPr>
          <w:b w:val="0"/>
        </w:rPr>
        <w:t xml:space="preserve"> – 4230€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796273">
        <w:rPr>
          <w:b w:val="0"/>
        </w:rPr>
        <w:t xml:space="preserve"> – 25021€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>Sociálny fond</w:t>
      </w:r>
      <w:r w:rsidR="00796273">
        <w:t xml:space="preserve"> 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796273">
              <w:rPr>
                <w:rFonts w:ascii="Arial" w:hAnsi="Arial"/>
                <w:b/>
                <w:sz w:val="16"/>
              </w:rPr>
              <w:t>3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796273">
              <w:rPr>
                <w:rFonts w:ascii="Arial" w:hAnsi="Arial"/>
                <w:b/>
                <w:sz w:val="16"/>
              </w:rPr>
              <w:t>4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35ED5" w:rsidP="00796273">
            <w:pPr>
              <w:spacing w:before="20" w:after="20"/>
              <w:ind w:right="57"/>
              <w:rPr>
                <w:rFonts w:ascii="Arial" w:hAnsi="Arial"/>
                <w:sz w:val="16"/>
              </w:rPr>
            </w:pPr>
          </w:p>
          <w:p w:rsidR="00796273" w:rsidRDefault="00796273" w:rsidP="00796273">
            <w:pPr>
              <w:spacing w:before="20" w:after="20"/>
              <w:ind w:right="57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                 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796273" w:rsidP="00796273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826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796273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124</w:t>
            </w:r>
          </w:p>
        </w:tc>
        <w:tc>
          <w:tcPr>
            <w:tcW w:w="1212" w:type="dxa"/>
            <w:vAlign w:val="bottom"/>
          </w:tcPr>
          <w:p w:rsidR="00D35ED5" w:rsidRDefault="00796273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124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 w:rsidP="00796273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796273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796273" w:rsidP="00796273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826</w:t>
            </w:r>
          </w:p>
        </w:tc>
        <w:tc>
          <w:tcPr>
            <w:tcW w:w="1212" w:type="dxa"/>
            <w:vAlign w:val="bottom"/>
          </w:tcPr>
          <w:p w:rsidR="00D35ED5" w:rsidRDefault="00796273" w:rsidP="00796273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950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</w:t>
      </w:r>
      <w:r w:rsidR="00796273">
        <w:rPr>
          <w:b w:val="0"/>
        </w:rPr>
        <w:t>2026564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 xml:space="preserve">Úroky – </w:t>
      </w:r>
      <w:r w:rsidR="00C972B2" w:rsidRPr="00C972B2">
        <w:rPr>
          <w:rFonts w:ascii="Arial" w:hAnsi="Arial"/>
        </w:rPr>
        <w:t>,2</w:t>
      </w:r>
      <w:r w:rsidR="00796273">
        <w:rPr>
          <w:rFonts w:ascii="Arial" w:hAnsi="Arial"/>
        </w:rPr>
        <w:t>6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C972B2">
        <w:rPr>
          <w:b w:val="0"/>
        </w:rPr>
        <w:t>1940€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796273">
        <w:rPr>
          <w:b w:val="0"/>
        </w:rPr>
        <w:t>147363 €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796273">
        <w:rPr>
          <w:b w:val="0"/>
        </w:rPr>
        <w:t>127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</w:t>
      </w:r>
      <w:r w:rsidR="00796273">
        <w:rPr>
          <w:b w:val="0"/>
          <w:color w:val="auto"/>
        </w:rPr>
        <w:t xml:space="preserve"> 13227,14€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1E7E51" w:rsidRPr="001E7E51" w:rsidRDefault="00D35ED5" w:rsidP="001E7E51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 w:rsidR="001E7E51" w:rsidRPr="001E7E51">
        <w:rPr>
          <w:b w:val="0"/>
        </w:rPr>
        <w:t>–</w:t>
      </w:r>
      <w:r w:rsidR="00796273" w:rsidRPr="001E7E51">
        <w:rPr>
          <w:b w:val="0"/>
        </w:rPr>
        <w:t xml:space="preserve"> </w:t>
      </w:r>
      <w:r w:rsidR="001E7E51" w:rsidRPr="001E7E51">
        <w:rPr>
          <w:b w:val="0"/>
        </w:rPr>
        <w:t>30</w:t>
      </w:r>
      <w:r w:rsidR="001E7E51">
        <w:rPr>
          <w:b w:val="0"/>
        </w:rPr>
        <w:t> </w:t>
      </w:r>
      <w:r w:rsidR="001E7E51" w:rsidRPr="001E7E51">
        <w:rPr>
          <w:b w:val="0"/>
        </w:rPr>
        <w:t>751</w:t>
      </w:r>
      <w:r w:rsidR="001E7E51">
        <w:rPr>
          <w:b w:val="0"/>
        </w:rPr>
        <w:t>€</w:t>
      </w:r>
    </w:p>
    <w:p w:rsidR="00D35ED5" w:rsidRDefault="00D35ED5" w:rsidP="001E7E51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 w:rsidRPr="001E7E51"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1E7E51">
              <w:rPr>
                <w:rFonts w:ascii="Arial" w:hAnsi="Arial"/>
                <w:b/>
                <w:sz w:val="16"/>
              </w:rPr>
              <w:t>3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1E7E51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1E7E51">
              <w:rPr>
                <w:rFonts w:ascii="Arial" w:hAnsi="Arial"/>
                <w:b/>
                <w:sz w:val="16"/>
              </w:rPr>
              <w:t>4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1E7E51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61935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1E7E51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108596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1E7E5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</w:t>
            </w:r>
          </w:p>
        </w:tc>
        <w:tc>
          <w:tcPr>
            <w:tcW w:w="1212" w:type="dxa"/>
            <w:vAlign w:val="bottom"/>
          </w:tcPr>
          <w:p w:rsidR="00D35ED5" w:rsidRDefault="001E7E5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1E7E5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38472</w:t>
            </w:r>
          </w:p>
        </w:tc>
        <w:tc>
          <w:tcPr>
            <w:tcW w:w="1212" w:type="dxa"/>
            <w:vAlign w:val="bottom"/>
          </w:tcPr>
          <w:p w:rsidR="00D35ED5" w:rsidRDefault="001E7E5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54632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1E7E51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1E7E51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1E7E51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16160</w:t>
            </w:r>
          </w:p>
        </w:tc>
        <w:tc>
          <w:tcPr>
            <w:tcW w:w="1212" w:type="dxa"/>
            <w:vAlign w:val="bottom"/>
          </w:tcPr>
          <w:p w:rsidR="00D35ED5" w:rsidRDefault="001E7E51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59888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1E7E51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123871</w:t>
            </w:r>
          </w:p>
        </w:tc>
        <w:tc>
          <w:tcPr>
            <w:tcW w:w="1212" w:type="dxa"/>
            <w:vAlign w:val="bottom"/>
          </w:tcPr>
          <w:p w:rsidR="00D35ED5" w:rsidRDefault="001E7E51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230420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35ED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</w:t>
      </w:r>
      <w:r w:rsidR="001E7E51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.</w:t>
      </w:r>
      <w:r w:rsidR="001E7E51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>.20</w:t>
      </w:r>
      <w:r w:rsidR="00205AEA">
        <w:rPr>
          <w:rFonts w:ascii="Arial" w:hAnsi="Arial"/>
          <w:sz w:val="18"/>
        </w:rPr>
        <w:t>1</w:t>
      </w:r>
      <w:r w:rsidR="001E7E51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 </w:t>
      </w:r>
      <w:r>
        <w:rPr>
          <w:rFonts w:ascii="Arial" w:hAnsi="Arial"/>
          <w:sz w:val="18"/>
        </w:rPr>
        <w:tab/>
      </w:r>
      <w:r w:rsidR="00205AEA">
        <w:rPr>
          <w:rFonts w:ascii="Arial" w:hAnsi="Arial"/>
          <w:sz w:val="18"/>
        </w:rPr>
        <w:t>M</w:t>
      </w:r>
      <w:r w:rsidR="001E7E51">
        <w:rPr>
          <w:rFonts w:ascii="Arial" w:hAnsi="Arial"/>
          <w:sz w:val="18"/>
        </w:rPr>
        <w:t xml:space="preserve">ária Štrbavá </w:t>
      </w:r>
      <w:r>
        <w:rPr>
          <w:rFonts w:ascii="Arial" w:hAnsi="Arial"/>
          <w:sz w:val="18"/>
        </w:rPr>
        <w:t xml:space="preserve">             </w:t>
      </w:r>
      <w:r>
        <w:rPr>
          <w:rFonts w:ascii="Arial" w:hAnsi="Arial"/>
          <w:sz w:val="18"/>
        </w:rPr>
        <w:tab/>
        <w:t xml:space="preserve">               Milena Golkovská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7622" w:rsidRDefault="00387622">
      <w:r>
        <w:separator/>
      </w:r>
    </w:p>
  </w:endnote>
  <w:endnote w:type="continuationSeparator" w:id="0">
    <w:p w:rsidR="00387622" w:rsidRDefault="003876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22A5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7622" w:rsidRDefault="00387622">
      <w:r>
        <w:separator/>
      </w:r>
    </w:p>
  </w:footnote>
  <w:footnote w:type="continuationSeparator" w:id="0">
    <w:p w:rsidR="00387622" w:rsidRDefault="003876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22A5A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E7E51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FE29AA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Saxana</w:t>
    </w:r>
    <w:r w:rsidR="00D35ED5">
      <w:rPr>
        <w:rFonts w:ascii="Arial" w:hAnsi="Arial"/>
        <w:b/>
        <w:i/>
      </w:rPr>
      <w:t>,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735BF8">
      <w:rPr>
        <w:rFonts w:ascii="Arial" w:hAnsi="Arial"/>
        <w:b/>
        <w:i/>
      </w:rPr>
      <w:t>1</w:t>
    </w:r>
    <w:r w:rsidR="00FE29AA">
      <w:rPr>
        <w:rFonts w:ascii="Arial" w:hAnsi="Arial"/>
        <w:b/>
        <w:i/>
      </w:rPr>
      <w:t>4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1E7E51"/>
    <w:rsid w:val="00205AEA"/>
    <w:rsid w:val="00387622"/>
    <w:rsid w:val="004A6F55"/>
    <w:rsid w:val="005C417F"/>
    <w:rsid w:val="00722A5A"/>
    <w:rsid w:val="00735BF8"/>
    <w:rsid w:val="00796273"/>
    <w:rsid w:val="00A75747"/>
    <w:rsid w:val="00C972B2"/>
    <w:rsid w:val="00D344E8"/>
    <w:rsid w:val="00D35ED5"/>
    <w:rsid w:val="00FE2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E29AA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FE29AA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FE29AA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6</Pages>
  <Words>1274</Words>
  <Characters>7262</Characters>
  <Application>Microsoft Office Word</Application>
  <DocSecurity>0</DocSecurity>
  <Lines>60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4</cp:revision>
  <cp:lastPrinted>2008-03-31T07:14:00Z</cp:lastPrinted>
  <dcterms:created xsi:type="dcterms:W3CDTF">2014-03-28T12:59:00Z</dcterms:created>
  <dcterms:modified xsi:type="dcterms:W3CDTF">2015-06-24T10:21:00Z</dcterms:modified>
</cp:coreProperties>
</file>