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F516C7">
        <w:rPr>
          <w:rFonts w:ascii="Arial" w:hAnsi="Arial" w:cs="Arial"/>
          <w:b/>
          <w:iCs/>
          <w:sz w:val="28"/>
          <w:szCs w:val="28"/>
        </w:rPr>
        <w:t>4</w:t>
      </w:r>
    </w:p>
    <w:p w:rsidR="00A3677A" w:rsidRPr="00E63C40" w:rsidRDefault="00A3677A" w:rsidP="00825A5A">
      <w:pPr>
        <w:pStyle w:val="odstavec"/>
      </w:pPr>
    </w:p>
    <w:p w:rsidR="00A3677A" w:rsidRPr="00E63C40" w:rsidRDefault="00A3677A" w:rsidP="00825A5A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825A5A">
      <w:pPr>
        <w:pStyle w:val="Nadpis2"/>
      </w:pPr>
      <w:r w:rsidRPr="00E63C40">
        <w:t>Obchodné meno a sídlo</w:t>
      </w:r>
    </w:p>
    <w:p w:rsidR="00A3677A" w:rsidRPr="008B3C84" w:rsidRDefault="00CF1F23" w:rsidP="00825A5A">
      <w:pPr>
        <w:pStyle w:val="odstavec"/>
      </w:pPr>
      <w:r>
        <w:t>maffi, s.r.o.</w:t>
      </w:r>
    </w:p>
    <w:p w:rsidR="00A3677A" w:rsidRPr="008B3C84" w:rsidRDefault="00CF1F23" w:rsidP="00825A5A">
      <w:pPr>
        <w:pStyle w:val="odstavec"/>
      </w:pPr>
      <w:r>
        <w:t>Hrobárska 1625/</w:t>
      </w:r>
      <w:r w:rsidR="008B3C84" w:rsidRPr="008B3C84">
        <w:t>6, 851 0</w:t>
      </w:r>
      <w:r>
        <w:t>1</w:t>
      </w:r>
      <w:r w:rsidR="008B3C84" w:rsidRPr="008B3C84">
        <w:t xml:space="preserve"> Bratislava</w:t>
      </w:r>
      <w:r>
        <w:t xml:space="preserve"> - Petržalka</w:t>
      </w:r>
    </w:p>
    <w:p w:rsidR="00A3677A" w:rsidRPr="00E63C40" w:rsidRDefault="00A3677A" w:rsidP="00825A5A">
      <w:pPr>
        <w:pStyle w:val="odstavec"/>
      </w:pPr>
    </w:p>
    <w:p w:rsidR="008B3C84" w:rsidRPr="008B3C84" w:rsidRDefault="001A02BF" w:rsidP="00825A5A">
      <w:pPr>
        <w:pStyle w:val="odstavec"/>
      </w:pPr>
      <w:r w:rsidRPr="00E63C40">
        <w:t xml:space="preserve">Spoločnosť </w:t>
      </w:r>
      <w:r w:rsidR="00CF1F23">
        <w:t>maffi, s.r.o.</w:t>
      </w:r>
    </w:p>
    <w:p w:rsidR="00A3677A" w:rsidRPr="008B3C84" w:rsidRDefault="001A02BF" w:rsidP="00825A5A">
      <w:pPr>
        <w:pStyle w:val="odstavec"/>
      </w:pPr>
      <w:r w:rsidRPr="00E63C40">
        <w:t xml:space="preserve"> (ďalej len „Spoločnosť“) bola založená </w:t>
      </w:r>
      <w:r w:rsidR="008B3C84">
        <w:t>24.</w:t>
      </w:r>
      <w:r w:rsidR="00CF1F23">
        <w:t>5</w:t>
      </w:r>
      <w:r w:rsidR="008B3C84">
        <w:t>.20</w:t>
      </w:r>
      <w:r w:rsidR="00CF1F23">
        <w:t>13</w:t>
      </w:r>
      <w:r w:rsidRPr="00E63C40">
        <w:t xml:space="preserve"> a do </w:t>
      </w:r>
      <w:r w:rsidR="00DD5F18" w:rsidRPr="00E63C40">
        <w:t>O</w:t>
      </w:r>
      <w:r w:rsidRPr="00E63C40">
        <w:t xml:space="preserve">bchodného registra bola zapísaná </w:t>
      </w:r>
      <w:r w:rsidR="00CF1F23">
        <w:t>7</w:t>
      </w:r>
      <w:r w:rsidR="008B3C84">
        <w:t>.</w:t>
      </w:r>
      <w:r w:rsidR="00CF1F23">
        <w:t>9</w:t>
      </w:r>
      <w:r w:rsidR="008B3C84">
        <w:t>.20</w:t>
      </w:r>
      <w:r w:rsidR="00CF1F23">
        <w:t>13</w:t>
      </w:r>
      <w:r w:rsidRPr="00E63C40">
        <w:t xml:space="preserve">(Obchodný register Okresného súdu </w:t>
      </w:r>
      <w:r w:rsidR="008B3C84">
        <w:t xml:space="preserve">Bratislava I </w:t>
      </w:r>
      <w:r w:rsidRPr="00E63C40">
        <w:t xml:space="preserve">v </w:t>
      </w:r>
      <w:r w:rsidR="008B3C84">
        <w:t>Bratislave</w:t>
      </w:r>
      <w:r w:rsidRPr="00E63C40">
        <w:t xml:space="preserve">, </w:t>
      </w:r>
      <w:r w:rsidR="002A6B50" w:rsidRPr="00E63C40">
        <w:t>oddiel</w:t>
      </w:r>
      <w:r w:rsidR="002A6B50" w:rsidRPr="00E63C40">
        <w:rPr>
          <w:i/>
          <w:color w:val="FF0000"/>
        </w:rPr>
        <w:t xml:space="preserve"> </w:t>
      </w:r>
      <w:r w:rsidR="008B3C84" w:rsidRPr="008B3C84">
        <w:rPr>
          <w:i/>
        </w:rPr>
        <w:t>S</w:t>
      </w:r>
      <w:r w:rsidR="00CF1F23">
        <w:rPr>
          <w:i/>
        </w:rPr>
        <w:t>ro</w:t>
      </w:r>
      <w:r w:rsidRPr="008B3C84">
        <w:t xml:space="preserve">, vložka </w:t>
      </w:r>
      <w:r w:rsidR="00314E35" w:rsidRPr="008B3C84">
        <w:t xml:space="preserve">č. </w:t>
      </w:r>
      <w:r w:rsidR="00CF1F23">
        <w:t>90347</w:t>
      </w:r>
      <w:r w:rsidR="008B3C84">
        <w:t>/B</w:t>
      </w:r>
      <w:r w:rsidRPr="008B3C84">
        <w:t>).</w:t>
      </w:r>
    </w:p>
    <w:p w:rsidR="00A3677A" w:rsidRPr="00E63C40" w:rsidRDefault="00A3677A" w:rsidP="00825A5A">
      <w:pPr>
        <w:pStyle w:val="odstavec"/>
      </w:pPr>
    </w:p>
    <w:p w:rsidR="002A6B50" w:rsidRPr="00E63C40" w:rsidRDefault="001A02BF" w:rsidP="00825A5A">
      <w:pPr>
        <w:pStyle w:val="Nadpis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A3677A" w:rsidRPr="00E63C40" w:rsidRDefault="001A02BF" w:rsidP="00825A5A">
      <w:pPr>
        <w:pStyle w:val="odstavec"/>
      </w:pPr>
      <w:r w:rsidRPr="00E63C40">
        <w:t>-</w:t>
      </w:r>
      <w:r w:rsidR="00FF1879" w:rsidRPr="00E63C40">
        <w:t xml:space="preserve"> </w:t>
      </w:r>
      <w:r w:rsidR="008B3C84">
        <w:t xml:space="preserve"> </w:t>
      </w:r>
      <w:r w:rsidR="00261C94">
        <w:t>Poskytovanie služieb súvisiacich so starostlivosťou o zvieratá</w:t>
      </w:r>
    </w:p>
    <w:p w:rsidR="00A3677A" w:rsidRPr="00E63C40" w:rsidRDefault="001A02BF" w:rsidP="00825A5A">
      <w:pPr>
        <w:pStyle w:val="odstavec"/>
      </w:pPr>
      <w:r w:rsidRPr="00E63C40">
        <w:t>-</w:t>
      </w:r>
      <w:r w:rsidR="00FF1879" w:rsidRPr="00E63C40">
        <w:t xml:space="preserve"> </w:t>
      </w:r>
      <w:r w:rsidR="008B3C84">
        <w:t xml:space="preserve"> Kúpa tovaru za účelom jeho predaja konečnému spotrebiteľovi /maloobchod/ </w:t>
      </w:r>
      <w:r w:rsidR="00261C94">
        <w:t>alebo iným prevádzkovavteľom     živnosti / veľkoobchod /.</w:t>
      </w:r>
    </w:p>
    <w:p w:rsidR="008B3C84" w:rsidRDefault="008B3C84" w:rsidP="00825A5A">
      <w:pPr>
        <w:pStyle w:val="odstavec"/>
      </w:pPr>
      <w:r>
        <w:t>-  Sprostredkovateľská činnosť</w:t>
      </w:r>
      <w:r w:rsidR="00261C94">
        <w:t xml:space="preserve"> v oblasti obchodu</w:t>
      </w:r>
    </w:p>
    <w:p w:rsidR="008B3C84" w:rsidRPr="00E63C40" w:rsidRDefault="008B3C84" w:rsidP="00825A5A">
      <w:pPr>
        <w:pStyle w:val="odstavec"/>
      </w:pPr>
      <w:r>
        <w:t>-  P</w:t>
      </w:r>
      <w:r w:rsidR="008F0CD6">
        <w:t xml:space="preserve">oskytovanie služieb rýchleho občerstvenia v spojení s predajom na rýchlu konzumáciu </w:t>
      </w:r>
      <w:r>
        <w:t xml:space="preserve">  </w:t>
      </w:r>
    </w:p>
    <w:p w:rsidR="00A3677A" w:rsidRDefault="008B3C84" w:rsidP="00825A5A">
      <w:pPr>
        <w:pStyle w:val="odstavec"/>
      </w:pPr>
      <w:r>
        <w:t xml:space="preserve">-  </w:t>
      </w:r>
      <w:r w:rsidR="008F0CD6">
        <w:t>Poskytovanie obslužných služieb pri kultúrnych a iných spoločenských podujatiach</w:t>
      </w:r>
    </w:p>
    <w:p w:rsidR="008B3C84" w:rsidRDefault="008B3C84" w:rsidP="00825A5A">
      <w:pPr>
        <w:pStyle w:val="odstavec"/>
      </w:pPr>
      <w:r>
        <w:t xml:space="preserve">-  </w:t>
      </w:r>
      <w:r w:rsidR="008F0CD6">
        <w:t>Vedenie účtovníctva</w:t>
      </w:r>
    </w:p>
    <w:p w:rsidR="008B3C84" w:rsidRDefault="008B3C84" w:rsidP="00825A5A">
      <w:pPr>
        <w:pStyle w:val="odstavec"/>
      </w:pPr>
      <w:r>
        <w:t xml:space="preserve">-  </w:t>
      </w:r>
      <w:r w:rsidR="008F0CD6">
        <w:t>Organizovanie kultúrnych a iných spoločenských podujatí</w:t>
      </w:r>
    </w:p>
    <w:p w:rsidR="008F0CD6" w:rsidRPr="00E63C40" w:rsidRDefault="008F0CD6" w:rsidP="00825A5A">
      <w:pPr>
        <w:pStyle w:val="odstavec"/>
      </w:pPr>
      <w:r>
        <w:t>-  Reklamné a marketingové služby</w:t>
      </w:r>
    </w:p>
    <w:tbl>
      <w:tblPr>
        <w:tblW w:w="4504" w:type="dxa"/>
        <w:tblInd w:w="526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2172"/>
        <w:gridCol w:w="2172"/>
      </w:tblGrid>
      <w:tr w:rsidR="00E220A9" w:rsidRPr="00E220A9" w:rsidTr="00CF1F23">
        <w:trPr>
          <w:trHeight w:val="192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20A9" w:rsidRPr="00E220A9" w:rsidRDefault="00E220A9" w:rsidP="00E220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A6B50" w:rsidRPr="00E63C40" w:rsidRDefault="001A02BF" w:rsidP="00825A5A">
      <w:pPr>
        <w:pStyle w:val="Nadpis2"/>
      </w:pPr>
      <w:r w:rsidRPr="00E63C40">
        <w:t>Právny dôvod na zostavenie účtovnej závierky</w:t>
      </w:r>
    </w:p>
    <w:p w:rsidR="00A3677A" w:rsidRPr="00E63C40" w:rsidRDefault="001A02BF" w:rsidP="00825A5A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2D1959">
        <w:t>4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</w:t>
      </w:r>
      <w:r w:rsidR="002D1959">
        <w:t>1</w:t>
      </w:r>
      <w:r w:rsidRPr="00E63C40">
        <w:t xml:space="preserve">. </w:t>
      </w:r>
      <w:r w:rsidR="002D1959">
        <w:t>januára</w:t>
      </w:r>
      <w:r w:rsidRPr="00E63C40">
        <w:t xml:space="preserve"> </w:t>
      </w:r>
      <w:r w:rsidR="00DC4F06">
        <w:t>201</w:t>
      </w:r>
      <w:r w:rsidR="002D1959">
        <w:t>4</w:t>
      </w:r>
      <w:r w:rsidRPr="00E63C40">
        <w:t xml:space="preserve"> do 31. decembra </w:t>
      </w:r>
      <w:r w:rsidR="00DC4F06">
        <w:t>201</w:t>
      </w:r>
      <w:r w:rsidR="002D1959">
        <w:t>4</w:t>
      </w:r>
      <w:r w:rsidRPr="00E63C40">
        <w:t>.</w:t>
      </w:r>
    </w:p>
    <w:p w:rsidR="002A6B50" w:rsidRDefault="002A6B50" w:rsidP="00825A5A">
      <w:pPr>
        <w:pStyle w:val="odstavec"/>
      </w:pPr>
    </w:p>
    <w:p w:rsidR="00C371FA" w:rsidRDefault="00C371FA" w:rsidP="00825A5A">
      <w:pPr>
        <w:pStyle w:val="odstavec"/>
      </w:pPr>
    </w:p>
    <w:p w:rsidR="00C371FA" w:rsidRDefault="00C371FA" w:rsidP="00C371FA">
      <w:pPr>
        <w:pStyle w:val="Nadpis2"/>
      </w:pPr>
      <w:r>
        <w:t>Zmeny v priebehu roka 2014</w:t>
      </w:r>
    </w:p>
    <w:p w:rsidR="00C371FA" w:rsidRDefault="00C371FA" w:rsidP="00C371FA">
      <w:r>
        <w:t>Spoločnosť sa od 1.12.2014 stala mesačným plátcom DPH.</w:t>
      </w:r>
    </w:p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p w:rsidR="00F125CF" w:rsidRDefault="00F125CF" w:rsidP="00C371FA"/>
    <w:tbl>
      <w:tblPr>
        <w:tblW w:w="86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1840"/>
        <w:gridCol w:w="1700"/>
      </w:tblGrid>
      <w:tr w:rsidR="00F125CF" w:rsidTr="00F125CF">
        <w:trPr>
          <w:trHeight w:val="288"/>
        </w:trPr>
        <w:tc>
          <w:tcPr>
            <w:tcW w:w="6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  Informácie k časti A. písm. c) prílohy č. 3 o počte zamestnancov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F125CF" w:rsidTr="00F125CF">
        <w:trPr>
          <w:trHeight w:val="912"/>
        </w:trPr>
        <w:tc>
          <w:tcPr>
            <w:tcW w:w="5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Bežné účtovné obdobie k (31.12.2014)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Bezprostredne predchádzajúce účtovné obdobie k (31.12.2013)</w:t>
            </w:r>
          </w:p>
        </w:tc>
      </w:tr>
      <w:tr w:rsidR="00F125CF" w:rsidTr="00F125CF">
        <w:trPr>
          <w:trHeight w:val="288"/>
        </w:trPr>
        <w:tc>
          <w:tcPr>
            <w:tcW w:w="5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F125CF" w:rsidTr="00F125CF">
        <w:trPr>
          <w:trHeight w:val="810"/>
        </w:trPr>
        <w:tc>
          <w:tcPr>
            <w:tcW w:w="5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F125CF" w:rsidTr="00F125CF">
        <w:trPr>
          <w:trHeight w:val="288"/>
        </w:trPr>
        <w:tc>
          <w:tcPr>
            <w:tcW w:w="5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F125CF" w:rsidRDefault="00F125CF" w:rsidP="00C371FA"/>
    <w:tbl>
      <w:tblPr>
        <w:tblW w:w="84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80"/>
        <w:gridCol w:w="1480"/>
        <w:gridCol w:w="1480"/>
      </w:tblGrid>
      <w:tr w:rsidR="00F125CF" w:rsidTr="00F125CF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Konatelia: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F125CF" w:rsidTr="00F125CF">
        <w:trPr>
          <w:trHeight w:val="300"/>
        </w:trPr>
        <w:tc>
          <w:tcPr>
            <w:tcW w:w="54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 a priezvisko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dátumu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dátumu</w:t>
            </w:r>
          </w:p>
        </w:tc>
      </w:tr>
      <w:tr w:rsidR="00F125CF" w:rsidTr="00F125CF">
        <w:trPr>
          <w:trHeight w:val="300"/>
        </w:trPr>
        <w:tc>
          <w:tcPr>
            <w:tcW w:w="5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Ján Šuster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9.7.2013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ind w:firstLineChars="100" w:firstLine="150"/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5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Iveta Marušinová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9.7.2013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5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Dozorná rada: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F125CF" w:rsidTr="00F125CF">
        <w:trPr>
          <w:trHeight w:val="300"/>
        </w:trPr>
        <w:tc>
          <w:tcPr>
            <w:tcW w:w="54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 a priezvisko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dátumu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dátumu</w:t>
            </w:r>
          </w:p>
        </w:tc>
      </w:tr>
      <w:tr w:rsidR="00F125CF" w:rsidTr="00F125CF">
        <w:trPr>
          <w:trHeight w:val="300"/>
        </w:trPr>
        <w:tc>
          <w:tcPr>
            <w:tcW w:w="5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ind w:firstLineChars="100" w:firstLine="150"/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5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5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</w:tbl>
    <w:p w:rsidR="00F125CF" w:rsidRDefault="00F125CF" w:rsidP="00C371FA"/>
    <w:tbl>
      <w:tblPr>
        <w:tblW w:w="93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0"/>
        <w:gridCol w:w="990"/>
        <w:gridCol w:w="944"/>
        <w:gridCol w:w="76"/>
        <w:gridCol w:w="940"/>
        <w:gridCol w:w="604"/>
        <w:gridCol w:w="576"/>
        <w:gridCol w:w="1204"/>
        <w:gridCol w:w="146"/>
        <w:gridCol w:w="67"/>
        <w:gridCol w:w="960"/>
        <w:gridCol w:w="960"/>
      </w:tblGrid>
      <w:tr w:rsidR="00F125CF" w:rsidTr="00F125CF">
        <w:trPr>
          <w:trHeight w:val="960"/>
        </w:trPr>
        <w:tc>
          <w:tcPr>
            <w:tcW w:w="746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1440"/>
        </w:trPr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9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na hlasovacích právach</w:t>
            </w:r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Iný podiel na ostatných položkách VI         ako na ZI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9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25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Iveta Marušinová</w:t>
            </w:r>
          </w:p>
        </w:tc>
        <w:tc>
          <w:tcPr>
            <w:tcW w:w="10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F125CF" w:rsidTr="00F125CF">
        <w:trPr>
          <w:trHeight w:val="1245"/>
        </w:trPr>
        <w:tc>
          <w:tcPr>
            <w:tcW w:w="3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Spoločník, akcionár do dňa zmeny v štruktúre spoločníkov, akcionárov</w:t>
            </w:r>
          </w:p>
        </w:tc>
        <w:tc>
          <w:tcPr>
            <w:tcW w:w="21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na hlasovacích právach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Iný podiel na ostatných položkách VI ako na ZI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F125CF" w:rsidTr="00F125CF">
        <w:trPr>
          <w:trHeight w:val="48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F125CF" w:rsidTr="00F125CF">
        <w:trPr>
          <w:trHeight w:val="288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</w:p>
        </w:tc>
      </w:tr>
      <w:tr w:rsidR="00F125CF" w:rsidTr="00F125CF">
        <w:trPr>
          <w:trHeight w:val="288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</w:tr>
      <w:tr w:rsidR="00F125CF" w:rsidTr="00F125CF">
        <w:trPr>
          <w:trHeight w:val="288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</w:tr>
      <w:tr w:rsidR="00F125CF" w:rsidTr="00F125CF">
        <w:trPr>
          <w:trHeight w:val="288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</w:tr>
      <w:tr w:rsidR="00F125CF" w:rsidTr="00F125CF">
        <w:trPr>
          <w:trHeight w:val="30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36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F125CF" w:rsidTr="00F125CF">
        <w:trPr>
          <w:gridAfter w:val="3"/>
          <w:wAfter w:w="2040" w:type="dxa"/>
          <w:trHeight w:val="288"/>
        </w:trPr>
        <w:tc>
          <w:tcPr>
            <w:tcW w:w="73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 Informácie k časti F. písm. w)  prílohy č. 3 o krátkodobom finančnom majetku</w:t>
            </w:r>
          </w:p>
        </w:tc>
      </w:tr>
      <w:tr w:rsidR="00F125CF" w:rsidTr="00F125CF">
        <w:trPr>
          <w:gridAfter w:val="3"/>
          <w:wAfter w:w="2040" w:type="dxa"/>
          <w:trHeight w:val="300"/>
        </w:trPr>
        <w:tc>
          <w:tcPr>
            <w:tcW w:w="39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Tabuľka č. 1 </w:t>
            </w:r>
          </w:p>
        </w:tc>
        <w:tc>
          <w:tcPr>
            <w:tcW w:w="1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gridAfter w:val="3"/>
          <w:wAfter w:w="2040" w:type="dxa"/>
          <w:trHeight w:val="288"/>
        </w:trPr>
        <w:tc>
          <w:tcPr>
            <w:tcW w:w="3904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Finančné účty</w:t>
            </w:r>
          </w:p>
        </w:tc>
        <w:tc>
          <w:tcPr>
            <w:tcW w:w="162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obdobie k (31.12.2014)</w:t>
            </w:r>
          </w:p>
        </w:tc>
        <w:tc>
          <w:tcPr>
            <w:tcW w:w="178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obdobie k (31.12.2013)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F125CF" w:rsidTr="00F125CF">
        <w:trPr>
          <w:gridAfter w:val="3"/>
          <w:wAfter w:w="2040" w:type="dxa"/>
          <w:trHeight w:val="480"/>
        </w:trPr>
        <w:tc>
          <w:tcPr>
            <w:tcW w:w="390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2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gridAfter w:val="3"/>
          <w:wAfter w:w="2040" w:type="dxa"/>
          <w:trHeight w:val="288"/>
        </w:trPr>
        <w:tc>
          <w:tcPr>
            <w:tcW w:w="1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1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9 120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16 156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</w:tr>
      <w:tr w:rsidR="00F125CF" w:rsidTr="00F125CF">
        <w:trPr>
          <w:gridAfter w:val="3"/>
          <w:wAfter w:w="2040" w:type="dxa"/>
          <w:trHeight w:val="288"/>
        </w:trPr>
        <w:tc>
          <w:tcPr>
            <w:tcW w:w="1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Bežné bankové účty</w:t>
            </w:r>
          </w:p>
        </w:tc>
        <w:tc>
          <w:tcPr>
            <w:tcW w:w="1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6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495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</w:tr>
      <w:tr w:rsidR="00F125CF" w:rsidTr="00F125CF">
        <w:trPr>
          <w:gridAfter w:val="3"/>
          <w:wAfter w:w="2040" w:type="dxa"/>
          <w:trHeight w:val="288"/>
        </w:trPr>
        <w:tc>
          <w:tcPr>
            <w:tcW w:w="1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Bankové účty termínované</w:t>
            </w:r>
          </w:p>
        </w:tc>
        <w:tc>
          <w:tcPr>
            <w:tcW w:w="1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6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</w:tr>
      <w:tr w:rsidR="00F125CF" w:rsidTr="00F125CF">
        <w:trPr>
          <w:gridAfter w:val="3"/>
          <w:wAfter w:w="2040" w:type="dxa"/>
          <w:trHeight w:val="288"/>
        </w:trPr>
        <w:tc>
          <w:tcPr>
            <w:tcW w:w="1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Peniaze na ceste</w:t>
            </w:r>
          </w:p>
        </w:tc>
        <w:tc>
          <w:tcPr>
            <w:tcW w:w="1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6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</w:tr>
      <w:tr w:rsidR="00F125CF" w:rsidTr="00F125CF">
        <w:trPr>
          <w:gridAfter w:val="3"/>
          <w:wAfter w:w="2040" w:type="dxa"/>
          <w:trHeight w:val="300"/>
        </w:trPr>
        <w:tc>
          <w:tcPr>
            <w:tcW w:w="3904" w:type="dxa"/>
            <w:gridSpan w:val="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9 171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16 651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F125CF" w:rsidRDefault="00F125CF" w:rsidP="00C371FA"/>
    <w:tbl>
      <w:tblPr>
        <w:tblW w:w="81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3"/>
        <w:gridCol w:w="1262"/>
        <w:gridCol w:w="880"/>
        <w:gridCol w:w="904"/>
        <w:gridCol w:w="1181"/>
      </w:tblGrid>
      <w:tr w:rsidR="00F125CF" w:rsidTr="00F125CF">
        <w:trPr>
          <w:trHeight w:val="300"/>
        </w:trPr>
        <w:tc>
          <w:tcPr>
            <w:tcW w:w="81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 Informácie k časti F. písm. w)  prílohy č. 3 o krátkodobom finančnom majetku</w:t>
            </w:r>
          </w:p>
        </w:tc>
      </w:tr>
      <w:tr w:rsidR="00F125CF" w:rsidTr="00F125CF">
        <w:trPr>
          <w:trHeight w:val="300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Tabuľka č. 2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F125CF" w:rsidTr="00F125CF">
        <w:trPr>
          <w:trHeight w:val="300"/>
        </w:trPr>
        <w:tc>
          <w:tcPr>
            <w:tcW w:w="395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27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(rok 2013)</w:t>
            </w:r>
          </w:p>
        </w:tc>
      </w:tr>
      <w:tr w:rsidR="00F125CF" w:rsidTr="00F125CF">
        <w:trPr>
          <w:trHeight w:val="456"/>
        </w:trPr>
        <w:tc>
          <w:tcPr>
            <w:tcW w:w="39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k 01.01.2013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 k 31.12.2013</w:t>
            </w:r>
          </w:p>
        </w:tc>
      </w:tr>
      <w:tr w:rsidR="00F125CF" w:rsidTr="00F125CF">
        <w:trPr>
          <w:trHeight w:val="300"/>
        </w:trPr>
        <w:tc>
          <w:tcPr>
            <w:tcW w:w="39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</w:t>
            </w:r>
          </w:p>
        </w:tc>
      </w:tr>
      <w:tr w:rsidR="00F125CF" w:rsidTr="00F125CF">
        <w:trPr>
          <w:trHeight w:val="288"/>
        </w:trPr>
        <w:tc>
          <w:tcPr>
            <w:tcW w:w="3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Majetkové cenné papiere na obchodovanie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288"/>
        </w:trPr>
        <w:tc>
          <w:tcPr>
            <w:tcW w:w="3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Dlhové cenné papiere na obchodovanie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288"/>
        </w:trPr>
        <w:tc>
          <w:tcPr>
            <w:tcW w:w="3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Emisné kvóty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570"/>
        </w:trPr>
        <w:tc>
          <w:tcPr>
            <w:tcW w:w="3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Dlhové cenné papiere so splatnosťou do jedného roka držané do splatnosti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288"/>
        </w:trPr>
        <w:tc>
          <w:tcPr>
            <w:tcW w:w="3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 realizovateľné cenné papiere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300"/>
        </w:trPr>
        <w:tc>
          <w:tcPr>
            <w:tcW w:w="3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390"/>
        </w:trPr>
        <w:tc>
          <w:tcPr>
            <w:tcW w:w="3953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Krátkodobý finančný majetok spolu</w:t>
            </w:r>
          </w:p>
        </w:tc>
        <w:tc>
          <w:tcPr>
            <w:tcW w:w="126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1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F125CF" w:rsidRDefault="00F125CF" w:rsidP="00C371FA"/>
    <w:tbl>
      <w:tblPr>
        <w:tblW w:w="11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5"/>
        <w:gridCol w:w="3485"/>
        <w:gridCol w:w="146"/>
        <w:gridCol w:w="146"/>
        <w:gridCol w:w="146"/>
        <w:gridCol w:w="146"/>
      </w:tblGrid>
      <w:tr w:rsidR="00F125CF" w:rsidTr="00F125CF">
        <w:trPr>
          <w:trHeight w:val="288"/>
        </w:trPr>
        <w:tc>
          <w:tcPr>
            <w:tcW w:w="111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24. Informácie k časti G. písm. a) tretiemu bodu prílohy č. 3 o rozdelení účtovného zisku alebo o vysporiadaní účtovnej straty </w:t>
            </w: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Tabuľka č. 1</w:t>
            </w:r>
          </w:p>
        </w:tc>
        <w:tc>
          <w:tcPr>
            <w:tcW w:w="3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7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3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468"/>
        </w:trPr>
        <w:tc>
          <w:tcPr>
            <w:tcW w:w="73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Rozdelenie účtovného zisku </w:t>
            </w:r>
          </w:p>
        </w:tc>
        <w:tc>
          <w:tcPr>
            <w:tcW w:w="34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obdobie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73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4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4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73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4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Prídel na zvýšenie základného imania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Úhrada straty minulých období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7375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348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73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34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3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111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24. Informácie k časti G. písm. a) tretiemu bodu prílohy č. 3 o rozdelení účtovného zisku alebo o vysporiadaní účtovnej straty </w:t>
            </w: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Tabuľka č. 2</w:t>
            </w:r>
          </w:p>
        </w:tc>
        <w:tc>
          <w:tcPr>
            <w:tcW w:w="3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7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3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468"/>
        </w:trPr>
        <w:tc>
          <w:tcPr>
            <w:tcW w:w="73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Rozdelenie účtovnej straty </w:t>
            </w:r>
          </w:p>
        </w:tc>
        <w:tc>
          <w:tcPr>
            <w:tcW w:w="34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obdobie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73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4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-1 386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4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73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4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Zo štatutárnych a ostatných fondov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Úhrada straty spoločníkmi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-1 386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7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3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7375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348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-1 386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</w:tbl>
    <w:p w:rsidR="00F125CF" w:rsidRDefault="00F125CF" w:rsidP="00C371FA"/>
    <w:tbl>
      <w:tblPr>
        <w:tblW w:w="81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  <w:gridCol w:w="1600"/>
        <w:gridCol w:w="1900"/>
      </w:tblGrid>
      <w:tr w:rsidR="00F125CF" w:rsidTr="00F125CF">
        <w:trPr>
          <w:trHeight w:val="288"/>
        </w:trPr>
        <w:tc>
          <w:tcPr>
            <w:tcW w:w="6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26. Informácie k časti G. písm. c) a d) prílohy č. 3 o záväzkoch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F125CF" w:rsidTr="00F125CF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4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(31.12.2014)</w:t>
            </w:r>
          </w:p>
        </w:tc>
        <w:tc>
          <w:tcPr>
            <w:tcW w:w="1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(31.12.2013)</w:t>
            </w:r>
          </w:p>
        </w:tc>
      </w:tr>
      <w:tr w:rsidR="00F125CF" w:rsidTr="00F125CF">
        <w:trPr>
          <w:trHeight w:val="495"/>
        </w:trPr>
        <w:tc>
          <w:tcPr>
            <w:tcW w:w="4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</w:tr>
      <w:tr w:rsidR="00F125CF" w:rsidTr="00F125CF">
        <w:trPr>
          <w:trHeight w:val="288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9 327</w:t>
            </w:r>
          </w:p>
        </w:tc>
      </w:tr>
      <w:tr w:rsidR="00F125CF" w:rsidTr="00F125CF">
        <w:trPr>
          <w:trHeight w:val="48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300"/>
        </w:trPr>
        <w:tc>
          <w:tcPr>
            <w:tcW w:w="460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9 327</w:t>
            </w:r>
          </w:p>
        </w:tc>
      </w:tr>
      <w:tr w:rsidR="00F125CF" w:rsidTr="00F125CF">
        <w:trPr>
          <w:trHeight w:val="30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F125CF" w:rsidTr="00F125CF">
        <w:trPr>
          <w:trHeight w:val="48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288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300"/>
        </w:trPr>
        <w:tc>
          <w:tcPr>
            <w:tcW w:w="460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6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30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4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Zostatok k 31.12.2013</w:t>
            </w:r>
          </w:p>
        </w:tc>
        <w:tc>
          <w:tcPr>
            <w:tcW w:w="1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Popis zaistenia</w:t>
            </w:r>
          </w:p>
        </w:tc>
      </w:tr>
      <w:tr w:rsidR="00F125CF" w:rsidTr="00F125CF">
        <w:trPr>
          <w:trHeight w:val="300"/>
        </w:trPr>
        <w:tc>
          <w:tcPr>
            <w:tcW w:w="4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</w:tr>
      <w:tr w:rsidR="00F125CF" w:rsidTr="00F125CF">
        <w:trPr>
          <w:trHeight w:val="288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F125CF" w:rsidTr="00F125CF">
        <w:trPr>
          <w:trHeight w:val="300"/>
        </w:trPr>
        <w:tc>
          <w:tcPr>
            <w:tcW w:w="460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Záväzky zabezpečené záložným právom spolu</w:t>
            </w:r>
          </w:p>
        </w:tc>
        <w:tc>
          <w:tcPr>
            <w:tcW w:w="16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F125CF" w:rsidRDefault="00F125CF" w:rsidP="00C371FA"/>
    <w:tbl>
      <w:tblPr>
        <w:tblW w:w="72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1840"/>
        <w:gridCol w:w="1880"/>
      </w:tblGrid>
      <w:tr w:rsidR="00F125CF" w:rsidTr="00F125CF">
        <w:trPr>
          <w:trHeight w:val="288"/>
        </w:trPr>
        <w:tc>
          <w:tcPr>
            <w:tcW w:w="7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28. Informácie k časti G. písm. g) prílohy č. 3 o záväzkoch zo sociálneho fondu</w:t>
            </w:r>
          </w:p>
        </w:tc>
      </w:tr>
      <w:tr w:rsidR="00F125CF" w:rsidTr="00F125CF">
        <w:trPr>
          <w:trHeight w:val="288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3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8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(31.12.2014)</w:t>
            </w:r>
          </w:p>
        </w:tc>
        <w:tc>
          <w:tcPr>
            <w:tcW w:w="1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(31.12.2013)</w:t>
            </w:r>
          </w:p>
        </w:tc>
      </w:tr>
      <w:tr w:rsidR="00F125CF" w:rsidTr="00F125CF">
        <w:trPr>
          <w:trHeight w:val="450"/>
        </w:trPr>
        <w:tc>
          <w:tcPr>
            <w:tcW w:w="35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</w:tr>
      <w:tr w:rsidR="00F125CF" w:rsidTr="00F125CF">
        <w:trPr>
          <w:trHeight w:val="288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Začiatočný stav sociálneho fondu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288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F125CF" w:rsidTr="00F125CF">
        <w:trPr>
          <w:trHeight w:val="288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Tvorba sociálneho fondu zo zisku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288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Ostatná tvorba sociálneho fondu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288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</w:rPr>
              <w:t>Tvorba sociálneho fondu spolu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37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8</w:t>
            </w:r>
          </w:p>
        </w:tc>
      </w:tr>
      <w:tr w:rsidR="00F125CF" w:rsidTr="00F125CF">
        <w:trPr>
          <w:trHeight w:val="288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000000"/>
                <w:sz w:val="18"/>
                <w:szCs w:val="18"/>
              </w:rPr>
              <w:t>Čerpanie sociálneho fondu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18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</w:t>
            </w:r>
          </w:p>
        </w:tc>
        <w:tc>
          <w:tcPr>
            <w:tcW w:w="1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</w:t>
            </w:r>
          </w:p>
        </w:tc>
      </w:tr>
    </w:tbl>
    <w:p w:rsidR="00F125CF" w:rsidRDefault="00F125CF" w:rsidP="00C371FA"/>
    <w:tbl>
      <w:tblPr>
        <w:tblW w:w="102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5"/>
        <w:gridCol w:w="1013"/>
        <w:gridCol w:w="1140"/>
        <w:gridCol w:w="1368"/>
        <w:gridCol w:w="1459"/>
        <w:gridCol w:w="1459"/>
        <w:gridCol w:w="190"/>
        <w:gridCol w:w="190"/>
      </w:tblGrid>
      <w:tr w:rsidR="00F125CF" w:rsidTr="00F125CF">
        <w:trPr>
          <w:trHeight w:val="288"/>
        </w:trPr>
        <w:tc>
          <w:tcPr>
            <w:tcW w:w="102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30. Informácie k časti G. písm. i)  prílohy č. 3 o bankových úveroch, pôžičkách a krátkodobých finančných výpomociach</w:t>
            </w: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Tabuľka č. 1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3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912"/>
        </w:trPr>
        <w:tc>
          <w:tcPr>
            <w:tcW w:w="35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01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Úrok p.a.v %</w:t>
            </w:r>
          </w:p>
        </w:tc>
        <w:tc>
          <w:tcPr>
            <w:tcW w:w="136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14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v príslušnej mene                 k 31.12.2013</w:t>
            </w:r>
          </w:p>
        </w:tc>
        <w:tc>
          <w:tcPr>
            <w:tcW w:w="14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 v príslušnej mene                k 31.12.2012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35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35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bankové úvery</w:t>
            </w:r>
          </w:p>
        </w:tc>
        <w:tc>
          <w:tcPr>
            <w:tcW w:w="101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35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Dlhodobé úvery spolu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35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bankové úvery</w:t>
            </w:r>
          </w:p>
        </w:tc>
        <w:tc>
          <w:tcPr>
            <w:tcW w:w="101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úvery spolu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3535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0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35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F125CF" w:rsidTr="00F125CF">
        <w:trPr>
          <w:trHeight w:val="300"/>
        </w:trPr>
        <w:tc>
          <w:tcPr>
            <w:tcW w:w="3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Tabuľka č. 2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912"/>
        </w:trPr>
        <w:tc>
          <w:tcPr>
            <w:tcW w:w="35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01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Úrok p.a.v %</w:t>
            </w:r>
          </w:p>
        </w:tc>
        <w:tc>
          <w:tcPr>
            <w:tcW w:w="136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14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v príslušnej mene                 k 31.12.2014</w:t>
            </w:r>
          </w:p>
        </w:tc>
        <w:tc>
          <w:tcPr>
            <w:tcW w:w="14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Suma istiny      v príslušnej mene                k 31.12.2013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Dlhodobé pôžičky spolu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EUR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30.6.2014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3 000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pôžičky spolu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3 000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35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456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finančné výpomoci spolu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5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3 000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</w:tbl>
    <w:p w:rsidR="00F125CF" w:rsidRDefault="00F125CF" w:rsidP="00C371FA"/>
    <w:tbl>
      <w:tblPr>
        <w:tblW w:w="74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940"/>
        <w:gridCol w:w="920"/>
        <w:gridCol w:w="920"/>
        <w:gridCol w:w="920"/>
        <w:gridCol w:w="920"/>
        <w:gridCol w:w="940"/>
        <w:gridCol w:w="920"/>
      </w:tblGrid>
      <w:tr w:rsidR="00F125CF" w:rsidTr="00F125CF">
        <w:trPr>
          <w:trHeight w:val="288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288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1050"/>
        </w:trPr>
        <w:tc>
          <w:tcPr>
            <w:tcW w:w="18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Typ výrobkov, tovarov, služieb napr. A - tovar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Typ výrobkov, tovarov, služieb napr. B - uveď sem konkrétny typ</w:t>
            </w:r>
          </w:p>
        </w:tc>
        <w:tc>
          <w:tcPr>
            <w:tcW w:w="18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Typ výrobkov, tovarov, služieb napr. C - uveď sem konkrétny typ</w:t>
            </w:r>
          </w:p>
        </w:tc>
        <w:tc>
          <w:tcPr>
            <w:tcW w:w="18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F125CF" w:rsidTr="00F125CF">
        <w:trPr>
          <w:trHeight w:val="288"/>
        </w:trPr>
        <w:tc>
          <w:tcPr>
            <w:tcW w:w="9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2013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2013</w:t>
            </w:r>
          </w:p>
        </w:tc>
      </w:tr>
      <w:tr w:rsidR="00F125CF" w:rsidTr="00F125CF">
        <w:trPr>
          <w:trHeight w:val="30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g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61 132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18 653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61 132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18 653</w:t>
            </w:r>
          </w:p>
        </w:tc>
      </w:tr>
      <w:tr w:rsidR="00F125CF" w:rsidTr="00F125CF">
        <w:trPr>
          <w:trHeight w:val="288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288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288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61 132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18 653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61 132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F125CF" w:rsidRDefault="00F125CF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18 653</w:t>
            </w:r>
          </w:p>
        </w:tc>
      </w:tr>
    </w:tbl>
    <w:p w:rsidR="00F125CF" w:rsidRDefault="00F125CF" w:rsidP="00C371FA"/>
    <w:tbl>
      <w:tblPr>
        <w:tblW w:w="79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1980"/>
        <w:gridCol w:w="1880"/>
      </w:tblGrid>
      <w:tr w:rsidR="00F125CF" w:rsidTr="00F125CF">
        <w:trPr>
          <w:trHeight w:val="288"/>
        </w:trPr>
        <w:tc>
          <w:tcPr>
            <w:tcW w:w="6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38. Informácie k časti H. písm. g)  prílohy č. 3 o čistom obrate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F125CF" w:rsidTr="00F125CF">
        <w:trPr>
          <w:trHeight w:val="300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25CF" w:rsidRDefault="00F125CF">
            <w:pPr>
              <w:rPr>
                <w:sz w:val="20"/>
                <w:szCs w:val="20"/>
              </w:rPr>
            </w:pPr>
          </w:p>
        </w:tc>
      </w:tr>
      <w:tr w:rsidR="00F125CF" w:rsidTr="00F125CF">
        <w:trPr>
          <w:trHeight w:val="300"/>
        </w:trPr>
        <w:tc>
          <w:tcPr>
            <w:tcW w:w="41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9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(31.12.2014)</w:t>
            </w:r>
          </w:p>
        </w:tc>
        <w:tc>
          <w:tcPr>
            <w:tcW w:w="1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125CF" w:rsidRDefault="00F12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(31.12.2013)</w:t>
            </w:r>
          </w:p>
        </w:tc>
      </w:tr>
      <w:tr w:rsidR="00F125CF" w:rsidTr="00F125CF">
        <w:trPr>
          <w:trHeight w:val="450"/>
        </w:trPr>
        <w:tc>
          <w:tcPr>
            <w:tcW w:w="41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</w:p>
        </w:tc>
      </w:tr>
      <w:tr w:rsidR="00F125CF" w:rsidTr="00F125CF">
        <w:trPr>
          <w:trHeight w:val="288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F125CF" w:rsidTr="00F125CF">
        <w:trPr>
          <w:trHeight w:val="288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 tovar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61 132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18 653</w:t>
            </w:r>
          </w:p>
        </w:tc>
      </w:tr>
      <w:tr w:rsidR="00F125CF" w:rsidTr="00F125CF">
        <w:trPr>
          <w:trHeight w:val="288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288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125CF" w:rsidRDefault="00F125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125CF" w:rsidTr="00F125CF">
        <w:trPr>
          <w:trHeight w:val="288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 bežnou činnosťou účet 642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F125CF" w:rsidTr="00F125CF">
        <w:trPr>
          <w:trHeight w:val="300"/>
        </w:trPr>
        <w:tc>
          <w:tcPr>
            <w:tcW w:w="41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125CF" w:rsidRDefault="00F125C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spolu</w:t>
            </w:r>
          </w:p>
        </w:tc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61 132</w:t>
            </w:r>
          </w:p>
        </w:tc>
        <w:tc>
          <w:tcPr>
            <w:tcW w:w="1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125CF" w:rsidRDefault="00F125C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18 653</w:t>
            </w:r>
          </w:p>
        </w:tc>
      </w:tr>
    </w:tbl>
    <w:p w:rsidR="00F125CF" w:rsidRDefault="00F125CF" w:rsidP="00C371FA"/>
    <w:p w:rsidR="00F125CF" w:rsidRDefault="00F125CF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p w:rsidR="009903DB" w:rsidRDefault="009903DB" w:rsidP="00C371FA"/>
    <w:tbl>
      <w:tblPr>
        <w:tblW w:w="907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4"/>
        <w:gridCol w:w="185"/>
        <w:gridCol w:w="4190"/>
        <w:gridCol w:w="1167"/>
        <w:gridCol w:w="1370"/>
      </w:tblGrid>
      <w:tr w:rsidR="009903DB" w:rsidTr="009903DB">
        <w:trPr>
          <w:trHeight w:val="288"/>
        </w:trPr>
        <w:tc>
          <w:tcPr>
            <w:tcW w:w="6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39. Informácie k časti I. prílohy č. 3 o nákladoch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4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</w:tr>
      <w:tr w:rsidR="009903DB" w:rsidTr="009903DB">
        <w:trPr>
          <w:trHeight w:val="300"/>
        </w:trPr>
        <w:tc>
          <w:tcPr>
            <w:tcW w:w="2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4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1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</w:tr>
      <w:tr w:rsidR="009903DB" w:rsidTr="009903DB">
        <w:trPr>
          <w:trHeight w:val="300"/>
        </w:trPr>
        <w:tc>
          <w:tcPr>
            <w:tcW w:w="6721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6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(31.12.2014)</w:t>
            </w:r>
          </w:p>
        </w:tc>
        <w:tc>
          <w:tcPr>
            <w:tcW w:w="118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(31.12.2013)</w:t>
            </w:r>
          </w:p>
        </w:tc>
      </w:tr>
      <w:tr w:rsidR="009903DB" w:rsidTr="009903DB">
        <w:trPr>
          <w:trHeight w:val="480"/>
        </w:trPr>
        <w:tc>
          <w:tcPr>
            <w:tcW w:w="6721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903DB" w:rsidRDefault="009903DB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6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903DB" w:rsidRDefault="009903DB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8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903DB" w:rsidRDefault="009903DB">
            <w:pPr>
              <w:rPr>
                <w:b/>
                <w:bCs/>
                <w:sz w:val="18"/>
                <w:szCs w:val="18"/>
              </w:rPr>
            </w:pP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Náklady na poskytnuté služby, z toho: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4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Náklady na overenie individuálnej účtovnej závierky 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 uisťovacie audítorské služby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195"/>
        </w:trPr>
        <w:tc>
          <w:tcPr>
            <w:tcW w:w="246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8 954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4 604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8 627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2 450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Parkovné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Opravy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1 470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Právne služby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366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Repre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25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88"/>
        </w:trPr>
        <w:tc>
          <w:tcPr>
            <w:tcW w:w="67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Ostatné významné položky nákladov z hospodárskej činnosti, z toho: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poistenie mot.voz. A poistenie pracujúcich celý účet 548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Manká a škody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Dary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Tvorba a zúčtovanie rezerv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195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88"/>
        </w:trPr>
        <w:tc>
          <w:tcPr>
            <w:tcW w:w="67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4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88"/>
        </w:trPr>
        <w:tc>
          <w:tcPr>
            <w:tcW w:w="246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</w:tbl>
    <w:p w:rsidR="009903DB" w:rsidRDefault="009903DB" w:rsidP="00C371FA"/>
    <w:tbl>
      <w:tblPr>
        <w:tblW w:w="88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960"/>
        <w:gridCol w:w="960"/>
        <w:gridCol w:w="960"/>
        <w:gridCol w:w="960"/>
        <w:gridCol w:w="960"/>
        <w:gridCol w:w="960"/>
      </w:tblGrid>
      <w:tr w:rsidR="009903DB" w:rsidTr="009903DB">
        <w:trPr>
          <w:trHeight w:val="288"/>
        </w:trPr>
        <w:tc>
          <w:tcPr>
            <w:tcW w:w="69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 Informácie k časti J. písm. f) až g) prílohy č. 3 o daniach z príjmov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</w:tr>
      <w:tr w:rsidR="009903DB" w:rsidTr="009903DB">
        <w:trPr>
          <w:trHeight w:val="288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</w:tr>
      <w:tr w:rsidR="009903DB" w:rsidTr="009903DB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</w:tr>
      <w:tr w:rsidR="009903DB" w:rsidTr="009903DB">
        <w:trPr>
          <w:trHeight w:val="540"/>
        </w:trPr>
        <w:tc>
          <w:tcPr>
            <w:tcW w:w="30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(31.12.2014)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Predchádzajúce účtovné obdobie k (31.12.2013)</w:t>
            </w:r>
          </w:p>
        </w:tc>
      </w:tr>
      <w:tr w:rsidR="009903DB" w:rsidTr="009903DB">
        <w:trPr>
          <w:trHeight w:val="456"/>
        </w:trPr>
        <w:tc>
          <w:tcPr>
            <w:tcW w:w="3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Názov položky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 v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Daň v %</w:t>
            </w:r>
          </w:p>
        </w:tc>
      </w:tr>
      <w:tr w:rsidR="009903DB" w:rsidTr="009903DB">
        <w:trPr>
          <w:trHeight w:val="300"/>
        </w:trPr>
        <w:tc>
          <w:tcPr>
            <w:tcW w:w="3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g</w:t>
            </w:r>
          </w:p>
        </w:tc>
      </w:tr>
      <w:tr w:rsidR="009903DB" w:rsidTr="009903DB">
        <w:trPr>
          <w:trHeight w:val="480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Výsledok hospodárenia pred zdanením, z toho: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4 093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9903DB" w:rsidTr="009903DB">
        <w:trPr>
          <w:trHeight w:val="288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teoretická daň                 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22,00 %</w:t>
            </w:r>
          </w:p>
        </w:tc>
      </w:tr>
      <w:tr w:rsidR="009903DB" w:rsidTr="009903DB">
        <w:trPr>
          <w:trHeight w:val="288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Daňovo neuznané náklady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9903DB" w:rsidTr="009903DB">
        <w:trPr>
          <w:trHeight w:val="288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Výnosy nepodliehajúce dani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9903DB" w:rsidTr="009903DB">
        <w:trPr>
          <w:trHeight w:val="288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Umorenie daňovej straty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9903DB" w:rsidTr="009903DB">
        <w:trPr>
          <w:trHeight w:val="288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4 523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22,00 %</w:t>
            </w:r>
          </w:p>
        </w:tc>
      </w:tr>
      <w:tr w:rsidR="009903DB" w:rsidTr="009903DB">
        <w:trPr>
          <w:trHeight w:val="165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9903DB" w:rsidTr="009903DB">
        <w:trPr>
          <w:trHeight w:val="288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22,00 %</w:t>
            </w:r>
          </w:p>
        </w:tc>
      </w:tr>
      <w:tr w:rsidR="009903DB" w:rsidTr="009903DB">
        <w:trPr>
          <w:trHeight w:val="288"/>
        </w:trPr>
        <w:tc>
          <w:tcPr>
            <w:tcW w:w="3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Odložená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0,00 %</w:t>
            </w:r>
          </w:p>
        </w:tc>
      </w:tr>
      <w:tr w:rsidR="009903DB" w:rsidTr="009903DB">
        <w:trPr>
          <w:trHeight w:val="300"/>
        </w:trPr>
        <w:tc>
          <w:tcPr>
            <w:tcW w:w="30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Celková daň z príjmov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995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22,00 %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22,00 %</w:t>
            </w:r>
          </w:p>
        </w:tc>
      </w:tr>
    </w:tbl>
    <w:p w:rsidR="009903DB" w:rsidRDefault="009903DB" w:rsidP="00C371FA"/>
    <w:tbl>
      <w:tblPr>
        <w:tblW w:w="8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300"/>
        <w:gridCol w:w="1260"/>
        <w:gridCol w:w="1400"/>
        <w:gridCol w:w="1340"/>
        <w:gridCol w:w="1220"/>
      </w:tblGrid>
      <w:tr w:rsidR="009903DB" w:rsidTr="009903DB">
        <w:trPr>
          <w:trHeight w:val="288"/>
        </w:trPr>
        <w:tc>
          <w:tcPr>
            <w:tcW w:w="59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Calibri" w:hAnsi="Calibri"/>
                <w:color w:val="000000"/>
                <w:sz w:val="22"/>
                <w:szCs w:val="22"/>
              </w:rPr>
              <w:t>47. Informácie k časti P. prílohy č. 3 o zmenách vlastného imania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</w:tr>
      <w:tr w:rsidR="009903DB" w:rsidTr="009903DB">
        <w:trPr>
          <w:trHeight w:val="30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Tabuľka č. 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3DB" w:rsidRDefault="009903DB">
            <w:pPr>
              <w:rPr>
                <w:sz w:val="20"/>
                <w:szCs w:val="20"/>
              </w:rPr>
            </w:pPr>
          </w:p>
        </w:tc>
      </w:tr>
      <w:tr w:rsidR="009903DB" w:rsidTr="009903DB">
        <w:trPr>
          <w:trHeight w:val="300"/>
        </w:trPr>
        <w:tc>
          <w:tcPr>
            <w:tcW w:w="19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52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 k (31.12.2014)</w:t>
            </w:r>
          </w:p>
        </w:tc>
      </w:tr>
      <w:tr w:rsidR="009903DB" w:rsidTr="009903DB">
        <w:trPr>
          <w:trHeight w:val="456"/>
        </w:trPr>
        <w:tc>
          <w:tcPr>
            <w:tcW w:w="19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k 01.01.2014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k 31.12.2014</w:t>
            </w:r>
          </w:p>
        </w:tc>
      </w:tr>
      <w:tr w:rsidR="009903DB" w:rsidTr="009903DB">
        <w:trPr>
          <w:trHeight w:val="300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9903DB" w:rsidRDefault="009903D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</w:t>
            </w:r>
          </w:p>
        </w:tc>
      </w:tr>
      <w:tr w:rsidR="009903DB" w:rsidTr="009903DB">
        <w:trPr>
          <w:trHeight w:val="28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9903DB" w:rsidTr="009903DB">
        <w:trPr>
          <w:trHeight w:val="4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4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72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    z kapitálových vkladov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72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precenenia majetku     a záväzkov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4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72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28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4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4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4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-1 386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-1386</w:t>
            </w:r>
          </w:p>
        </w:tc>
      </w:tr>
      <w:tr w:rsidR="009903DB" w:rsidTr="009903DB">
        <w:trPr>
          <w:trHeight w:val="72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-1386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3098</w:t>
            </w:r>
          </w:p>
        </w:tc>
      </w:tr>
      <w:tr w:rsidR="009903DB" w:rsidTr="009903DB">
        <w:trPr>
          <w:trHeight w:val="288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Vyplatené dividendy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4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72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903DB" w:rsidTr="009903DB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3 614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3 098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9903DB" w:rsidRDefault="009903D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6 712</w:t>
            </w:r>
          </w:p>
        </w:tc>
      </w:tr>
    </w:tbl>
    <w:p w:rsidR="009903DB" w:rsidRPr="00C371FA" w:rsidRDefault="009903DB" w:rsidP="00C371FA"/>
    <w:sectPr w:rsidR="009903DB" w:rsidRPr="00C371FA" w:rsidSect="00F125CF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25CF" w:rsidRDefault="00F125CF">
      <w:r>
        <w:separator/>
      </w:r>
    </w:p>
  </w:endnote>
  <w:endnote w:type="continuationSeparator" w:id="0">
    <w:p w:rsidR="00F125CF" w:rsidRDefault="00F125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25CF" w:rsidRDefault="00F125CF">
      <w:r>
        <w:separator/>
      </w:r>
    </w:p>
  </w:footnote>
  <w:footnote w:type="continuationSeparator" w:id="0">
    <w:p w:rsidR="00F125CF" w:rsidRDefault="00F125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4B162D"/>
    <w:multiLevelType w:val="hybridMultilevel"/>
    <w:tmpl w:val="4E5C9B0A"/>
    <w:lvl w:ilvl="0" w:tplc="ECB43492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32E954D3"/>
    <w:multiLevelType w:val="multilevel"/>
    <w:tmpl w:val="CF581D0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B567E1"/>
    <w:multiLevelType w:val="hybridMultilevel"/>
    <w:tmpl w:val="5B0C4CAC"/>
    <w:lvl w:ilvl="0" w:tplc="E6F62A1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3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43"/>
  </w:num>
  <w:num w:numId="3">
    <w:abstractNumId w:val="14"/>
  </w:num>
  <w:num w:numId="4">
    <w:abstractNumId w:val="28"/>
  </w:num>
  <w:num w:numId="5">
    <w:abstractNumId w:val="33"/>
  </w:num>
  <w:num w:numId="6">
    <w:abstractNumId w:val="40"/>
  </w:num>
  <w:num w:numId="7">
    <w:abstractNumId w:val="42"/>
  </w:num>
  <w:num w:numId="8">
    <w:abstractNumId w:val="36"/>
  </w:num>
  <w:num w:numId="9">
    <w:abstractNumId w:val="23"/>
  </w:num>
  <w:num w:numId="10">
    <w:abstractNumId w:val="21"/>
  </w:num>
  <w:num w:numId="11">
    <w:abstractNumId w:val="6"/>
  </w:num>
  <w:num w:numId="12">
    <w:abstractNumId w:val="12"/>
  </w:num>
  <w:num w:numId="13">
    <w:abstractNumId w:val="26"/>
  </w:num>
  <w:num w:numId="14">
    <w:abstractNumId w:val="31"/>
  </w:num>
  <w:num w:numId="15">
    <w:abstractNumId w:val="4"/>
  </w:num>
  <w:num w:numId="16">
    <w:abstractNumId w:val="41"/>
  </w:num>
  <w:num w:numId="17">
    <w:abstractNumId w:val="1"/>
  </w:num>
  <w:num w:numId="18">
    <w:abstractNumId w:val="18"/>
  </w:num>
  <w:num w:numId="19">
    <w:abstractNumId w:val="37"/>
  </w:num>
  <w:num w:numId="20">
    <w:abstractNumId w:val="9"/>
  </w:num>
  <w:num w:numId="21">
    <w:abstractNumId w:val="39"/>
  </w:num>
  <w:num w:numId="22">
    <w:abstractNumId w:val="15"/>
  </w:num>
  <w:num w:numId="23">
    <w:abstractNumId w:val="24"/>
  </w:num>
  <w:num w:numId="24">
    <w:abstractNumId w:val="22"/>
  </w:num>
  <w:num w:numId="25">
    <w:abstractNumId w:val="13"/>
  </w:num>
  <w:num w:numId="26">
    <w:abstractNumId w:val="3"/>
  </w:num>
  <w:num w:numId="27">
    <w:abstractNumId w:val="25"/>
  </w:num>
  <w:num w:numId="28">
    <w:abstractNumId w:val="35"/>
  </w:num>
  <w:num w:numId="29">
    <w:abstractNumId w:val="34"/>
  </w:num>
  <w:num w:numId="30">
    <w:abstractNumId w:val="20"/>
  </w:num>
  <w:num w:numId="31">
    <w:abstractNumId w:val="30"/>
  </w:num>
  <w:num w:numId="32">
    <w:abstractNumId w:val="8"/>
  </w:num>
  <w:num w:numId="33">
    <w:abstractNumId w:val="38"/>
  </w:num>
  <w:num w:numId="34">
    <w:abstractNumId w:val="16"/>
  </w:num>
  <w:num w:numId="35">
    <w:abstractNumId w:val="17"/>
  </w:num>
  <w:num w:numId="36">
    <w:abstractNumId w:val="0"/>
  </w:num>
  <w:num w:numId="37">
    <w:abstractNumId w:val="27"/>
  </w:num>
  <w:num w:numId="38">
    <w:abstractNumId w:val="2"/>
  </w:num>
  <w:num w:numId="39">
    <w:abstractNumId w:val="5"/>
  </w:num>
  <w:num w:numId="40">
    <w:abstractNumId w:val="14"/>
  </w:num>
  <w:num w:numId="41">
    <w:abstractNumId w:val="14"/>
  </w:num>
  <w:num w:numId="42">
    <w:abstractNumId w:val="14"/>
  </w:num>
  <w:num w:numId="43">
    <w:abstractNumId w:val="14"/>
  </w:num>
  <w:num w:numId="44">
    <w:abstractNumId w:val="7"/>
  </w:num>
  <w:num w:numId="45">
    <w:abstractNumId w:val="44"/>
  </w:num>
  <w:num w:numId="46">
    <w:abstractNumId w:val="11"/>
  </w:num>
  <w:num w:numId="47">
    <w:abstractNumId w:val="19"/>
  </w:num>
  <w:num w:numId="48">
    <w:abstractNumId w:val="11"/>
  </w:num>
  <w:num w:numId="49">
    <w:abstractNumId w:val="11"/>
  </w:num>
  <w:num w:numId="50">
    <w:abstractNumId w:val="11"/>
  </w:num>
  <w:num w:numId="51">
    <w:abstractNumId w:val="11"/>
  </w:num>
  <w:num w:numId="52">
    <w:abstractNumId w:val="14"/>
  </w:num>
  <w:num w:numId="53">
    <w:abstractNumId w:val="14"/>
  </w:num>
  <w:num w:numId="54">
    <w:abstractNumId w:val="14"/>
  </w:num>
  <w:num w:numId="55">
    <w:abstractNumId w:val="11"/>
  </w:num>
  <w:num w:numId="56">
    <w:abstractNumId w:val="29"/>
  </w:num>
  <w:num w:numId="57">
    <w:abstractNumId w:val="45"/>
  </w:num>
  <w:num w:numId="58">
    <w:abstractNumId w:val="46"/>
  </w:num>
  <w:num w:numId="59">
    <w:abstractNumId w:val="11"/>
  </w:num>
  <w:num w:numId="60">
    <w:abstractNumId w:val="32"/>
  </w:num>
  <w:num w:numId="61">
    <w:abstractNumId w:val="1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0415"/>
    <w:rsid w:val="00050EC5"/>
    <w:rsid w:val="00051B9D"/>
    <w:rsid w:val="00052653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25F4"/>
    <w:rsid w:val="00095958"/>
    <w:rsid w:val="00096576"/>
    <w:rsid w:val="0009686E"/>
    <w:rsid w:val="00097A0A"/>
    <w:rsid w:val="000A150F"/>
    <w:rsid w:val="000A2EA7"/>
    <w:rsid w:val="000A6139"/>
    <w:rsid w:val="000B1E61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57E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298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612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8B7"/>
    <w:rsid w:val="00185FDB"/>
    <w:rsid w:val="001879D7"/>
    <w:rsid w:val="001918EF"/>
    <w:rsid w:val="0019341E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1C9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8578C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1959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0292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3B6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03DE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3D43"/>
    <w:rsid w:val="0041609A"/>
    <w:rsid w:val="00416BD7"/>
    <w:rsid w:val="00420AC7"/>
    <w:rsid w:val="00420C91"/>
    <w:rsid w:val="00421E76"/>
    <w:rsid w:val="004235C7"/>
    <w:rsid w:val="00423765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3FD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2D6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1F7A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4147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069"/>
    <w:rsid w:val="004F7948"/>
    <w:rsid w:val="004F7CA1"/>
    <w:rsid w:val="00504C69"/>
    <w:rsid w:val="00505E44"/>
    <w:rsid w:val="00506766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02C0"/>
    <w:rsid w:val="0057207A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A73F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65D1"/>
    <w:rsid w:val="005C675B"/>
    <w:rsid w:val="005D0400"/>
    <w:rsid w:val="005D050A"/>
    <w:rsid w:val="005D16A5"/>
    <w:rsid w:val="005D1A47"/>
    <w:rsid w:val="005D2F18"/>
    <w:rsid w:val="005D3302"/>
    <w:rsid w:val="005D36E9"/>
    <w:rsid w:val="005D397A"/>
    <w:rsid w:val="005D49D8"/>
    <w:rsid w:val="005D49E9"/>
    <w:rsid w:val="005D6297"/>
    <w:rsid w:val="005D6440"/>
    <w:rsid w:val="005E0409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4F69"/>
    <w:rsid w:val="00635C99"/>
    <w:rsid w:val="00636056"/>
    <w:rsid w:val="00637B64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85E17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51B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4DA7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40CC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5A5A"/>
    <w:rsid w:val="0082610F"/>
    <w:rsid w:val="00826844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69F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3C84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CD6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3DB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1B40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2E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373A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3D6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238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65CF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89C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4B10"/>
    <w:rsid w:val="00C361ED"/>
    <w:rsid w:val="00C36CB9"/>
    <w:rsid w:val="00C36F79"/>
    <w:rsid w:val="00C371FA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19AA"/>
    <w:rsid w:val="00CE24A5"/>
    <w:rsid w:val="00CE3345"/>
    <w:rsid w:val="00CE3DF5"/>
    <w:rsid w:val="00CE4A5A"/>
    <w:rsid w:val="00CE4E95"/>
    <w:rsid w:val="00CE591C"/>
    <w:rsid w:val="00CE62F8"/>
    <w:rsid w:val="00CF1F23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0D65"/>
    <w:rsid w:val="00D8240A"/>
    <w:rsid w:val="00D841B6"/>
    <w:rsid w:val="00D8452C"/>
    <w:rsid w:val="00D8555A"/>
    <w:rsid w:val="00D857F3"/>
    <w:rsid w:val="00D86F99"/>
    <w:rsid w:val="00D87B74"/>
    <w:rsid w:val="00D92765"/>
    <w:rsid w:val="00D92929"/>
    <w:rsid w:val="00D92B8C"/>
    <w:rsid w:val="00D947DF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4ED6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587F"/>
    <w:rsid w:val="00E16251"/>
    <w:rsid w:val="00E17F96"/>
    <w:rsid w:val="00E20118"/>
    <w:rsid w:val="00E20E32"/>
    <w:rsid w:val="00E220A9"/>
    <w:rsid w:val="00E247A7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68EA"/>
    <w:rsid w:val="00E77CA1"/>
    <w:rsid w:val="00E83CEF"/>
    <w:rsid w:val="00E84BD8"/>
    <w:rsid w:val="00E87A76"/>
    <w:rsid w:val="00E90DB9"/>
    <w:rsid w:val="00E92838"/>
    <w:rsid w:val="00E94650"/>
    <w:rsid w:val="00EA20DA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4C12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25CF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1C5"/>
    <w:rsid w:val="00F50F15"/>
    <w:rsid w:val="00F516C7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529D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8ACEB605-275D-47AF-B265-B1A11B4F9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825A5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25A5A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3803DE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825A5A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9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8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5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7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9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9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9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EDEF74-9CDF-4AD2-BFEF-DCD342F36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1652</Words>
  <Characters>9422</Characters>
  <Application>Microsoft Office Word</Application>
  <DocSecurity>4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Kiššová Janette</cp:lastModifiedBy>
  <cp:revision>2</cp:revision>
  <cp:lastPrinted>2012-11-09T14:14:00Z</cp:lastPrinted>
  <dcterms:created xsi:type="dcterms:W3CDTF">2015-06-24T13:44:00Z</dcterms:created>
  <dcterms:modified xsi:type="dcterms:W3CDTF">2015-06-24T13:44:00Z</dcterms:modified>
</cp:coreProperties>
</file>