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horzAnchor="margin" w:tblpXSpec="center" w:tblpY="-518"/>
        <w:tblW w:w="1044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tblPr>
      <w:tblGrid>
        <w:gridCol w:w="10440"/>
      </w:tblGrid>
      <w:tr w:rsidR="00644F56" w:rsidTr="00BB5BC8">
        <w:trPr>
          <w:trHeight w:val="15059"/>
        </w:trPr>
        <w:tc>
          <w:tcPr>
            <w:tcW w:w="10440" w:type="dxa"/>
          </w:tcPr>
          <w:p w:rsidR="00644F56" w:rsidRDefault="00644F56" w:rsidP="00BB5BC8">
            <w:r>
              <w:rPr>
                <w:noProof/>
                <w:lang w:val="sk-SK" w:eastAsia="sk-SK"/>
              </w:rPr>
              <w:drawing>
                <wp:anchor distT="0" distB="0" distL="114300" distR="114300" simplePos="0" relativeHeight="251658752" behindDoc="1" locked="0" layoutInCell="1" allowOverlap="1">
                  <wp:simplePos x="0" y="0"/>
                  <wp:positionH relativeFrom="column">
                    <wp:posOffset>46990</wp:posOffset>
                  </wp:positionH>
                  <wp:positionV relativeFrom="paragraph">
                    <wp:posOffset>152400</wp:posOffset>
                  </wp:positionV>
                  <wp:extent cx="6515100" cy="1161415"/>
                  <wp:effectExtent l="19050" t="0" r="0" b="0"/>
                  <wp:wrapNone/>
                  <wp:docPr id="4" name="obrázek 4" descr="hlavička na poz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lavička na pozv"/>
                          <pic:cNvPicPr>
                            <a:picLocks noChangeAspect="1" noChangeArrowheads="1"/>
                          </pic:cNvPicPr>
                        </pic:nvPicPr>
                        <pic:blipFill>
                          <a:blip r:embed="rId8" cstate="print"/>
                          <a:srcRect/>
                          <a:stretch>
                            <a:fillRect/>
                          </a:stretch>
                        </pic:blipFill>
                        <pic:spPr bwMode="auto">
                          <a:xfrm>
                            <a:off x="0" y="0"/>
                            <a:ext cx="6515100" cy="1161415"/>
                          </a:xfrm>
                          <a:prstGeom prst="rect">
                            <a:avLst/>
                          </a:prstGeom>
                          <a:noFill/>
                          <a:ln w="9525">
                            <a:noFill/>
                            <a:miter lim="800000"/>
                            <a:headEnd/>
                            <a:tailEnd/>
                          </a:ln>
                        </pic:spPr>
                      </pic:pic>
                    </a:graphicData>
                  </a:graphic>
                </wp:anchor>
              </w:drawing>
            </w:r>
          </w:p>
          <w:p w:rsidR="00644F56" w:rsidRPr="003D198E" w:rsidRDefault="00644F56" w:rsidP="00BB5BC8"/>
          <w:p w:rsidR="00644F56" w:rsidRDefault="00644F56" w:rsidP="00BB5BC8">
            <w:pPr>
              <w:tabs>
                <w:tab w:val="left" w:pos="1710"/>
              </w:tabs>
              <w:jc w:val="center"/>
              <w:rPr>
                <w:rFonts w:ascii="Georgia" w:hAnsi="Georgia"/>
                <w:sz w:val="36"/>
                <w:szCs w:val="36"/>
              </w:rPr>
            </w:pPr>
          </w:p>
          <w:p w:rsidR="00644F56" w:rsidRDefault="00644F56" w:rsidP="00BB5BC8">
            <w:pPr>
              <w:tabs>
                <w:tab w:val="left" w:pos="1710"/>
              </w:tabs>
              <w:jc w:val="center"/>
              <w:rPr>
                <w:rFonts w:ascii="Georgia" w:hAnsi="Georgia"/>
                <w:sz w:val="36"/>
                <w:szCs w:val="36"/>
              </w:rPr>
            </w:pPr>
          </w:p>
          <w:p w:rsidR="00644F56" w:rsidRDefault="00644F56" w:rsidP="00BB5BC8">
            <w:pPr>
              <w:tabs>
                <w:tab w:val="left" w:pos="1710"/>
              </w:tabs>
              <w:jc w:val="center"/>
              <w:rPr>
                <w:rFonts w:ascii="Georgia" w:hAnsi="Georgia"/>
                <w:sz w:val="36"/>
                <w:szCs w:val="36"/>
              </w:rPr>
            </w:pPr>
          </w:p>
          <w:p w:rsidR="00644F56" w:rsidRDefault="00644F56" w:rsidP="00BB5BC8">
            <w:pPr>
              <w:tabs>
                <w:tab w:val="left" w:pos="1710"/>
              </w:tabs>
              <w:jc w:val="center"/>
              <w:rPr>
                <w:rFonts w:ascii="Georgia" w:hAnsi="Georgia"/>
                <w:sz w:val="36"/>
                <w:szCs w:val="36"/>
              </w:rPr>
            </w:pPr>
          </w:p>
          <w:p w:rsidR="00644F56" w:rsidRDefault="00644F56" w:rsidP="00BB5BC8">
            <w:pPr>
              <w:tabs>
                <w:tab w:val="left" w:pos="1710"/>
              </w:tabs>
              <w:jc w:val="center"/>
              <w:rPr>
                <w:rFonts w:ascii="Georgia" w:hAnsi="Georgia"/>
                <w:b/>
                <w:sz w:val="48"/>
                <w:szCs w:val="48"/>
              </w:rPr>
            </w:pPr>
          </w:p>
          <w:p w:rsidR="00644F56" w:rsidRDefault="00644F56" w:rsidP="00BB5BC8">
            <w:pPr>
              <w:tabs>
                <w:tab w:val="left" w:pos="1710"/>
              </w:tabs>
              <w:jc w:val="center"/>
              <w:rPr>
                <w:rFonts w:ascii="Georgia" w:hAnsi="Georgia"/>
                <w:b/>
                <w:sz w:val="48"/>
                <w:szCs w:val="48"/>
              </w:rPr>
            </w:pPr>
          </w:p>
          <w:p w:rsidR="00644F56" w:rsidRDefault="00644F56" w:rsidP="00BB5BC8">
            <w:pPr>
              <w:tabs>
                <w:tab w:val="left" w:pos="1710"/>
              </w:tabs>
              <w:jc w:val="center"/>
              <w:rPr>
                <w:rFonts w:ascii="Georgia" w:hAnsi="Georgia"/>
                <w:b/>
                <w:sz w:val="48"/>
                <w:szCs w:val="48"/>
              </w:rPr>
            </w:pPr>
          </w:p>
          <w:p w:rsidR="00644F56" w:rsidRDefault="00644F56" w:rsidP="00BB5BC8">
            <w:pPr>
              <w:tabs>
                <w:tab w:val="left" w:pos="1710"/>
              </w:tabs>
              <w:jc w:val="center"/>
              <w:rPr>
                <w:rFonts w:ascii="Georgia" w:hAnsi="Georgia"/>
                <w:b/>
                <w:sz w:val="48"/>
                <w:szCs w:val="48"/>
              </w:rPr>
            </w:pPr>
          </w:p>
          <w:p w:rsidR="00644F56" w:rsidRDefault="00644F56" w:rsidP="00BB5BC8">
            <w:pPr>
              <w:tabs>
                <w:tab w:val="left" w:pos="1710"/>
              </w:tabs>
              <w:jc w:val="center"/>
              <w:rPr>
                <w:rFonts w:ascii="Georgia" w:hAnsi="Georgia"/>
                <w:b/>
                <w:sz w:val="48"/>
                <w:szCs w:val="48"/>
              </w:rPr>
            </w:pPr>
          </w:p>
          <w:p w:rsidR="00644F56" w:rsidRDefault="00644F56" w:rsidP="00BB5BC8">
            <w:pPr>
              <w:tabs>
                <w:tab w:val="left" w:pos="1710"/>
              </w:tabs>
              <w:jc w:val="center"/>
              <w:rPr>
                <w:rFonts w:ascii="Georgia" w:hAnsi="Georgia"/>
                <w:b/>
                <w:sz w:val="48"/>
                <w:szCs w:val="48"/>
              </w:rPr>
            </w:pPr>
            <w:r w:rsidRPr="004C25F8">
              <w:rPr>
                <w:rFonts w:ascii="Georgia" w:hAnsi="Georgia"/>
                <w:b/>
                <w:sz w:val="48"/>
                <w:szCs w:val="48"/>
                <w:lang w:val="sk-SK"/>
              </w:rPr>
              <w:t>Výročná</w:t>
            </w:r>
            <w:r w:rsidRPr="003D198E">
              <w:rPr>
                <w:rFonts w:ascii="Georgia" w:hAnsi="Georgia"/>
                <w:b/>
                <w:sz w:val="48"/>
                <w:szCs w:val="48"/>
              </w:rPr>
              <w:t xml:space="preserve"> správa obce</w:t>
            </w:r>
          </w:p>
          <w:p w:rsidR="00644F56" w:rsidRPr="003D198E" w:rsidRDefault="00644F56" w:rsidP="00BB5BC8">
            <w:pPr>
              <w:tabs>
                <w:tab w:val="left" w:pos="1710"/>
              </w:tabs>
              <w:jc w:val="center"/>
              <w:rPr>
                <w:rFonts w:ascii="Georgia" w:hAnsi="Georgia"/>
                <w:b/>
                <w:sz w:val="48"/>
                <w:szCs w:val="48"/>
              </w:rPr>
            </w:pPr>
          </w:p>
          <w:p w:rsidR="00644F56" w:rsidRPr="00644F56" w:rsidRDefault="00A927E1" w:rsidP="00BB5BC8">
            <w:pPr>
              <w:tabs>
                <w:tab w:val="left" w:pos="1710"/>
              </w:tabs>
              <w:jc w:val="center"/>
              <w:rPr>
                <w:rFonts w:ascii="Georgia" w:hAnsi="Georgia"/>
                <w:b/>
                <w:shadow/>
                <w:color w:val="FABF8F" w:themeColor="accent6" w:themeTint="99"/>
                <w:sz w:val="96"/>
                <w:szCs w:val="96"/>
              </w:rPr>
            </w:pPr>
            <w:r w:rsidRPr="00A927E1">
              <w:rPr>
                <w:rFonts w:ascii="Georgia" w:hAnsi="Georgia"/>
                <w:b/>
                <w:shadow/>
                <w:color w:val="FABF8F" w:themeColor="accent6" w:themeTint="99"/>
                <w:sz w:val="96"/>
                <w:szCs w:val="96"/>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231.7pt;height:65.6pt" fillcolor="#fabf8f [1945]">
                  <v:shadow color="#868686"/>
                  <v:textpath style="font-family:&quot;Arial Black&quot;;v-text-kern:t" trim="t" fitpath="t" string="ŽELOVCE"/>
                </v:shape>
              </w:pict>
            </w:r>
          </w:p>
          <w:p w:rsidR="00644F56" w:rsidRDefault="00644F56" w:rsidP="00BB5BC8">
            <w:pPr>
              <w:tabs>
                <w:tab w:val="left" w:pos="1710"/>
              </w:tabs>
              <w:jc w:val="center"/>
              <w:rPr>
                <w:rFonts w:ascii="Georgia" w:hAnsi="Georgia"/>
                <w:b/>
                <w:shadow/>
                <w:color w:val="FF0000"/>
                <w:sz w:val="96"/>
                <w:szCs w:val="96"/>
              </w:rPr>
            </w:pPr>
          </w:p>
          <w:p w:rsidR="00644F56" w:rsidRPr="003D198E" w:rsidRDefault="00644F56" w:rsidP="004B50AD">
            <w:pPr>
              <w:tabs>
                <w:tab w:val="left" w:pos="1710"/>
              </w:tabs>
              <w:jc w:val="center"/>
              <w:rPr>
                <w:rFonts w:ascii="Georgia" w:hAnsi="Georgia"/>
                <w:sz w:val="48"/>
                <w:szCs w:val="48"/>
              </w:rPr>
            </w:pPr>
            <w:r w:rsidRPr="003D198E">
              <w:rPr>
                <w:rFonts w:ascii="Georgia" w:hAnsi="Georgia"/>
                <w:sz w:val="48"/>
                <w:szCs w:val="48"/>
              </w:rPr>
              <w:t>za rok 20</w:t>
            </w:r>
            <w:r>
              <w:rPr>
                <w:rFonts w:ascii="Georgia" w:hAnsi="Georgia"/>
                <w:sz w:val="48"/>
                <w:szCs w:val="48"/>
              </w:rPr>
              <w:t>1</w:t>
            </w:r>
            <w:r w:rsidR="004B50AD">
              <w:rPr>
                <w:rFonts w:ascii="Georgia" w:hAnsi="Georgia"/>
                <w:sz w:val="48"/>
                <w:szCs w:val="48"/>
              </w:rPr>
              <w:t>4</w:t>
            </w:r>
          </w:p>
        </w:tc>
      </w:tr>
    </w:tbl>
    <w:tbl>
      <w:tblPr>
        <w:tblW w:w="970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tblPr>
      <w:tblGrid>
        <w:gridCol w:w="9709"/>
      </w:tblGrid>
      <w:tr w:rsidR="00644F56" w:rsidTr="004462FE">
        <w:trPr>
          <w:trHeight w:val="121"/>
        </w:trPr>
        <w:tc>
          <w:tcPr>
            <w:tcW w:w="9709" w:type="dxa"/>
          </w:tcPr>
          <w:p w:rsidR="00A5056D" w:rsidRDefault="00A5056D" w:rsidP="00BB5BC8">
            <w:pPr>
              <w:jc w:val="center"/>
              <w:rPr>
                <w:b/>
                <w:caps/>
                <w:sz w:val="32"/>
              </w:rPr>
            </w:pPr>
          </w:p>
          <w:p w:rsidR="00644F56" w:rsidRPr="00D32521" w:rsidRDefault="00644F56" w:rsidP="00BB5BC8">
            <w:pPr>
              <w:jc w:val="center"/>
              <w:rPr>
                <w:caps/>
                <w:sz w:val="28"/>
                <w:szCs w:val="28"/>
              </w:rPr>
            </w:pPr>
            <w:r>
              <w:rPr>
                <w:b/>
                <w:caps/>
                <w:sz w:val="32"/>
              </w:rPr>
              <w:t xml:space="preserve">I. </w:t>
            </w:r>
            <w:r w:rsidRPr="00D32521">
              <w:rPr>
                <w:b/>
                <w:caps/>
                <w:sz w:val="28"/>
                <w:szCs w:val="28"/>
              </w:rPr>
              <w:t>Základná charakteristika obce Želovce</w:t>
            </w:r>
          </w:p>
          <w:p w:rsidR="00644F56" w:rsidRDefault="00644F56" w:rsidP="00BB5BC8">
            <w:pPr>
              <w:jc w:val="both"/>
              <w:rPr>
                <w:rFonts w:ascii="Arial" w:hAnsi="Arial" w:cs="Arial"/>
              </w:rPr>
            </w:pPr>
          </w:p>
          <w:p w:rsidR="00184AD9" w:rsidRPr="00150C52" w:rsidRDefault="00644F56" w:rsidP="00184AD9">
            <w:pPr>
              <w:pStyle w:val="Zkladntext2"/>
              <w:rPr>
                <w:bCs/>
                <w:szCs w:val="24"/>
              </w:rPr>
            </w:pPr>
            <w:r w:rsidRPr="00814E9F">
              <w:rPr>
                <w:rFonts w:ascii="Arial" w:hAnsi="Arial" w:cs="Arial"/>
              </w:rPr>
              <w:t xml:space="preserve"> </w:t>
            </w:r>
            <w:r w:rsidRPr="00814E9F">
              <w:t xml:space="preserve">Obec </w:t>
            </w:r>
            <w:r w:rsidRPr="004C25F8">
              <w:t>Želovce je samostatný  územný</w:t>
            </w:r>
            <w:r>
              <w:t xml:space="preserve"> samosprávny a správny</w:t>
            </w:r>
            <w:r w:rsidRPr="004C25F8">
              <w:t xml:space="preserve"> celok Slovenskej republiky patriaci do Banskobystrické</w:t>
            </w:r>
            <w:r w:rsidR="009C33CB">
              <w:t>ho samosprávneho kraja vo Veľko</w:t>
            </w:r>
            <w:r w:rsidRPr="004C25F8">
              <w:t xml:space="preserve">krtíšskom okrese. Združuje občanov, ktorí majú na jeho území trvalý pobyt. Obec je právnickou osobou, ktorá za podmienok ustanovených zákonom </w:t>
            </w:r>
            <w:r>
              <w:t xml:space="preserve">samostatne hospodári s vlastným majetkom a s vlastnými príjmami. Základnou úlohou obce pri výkone samosprávy je starostlivosť o všestranný rozvoj jej územia a o potreby jej obyvateľov. </w:t>
            </w:r>
            <w:r w:rsidR="00184AD9">
              <w:rPr>
                <w:bCs/>
                <w:szCs w:val="24"/>
              </w:rPr>
              <w:t xml:space="preserve">Obec ako samostatný územný samosprávny a správny celok sa riadi zákonom č. 369/1990 Zb. o obecnom zriadení v znení neskorších zmien a doplnkov a ústavou Slovenskej republiky. </w:t>
            </w:r>
          </w:p>
          <w:p w:rsidR="00644F56" w:rsidRPr="004C25F8" w:rsidRDefault="00644F56" w:rsidP="00BB5BC8">
            <w:pPr>
              <w:jc w:val="both"/>
              <w:rPr>
                <w:lang w:val="sk-SK"/>
              </w:rPr>
            </w:pPr>
          </w:p>
          <w:p w:rsidR="00644F56" w:rsidRPr="004C25F8" w:rsidRDefault="00644F56" w:rsidP="00BB5BC8">
            <w:pPr>
              <w:rPr>
                <w:b/>
                <w:sz w:val="28"/>
                <w:szCs w:val="28"/>
                <w:lang w:val="sk-SK"/>
              </w:rPr>
            </w:pPr>
            <w:r w:rsidRPr="004C25F8">
              <w:rPr>
                <w:b/>
                <w:sz w:val="28"/>
                <w:szCs w:val="28"/>
                <w:lang w:val="sk-SK"/>
              </w:rPr>
              <w:t>1.1. Identifikačné údaje:</w:t>
            </w:r>
          </w:p>
          <w:p w:rsidR="00644F56" w:rsidRPr="004C25F8" w:rsidRDefault="00644F56" w:rsidP="00BB5BC8">
            <w:pPr>
              <w:pStyle w:val="Zkladntext2"/>
              <w:spacing w:line="360" w:lineRule="auto"/>
              <w:rPr>
                <w:bCs/>
                <w:szCs w:val="24"/>
              </w:rPr>
            </w:pPr>
            <w:r w:rsidRPr="004C25F8">
              <w:rPr>
                <w:bCs/>
                <w:szCs w:val="24"/>
              </w:rPr>
              <w:t>Názov: Obec Želovce</w:t>
            </w:r>
          </w:p>
          <w:p w:rsidR="00644F56" w:rsidRDefault="00644F56" w:rsidP="00BB5BC8">
            <w:pPr>
              <w:pStyle w:val="Zkladntext2"/>
              <w:spacing w:line="360" w:lineRule="auto"/>
              <w:rPr>
                <w:bCs/>
                <w:szCs w:val="24"/>
              </w:rPr>
            </w:pPr>
            <w:r>
              <w:rPr>
                <w:bCs/>
                <w:szCs w:val="24"/>
              </w:rPr>
              <w:t>Adresa: Zdravotnícka 255, 991 06  Želovce</w:t>
            </w:r>
          </w:p>
          <w:p w:rsidR="00644F56" w:rsidRDefault="00644F56" w:rsidP="00BB5BC8">
            <w:pPr>
              <w:pStyle w:val="Zkladntext2"/>
              <w:spacing w:line="360" w:lineRule="auto"/>
              <w:rPr>
                <w:bCs/>
                <w:szCs w:val="24"/>
              </w:rPr>
            </w:pPr>
            <w:r>
              <w:rPr>
                <w:bCs/>
                <w:szCs w:val="24"/>
              </w:rPr>
              <w:t>IČO: 00319716</w:t>
            </w:r>
          </w:p>
          <w:p w:rsidR="00644F56" w:rsidRDefault="00644F56" w:rsidP="00BB5BC8">
            <w:pPr>
              <w:pStyle w:val="Zkladntext2"/>
              <w:spacing w:line="360" w:lineRule="auto"/>
              <w:rPr>
                <w:bCs/>
                <w:szCs w:val="24"/>
              </w:rPr>
            </w:pPr>
            <w:r>
              <w:rPr>
                <w:bCs/>
                <w:szCs w:val="24"/>
              </w:rPr>
              <w:t>DIČ: 2021243345</w:t>
            </w:r>
          </w:p>
          <w:p w:rsidR="00644F56" w:rsidRDefault="00644F56" w:rsidP="00BB5BC8">
            <w:pPr>
              <w:pStyle w:val="Zkladntext2"/>
              <w:spacing w:line="360" w:lineRule="auto"/>
              <w:rPr>
                <w:bCs/>
                <w:szCs w:val="24"/>
              </w:rPr>
            </w:pPr>
            <w:r>
              <w:rPr>
                <w:bCs/>
                <w:szCs w:val="24"/>
              </w:rPr>
              <w:t xml:space="preserve">e-mail: </w:t>
            </w:r>
            <w:hyperlink r:id="rId9" w:history="1">
              <w:r w:rsidRPr="00261CD1">
                <w:rPr>
                  <w:rStyle w:val="Hypertextovprepojenie"/>
                  <w:bCs/>
                </w:rPr>
                <w:t>obec@zelovce.sk</w:t>
              </w:r>
            </w:hyperlink>
          </w:p>
          <w:p w:rsidR="00644F56" w:rsidRDefault="00644F56" w:rsidP="00BB5BC8">
            <w:pPr>
              <w:pStyle w:val="Zkladntext2"/>
              <w:spacing w:line="360" w:lineRule="auto"/>
              <w:rPr>
                <w:bCs/>
                <w:szCs w:val="24"/>
              </w:rPr>
            </w:pPr>
            <w:r>
              <w:rPr>
                <w:bCs/>
                <w:szCs w:val="24"/>
              </w:rPr>
              <w:t>t</w:t>
            </w:r>
            <w:r w:rsidR="009C33CB">
              <w:rPr>
                <w:bCs/>
                <w:szCs w:val="24"/>
              </w:rPr>
              <w:t>el</w:t>
            </w:r>
            <w:r>
              <w:rPr>
                <w:bCs/>
                <w:szCs w:val="24"/>
              </w:rPr>
              <w:t>.</w:t>
            </w:r>
            <w:r w:rsidR="009C33CB">
              <w:rPr>
                <w:bCs/>
                <w:szCs w:val="24"/>
              </w:rPr>
              <w:t xml:space="preserve"> </w:t>
            </w:r>
            <w:r>
              <w:rPr>
                <w:bCs/>
                <w:szCs w:val="24"/>
              </w:rPr>
              <w:t>č. 047/4514159</w:t>
            </w:r>
          </w:p>
          <w:p w:rsidR="00644F56" w:rsidRDefault="00644F56" w:rsidP="00BB5BC8">
            <w:pPr>
              <w:pStyle w:val="Zkladntext2"/>
              <w:spacing w:line="360" w:lineRule="auto"/>
              <w:rPr>
                <w:sz w:val="28"/>
                <w:szCs w:val="28"/>
              </w:rPr>
            </w:pPr>
            <w:r>
              <w:rPr>
                <w:b/>
                <w:bCs/>
                <w:sz w:val="28"/>
                <w:szCs w:val="28"/>
              </w:rPr>
              <w:t>1.2. Geografické údaje</w:t>
            </w:r>
          </w:p>
          <w:p w:rsidR="00644F56" w:rsidRDefault="00644F56" w:rsidP="00BB5BC8">
            <w:pPr>
              <w:pStyle w:val="Zkladntext2"/>
            </w:pPr>
            <w:r>
              <w:t xml:space="preserve">Geografická poloha obce: </w:t>
            </w:r>
            <w:r>
              <w:tab/>
              <w:t xml:space="preserve">            okres Veľký Krtíš, mikroregión – Údolie Krtíšskeho potoka</w:t>
            </w:r>
          </w:p>
          <w:p w:rsidR="00644F56" w:rsidRDefault="00644F56" w:rsidP="00BB5BC8">
            <w:pPr>
              <w:pStyle w:val="Zkladntext2"/>
            </w:pPr>
            <w:r>
              <w:t xml:space="preserve">Susedné mestá a obce: </w:t>
            </w:r>
            <w:r>
              <w:tab/>
              <w:t xml:space="preserve">            Sklabiná, Záhorce, Kiarov</w:t>
            </w:r>
          </w:p>
          <w:p w:rsidR="00644F56" w:rsidRDefault="00644F56" w:rsidP="00BB5BC8">
            <w:pPr>
              <w:pStyle w:val="Zkladntext2"/>
            </w:pPr>
            <w:r>
              <w:t>Celková rozloha kat. územia obce:    1876 ha</w:t>
            </w:r>
          </w:p>
          <w:p w:rsidR="00644F56" w:rsidRDefault="00644F56" w:rsidP="00BB5BC8">
            <w:pPr>
              <w:pStyle w:val="Zkladntext2"/>
            </w:pPr>
            <w:r>
              <w:t>Nadmorská výška: najnižší  bod 150 m</w:t>
            </w:r>
          </w:p>
          <w:p w:rsidR="00644F56" w:rsidRDefault="00184AD9" w:rsidP="00BB5BC8">
            <w:pPr>
              <w:pStyle w:val="Zkladntext2"/>
            </w:pPr>
            <w:r>
              <w:rPr>
                <w:b/>
                <w:caps/>
                <w:noProof/>
                <w:sz w:val="32"/>
              </w:rPr>
              <w:drawing>
                <wp:anchor distT="0" distB="0" distL="114300" distR="114300" simplePos="0" relativeHeight="251653120" behindDoc="1" locked="0" layoutInCell="1" allowOverlap="1">
                  <wp:simplePos x="0" y="0"/>
                  <wp:positionH relativeFrom="column">
                    <wp:posOffset>-2987040</wp:posOffset>
                  </wp:positionH>
                  <wp:positionV relativeFrom="paragraph">
                    <wp:posOffset>388620</wp:posOffset>
                  </wp:positionV>
                  <wp:extent cx="4343400" cy="3483610"/>
                  <wp:effectExtent l="19050" t="0" r="0" b="0"/>
                  <wp:wrapNone/>
                  <wp:docPr id="2" name="obrázek 2"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lajka"/>
                          <pic:cNvPicPr>
                            <a:picLocks noChangeAspect="1" noChangeArrowheads="1"/>
                          </pic:cNvPicPr>
                        </pic:nvPicPr>
                        <pic:blipFill>
                          <a:blip r:embed="rId10" cstate="print"/>
                          <a:srcRect/>
                          <a:stretch>
                            <a:fillRect/>
                          </a:stretch>
                        </pic:blipFill>
                        <pic:spPr bwMode="auto">
                          <a:xfrm>
                            <a:off x="0" y="0"/>
                            <a:ext cx="4343400" cy="3483610"/>
                          </a:xfrm>
                          <a:prstGeom prst="rect">
                            <a:avLst/>
                          </a:prstGeom>
                          <a:noFill/>
                          <a:ln w="9525">
                            <a:noFill/>
                            <a:miter lim="800000"/>
                            <a:headEnd/>
                            <a:tailEnd/>
                          </a:ln>
                        </pic:spPr>
                      </pic:pic>
                    </a:graphicData>
                  </a:graphic>
                </wp:anchor>
              </w:drawing>
            </w:r>
            <w:r w:rsidR="00644F56">
              <w:t xml:space="preserve">                               najvyšší bod 262 m</w:t>
            </w:r>
          </w:p>
          <w:p w:rsidR="00644F56" w:rsidRDefault="00644F56" w:rsidP="00BB5BC8">
            <w:pPr>
              <w:pStyle w:val="Zkladntext2"/>
              <w:rPr>
                <w:b/>
                <w:bCs/>
                <w:sz w:val="28"/>
                <w:szCs w:val="28"/>
              </w:rPr>
            </w:pPr>
          </w:p>
          <w:p w:rsidR="00644F56" w:rsidRPr="00DE1AC6" w:rsidRDefault="00644F56" w:rsidP="00BB5BC8">
            <w:pPr>
              <w:pStyle w:val="Zkladntext2"/>
            </w:pPr>
            <w:r>
              <w:rPr>
                <w:b/>
                <w:bCs/>
                <w:sz w:val="28"/>
                <w:szCs w:val="28"/>
              </w:rPr>
              <w:t>1.3. Demografické údaje</w:t>
            </w:r>
          </w:p>
          <w:p w:rsidR="00184AD9" w:rsidRDefault="00184AD9" w:rsidP="00BB5BC8">
            <w:pPr>
              <w:pStyle w:val="Zkladntext2"/>
            </w:pPr>
          </w:p>
          <w:p w:rsidR="00644F56" w:rsidRDefault="00184AD9" w:rsidP="00BB5BC8">
            <w:pPr>
              <w:pStyle w:val="Zkladntext2"/>
            </w:pPr>
            <w:r>
              <w:t>Obec Želovce k 31.12.2014 mala 1 292 obyvateľov, z toho 637 mužov a 655 žien,</w:t>
            </w:r>
          </w:p>
          <w:p w:rsidR="00644F56" w:rsidRDefault="00644F56" w:rsidP="00BB5BC8">
            <w:pPr>
              <w:pStyle w:val="Zkladntext2"/>
            </w:pPr>
            <w:r>
              <w:t xml:space="preserve">Národnostná štruktúra: </w:t>
            </w:r>
            <w:r>
              <w:tab/>
              <w:t>slovenská n</w:t>
            </w:r>
            <w:r w:rsidR="00D21815">
              <w:t>á</w:t>
            </w:r>
            <w:r>
              <w:t>rod</w:t>
            </w:r>
            <w:r w:rsidR="00D21815">
              <w:t xml:space="preserve">nosť </w:t>
            </w:r>
            <w:r w:rsidR="00334293">
              <w:t>1</w:t>
            </w:r>
            <w:r w:rsidR="007A7055">
              <w:t>117</w:t>
            </w:r>
            <w:r w:rsidR="00D21815">
              <w:t xml:space="preserve">, maďarská národnosť </w:t>
            </w:r>
            <w:r w:rsidR="00334293">
              <w:t>175</w:t>
            </w:r>
          </w:p>
          <w:p w:rsidR="00644F56" w:rsidRDefault="00644F56" w:rsidP="00BB5BC8">
            <w:pPr>
              <w:pStyle w:val="Zkladntext2"/>
            </w:pPr>
            <w:r>
              <w:t xml:space="preserve">Náboženské zloženie: </w:t>
            </w:r>
            <w:r>
              <w:tab/>
              <w:t>rím.</w:t>
            </w:r>
            <w:r w:rsidR="00D21815">
              <w:t xml:space="preserve"> </w:t>
            </w:r>
            <w:r>
              <w:t xml:space="preserve">katolíci    </w:t>
            </w:r>
            <w:r w:rsidR="009B3985">
              <w:t>1 0</w:t>
            </w:r>
            <w:r w:rsidR="00EA2A65">
              <w:t>67</w:t>
            </w:r>
            <w:r w:rsidR="009B3985">
              <w:t xml:space="preserve"> </w:t>
            </w:r>
            <w:r>
              <w:t xml:space="preserve">osôb               </w:t>
            </w:r>
          </w:p>
          <w:p w:rsidR="00644F56" w:rsidRDefault="00644F56" w:rsidP="00BB5BC8">
            <w:pPr>
              <w:pStyle w:val="Zkladntext2"/>
            </w:pPr>
            <w:r>
              <w:t xml:space="preserve">                                   </w:t>
            </w:r>
            <w:r w:rsidR="00334293">
              <w:t xml:space="preserve">            evanjelici       </w:t>
            </w:r>
            <w:r w:rsidR="009B3985">
              <w:t xml:space="preserve">      88</w:t>
            </w:r>
            <w:r w:rsidR="00334293">
              <w:t xml:space="preserve"> </w:t>
            </w:r>
            <w:r>
              <w:t xml:space="preserve"> osôb</w:t>
            </w:r>
          </w:p>
          <w:p w:rsidR="00644F56" w:rsidRDefault="00644F56" w:rsidP="00BB5BC8">
            <w:pPr>
              <w:pStyle w:val="Zkladntext2"/>
              <w:rPr>
                <w:b/>
                <w:bCs/>
              </w:rPr>
            </w:pPr>
            <w:r>
              <w:t xml:space="preserve">                                               bez vyznania    </w:t>
            </w:r>
            <w:r w:rsidR="009B3985">
              <w:t xml:space="preserve">  </w:t>
            </w:r>
            <w:r w:rsidR="00334293">
              <w:t>129</w:t>
            </w:r>
            <w:r>
              <w:t xml:space="preserve"> osôb</w:t>
            </w:r>
          </w:p>
          <w:p w:rsidR="00644F56" w:rsidRDefault="00644F56" w:rsidP="00BB5BC8">
            <w:pPr>
              <w:pStyle w:val="Zkladntext2"/>
              <w:rPr>
                <w:rStyle w:val="Siln"/>
                <w:b w:val="0"/>
                <w:bCs w:val="0"/>
              </w:rPr>
            </w:pPr>
            <w:r>
              <w:t xml:space="preserve">                                               nezistené       </w:t>
            </w:r>
            <w:r w:rsidR="009B3985">
              <w:t xml:space="preserve">      </w:t>
            </w:r>
            <w:r>
              <w:t xml:space="preserve">   8 osôb</w:t>
            </w:r>
          </w:p>
          <w:p w:rsidR="00644F56" w:rsidRPr="0089755D" w:rsidRDefault="00644F56" w:rsidP="00BB5BC8">
            <w:pPr>
              <w:pBdr>
                <w:top w:val="single" w:sz="2" w:space="0" w:color="auto"/>
                <w:left w:val="single" w:sz="2" w:space="0" w:color="auto"/>
                <w:bottom w:val="single" w:sz="2" w:space="0" w:color="auto"/>
                <w:right w:val="single" w:sz="2" w:space="0" w:color="auto"/>
              </w:pBdr>
              <w:rPr>
                <w:rFonts w:ascii="Trebuchet MS" w:hAnsi="Trebuchet MS"/>
                <w:vanish/>
                <w:color w:val="000000"/>
                <w:sz w:val="16"/>
                <w:szCs w:val="16"/>
                <w:lang w:val="sk-SK"/>
              </w:rPr>
            </w:pPr>
          </w:p>
          <w:p w:rsidR="00644F56" w:rsidRDefault="00644F56" w:rsidP="00BB5BC8">
            <w:pPr>
              <w:pStyle w:val="Zkladntext2"/>
              <w:spacing w:line="360" w:lineRule="auto"/>
              <w:rPr>
                <w:b/>
                <w:bCs/>
                <w:sz w:val="28"/>
                <w:szCs w:val="28"/>
              </w:rPr>
            </w:pPr>
            <w:r>
              <w:rPr>
                <w:b/>
                <w:bCs/>
                <w:sz w:val="28"/>
                <w:szCs w:val="28"/>
              </w:rPr>
              <w:t>1.4. Symboly obce</w:t>
            </w:r>
          </w:p>
          <w:p w:rsidR="00644F56" w:rsidRDefault="00644F56" w:rsidP="00BB5BC8">
            <w:pPr>
              <w:pStyle w:val="Zkladntext2"/>
              <w:rPr>
                <w:b/>
                <w:bCs/>
                <w:sz w:val="28"/>
                <w:szCs w:val="28"/>
              </w:rPr>
            </w:pPr>
            <w:r>
              <w:rPr>
                <w:b/>
                <w:caps/>
                <w:noProof/>
                <w:sz w:val="32"/>
              </w:rPr>
              <w:drawing>
                <wp:anchor distT="0" distB="0" distL="114300" distR="114300" simplePos="0" relativeHeight="251655168" behindDoc="1" locked="0" layoutInCell="1" allowOverlap="1">
                  <wp:simplePos x="0" y="0"/>
                  <wp:positionH relativeFrom="column">
                    <wp:posOffset>2584450</wp:posOffset>
                  </wp:positionH>
                  <wp:positionV relativeFrom="paragraph">
                    <wp:posOffset>231140</wp:posOffset>
                  </wp:positionV>
                  <wp:extent cx="923925" cy="1019175"/>
                  <wp:effectExtent l="19050" t="0" r="9525" b="0"/>
                  <wp:wrapNone/>
                  <wp:docPr id="3" name="obrázek 3" descr="http://www.obce.info/rediso/erb/bb_45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obce.info/rediso/erb/bb_456.gif"/>
                          <pic:cNvPicPr>
                            <a:picLocks noChangeAspect="1" noChangeArrowheads="1"/>
                          </pic:cNvPicPr>
                        </pic:nvPicPr>
                        <pic:blipFill>
                          <a:blip r:embed="rId11" r:link="rId12" cstate="print"/>
                          <a:srcRect/>
                          <a:stretch>
                            <a:fillRect/>
                          </a:stretch>
                        </pic:blipFill>
                        <pic:spPr bwMode="auto">
                          <a:xfrm>
                            <a:off x="0" y="0"/>
                            <a:ext cx="923925" cy="1019175"/>
                          </a:xfrm>
                          <a:prstGeom prst="rect">
                            <a:avLst/>
                          </a:prstGeom>
                          <a:noFill/>
                          <a:ln w="9525">
                            <a:noFill/>
                            <a:miter lim="800000"/>
                            <a:headEnd/>
                            <a:tailEnd/>
                          </a:ln>
                        </pic:spPr>
                      </pic:pic>
                    </a:graphicData>
                  </a:graphic>
                </wp:anchor>
              </w:drawing>
            </w:r>
          </w:p>
          <w:p w:rsidR="00644F56" w:rsidRDefault="00644F56" w:rsidP="00BB5BC8">
            <w:pPr>
              <w:pStyle w:val="Zkladntext2"/>
              <w:spacing w:line="360" w:lineRule="auto"/>
              <w:rPr>
                <w:b/>
                <w:bCs/>
                <w:sz w:val="28"/>
                <w:szCs w:val="28"/>
              </w:rPr>
            </w:pPr>
            <w:r>
              <w:rPr>
                <w:b/>
                <w:bCs/>
                <w:sz w:val="28"/>
                <w:szCs w:val="28"/>
              </w:rPr>
              <w:t xml:space="preserve">                                                  </w:t>
            </w:r>
          </w:p>
          <w:p w:rsidR="00644F56" w:rsidRDefault="00644F56" w:rsidP="00BB5BC8">
            <w:pPr>
              <w:rPr>
                <w:lang w:val="sk-SK"/>
              </w:rPr>
            </w:pPr>
          </w:p>
          <w:p w:rsidR="00644F56" w:rsidRDefault="00644F56" w:rsidP="00BB5BC8">
            <w:pPr>
              <w:rPr>
                <w:lang w:val="sk-SK"/>
              </w:rPr>
            </w:pPr>
          </w:p>
          <w:p w:rsidR="00644F56" w:rsidRDefault="00644F56" w:rsidP="00BB5BC8">
            <w:pPr>
              <w:rPr>
                <w:lang w:val="sk-SK"/>
              </w:rPr>
            </w:pPr>
          </w:p>
          <w:p w:rsidR="00644F56" w:rsidRDefault="00644F56" w:rsidP="00BB5BC8">
            <w:pPr>
              <w:rPr>
                <w:lang w:val="sk-SK"/>
              </w:rPr>
            </w:pPr>
          </w:p>
          <w:p w:rsidR="00644F56" w:rsidRDefault="00644F56" w:rsidP="00BB5BC8">
            <w:pPr>
              <w:rPr>
                <w:lang w:val="sk-SK"/>
              </w:rPr>
            </w:pPr>
          </w:p>
          <w:p w:rsidR="00644F56" w:rsidRDefault="00644F56" w:rsidP="00BB5BC8">
            <w:pPr>
              <w:rPr>
                <w:lang w:val="sk-SK"/>
              </w:rPr>
            </w:pPr>
            <w:r>
              <w:rPr>
                <w:lang w:val="sk-SK"/>
              </w:rPr>
              <w:t xml:space="preserve">                       obecná zástava                         obecný erb                              obecná pečať</w:t>
            </w:r>
          </w:p>
          <w:p w:rsidR="00644F56" w:rsidRPr="006C07DA" w:rsidRDefault="00644F56" w:rsidP="00644F56">
            <w:pPr>
              <w:rPr>
                <w:lang w:val="sk-SK"/>
              </w:rPr>
            </w:pPr>
            <w:r>
              <w:rPr>
                <w:lang w:val="sk-SK"/>
              </w:rPr>
              <w:t xml:space="preserve"> </w:t>
            </w:r>
          </w:p>
        </w:tc>
      </w:tr>
      <w:tr w:rsidR="00644F56" w:rsidTr="004462FE">
        <w:trPr>
          <w:trHeight w:val="13715"/>
        </w:trPr>
        <w:tc>
          <w:tcPr>
            <w:tcW w:w="9709" w:type="dxa"/>
            <w:tcBorders>
              <w:bottom w:val="single" w:sz="4" w:space="0" w:color="auto"/>
            </w:tcBorders>
          </w:tcPr>
          <w:p w:rsidR="00A5056D" w:rsidRPr="001461AF" w:rsidRDefault="00644F56" w:rsidP="00BB5BC8">
            <w:pPr>
              <w:pStyle w:val="Zkladntext2"/>
              <w:spacing w:line="360" w:lineRule="auto"/>
              <w:rPr>
                <w:b/>
                <w:bCs/>
                <w:sz w:val="28"/>
                <w:szCs w:val="28"/>
              </w:rPr>
            </w:pPr>
            <w:r w:rsidRPr="001461AF">
              <w:rPr>
                <w:b/>
                <w:bCs/>
                <w:sz w:val="28"/>
                <w:szCs w:val="28"/>
              </w:rPr>
              <w:lastRenderedPageBreak/>
              <w:t>1.5. História obce</w:t>
            </w:r>
          </w:p>
          <w:p w:rsidR="00644F56" w:rsidRPr="001461AF" w:rsidRDefault="00644F56" w:rsidP="009C33CB">
            <w:pPr>
              <w:jc w:val="both"/>
              <w:rPr>
                <w:lang w:val="sk-SK"/>
              </w:rPr>
            </w:pPr>
            <w:r w:rsidRPr="001461AF">
              <w:rPr>
                <w:lang w:val="sk-SK"/>
              </w:rPr>
              <w:t xml:space="preserve">Obec sa nachádza v Ipeľskej kotline tesne pri Krtíšskom potoku na národnostne zmiešanom území Južného Slovenska vo vzdialenosti 7 km od štátnej hranice v okrese Veľký Krtíš. Stred obce leží vo výške 153 m nad morom v priesečníku zemepisných súradníc 48,12° SŠ a 19,35 ° VD </w:t>
            </w:r>
            <w:r w:rsidRPr="001461AF">
              <w:rPr>
                <w:lang w:val="sk-SK"/>
              </w:rPr>
              <w:br/>
            </w:r>
          </w:p>
          <w:p w:rsidR="00644F56" w:rsidRPr="001461AF" w:rsidRDefault="00644F56" w:rsidP="009C33CB">
            <w:pPr>
              <w:jc w:val="both"/>
              <w:rPr>
                <w:lang w:val="sk-SK"/>
              </w:rPr>
            </w:pPr>
            <w:r w:rsidRPr="001461AF">
              <w:rPr>
                <w:lang w:val="sk-SK"/>
              </w:rPr>
              <w:t xml:space="preserve">Prírodné prostredie Ipeľskej kotliny tak ako ho vidíme dnes sa vytváralo zložitými geologickými premenami niekedy v Miocéne a dotvorili ho vodné toky vo štvrtohorách. Pre človeka z toho obdobia tu ostala najmä úrodná pôda, štrky, piesky, stavebný kameň, tehliarska hlina, ale aj hnedé uhlie a minerálne vody, ktoré nachádzame v katastri obce a na okolí. Údolie Ipľa so širokým zátopovým územím a okolitými pahorkatinami poskytovalo dostatok potravy i ochranu pre človeka a vytváralo ideálne prostredie pre život. Asi preto bol tento priestor nepretržite obývaný od eneolitu až po dnešok. O tom svedčia napríklad aj štiepané kamenné nástroje, nájdené v zemi. </w:t>
            </w:r>
            <w:r w:rsidRPr="001461AF">
              <w:rPr>
                <w:lang w:val="sk-SK"/>
              </w:rPr>
              <w:br/>
            </w:r>
          </w:p>
          <w:p w:rsidR="004B2728" w:rsidRPr="001461AF" w:rsidRDefault="00644F56" w:rsidP="009C33CB">
            <w:pPr>
              <w:jc w:val="both"/>
              <w:rPr>
                <w:lang w:val="sk-SK"/>
              </w:rPr>
            </w:pPr>
            <w:r w:rsidRPr="001461AF">
              <w:rPr>
                <w:lang w:val="sk-SK"/>
              </w:rPr>
              <w:t xml:space="preserve">Vyrátanie všetkých národov a kmeňov, ktoré sa tu v priebehu histórie premleli a na čas usadili by bolo zdĺhavé, veď len tí poslední, ktorí tu počas nášho letopočtu pobudli dlhšiu dobu tvoria pekný rad: Kvádi, Huni, Longobardi, Avari, Slovania, Maďari, Turci. Zo všetkých tých do dnešnej doby tu ostali Slováci a Maďari. </w:t>
            </w:r>
          </w:p>
          <w:p w:rsidR="00644F56" w:rsidRPr="001461AF" w:rsidRDefault="00644F56" w:rsidP="009C33CB">
            <w:pPr>
              <w:jc w:val="both"/>
              <w:rPr>
                <w:lang w:val="sk-SK"/>
              </w:rPr>
            </w:pPr>
            <w:r w:rsidRPr="001461AF">
              <w:rPr>
                <w:lang w:val="sk-SK"/>
              </w:rPr>
              <w:br/>
              <w:t xml:space="preserve">Po Kvádoch prišli Huni. Keď ich spojené sily vtedajšej západnej Európy porazili, prišli v 5. storočí Slovania a s malým časovým odstupom Avari. Žili tu v 6.až 8. storočí v akejsi symbióze, ale aj vzájomných vojnách, do ktorých zasiahli aj Frankovia. </w:t>
            </w:r>
            <w:r w:rsidRPr="001461AF">
              <w:rPr>
                <w:lang w:val="sk-SK"/>
              </w:rPr>
              <w:br/>
              <w:t xml:space="preserve">K tomuto obdobiu máme zaujímavý a hodnotný archeologický materiál. Inventár z 840 hrobov pohrebiska odkrytého v katastri obce Želovce z doby Avarského kaganátu s množstvom avarských zbraní, šperkov, úžitkových predmetov a slovanských nádob. </w:t>
            </w:r>
            <w:r w:rsidRPr="001461AF">
              <w:rPr>
                <w:lang w:val="sk-SK"/>
              </w:rPr>
              <w:br/>
            </w:r>
          </w:p>
          <w:p w:rsidR="004B2728" w:rsidRPr="001461AF" w:rsidRDefault="00644F56" w:rsidP="009C33CB">
            <w:pPr>
              <w:jc w:val="both"/>
              <w:rPr>
                <w:lang w:val="sk-SK"/>
              </w:rPr>
            </w:pPr>
            <w:r w:rsidRPr="001461AF">
              <w:rPr>
                <w:b/>
                <w:lang w:val="sk-SK"/>
              </w:rPr>
              <w:t>Prvá písomná zbierka o Želovciach je z 30 júna 1296</w:t>
            </w:r>
            <w:r w:rsidRPr="001461AF">
              <w:rPr>
                <w:lang w:val="sk-SK"/>
              </w:rPr>
              <w:t xml:space="preserve"> v dedičskej zmluve potomkov rodiny Bettér. Zmluva bola uzavretá pred ostrihomskou kapitulou a spomínajú sa v nej usadlosti Zsély aj Dorcsány, ktoré existovali až do tureckých dôb v blízkosti dnešného Šóšára a obývali ich predkovia dnešných </w:t>
            </w:r>
            <w:r w:rsidR="002F34A4" w:rsidRPr="001461AF">
              <w:rPr>
                <w:lang w:val="sk-SK"/>
              </w:rPr>
              <w:t>Ž</w:t>
            </w:r>
            <w:r w:rsidRPr="001461AF">
              <w:rPr>
                <w:lang w:val="sk-SK"/>
              </w:rPr>
              <w:t xml:space="preserve">elovčanov. </w:t>
            </w:r>
          </w:p>
          <w:p w:rsidR="00644F56" w:rsidRPr="001461AF" w:rsidRDefault="00644F56" w:rsidP="002F34A4">
            <w:pPr>
              <w:jc w:val="both"/>
              <w:rPr>
                <w:lang w:val="sk-SK"/>
              </w:rPr>
            </w:pPr>
            <w:r w:rsidRPr="001461AF">
              <w:rPr>
                <w:lang w:val="sk-SK"/>
              </w:rPr>
              <w:br/>
              <w:t xml:space="preserve">Niekedy v druhej polovici 16. storočia Turci obe spomenuté usadlosti vypálili a zbytok obyvateľov, ktorí sa zachránil, sa presťahoval na pravý breh Kríšskeho potoka na miesto, kde je dedina dodnes. Existenciu pôvodných želoviec a jej zničenie v zhode s písomnými prameňmi dokazujú a dobre dokazujú zbytky kostí a keramiky, ktoré i dnes nachádzame a datujú strieborné denáre uhorských panovníkov z obdobia po vpáde Turkov nájdené v mieste bývalej usadlosti Dorcsány pri amatérskom povrchovom zbere v roku 1970. Posledný rok ražby 1552 na nich dokazuje, že v tom čase tam obec ešte stála. </w:t>
            </w:r>
            <w:r w:rsidRPr="001461AF">
              <w:rPr>
                <w:lang w:val="sk-SK"/>
              </w:rPr>
              <w:br/>
            </w:r>
          </w:p>
          <w:p w:rsidR="002F34A4" w:rsidRPr="001461AF" w:rsidRDefault="00644F56" w:rsidP="009C33CB">
            <w:pPr>
              <w:jc w:val="both"/>
              <w:rPr>
                <w:lang w:val="sk-SK"/>
              </w:rPr>
            </w:pPr>
            <w:r w:rsidRPr="001461AF">
              <w:rPr>
                <w:lang w:val="sk-SK"/>
              </w:rPr>
              <w:t xml:space="preserve">Obec počas histórie patrila k rôznym majetkom a zemepánom. Od Bettéra ich dedili Balassovci a spolu s necelými sto ďalšími obcami ich mali vo vlastníctve do tridsiatych rokov 16. storočia. Až po vyhnaní turkov ich v roku 1682 v cene 53 000 zlatých Florenov získal gróf Štefan Zichy od kráľa Leopolda II za zásluhy získané v protitureckých bojoch.. Medzitým však Balassovci stihli niekoľko dedín - medzi nimi aj Želovce - dať do zálohy istému Jánosovi Kellerovi v cene 300 zlatých, od ktorého ich postupným predávaním zálohy získal barón Štefan Koháry. Za jeho pomoci Želovčania postavili aj svoj prvý kostol v tunajšej dedine v roku 1625. Od Koháryho vyplatením spomínanej zálohy Zichyovci získali </w:t>
            </w:r>
            <w:r w:rsidR="007C0FAE" w:rsidRPr="001461AF">
              <w:rPr>
                <w:lang w:val="sk-SK"/>
              </w:rPr>
              <w:t>Ž</w:t>
            </w:r>
            <w:r w:rsidRPr="001461AF">
              <w:rPr>
                <w:lang w:val="sk-SK"/>
              </w:rPr>
              <w:t xml:space="preserve">elovce späť a urobili z nej jednu zo štyroch miestodržiteľských obcí panstva. Senior rodu Zichyovcov, gróf Zichy František I. dal v r. 1771 postaviť dnešný kostol, v r. 1772 postavili kaštieľ a v r. 1773 bola postavená fara, ktorá slúži dodnes. </w:t>
            </w:r>
            <w:r w:rsidRPr="001461AF">
              <w:rPr>
                <w:lang w:val="sk-SK"/>
              </w:rPr>
              <w:br/>
            </w:r>
          </w:p>
          <w:p w:rsidR="004B2728" w:rsidRPr="001461AF" w:rsidRDefault="00644F56" w:rsidP="009C33CB">
            <w:pPr>
              <w:jc w:val="both"/>
              <w:rPr>
                <w:lang w:val="sk-SK"/>
              </w:rPr>
            </w:pPr>
            <w:r w:rsidRPr="001461AF">
              <w:rPr>
                <w:lang w:val="sk-SK"/>
              </w:rPr>
              <w:lastRenderedPageBreak/>
              <w:t xml:space="preserve">Zichyovci svoje príjmy získavali z výnosov poľného a lesného hospodárstva a preto veľa stavali. Mnohé hospodárske budovy na okolí pochádzajú ešte z času, keď najväčšie majetky spravovalo Divínske fidelkomisné seniorálne panstvo rodiny Zichyovej – tak sa úradne majetok nazýval. Avšak zásluha Zichyovských grófov na rozvoji obce nebola v tom, že niečo zanechali, ale v tom, že do pôvodne čisto poľnohospodárskej usadlosti priniesli remeslá a remeselníkov, ktorých potrebovali práve pre výstavbu a prevádzku hospodárstva. Vtedy sa v Želovciach usadili obyvatelia s menami ako György, Bányai, Strnáčik, Balla, Ritzl... a tým položili základ poľnohospodársko- remeselníckej usadlosti. </w:t>
            </w:r>
          </w:p>
          <w:p w:rsidR="00644F56" w:rsidRPr="001461AF" w:rsidRDefault="00644F56" w:rsidP="001461AF">
            <w:pPr>
              <w:jc w:val="both"/>
              <w:rPr>
                <w:lang w:val="sk-SK"/>
              </w:rPr>
            </w:pPr>
            <w:r w:rsidRPr="001461AF">
              <w:rPr>
                <w:lang w:val="sk-SK"/>
              </w:rPr>
              <w:br/>
              <w:t xml:space="preserve">Po tureckom ničení druhá veľká tragédia stihla obec v nedeľu 17. augusta 1862. Požiar zachvátil celú obec a okrem kaštieľa, kostola a domu istého šustra zhorelo všetko. Jednou z príčin pohromy bolo aj to, že po tureckom ničení sa na novom mieste sa </w:t>
            </w:r>
            <w:r w:rsidR="009C33CB" w:rsidRPr="001461AF">
              <w:rPr>
                <w:lang w:val="sk-SK"/>
              </w:rPr>
              <w:t>Ž</w:t>
            </w:r>
            <w:r w:rsidRPr="001461AF">
              <w:rPr>
                <w:lang w:val="sk-SK"/>
              </w:rPr>
              <w:t xml:space="preserve">elovčania zmohli len na chudobné, slamou kryté domčeky, ktoré boli nastavené v tesnej blízkosti vedľa seba po oboch stranách Karikášskeho potoka v mieste dnešného cintorína až po močiare v mieste dnešnej Pažiti. Po požiari vtedajší senior, gróf Zichy Ábel, daroval želovčanom pozemky na výstavbu domov a podľa jeho pokynov ich vymeral zememerač Gellényi. Tak vzniklo jadro terajších Želoviec s pravuohlou sieťou širokých ulíc, čo v tom čase malo význam ako opatrenie proti šíreniu požiarov. Znova, ako po tureckom ničení, Želovce vstávali z popola. </w:t>
            </w:r>
            <w:r w:rsidRPr="001461AF">
              <w:rPr>
                <w:lang w:val="sk-SK"/>
              </w:rPr>
              <w:br/>
            </w:r>
          </w:p>
          <w:p w:rsidR="00644F56" w:rsidRPr="001461AF" w:rsidRDefault="00644F56" w:rsidP="00BB5BC8">
            <w:pPr>
              <w:jc w:val="both"/>
              <w:rPr>
                <w:lang w:val="sk-SK"/>
              </w:rPr>
            </w:pPr>
            <w:r w:rsidRPr="001461AF">
              <w:rPr>
                <w:lang w:val="sk-SK"/>
              </w:rPr>
              <w:t xml:space="preserve">Vďaka ľudskému potenciálu, snahe a práci našich predkov a tiež tomu, že okrem poľnohospodárstva tu existovali aj remeslá sa obec rýchlo rozvíjala a zakrátko zaujala významné postavenie medzi okolitými dedinami. Želovce si postupne vybudovali vlastnú tehelňu, vodný mlyn, neskôr parný mlyn, v obci bola otvorená uhoľná baňa a dobývala sa soľ. V Želovciach sa viackrát ročne konali jarmoky a dobytčie trhy. </w:t>
            </w:r>
          </w:p>
          <w:p w:rsidR="00644F56" w:rsidRPr="001461AF" w:rsidRDefault="00644F56" w:rsidP="00BB5BC8">
            <w:pPr>
              <w:jc w:val="both"/>
              <w:rPr>
                <w:lang w:val="sk-SK"/>
              </w:rPr>
            </w:pPr>
          </w:p>
          <w:p w:rsidR="00644F56" w:rsidRPr="001461AF" w:rsidRDefault="00644F56" w:rsidP="001461AF">
            <w:pPr>
              <w:jc w:val="both"/>
              <w:rPr>
                <w:lang w:val="sk-SK"/>
              </w:rPr>
            </w:pPr>
            <w:r w:rsidRPr="001461AF">
              <w:rPr>
                <w:lang w:val="sk-SK"/>
              </w:rPr>
              <w:t xml:space="preserve">Obec predbiehala okolité usadlosti počtom obchodov a samozrejme tiež krčiem. Pracovali tu významní a chýrni remeselníci - kováč, kolár, tesár, stolár, šuster, murár, remenár, mlynár... Spolu s poľnohospodárskou výrobou obyvateľstvo produkovalo toľko, že obec bola takmer sebestačná. Ako významná obec sme mali zavčasu poštu, telefón, telegraf a snáď najvýznamnejšou ustanovizňou boli želovské kúpele – Šóšár vybudované na báze dvoch prameňov zásaditej uhličitej minerálnej vody. Kúpele neboli veľké a boli otvorené len v letnej sezóne, no napriek tomu sa stali akýmsi kultúrnym a zábavným centrom okolia a prinášali prevádzkovateľom zisky. </w:t>
            </w:r>
            <w:r w:rsidRPr="001461AF">
              <w:rPr>
                <w:lang w:val="sk-SK"/>
              </w:rPr>
              <w:br/>
            </w:r>
          </w:p>
          <w:p w:rsidR="00644F56" w:rsidRPr="001461AF" w:rsidRDefault="00644F56" w:rsidP="001461AF">
            <w:pPr>
              <w:jc w:val="both"/>
              <w:rPr>
                <w:lang w:val="sk-SK"/>
              </w:rPr>
            </w:pPr>
            <w:r w:rsidRPr="001461AF">
              <w:rPr>
                <w:lang w:val="sk-SK"/>
              </w:rPr>
              <w:t xml:space="preserve">Asi takto nás stihla prvá svetová vojna a vznik 1. ČSR. Okresným mestom sa stal Modrý Kameň a nové hranice spôsobili obyvateľstvu nemalé problémy, avšak Želovce na význame nestratili ani vtedy a naďalej boli akýmsi kultúrnym a hospodárskym centrom užšieho regiónu. V roku 1932 založili Gazdovský spolok, začali s čistením osiva. V r.1934 zaviedli v obci chov šľachteného dobytka a zavlažované záhradníctvo. Ako prvé zaregistrované občianske združenie s vlastnými stanovami na území vtedajšieho modrokamenského okresu vznikol kultúrny a športový spolok Victoria s nadpriemernými výsledkami v oblasti pestovania športu, kultúry, ľudových zvykov a vzdelávania obyvateľstva. Jeho divadelná skupina s nemalými úspechmi pracovala ešte v 70-tych rokoch minulého storočia. </w:t>
            </w:r>
            <w:r w:rsidRPr="001461AF">
              <w:rPr>
                <w:lang w:val="sk-SK"/>
              </w:rPr>
              <w:br/>
              <w:t xml:space="preserve"> </w:t>
            </w:r>
          </w:p>
          <w:p w:rsidR="00A5056D" w:rsidRPr="001461AF" w:rsidRDefault="00A5056D" w:rsidP="00BB5BC8">
            <w:pPr>
              <w:rPr>
                <w:lang w:val="sk-SK"/>
              </w:rPr>
            </w:pPr>
          </w:p>
          <w:p w:rsidR="00A5056D" w:rsidRPr="001461AF" w:rsidRDefault="00A5056D" w:rsidP="00BB5BC8">
            <w:pPr>
              <w:rPr>
                <w:lang w:val="sk-SK"/>
              </w:rPr>
            </w:pPr>
          </w:p>
          <w:p w:rsidR="00A5056D" w:rsidRPr="001461AF" w:rsidRDefault="00A5056D" w:rsidP="00BB5BC8">
            <w:pPr>
              <w:rPr>
                <w:lang w:val="sk-SK"/>
              </w:rPr>
            </w:pPr>
          </w:p>
          <w:p w:rsidR="00A5056D" w:rsidRPr="001461AF" w:rsidRDefault="00A5056D" w:rsidP="00BB5BC8">
            <w:pPr>
              <w:rPr>
                <w:lang w:val="sk-SK"/>
              </w:rPr>
            </w:pPr>
          </w:p>
          <w:p w:rsidR="00A5056D" w:rsidRPr="001461AF" w:rsidRDefault="00A5056D" w:rsidP="00BB5BC8">
            <w:pPr>
              <w:rPr>
                <w:lang w:val="sk-SK"/>
              </w:rPr>
            </w:pPr>
          </w:p>
          <w:p w:rsidR="00A5056D" w:rsidRPr="001461AF" w:rsidRDefault="00A5056D" w:rsidP="00BB5BC8">
            <w:pPr>
              <w:rPr>
                <w:lang w:val="sk-SK"/>
              </w:rPr>
            </w:pPr>
          </w:p>
          <w:p w:rsidR="00A5056D" w:rsidRPr="001461AF" w:rsidRDefault="00A5056D" w:rsidP="00BB5BC8">
            <w:pPr>
              <w:rPr>
                <w:lang w:val="sk-SK"/>
              </w:rPr>
            </w:pPr>
          </w:p>
          <w:p w:rsidR="00A5056D" w:rsidRPr="001461AF" w:rsidRDefault="00A5056D" w:rsidP="00BB5BC8">
            <w:pPr>
              <w:rPr>
                <w:lang w:val="sk-SK"/>
              </w:rPr>
            </w:pPr>
          </w:p>
          <w:p w:rsidR="00644F56" w:rsidRPr="001461AF" w:rsidRDefault="00644F56" w:rsidP="00BB5BC8">
            <w:pPr>
              <w:pStyle w:val="Normlnywebov"/>
              <w:jc w:val="center"/>
              <w:rPr>
                <w:b/>
                <w:bCs/>
                <w:sz w:val="28"/>
                <w:szCs w:val="28"/>
              </w:rPr>
            </w:pPr>
            <w:r w:rsidRPr="001461AF">
              <w:rPr>
                <w:b/>
                <w:bCs/>
                <w:sz w:val="28"/>
                <w:szCs w:val="28"/>
              </w:rPr>
              <w:lastRenderedPageBreak/>
              <w:t>II. PROFIL OBCE</w:t>
            </w:r>
          </w:p>
          <w:p w:rsidR="00A5056D" w:rsidRPr="001461AF" w:rsidRDefault="00A5056D" w:rsidP="00BB5BC8">
            <w:pPr>
              <w:pStyle w:val="Normlnywebov"/>
              <w:jc w:val="center"/>
              <w:rPr>
                <w:b/>
                <w:bCs/>
                <w:sz w:val="28"/>
                <w:szCs w:val="28"/>
              </w:rPr>
            </w:pPr>
          </w:p>
          <w:p w:rsidR="00644F56" w:rsidRPr="001461AF" w:rsidRDefault="00644F56" w:rsidP="00BB5BC8">
            <w:pPr>
              <w:pStyle w:val="Zkladntext2"/>
              <w:spacing w:line="360" w:lineRule="auto"/>
              <w:rPr>
                <w:b/>
                <w:sz w:val="28"/>
                <w:szCs w:val="28"/>
              </w:rPr>
            </w:pPr>
            <w:r w:rsidRPr="001461AF">
              <w:rPr>
                <w:b/>
                <w:sz w:val="28"/>
                <w:szCs w:val="28"/>
              </w:rPr>
              <w:t>2.1. Obec a jej úlohy</w:t>
            </w:r>
          </w:p>
          <w:p w:rsidR="00644F56" w:rsidRPr="001461AF" w:rsidRDefault="00644F56" w:rsidP="007C0FAE">
            <w:pPr>
              <w:ind w:firstLine="708"/>
              <w:jc w:val="both"/>
              <w:rPr>
                <w:lang w:val="sk-SK"/>
              </w:rPr>
            </w:pPr>
            <w:r w:rsidRPr="001461AF">
              <w:rPr>
                <w:lang w:val="sk-SK"/>
              </w:rPr>
              <w:t>Obec samostatne rozhoduje a uskutočňuje všetky úkony súvisiace so správou obce a jeho majetkom, ak osobitný zákon takéto úkony nezveruje štátu alebo inej právnickej alebo fyzickej osobe. Obec spravuje svoje vnútorné veci vymedzené v zákone o obecnom zriadení, a v ďalších osobitných zákonoch a všeobecne záväzných právnych predpisoch.</w:t>
            </w:r>
          </w:p>
          <w:p w:rsidR="000E459E" w:rsidRPr="001461AF" w:rsidRDefault="000E459E" w:rsidP="007C0FAE">
            <w:pPr>
              <w:spacing w:line="360" w:lineRule="auto"/>
              <w:jc w:val="both"/>
              <w:rPr>
                <w:lang w:val="sk-SK"/>
              </w:rPr>
            </w:pPr>
          </w:p>
          <w:p w:rsidR="00644F56" w:rsidRPr="001461AF" w:rsidRDefault="00644F56" w:rsidP="007C0FAE">
            <w:pPr>
              <w:spacing w:line="360" w:lineRule="auto"/>
              <w:jc w:val="both"/>
              <w:rPr>
                <w:lang w:val="sk-SK"/>
              </w:rPr>
            </w:pPr>
            <w:r w:rsidRPr="001461AF">
              <w:rPr>
                <w:lang w:val="sk-SK"/>
              </w:rPr>
              <w:t>Samosprávu vykonávajú obyvatelia obce</w:t>
            </w:r>
            <w:r w:rsidR="000E459E" w:rsidRPr="001461AF">
              <w:rPr>
                <w:lang w:val="sk-SK"/>
              </w:rPr>
              <w:t xml:space="preserve"> prostredníctvom</w:t>
            </w:r>
          </w:p>
          <w:p w:rsidR="00644F56" w:rsidRPr="001461AF" w:rsidRDefault="00644F56" w:rsidP="007C0FAE">
            <w:pPr>
              <w:pStyle w:val="Zkladntext"/>
              <w:rPr>
                <w:lang w:val="sk-SK"/>
              </w:rPr>
            </w:pPr>
            <w:r w:rsidRPr="001461AF">
              <w:rPr>
                <w:lang w:val="sk-SK"/>
              </w:rPr>
              <w:t>a) orgánmi obce</w:t>
            </w:r>
            <w:r w:rsidRPr="001461AF">
              <w:rPr>
                <w:lang w:val="sk-SK"/>
              </w:rPr>
              <w:br/>
              <w:t>b) hlasovaním obyvateľov obce</w:t>
            </w:r>
            <w:r w:rsidRPr="001461AF">
              <w:rPr>
                <w:lang w:val="sk-SK"/>
              </w:rPr>
              <w:br/>
              <w:t>c) verejným zhromaždením obyvateľov obce.</w:t>
            </w:r>
          </w:p>
          <w:p w:rsidR="00644F56" w:rsidRPr="001461AF" w:rsidRDefault="00644F56" w:rsidP="004B2728">
            <w:pPr>
              <w:rPr>
                <w:lang w:val="sk-SK"/>
              </w:rPr>
            </w:pPr>
            <w:r w:rsidRPr="001461AF">
              <w:rPr>
                <w:lang w:val="sk-SK"/>
              </w:rPr>
              <w:t>Obec spolupracuje pri plnení úloh samosprávy s podnikateľskými právnickými a fyzickými osobami pôsobiacimi v obci a taktiež spolupracuje s politickými stranami a hnutiami, vyvíjajúcimi činnosť v obci, ako aj so záujmovými združeniami obyvateľov obce.</w:t>
            </w:r>
          </w:p>
          <w:p w:rsidR="004B2728" w:rsidRPr="001461AF" w:rsidRDefault="004B2728" w:rsidP="004B2728">
            <w:pPr>
              <w:rPr>
                <w:lang w:val="sk-SK"/>
              </w:rPr>
            </w:pPr>
          </w:p>
          <w:p w:rsidR="00644F56" w:rsidRPr="001461AF" w:rsidRDefault="00644F56" w:rsidP="004B2728">
            <w:pPr>
              <w:jc w:val="both"/>
              <w:rPr>
                <w:lang w:val="sk-SK"/>
              </w:rPr>
            </w:pPr>
            <w:r w:rsidRPr="001461AF">
              <w:rPr>
                <w:lang w:val="sk-SK"/>
              </w:rPr>
              <w:t>Na plnenie úloh samosprávy obce, alebo ak to ustanovuje zákon o obecnom zriadení č. 369/1990 Z.z. v znení neskorších predpisov, obec vydáva všeobecne záväzné nariadenia (ďalej len nariadenia)." Nariadenia obce nesmú odporovať ústave ani zákonom. Vo veciach, v ktorých obec plní úlohy štátnej správy môže vydať nariadenie len na základe splnomocnenia zákona a v jeho medziach, takéto nariadenie nesmie odporovať ani inému všeobecne záväznému právnemu predpisu. Postup pri príprave materiálov a podkladov, pri prijímaní nariadení obce, ich vydávaní ako aj spôsob kontroly plnenia týchto nariadení stanovuje zákon, tento Štatút a Rokovací poriadok Obecného zastupiteľstva v ŽELOVCIACH. Obec vykonáva svoje samosprávne funkcie vymedzené</w:t>
            </w:r>
            <w:r w:rsidR="000E459E" w:rsidRPr="001461AF">
              <w:rPr>
                <w:lang w:val="sk-SK"/>
              </w:rPr>
              <w:t xml:space="preserve"> v zákone SNR č. 369/1990 Zb.</w:t>
            </w:r>
            <w:r w:rsidRPr="001461AF">
              <w:rPr>
                <w:lang w:val="sk-SK"/>
              </w:rPr>
              <w:t>,</w:t>
            </w:r>
            <w:r w:rsidR="009C33CB" w:rsidRPr="001461AF">
              <w:rPr>
                <w:lang w:val="sk-SK"/>
              </w:rPr>
              <w:t>a</w:t>
            </w:r>
            <w:r w:rsidRPr="001461AF">
              <w:rPr>
                <w:lang w:val="sk-SK"/>
              </w:rPr>
              <w:t xml:space="preserve"> v ďalších osobitných zákonoch a všeobecne záväzných právnych predpisoch.</w:t>
            </w:r>
          </w:p>
          <w:p w:rsidR="00644F56" w:rsidRPr="001461AF" w:rsidRDefault="00644F56" w:rsidP="00BB5BC8">
            <w:pPr>
              <w:spacing w:line="360" w:lineRule="auto"/>
              <w:rPr>
                <w:lang w:val="sk-SK"/>
              </w:rPr>
            </w:pPr>
          </w:p>
          <w:p w:rsidR="00644F56" w:rsidRPr="001461AF" w:rsidRDefault="00644F56" w:rsidP="00BB5BC8">
            <w:pPr>
              <w:spacing w:line="360" w:lineRule="auto"/>
              <w:rPr>
                <w:lang w:val="sk-SK"/>
              </w:rPr>
            </w:pPr>
            <w:r w:rsidRPr="001461AF">
              <w:rPr>
                <w:b/>
                <w:sz w:val="28"/>
                <w:szCs w:val="28"/>
                <w:lang w:val="sk-SK"/>
              </w:rPr>
              <w:t>2.2. Základné orgány obce</w:t>
            </w:r>
            <w:r w:rsidRPr="001461AF">
              <w:rPr>
                <w:lang w:val="sk-SK"/>
              </w:rPr>
              <w:t xml:space="preserve">: </w:t>
            </w:r>
          </w:p>
          <w:p w:rsidR="00644F56" w:rsidRPr="001461AF" w:rsidRDefault="00644F56" w:rsidP="00BB5BC8">
            <w:pPr>
              <w:spacing w:line="360" w:lineRule="auto"/>
              <w:rPr>
                <w:lang w:val="sk-SK"/>
              </w:rPr>
            </w:pPr>
            <w:r w:rsidRPr="001461AF">
              <w:rPr>
                <w:lang w:val="sk-SK"/>
              </w:rPr>
              <w:t>1. Starosta obce</w:t>
            </w:r>
          </w:p>
          <w:p w:rsidR="00644F56" w:rsidRPr="001461AF" w:rsidRDefault="00644F56" w:rsidP="00BB5BC8">
            <w:pPr>
              <w:spacing w:line="360" w:lineRule="auto"/>
              <w:rPr>
                <w:lang w:val="sk-SK"/>
              </w:rPr>
            </w:pPr>
            <w:r w:rsidRPr="001461AF">
              <w:rPr>
                <w:lang w:val="sk-SK"/>
              </w:rPr>
              <w:t>2. Obecné zastupiteľstvo</w:t>
            </w:r>
          </w:p>
          <w:p w:rsidR="00882714" w:rsidRPr="001461AF" w:rsidRDefault="00882714" w:rsidP="00BB5BC8">
            <w:pPr>
              <w:spacing w:line="360" w:lineRule="auto"/>
              <w:rPr>
                <w:lang w:val="sk-SK"/>
              </w:rPr>
            </w:pPr>
          </w:p>
          <w:p w:rsidR="00644F56" w:rsidRPr="001461AF" w:rsidRDefault="00644F56" w:rsidP="00BB5BC8">
            <w:pPr>
              <w:spacing w:line="360" w:lineRule="auto"/>
              <w:rPr>
                <w:b/>
                <w:sz w:val="32"/>
                <w:szCs w:val="32"/>
                <w:lang w:val="sk-SK"/>
              </w:rPr>
            </w:pPr>
            <w:r w:rsidRPr="001461AF">
              <w:rPr>
                <w:b/>
                <w:sz w:val="28"/>
                <w:szCs w:val="28"/>
                <w:lang w:val="sk-SK"/>
              </w:rPr>
              <w:t>Starosta obce:</w:t>
            </w:r>
            <w:r w:rsidRPr="001461AF">
              <w:rPr>
                <w:sz w:val="32"/>
                <w:szCs w:val="32"/>
                <w:lang w:val="sk-SK"/>
              </w:rPr>
              <w:t xml:space="preserve">  </w:t>
            </w:r>
            <w:r w:rsidRPr="001461AF">
              <w:rPr>
                <w:b/>
                <w:sz w:val="28"/>
                <w:szCs w:val="28"/>
                <w:lang w:val="sk-SK"/>
              </w:rPr>
              <w:t>Ing. Július</w:t>
            </w:r>
            <w:r w:rsidRPr="001461AF">
              <w:rPr>
                <w:b/>
                <w:sz w:val="32"/>
                <w:szCs w:val="32"/>
                <w:lang w:val="sk-SK"/>
              </w:rPr>
              <w:t xml:space="preserve"> Makó</w:t>
            </w:r>
            <w:r w:rsidR="007C0FAE" w:rsidRPr="001461AF">
              <w:rPr>
                <w:b/>
                <w:sz w:val="32"/>
                <w:szCs w:val="32"/>
                <w:lang w:val="sk-SK"/>
              </w:rPr>
              <w:t>,</w:t>
            </w:r>
            <w:r w:rsidRPr="001461AF">
              <w:rPr>
                <w:b/>
                <w:sz w:val="32"/>
                <w:szCs w:val="32"/>
                <w:lang w:val="sk-SK"/>
              </w:rPr>
              <w:t xml:space="preserve"> CSc. </w:t>
            </w:r>
          </w:p>
          <w:p w:rsidR="00644F56" w:rsidRPr="001461AF" w:rsidRDefault="00644F56" w:rsidP="004B2728">
            <w:pPr>
              <w:jc w:val="both"/>
              <w:rPr>
                <w:color w:val="000000"/>
                <w:szCs w:val="20"/>
                <w:lang w:val="sk-SK"/>
              </w:rPr>
            </w:pPr>
            <w:r w:rsidRPr="001461AF">
              <w:rPr>
                <w:color w:val="000000"/>
                <w:szCs w:val="20"/>
                <w:lang w:val="sk-SK"/>
              </w:rPr>
              <w:t>Predstaviteľom obce a najvyšším výkonným orgánom obce je starosta. Jeho funkcia je verejná. Funkčné obdobie začína zložením sľubu. Je štatutárnym orgánom v majetkovoprávnych vzťahoch obce a v pracovnoprávnych vzťahoch zamestnancov obce; v administratívnoprávnych vzťahoch je správnym orgánom.</w:t>
            </w:r>
          </w:p>
          <w:p w:rsidR="004B2728" w:rsidRPr="001461AF" w:rsidRDefault="004B2728" w:rsidP="004B2728">
            <w:pPr>
              <w:jc w:val="both"/>
              <w:rPr>
                <w:color w:val="000000"/>
                <w:szCs w:val="15"/>
                <w:lang w:val="sk-SK"/>
              </w:rPr>
            </w:pPr>
          </w:p>
          <w:p w:rsidR="00644F56" w:rsidRPr="001461AF" w:rsidRDefault="00644F56" w:rsidP="004B2728">
            <w:pPr>
              <w:jc w:val="both"/>
              <w:rPr>
                <w:color w:val="000000"/>
                <w:szCs w:val="15"/>
                <w:lang w:val="sk-SK"/>
              </w:rPr>
            </w:pPr>
            <w:r w:rsidRPr="001461AF">
              <w:rPr>
                <w:lang w:val="sk-SK"/>
              </w:rPr>
              <w:t>Starosta obce zvoláva zasadnutia obecného zastupiteľstva a obecnej rady, podpisuje ich uznesenia, vykonáva obecnú správu, zastupuje obec vo vzťahu k štátnym orgánom, k právnickým a fyzickým osobám,</w:t>
            </w:r>
            <w:r w:rsidRPr="001461AF">
              <w:rPr>
                <w:color w:val="000000"/>
                <w:szCs w:val="20"/>
                <w:lang w:val="sk-SK"/>
              </w:rPr>
              <w:t> rozhoduje vo všetkých veciach správy obce, ktoré nie sú zákonom alebo štatútom obce  vyhradené obecnému zastupiteľstvu.</w:t>
            </w:r>
          </w:p>
          <w:p w:rsidR="00644F56" w:rsidRPr="001461AF" w:rsidRDefault="00644F56" w:rsidP="00BB5BC8">
            <w:pPr>
              <w:rPr>
                <w:b/>
                <w:bCs/>
                <w:color w:val="000000"/>
                <w:sz w:val="28"/>
                <w:lang w:val="sk-SK"/>
              </w:rPr>
            </w:pPr>
          </w:p>
          <w:p w:rsidR="007C0FAE" w:rsidRPr="001461AF" w:rsidRDefault="007C0FAE" w:rsidP="00BB5BC8">
            <w:pPr>
              <w:rPr>
                <w:b/>
                <w:bCs/>
                <w:color w:val="000000"/>
                <w:sz w:val="28"/>
                <w:lang w:val="sk-SK"/>
              </w:rPr>
            </w:pPr>
          </w:p>
          <w:p w:rsidR="00644F56" w:rsidRPr="001461AF" w:rsidRDefault="00644F56" w:rsidP="00BB5BC8">
            <w:pPr>
              <w:rPr>
                <w:b/>
                <w:bCs/>
                <w:color w:val="000000"/>
                <w:lang w:val="sk-SK"/>
              </w:rPr>
            </w:pPr>
            <w:r w:rsidRPr="001461AF">
              <w:rPr>
                <w:b/>
                <w:bCs/>
                <w:color w:val="000000"/>
                <w:sz w:val="28"/>
                <w:lang w:val="sk-SK"/>
              </w:rPr>
              <w:t>Zástupca starostu obce:</w:t>
            </w:r>
            <w:r w:rsidRPr="001461AF">
              <w:rPr>
                <w:bCs/>
                <w:color w:val="000000"/>
                <w:lang w:val="sk-SK"/>
              </w:rPr>
              <w:t xml:space="preserve"> </w:t>
            </w:r>
            <w:r w:rsidRPr="001461AF">
              <w:rPr>
                <w:bCs/>
                <w:color w:val="000000"/>
                <w:lang w:val="sk-SK"/>
              </w:rPr>
              <w:tab/>
            </w:r>
            <w:r w:rsidR="009B3985" w:rsidRPr="001461AF">
              <w:rPr>
                <w:b/>
                <w:bCs/>
                <w:color w:val="000000"/>
                <w:lang w:val="sk-SK"/>
              </w:rPr>
              <w:t>Erik Kišškováč</w:t>
            </w:r>
            <w:r w:rsidRPr="001461AF">
              <w:rPr>
                <w:b/>
                <w:bCs/>
                <w:color w:val="000000"/>
                <w:lang w:val="sk-SK"/>
              </w:rPr>
              <w:tab/>
            </w:r>
          </w:p>
          <w:p w:rsidR="00644F56" w:rsidRPr="001461AF" w:rsidRDefault="00644F56" w:rsidP="00BB5BC8">
            <w:pPr>
              <w:rPr>
                <w:b/>
                <w:bCs/>
                <w:color w:val="000000"/>
                <w:lang w:val="sk-SK"/>
              </w:rPr>
            </w:pPr>
          </w:p>
          <w:p w:rsidR="00882714" w:rsidRPr="001461AF" w:rsidRDefault="00882714" w:rsidP="00BB5BC8">
            <w:pPr>
              <w:rPr>
                <w:bCs/>
                <w:color w:val="000000"/>
                <w:lang w:val="sk-SK"/>
              </w:rPr>
            </w:pPr>
          </w:p>
          <w:p w:rsidR="00644F56" w:rsidRPr="001461AF" w:rsidRDefault="007C0FAE" w:rsidP="00BB5BC8">
            <w:pPr>
              <w:rPr>
                <w:bCs/>
                <w:color w:val="000000"/>
                <w:lang w:val="sk-SK"/>
              </w:rPr>
            </w:pPr>
            <w:r w:rsidRPr="001461AF">
              <w:rPr>
                <w:b/>
                <w:bCs/>
                <w:color w:val="000000"/>
                <w:sz w:val="28"/>
                <w:lang w:val="sk-SK"/>
              </w:rPr>
              <w:t>Hlavný</w:t>
            </w:r>
            <w:r w:rsidR="00644F56" w:rsidRPr="001461AF">
              <w:rPr>
                <w:b/>
                <w:bCs/>
                <w:color w:val="000000"/>
                <w:sz w:val="28"/>
                <w:lang w:val="sk-SK"/>
              </w:rPr>
              <w:t xml:space="preserve"> kontrolór obce</w:t>
            </w:r>
            <w:r w:rsidR="00644F56" w:rsidRPr="001461AF">
              <w:rPr>
                <w:b/>
                <w:bCs/>
                <w:color w:val="000000"/>
                <w:lang w:val="sk-SK"/>
              </w:rPr>
              <w:t>:</w:t>
            </w:r>
            <w:r w:rsidR="00644F56" w:rsidRPr="001461AF">
              <w:rPr>
                <w:bCs/>
                <w:color w:val="000000"/>
                <w:lang w:val="sk-SK"/>
              </w:rPr>
              <w:t xml:space="preserve"> </w:t>
            </w:r>
            <w:r w:rsidR="00644F56" w:rsidRPr="001461AF">
              <w:rPr>
                <w:bCs/>
                <w:color w:val="000000"/>
                <w:lang w:val="sk-SK"/>
              </w:rPr>
              <w:tab/>
            </w:r>
            <w:r w:rsidR="00644F56" w:rsidRPr="001461AF">
              <w:rPr>
                <w:b/>
                <w:bCs/>
                <w:color w:val="000000"/>
                <w:lang w:val="sk-SK"/>
              </w:rPr>
              <w:t>Iveta Nagyová</w:t>
            </w:r>
          </w:p>
          <w:p w:rsidR="00644F56" w:rsidRPr="001461AF" w:rsidRDefault="00644F56" w:rsidP="004B2728">
            <w:pPr>
              <w:pStyle w:val="Normlnywebov"/>
              <w:jc w:val="both"/>
              <w:rPr>
                <w:color w:val="000000"/>
                <w:szCs w:val="16"/>
              </w:rPr>
            </w:pPr>
            <w:r w:rsidRPr="001461AF">
              <w:t>Funkciu hlavného kontrolóra obce zriaďuje obecné zastupiteľstvo. Hlavný kontrolór je zamestnancom   obce, ktorý vykonáva kontrolnú činnosť. Je volen</w:t>
            </w:r>
            <w:r w:rsidR="00882714" w:rsidRPr="001461AF">
              <w:t>ý</w:t>
            </w:r>
            <w:r w:rsidRPr="001461AF">
              <w:t xml:space="preserve"> na šesť rokov.</w:t>
            </w:r>
          </w:p>
          <w:p w:rsidR="004B2728" w:rsidRPr="001461AF" w:rsidRDefault="004B2728" w:rsidP="004B2728">
            <w:pPr>
              <w:spacing w:line="360" w:lineRule="auto"/>
              <w:jc w:val="both"/>
              <w:rPr>
                <w:lang w:val="sk-SK"/>
              </w:rPr>
            </w:pPr>
          </w:p>
          <w:p w:rsidR="00644F56" w:rsidRPr="001461AF" w:rsidRDefault="00644F56" w:rsidP="004B2728">
            <w:pPr>
              <w:spacing w:line="360" w:lineRule="auto"/>
              <w:rPr>
                <w:lang w:val="sk-SK"/>
              </w:rPr>
            </w:pPr>
            <w:r w:rsidRPr="001461AF">
              <w:rPr>
                <w:b/>
                <w:sz w:val="28"/>
                <w:szCs w:val="28"/>
                <w:lang w:val="sk-SK"/>
              </w:rPr>
              <w:t>Obecné zastupiteľstvo</w:t>
            </w:r>
            <w:r w:rsidRPr="001461AF">
              <w:rPr>
                <w:lang w:val="sk-SK"/>
              </w:rPr>
              <w:t xml:space="preserve"> obce Želovce je zastupiteľský zbor zložený z </w:t>
            </w:r>
            <w:r w:rsidR="000E459E" w:rsidRPr="001461AF">
              <w:rPr>
                <w:lang w:val="sk-SK"/>
              </w:rPr>
              <w:t>deviatich</w:t>
            </w:r>
            <w:r w:rsidRPr="001461AF">
              <w:rPr>
                <w:lang w:val="sk-SK"/>
              </w:rPr>
              <w:t xml:space="preserve"> poslancov</w:t>
            </w:r>
            <w:r w:rsidR="000E459E" w:rsidRPr="001461AF">
              <w:rPr>
                <w:lang w:val="sk-SK"/>
              </w:rPr>
              <w:t>, a to:</w:t>
            </w:r>
            <w:r w:rsidRPr="001461AF">
              <w:rPr>
                <w:lang w:val="sk-SK"/>
              </w:rPr>
              <w:t xml:space="preserve"> </w:t>
            </w:r>
          </w:p>
          <w:p w:rsidR="00644F56" w:rsidRPr="001461AF" w:rsidRDefault="00644F56" w:rsidP="00BB5BC8">
            <w:pPr>
              <w:spacing w:line="360" w:lineRule="auto"/>
              <w:rPr>
                <w:lang w:val="sk-SK"/>
              </w:rPr>
            </w:pPr>
            <w:r w:rsidRPr="001461AF">
              <w:rPr>
                <w:lang w:val="sk-SK"/>
              </w:rPr>
              <w:t xml:space="preserve">1. </w:t>
            </w:r>
            <w:r w:rsidR="009B3985" w:rsidRPr="001461AF">
              <w:rPr>
                <w:lang w:val="sk-SK"/>
              </w:rPr>
              <w:t>Erik Kišškováč</w:t>
            </w:r>
            <w:r w:rsidRPr="001461AF">
              <w:rPr>
                <w:lang w:val="sk-SK"/>
              </w:rPr>
              <w:t xml:space="preserve"> – zástupca starostu obce</w:t>
            </w:r>
          </w:p>
          <w:p w:rsidR="009B3985" w:rsidRPr="001461AF" w:rsidRDefault="00644F56" w:rsidP="00BB5BC8">
            <w:pPr>
              <w:spacing w:line="360" w:lineRule="auto"/>
              <w:rPr>
                <w:lang w:val="sk-SK"/>
              </w:rPr>
            </w:pPr>
            <w:r w:rsidRPr="001461AF">
              <w:rPr>
                <w:lang w:val="sk-SK"/>
              </w:rPr>
              <w:t xml:space="preserve">2. </w:t>
            </w:r>
            <w:r w:rsidR="009B3985" w:rsidRPr="001461AF">
              <w:rPr>
                <w:lang w:val="sk-SK"/>
              </w:rPr>
              <w:t>Róbert Adam</w:t>
            </w:r>
          </w:p>
          <w:p w:rsidR="009B3985" w:rsidRPr="001461AF" w:rsidRDefault="00644F56" w:rsidP="00BB5BC8">
            <w:pPr>
              <w:spacing w:line="360" w:lineRule="auto"/>
              <w:rPr>
                <w:lang w:val="sk-SK"/>
              </w:rPr>
            </w:pPr>
            <w:r w:rsidRPr="001461AF">
              <w:rPr>
                <w:lang w:val="sk-SK"/>
              </w:rPr>
              <w:t xml:space="preserve">3. </w:t>
            </w:r>
            <w:r w:rsidR="004B2728" w:rsidRPr="001461AF">
              <w:rPr>
                <w:lang w:val="sk-SK"/>
              </w:rPr>
              <w:t xml:space="preserve">Bc. </w:t>
            </w:r>
            <w:r w:rsidR="009B3985" w:rsidRPr="001461AF">
              <w:rPr>
                <w:lang w:val="sk-SK"/>
              </w:rPr>
              <w:t xml:space="preserve">Pavel Bavko </w:t>
            </w:r>
          </w:p>
          <w:p w:rsidR="00644F56" w:rsidRPr="001461AF" w:rsidRDefault="00644F56" w:rsidP="00BB5BC8">
            <w:pPr>
              <w:spacing w:line="360" w:lineRule="auto"/>
              <w:rPr>
                <w:lang w:val="sk-SK"/>
              </w:rPr>
            </w:pPr>
            <w:r w:rsidRPr="001461AF">
              <w:rPr>
                <w:lang w:val="sk-SK"/>
              </w:rPr>
              <w:t xml:space="preserve">4. </w:t>
            </w:r>
            <w:r w:rsidR="009B3985" w:rsidRPr="001461AF">
              <w:rPr>
                <w:lang w:val="sk-SK"/>
              </w:rPr>
              <w:t>Mgr. Róbert Baláž</w:t>
            </w:r>
          </w:p>
          <w:p w:rsidR="00644F56" w:rsidRPr="001461AF" w:rsidRDefault="009B3985" w:rsidP="00BB5BC8">
            <w:pPr>
              <w:spacing w:line="360" w:lineRule="auto"/>
              <w:rPr>
                <w:lang w:val="sk-SK"/>
              </w:rPr>
            </w:pPr>
            <w:r w:rsidRPr="001461AF">
              <w:rPr>
                <w:lang w:val="sk-SK"/>
              </w:rPr>
              <w:t>5. Anita Galčíková</w:t>
            </w:r>
          </w:p>
          <w:p w:rsidR="00644F56" w:rsidRPr="001461AF" w:rsidRDefault="009B3985" w:rsidP="00BB5BC8">
            <w:pPr>
              <w:spacing w:line="360" w:lineRule="auto"/>
              <w:rPr>
                <w:lang w:val="sk-SK"/>
              </w:rPr>
            </w:pPr>
            <w:r w:rsidRPr="001461AF">
              <w:rPr>
                <w:lang w:val="sk-SK"/>
              </w:rPr>
              <w:t>6. Gabriela Lauková</w:t>
            </w:r>
            <w:r w:rsidR="00644F56" w:rsidRPr="001461AF">
              <w:rPr>
                <w:lang w:val="sk-SK"/>
              </w:rPr>
              <w:t xml:space="preserve"> </w:t>
            </w:r>
          </w:p>
          <w:p w:rsidR="00644F56" w:rsidRPr="001461AF" w:rsidRDefault="009B3985" w:rsidP="00BB5BC8">
            <w:pPr>
              <w:spacing w:line="360" w:lineRule="auto"/>
              <w:rPr>
                <w:lang w:val="sk-SK"/>
              </w:rPr>
            </w:pPr>
            <w:r w:rsidRPr="001461AF">
              <w:rPr>
                <w:lang w:val="sk-SK"/>
              </w:rPr>
              <w:t xml:space="preserve">7. </w:t>
            </w:r>
            <w:r w:rsidR="00751984" w:rsidRPr="001461AF">
              <w:rPr>
                <w:lang w:val="sk-SK"/>
              </w:rPr>
              <w:t>Mária Rechová</w:t>
            </w:r>
            <w:r w:rsidR="007C0FAE" w:rsidRPr="001461AF">
              <w:rPr>
                <w:lang w:val="sk-SK"/>
              </w:rPr>
              <w:t>,</w:t>
            </w:r>
            <w:r w:rsidR="00751984" w:rsidRPr="001461AF">
              <w:rPr>
                <w:lang w:val="sk-SK"/>
              </w:rPr>
              <w:t xml:space="preserve"> PaedDr.</w:t>
            </w:r>
          </w:p>
          <w:p w:rsidR="00644F56" w:rsidRPr="001461AF" w:rsidRDefault="00644F56" w:rsidP="00BB5BC8">
            <w:pPr>
              <w:spacing w:line="360" w:lineRule="auto"/>
              <w:rPr>
                <w:lang w:val="sk-SK"/>
              </w:rPr>
            </w:pPr>
            <w:r w:rsidRPr="001461AF">
              <w:rPr>
                <w:lang w:val="sk-SK"/>
              </w:rPr>
              <w:t>8. Lambert Bányay</w:t>
            </w:r>
          </w:p>
          <w:p w:rsidR="00644F56" w:rsidRPr="001461AF" w:rsidRDefault="00644F56" w:rsidP="00BB5BC8">
            <w:pPr>
              <w:spacing w:line="360" w:lineRule="auto"/>
              <w:rPr>
                <w:lang w:val="sk-SK"/>
              </w:rPr>
            </w:pPr>
            <w:r w:rsidRPr="001461AF">
              <w:rPr>
                <w:lang w:val="sk-SK"/>
              </w:rPr>
              <w:t xml:space="preserve">9. </w:t>
            </w:r>
            <w:r w:rsidR="001E0E0B" w:rsidRPr="001461AF">
              <w:rPr>
                <w:lang w:val="sk-SK"/>
              </w:rPr>
              <w:t xml:space="preserve">Dezider </w:t>
            </w:r>
            <w:r w:rsidRPr="001461AF">
              <w:rPr>
                <w:lang w:val="sk-SK"/>
              </w:rPr>
              <w:t xml:space="preserve">Máťáš </w:t>
            </w:r>
          </w:p>
          <w:p w:rsidR="00644F56" w:rsidRPr="001461AF" w:rsidRDefault="00644F56" w:rsidP="004B2728">
            <w:pPr>
              <w:pStyle w:val="Normlnywebov"/>
              <w:jc w:val="both"/>
              <w:rPr>
                <w:color w:val="000000"/>
                <w:szCs w:val="16"/>
              </w:rPr>
            </w:pPr>
            <w:r w:rsidRPr="001461AF">
              <w:rPr>
                <w:color w:val="000000"/>
                <w:szCs w:val="16"/>
              </w:rPr>
              <w:t>O</w:t>
            </w:r>
            <w:r w:rsidR="000E459E" w:rsidRPr="001461AF">
              <w:rPr>
                <w:color w:val="000000"/>
                <w:szCs w:val="16"/>
              </w:rPr>
              <w:t>becné zastupiteľstvo</w:t>
            </w:r>
            <w:r w:rsidRPr="001461AF">
              <w:rPr>
                <w:color w:val="000000"/>
                <w:szCs w:val="16"/>
              </w:rPr>
              <w:t xml:space="preserve"> rozhoduje o základných otázkach života obce: určuje zásady hospodárenia a nakladania s majetkom obce,</w:t>
            </w:r>
            <w:r w:rsidRPr="001461AF">
              <w:rPr>
                <w:color w:val="000000"/>
                <w:szCs w:val="14"/>
              </w:rPr>
              <w:t xml:space="preserve"> </w:t>
            </w:r>
            <w:r w:rsidRPr="001461AF">
              <w:rPr>
                <w:color w:val="000000"/>
                <w:szCs w:val="16"/>
              </w:rPr>
              <w:t>schvaľuje rozpočet obce a jeho zmeny, schvaľuje územný plán obce, rozhoduje o zavedení a zrušení miestnej dane alebo miestneho poplatku, určuje náležitosti miestnej dane alebo miestneho poplatku a verejnej dávky a rozhoduje o prijatí úveru alebo pôžičky, vyhlasuje hlasovanie obyvateľov obce o najdôležitejších otázkach života    a rozvoja obce, zvoláva verejné zhromaždenia občanov, uznáša sa na nariadeniach, schvaľuje dohody o medzinárodnej spolupráci a členstve obce v medzinárodnom združení, určuje organizáciu obecného úradu a určuje plat starostu a hlavného  kontrolóra, schvaľuje poriadok odmeňovania zamestnancov obce, ako aj ďalšie predpisy, zriaďuje, zrušuje a kontroluje rozpočtové a príspevkové organizácie obce a na návrh starostu vymenúva a odvoláva ich vedúcich, zakladá a zrušuje obchodné spoločnosti a iné právnické osoby a schvaľuje zástupcov obce do ich orgánov, ako aj schvaľuje majetkovú účasť obce v právnickej osobe, schvaľuje združovanie obecných prostriedkov a činností a účasť v združeniach, ako aj zriadenie spoločného regionálneho alebo záujmového fondu, zriaďuje a zrušuje orgány potrebné na samosprávu obce a určuje náplň ich    práce,</w:t>
            </w:r>
            <w:r w:rsidRPr="001461AF">
              <w:rPr>
                <w:color w:val="000000"/>
                <w:szCs w:val="14"/>
              </w:rPr>
              <w:t xml:space="preserve"> </w:t>
            </w:r>
            <w:r w:rsidRPr="001461AF">
              <w:rPr>
                <w:color w:val="000000"/>
                <w:szCs w:val="16"/>
              </w:rPr>
              <w:t>udeľuje čestné občianstvo obce, obecné vyznamenania a ceny, ustanovuje erb obce, vlajku obce, pečať obce, prípadne znelku obce.</w:t>
            </w:r>
          </w:p>
          <w:p w:rsidR="00644F56" w:rsidRPr="001461AF" w:rsidRDefault="00644F56" w:rsidP="00BB5BC8">
            <w:pPr>
              <w:pStyle w:val="Normlnywebov"/>
              <w:spacing w:line="360" w:lineRule="auto"/>
              <w:rPr>
                <w:b/>
                <w:color w:val="000000"/>
                <w:sz w:val="28"/>
                <w:szCs w:val="28"/>
              </w:rPr>
            </w:pPr>
            <w:r w:rsidRPr="001461AF">
              <w:rPr>
                <w:b/>
                <w:color w:val="000000"/>
                <w:sz w:val="28"/>
                <w:szCs w:val="28"/>
              </w:rPr>
              <w:t>Komisie pri Obecnom zastupiteľstve v Želovciach</w:t>
            </w:r>
          </w:p>
          <w:p w:rsidR="002F34A4" w:rsidRPr="001461AF" w:rsidRDefault="00644F56" w:rsidP="004B2728">
            <w:pPr>
              <w:pStyle w:val="Normlnywebov"/>
              <w:jc w:val="both"/>
              <w:rPr>
                <w:color w:val="000000"/>
                <w:szCs w:val="16"/>
              </w:rPr>
            </w:pPr>
            <w:r w:rsidRPr="001461AF">
              <w:rPr>
                <w:color w:val="000000"/>
                <w:szCs w:val="16"/>
              </w:rPr>
              <w:t>Obecné zastupiteľstvo môže zriaďovať komisie ako svoje stále alebo dočasné poradné, iniciatívne a kontrolné orgány.</w:t>
            </w:r>
          </w:p>
          <w:p w:rsidR="002F34A4" w:rsidRPr="001461AF" w:rsidRDefault="00644F56" w:rsidP="002F34A4">
            <w:pPr>
              <w:pStyle w:val="Normlnywebov"/>
              <w:jc w:val="both"/>
              <w:rPr>
                <w:color w:val="000000"/>
                <w:szCs w:val="16"/>
              </w:rPr>
            </w:pPr>
            <w:r w:rsidRPr="001461AF">
              <w:rPr>
                <w:color w:val="000000"/>
                <w:szCs w:val="16"/>
              </w:rPr>
              <w:t>Komisie sú  zložené z poslancov obecného zastupiteľstva a z ďalších osôb zvolených obecným zastupiteľstvom.</w:t>
            </w:r>
            <w:r w:rsidR="002F34A4" w:rsidRPr="001461AF">
              <w:rPr>
                <w:color w:val="000000"/>
                <w:szCs w:val="16"/>
              </w:rPr>
              <w:t xml:space="preserve"> </w:t>
            </w:r>
          </w:p>
          <w:p w:rsidR="00644F56" w:rsidRPr="001461AF" w:rsidRDefault="00644F56" w:rsidP="002F34A4">
            <w:pPr>
              <w:pStyle w:val="Normlnywebov"/>
              <w:jc w:val="both"/>
              <w:rPr>
                <w:color w:val="000000"/>
                <w:szCs w:val="16"/>
              </w:rPr>
            </w:pPr>
            <w:r w:rsidRPr="001461AF">
              <w:rPr>
                <w:color w:val="000000"/>
                <w:szCs w:val="16"/>
              </w:rPr>
              <w:lastRenderedPageBreak/>
              <w:t>Zloženie a úlohy komisií vymedzuje obecné zastupiteľstvo.</w:t>
            </w:r>
            <w:r w:rsidR="001461AF">
              <w:rPr>
                <w:color w:val="000000"/>
                <w:szCs w:val="16"/>
              </w:rPr>
              <w:t xml:space="preserve"> Sú zriadené tieto komisie:</w:t>
            </w:r>
          </w:p>
          <w:p w:rsidR="00644F56" w:rsidRPr="001461AF" w:rsidRDefault="00644F56" w:rsidP="00BB5BC8">
            <w:pPr>
              <w:pStyle w:val="Normlnywebov"/>
              <w:spacing w:before="0" w:beforeAutospacing="0" w:line="360" w:lineRule="auto"/>
              <w:rPr>
                <w:color w:val="000000"/>
              </w:rPr>
            </w:pPr>
            <w:r w:rsidRPr="001461AF">
              <w:rPr>
                <w:color w:val="000000"/>
              </w:rPr>
              <w:t xml:space="preserve">1/ Komisia ekonomická, </w:t>
            </w:r>
            <w:r w:rsidR="00751984" w:rsidRPr="001461AF">
              <w:rPr>
                <w:color w:val="000000"/>
              </w:rPr>
              <w:t xml:space="preserve">sociálna a zdravotná : </w:t>
            </w:r>
            <w:r w:rsidR="008D1E81" w:rsidRPr="001461AF">
              <w:rPr>
                <w:color w:val="000000"/>
              </w:rPr>
              <w:t xml:space="preserve">                           </w:t>
            </w:r>
            <w:r w:rsidR="009C33CB" w:rsidRPr="001461AF">
              <w:rPr>
                <w:color w:val="000000"/>
              </w:rPr>
              <w:t xml:space="preserve"> </w:t>
            </w:r>
            <w:r w:rsidR="00751984" w:rsidRPr="001461AF">
              <w:rPr>
                <w:color w:val="000000"/>
              </w:rPr>
              <w:t>predseda</w:t>
            </w:r>
            <w:r w:rsidR="008D1E81" w:rsidRPr="001461AF">
              <w:rPr>
                <w:color w:val="000000"/>
              </w:rPr>
              <w:t>:</w:t>
            </w:r>
            <w:r w:rsidR="004B2728" w:rsidRPr="001461AF">
              <w:rPr>
                <w:color w:val="000000"/>
              </w:rPr>
              <w:t xml:space="preserve"> Mária Rechová</w:t>
            </w:r>
            <w:r w:rsidR="008D1E81" w:rsidRPr="001461AF">
              <w:rPr>
                <w:color w:val="000000"/>
              </w:rPr>
              <w:t>,</w:t>
            </w:r>
            <w:r w:rsidR="00751984" w:rsidRPr="001461AF">
              <w:rPr>
                <w:color w:val="000000"/>
              </w:rPr>
              <w:t>PaedDr.</w:t>
            </w:r>
          </w:p>
          <w:p w:rsidR="00644F56" w:rsidRPr="001461AF" w:rsidRDefault="00644F56" w:rsidP="00BB5BC8">
            <w:pPr>
              <w:pStyle w:val="Normlnywebov"/>
              <w:spacing w:before="0" w:beforeAutospacing="0" w:line="360" w:lineRule="auto"/>
              <w:rPr>
                <w:color w:val="000000"/>
              </w:rPr>
            </w:pPr>
            <w:r w:rsidRPr="001461AF">
              <w:rPr>
                <w:color w:val="000000"/>
              </w:rPr>
              <w:t xml:space="preserve">2/ Komisia výstavby a ÚP, dopravy a ŽP: </w:t>
            </w:r>
            <w:r w:rsidR="004B2728" w:rsidRPr="001461AF">
              <w:rPr>
                <w:color w:val="000000"/>
              </w:rPr>
              <w:t xml:space="preserve">  </w:t>
            </w:r>
            <w:r w:rsidR="008D1E81" w:rsidRPr="001461AF">
              <w:rPr>
                <w:color w:val="000000"/>
              </w:rPr>
              <w:t xml:space="preserve">                           </w:t>
            </w:r>
            <w:r w:rsidR="004B2728" w:rsidRPr="001461AF">
              <w:rPr>
                <w:color w:val="000000"/>
              </w:rPr>
              <w:t xml:space="preserve">       </w:t>
            </w:r>
            <w:r w:rsidR="009C33CB" w:rsidRPr="001461AF">
              <w:rPr>
                <w:color w:val="000000"/>
              </w:rPr>
              <w:t xml:space="preserve"> </w:t>
            </w:r>
            <w:r w:rsidRPr="001461AF">
              <w:rPr>
                <w:color w:val="000000"/>
              </w:rPr>
              <w:t>predseda</w:t>
            </w:r>
            <w:r w:rsidR="008D1E81" w:rsidRPr="001461AF">
              <w:rPr>
                <w:color w:val="000000"/>
              </w:rPr>
              <w:t>:</w:t>
            </w:r>
            <w:r w:rsidRPr="001461AF">
              <w:rPr>
                <w:color w:val="000000"/>
              </w:rPr>
              <w:t xml:space="preserve"> </w:t>
            </w:r>
            <w:r w:rsidR="004B2728" w:rsidRPr="001461AF">
              <w:rPr>
                <w:color w:val="000000"/>
              </w:rPr>
              <w:t>Anita Galčíková</w:t>
            </w:r>
          </w:p>
          <w:p w:rsidR="00644F56" w:rsidRPr="001461AF" w:rsidRDefault="00644F56" w:rsidP="00BB5BC8">
            <w:pPr>
              <w:pStyle w:val="Normlnywebov"/>
              <w:spacing w:before="0" w:beforeAutospacing="0" w:line="360" w:lineRule="auto"/>
              <w:rPr>
                <w:color w:val="000000"/>
              </w:rPr>
            </w:pPr>
            <w:r w:rsidRPr="001461AF">
              <w:rPr>
                <w:color w:val="000000"/>
              </w:rPr>
              <w:t xml:space="preserve">3/ Komisia pôdohospodárstva, lesného a vodného hospodárstva: </w:t>
            </w:r>
            <w:r w:rsidR="008D1E81" w:rsidRPr="001461AF">
              <w:rPr>
                <w:color w:val="000000"/>
              </w:rPr>
              <w:t xml:space="preserve"> </w:t>
            </w:r>
            <w:r w:rsidRPr="001461AF">
              <w:rPr>
                <w:color w:val="000000"/>
              </w:rPr>
              <w:t>predseda</w:t>
            </w:r>
            <w:r w:rsidR="008D1E81" w:rsidRPr="001461AF">
              <w:rPr>
                <w:color w:val="000000"/>
              </w:rPr>
              <w:t>:</w:t>
            </w:r>
            <w:r w:rsidR="00751984" w:rsidRPr="001461AF">
              <w:rPr>
                <w:color w:val="000000"/>
              </w:rPr>
              <w:t xml:space="preserve"> </w:t>
            </w:r>
            <w:r w:rsidR="004B2728" w:rsidRPr="001461AF">
              <w:rPr>
                <w:color w:val="000000"/>
              </w:rPr>
              <w:t>Mgr.Róbert Baláž</w:t>
            </w:r>
          </w:p>
          <w:p w:rsidR="001113DD" w:rsidRPr="001461AF" w:rsidRDefault="00644F56" w:rsidP="00BB5BC8">
            <w:pPr>
              <w:pStyle w:val="Normlnywebov"/>
              <w:spacing w:before="0" w:beforeAutospacing="0" w:line="360" w:lineRule="auto"/>
              <w:rPr>
                <w:color w:val="000000"/>
              </w:rPr>
            </w:pPr>
            <w:r w:rsidRPr="001461AF">
              <w:rPr>
                <w:color w:val="000000"/>
              </w:rPr>
              <w:t xml:space="preserve">4/ Komisia pre rozvoj vzdelávania, kultúry, mládeže a športu: </w:t>
            </w:r>
            <w:r w:rsidR="009C33CB" w:rsidRPr="001461AF">
              <w:rPr>
                <w:color w:val="000000"/>
              </w:rPr>
              <w:t xml:space="preserve">    </w:t>
            </w:r>
            <w:r w:rsidR="008D1E81" w:rsidRPr="001461AF">
              <w:rPr>
                <w:color w:val="000000"/>
              </w:rPr>
              <w:t xml:space="preserve"> </w:t>
            </w:r>
            <w:r w:rsidRPr="001461AF">
              <w:rPr>
                <w:color w:val="000000"/>
              </w:rPr>
              <w:t>predseda</w:t>
            </w:r>
            <w:r w:rsidR="008D1E81" w:rsidRPr="001461AF">
              <w:rPr>
                <w:color w:val="000000"/>
              </w:rPr>
              <w:t>:</w:t>
            </w:r>
            <w:r w:rsidR="00751984" w:rsidRPr="001461AF">
              <w:rPr>
                <w:color w:val="000000"/>
              </w:rPr>
              <w:t xml:space="preserve"> </w:t>
            </w:r>
            <w:r w:rsidR="004B2728" w:rsidRPr="001461AF">
              <w:rPr>
                <w:color w:val="000000"/>
              </w:rPr>
              <w:t>Bc. Pavel Bavko</w:t>
            </w:r>
            <w:r w:rsidR="001113DD" w:rsidRPr="001461AF">
              <w:rPr>
                <w:color w:val="000000"/>
              </w:rPr>
              <w:t xml:space="preserve">  </w:t>
            </w:r>
          </w:p>
          <w:p w:rsidR="00A5056D" w:rsidRPr="001461AF" w:rsidRDefault="00E05E5F" w:rsidP="00A5056D">
            <w:pPr>
              <w:pStyle w:val="Normlnywebov"/>
              <w:spacing w:before="0" w:beforeAutospacing="0" w:line="360" w:lineRule="auto"/>
              <w:rPr>
                <w:color w:val="000000"/>
              </w:rPr>
            </w:pPr>
            <w:r w:rsidRPr="001461AF">
              <w:rPr>
                <w:color w:val="000000"/>
              </w:rPr>
              <w:t xml:space="preserve">                                                                                                                </w:t>
            </w:r>
            <w:r w:rsidR="009C33CB" w:rsidRPr="001461AF">
              <w:rPr>
                <w:color w:val="000000"/>
              </w:rPr>
              <w:t xml:space="preserve">    </w:t>
            </w:r>
            <w:r w:rsidRPr="001461AF">
              <w:rPr>
                <w:color w:val="000000"/>
              </w:rPr>
              <w:t xml:space="preserve">     Dezid</w:t>
            </w:r>
            <w:r w:rsidR="000E459E" w:rsidRPr="001461AF">
              <w:rPr>
                <w:color w:val="000000"/>
              </w:rPr>
              <w:t>e</w:t>
            </w:r>
            <w:r w:rsidRPr="001461AF">
              <w:rPr>
                <w:color w:val="000000"/>
              </w:rPr>
              <w:t xml:space="preserve">r Máťáš </w:t>
            </w:r>
          </w:p>
          <w:p w:rsidR="00644F56" w:rsidRPr="001461AF" w:rsidRDefault="00644F56" w:rsidP="00A5056D">
            <w:pPr>
              <w:pStyle w:val="Normlnywebov"/>
              <w:spacing w:before="0" w:beforeAutospacing="0" w:line="360" w:lineRule="auto"/>
              <w:rPr>
                <w:color w:val="000000"/>
              </w:rPr>
            </w:pPr>
            <w:r w:rsidRPr="001461AF">
              <w:rPr>
                <w:b/>
                <w:noProof/>
                <w:color w:val="000000"/>
                <w:sz w:val="28"/>
                <w:szCs w:val="28"/>
              </w:rPr>
              <w:drawing>
                <wp:anchor distT="0" distB="0" distL="114300" distR="114300" simplePos="0" relativeHeight="251657216" behindDoc="1" locked="0" layoutInCell="1" allowOverlap="1">
                  <wp:simplePos x="0" y="0"/>
                  <wp:positionH relativeFrom="column">
                    <wp:posOffset>5080</wp:posOffset>
                  </wp:positionH>
                  <wp:positionV relativeFrom="paragraph">
                    <wp:posOffset>466725</wp:posOffset>
                  </wp:positionV>
                  <wp:extent cx="2028825" cy="1492885"/>
                  <wp:effectExtent l="19050" t="0" r="9525" b="0"/>
                  <wp:wrapTight wrapText="bothSides">
                    <wp:wrapPolygon edited="0">
                      <wp:start x="-203" y="0"/>
                      <wp:lineTo x="-203" y="21223"/>
                      <wp:lineTo x="21701" y="21223"/>
                      <wp:lineTo x="21701" y="0"/>
                      <wp:lineTo x="-203" y="0"/>
                    </wp:wrapPolygon>
                  </wp:wrapTight>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srcRect/>
                          <a:stretch>
                            <a:fillRect/>
                          </a:stretch>
                        </pic:blipFill>
                        <pic:spPr bwMode="auto">
                          <a:xfrm>
                            <a:off x="0" y="0"/>
                            <a:ext cx="2028825" cy="1492885"/>
                          </a:xfrm>
                          <a:prstGeom prst="rect">
                            <a:avLst/>
                          </a:prstGeom>
                          <a:solidFill>
                            <a:srgbClr val="000000"/>
                          </a:solidFill>
                          <a:ln w="9525">
                            <a:noFill/>
                            <a:miter lim="800000"/>
                            <a:headEnd/>
                            <a:tailEnd/>
                          </a:ln>
                        </pic:spPr>
                      </pic:pic>
                    </a:graphicData>
                  </a:graphic>
                </wp:anchor>
              </w:drawing>
            </w:r>
            <w:r w:rsidRPr="001461AF">
              <w:rPr>
                <w:b/>
                <w:color w:val="000000"/>
                <w:sz w:val="28"/>
                <w:szCs w:val="28"/>
              </w:rPr>
              <w:t>2.3</w:t>
            </w:r>
            <w:r w:rsidR="002715E3" w:rsidRPr="001461AF">
              <w:rPr>
                <w:b/>
                <w:color w:val="000000"/>
                <w:sz w:val="28"/>
                <w:szCs w:val="28"/>
              </w:rPr>
              <w:t>.</w:t>
            </w:r>
            <w:r w:rsidRPr="001461AF">
              <w:rPr>
                <w:b/>
                <w:color w:val="000000"/>
                <w:sz w:val="28"/>
                <w:szCs w:val="28"/>
              </w:rPr>
              <w:t xml:space="preserve"> Obecný úrad Želovce</w:t>
            </w:r>
          </w:p>
          <w:p w:rsidR="00644F56" w:rsidRPr="001461AF" w:rsidRDefault="00644F56" w:rsidP="00BB5BC8">
            <w:pPr>
              <w:pStyle w:val="Normlnywebov"/>
              <w:spacing w:line="360" w:lineRule="auto"/>
              <w:jc w:val="both"/>
              <w:rPr>
                <w:color w:val="FF0000"/>
                <w:szCs w:val="16"/>
              </w:rPr>
            </w:pPr>
            <w:r w:rsidRPr="001461AF">
              <w:rPr>
                <w:color w:val="000000"/>
                <w:szCs w:val="16"/>
              </w:rPr>
              <w:t>Obecný úrad je výkonným orgánom obecného zastupiteľstva a starostu. Obecný úrad zabezpečuje organizačné a administratívne veci obecného zastupiteľstva a starostu, ako aj orgánov zriadených obecným zastupiteľstvom. Prácu obecného úradu organizuje starosta.</w:t>
            </w:r>
          </w:p>
          <w:p w:rsidR="00644F56" w:rsidRPr="001461AF" w:rsidRDefault="00644F56" w:rsidP="00E05E5F">
            <w:pPr>
              <w:pStyle w:val="Normlnywebov"/>
              <w:jc w:val="both"/>
              <w:rPr>
                <w:color w:val="FF0000"/>
                <w:szCs w:val="16"/>
              </w:rPr>
            </w:pPr>
            <w:r w:rsidRPr="001461AF">
              <w:rPr>
                <w:color w:val="000000"/>
                <w:szCs w:val="16"/>
              </w:rPr>
              <w:t>Obecný úrad zabezpečuje najmä písomnú agendu orgánov obce a orgánov obecného zastupiteľstva a je  podateľňou a výpravňou písomností obce,</w:t>
            </w:r>
            <w:r w:rsidRPr="001461AF">
              <w:rPr>
                <w:color w:val="FF0000"/>
                <w:szCs w:val="16"/>
              </w:rPr>
              <w:t xml:space="preserve"> </w:t>
            </w:r>
            <w:r w:rsidRPr="001461AF">
              <w:rPr>
                <w:color w:val="000000"/>
                <w:szCs w:val="16"/>
              </w:rPr>
              <w:t>odborné podklady a iné písomnosti na rokovanie obecného zastupiteľstva    a komisií,</w:t>
            </w:r>
            <w:r w:rsidRPr="001461AF">
              <w:rPr>
                <w:color w:val="000000"/>
                <w:szCs w:val="14"/>
              </w:rPr>
              <w:t xml:space="preserve">  </w:t>
            </w:r>
            <w:r w:rsidRPr="001461AF">
              <w:rPr>
                <w:color w:val="000000"/>
                <w:szCs w:val="16"/>
              </w:rPr>
              <w:t>vypracúva písomné vyhotovenia všetkých rozhodnutí starostu vydaných       v správnom konaní,</w:t>
            </w:r>
            <w:r w:rsidRPr="001461AF">
              <w:rPr>
                <w:color w:val="000000"/>
                <w:szCs w:val="14"/>
              </w:rPr>
              <w:t xml:space="preserve"> </w:t>
            </w:r>
            <w:r w:rsidRPr="001461AF">
              <w:rPr>
                <w:color w:val="000000"/>
                <w:szCs w:val="16"/>
              </w:rPr>
              <w:t>vykonáva nariadenia, uznesenia obecného zastupiteľstva a rozhodnutia starostu.</w:t>
            </w:r>
          </w:p>
          <w:p w:rsidR="00644F56" w:rsidRPr="001461AF" w:rsidRDefault="00644F56" w:rsidP="00BB5BC8">
            <w:pPr>
              <w:pStyle w:val="Normlnywebov"/>
            </w:pPr>
            <w:r w:rsidRPr="001461AF">
              <w:rPr>
                <w:b/>
                <w:bCs/>
              </w:rPr>
              <w:t>Sídlo:</w:t>
            </w:r>
            <w:r w:rsidRPr="001461AF">
              <w:rPr>
                <w:b/>
                <w:bCs/>
              </w:rPr>
              <w:tab/>
            </w:r>
            <w:r w:rsidRPr="001461AF">
              <w:t>Zdravotnícka 255,  991 06 Želovce</w:t>
            </w:r>
          </w:p>
          <w:p w:rsidR="00644F56" w:rsidRPr="001461AF" w:rsidRDefault="00644F56" w:rsidP="00BB5BC8">
            <w:pPr>
              <w:pStyle w:val="Normlnywebov"/>
              <w:rPr>
                <w:b/>
                <w:bCs/>
                <w:color w:val="000000"/>
              </w:rPr>
            </w:pPr>
            <w:r w:rsidRPr="001461AF">
              <w:rPr>
                <w:b/>
                <w:bCs/>
                <w:color w:val="000000"/>
              </w:rPr>
              <w:t>IČO</w:t>
            </w:r>
            <w:r w:rsidRPr="001461AF">
              <w:rPr>
                <w:color w:val="000000"/>
              </w:rPr>
              <w:t>: 319 716</w:t>
            </w:r>
            <w:r w:rsidRPr="001461AF">
              <w:rPr>
                <w:b/>
                <w:bCs/>
                <w:color w:val="000000"/>
              </w:rPr>
              <w:t xml:space="preserve">        </w:t>
            </w:r>
            <w:r w:rsidRPr="001461AF">
              <w:rPr>
                <w:b/>
                <w:bCs/>
                <w:color w:val="000000"/>
              </w:rPr>
              <w:tab/>
              <w:t xml:space="preserve">            DIČ:</w:t>
            </w:r>
            <w:r w:rsidRPr="001461AF">
              <w:rPr>
                <w:color w:val="000000"/>
              </w:rPr>
              <w:t xml:space="preserve"> 2021243083</w:t>
            </w:r>
          </w:p>
          <w:p w:rsidR="00A5056D" w:rsidRPr="001461AF" w:rsidRDefault="00644F56" w:rsidP="00A5056D">
            <w:pPr>
              <w:pStyle w:val="Normlnywebov"/>
            </w:pPr>
            <w:r w:rsidRPr="001461AF">
              <w:rPr>
                <w:b/>
                <w:bCs/>
              </w:rPr>
              <w:t>tel.:</w:t>
            </w:r>
            <w:r w:rsidRPr="001461AF">
              <w:t xml:space="preserve"> 047/45 14 158      </w:t>
            </w:r>
            <w:r w:rsidRPr="001461AF">
              <w:tab/>
            </w:r>
            <w:r w:rsidRPr="001461AF">
              <w:rPr>
                <w:b/>
                <w:bCs/>
              </w:rPr>
              <w:t>fax:</w:t>
            </w:r>
            <w:r w:rsidR="00A5056D" w:rsidRPr="001461AF">
              <w:t xml:space="preserve">   047/45 14 159  </w:t>
            </w:r>
          </w:p>
          <w:p w:rsidR="00644F56" w:rsidRPr="001461AF" w:rsidRDefault="00644F56" w:rsidP="00BB5BC8">
            <w:pPr>
              <w:pStyle w:val="Normlnywebov"/>
              <w:spacing w:line="360" w:lineRule="auto"/>
            </w:pPr>
            <w:r w:rsidRPr="001461AF">
              <w:rPr>
                <w:b/>
              </w:rPr>
              <w:t>e-mail</w:t>
            </w:r>
            <w:r w:rsidRPr="001461AF">
              <w:t xml:space="preserve">: </w:t>
            </w:r>
            <w:hyperlink r:id="rId14" w:history="1">
              <w:r w:rsidRPr="001461AF">
                <w:rPr>
                  <w:rStyle w:val="Hypertextovprepojenie"/>
                </w:rPr>
                <w:t>obec@zelovce.sk</w:t>
              </w:r>
            </w:hyperlink>
            <w:r w:rsidRPr="001461AF">
              <w:t xml:space="preserve">       </w:t>
            </w:r>
            <w:r w:rsidRPr="001461AF">
              <w:rPr>
                <w:b/>
              </w:rPr>
              <w:t>www.zelovce.sk     </w:t>
            </w:r>
          </w:p>
          <w:p w:rsidR="00A5056D" w:rsidRPr="001461AF" w:rsidRDefault="00A5056D" w:rsidP="00BB5BC8">
            <w:pPr>
              <w:rPr>
                <w:b/>
                <w:bCs/>
                <w:sz w:val="28"/>
              </w:rPr>
            </w:pPr>
          </w:p>
          <w:p w:rsidR="00644F56" w:rsidRPr="001461AF" w:rsidRDefault="00644F56" w:rsidP="00BB5BC8">
            <w:pPr>
              <w:rPr>
                <w:b/>
                <w:bCs/>
                <w:sz w:val="28"/>
              </w:rPr>
            </w:pPr>
            <w:r w:rsidRPr="001461AF">
              <w:rPr>
                <w:b/>
                <w:bCs/>
                <w:sz w:val="28"/>
              </w:rPr>
              <w:t>2.4</w:t>
            </w:r>
            <w:r w:rsidR="002715E3" w:rsidRPr="001461AF">
              <w:rPr>
                <w:b/>
                <w:bCs/>
                <w:sz w:val="28"/>
              </w:rPr>
              <w:t>.</w:t>
            </w:r>
            <w:r w:rsidRPr="001461AF">
              <w:rPr>
                <w:b/>
                <w:bCs/>
                <w:sz w:val="28"/>
              </w:rPr>
              <w:t xml:space="preserve"> Zriaďovateľská pôsobnosť obce</w:t>
            </w:r>
          </w:p>
          <w:p w:rsidR="00644F56" w:rsidRPr="001461AF" w:rsidRDefault="00644F56" w:rsidP="00BB5BC8">
            <w:pPr>
              <w:rPr>
                <w:rFonts w:ascii="Arial" w:hAnsi="Arial" w:cs="Arial"/>
              </w:rPr>
            </w:pPr>
          </w:p>
          <w:p w:rsidR="00644F56" w:rsidRPr="001461AF" w:rsidRDefault="00E05E5F" w:rsidP="00BB5BC8">
            <w:pPr>
              <w:rPr>
                <w:rFonts w:ascii="Arial" w:hAnsi="Arial" w:cs="Arial"/>
                <w:sz w:val="20"/>
              </w:rPr>
            </w:pPr>
            <w:r w:rsidRPr="001461AF">
              <w:rPr>
                <w:rFonts w:ascii="Arial" w:hAnsi="Arial" w:cs="Arial"/>
                <w:sz w:val="20"/>
              </w:rPr>
              <w:t>O</w:t>
            </w:r>
            <w:r w:rsidR="00644F56" w:rsidRPr="001461AF">
              <w:rPr>
                <w:sz w:val="22"/>
                <w:lang w:val="sk-SK"/>
              </w:rPr>
              <w:t>rganizáci</w:t>
            </w:r>
            <w:r w:rsidR="008D1E81" w:rsidRPr="001461AF">
              <w:rPr>
                <w:sz w:val="22"/>
                <w:lang w:val="sk-SK"/>
              </w:rPr>
              <w:t>e</w:t>
            </w:r>
            <w:r w:rsidR="00644F56" w:rsidRPr="001461AF">
              <w:rPr>
                <w:sz w:val="22"/>
                <w:lang w:val="sk-SK"/>
              </w:rPr>
              <w:t xml:space="preserve"> v zriaďovateľskej pôsobnosti účtovnej jednotky : </w:t>
            </w:r>
          </w:p>
          <w:p w:rsidR="00644F56" w:rsidRPr="001461AF" w:rsidRDefault="00644F56" w:rsidP="00BB5BC8">
            <w:pPr>
              <w:tabs>
                <w:tab w:val="left" w:pos="3270"/>
              </w:tabs>
              <w:rPr>
                <w:lang w:val="sk-SK"/>
              </w:rPr>
            </w:pPr>
            <w:r w:rsidRPr="001461AF">
              <w:rPr>
                <w:sz w:val="22"/>
                <w:lang w:val="sk-SK"/>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67"/>
              <w:gridCol w:w="2324"/>
              <w:gridCol w:w="3008"/>
            </w:tblGrid>
            <w:tr w:rsidR="00644F56" w:rsidRPr="001461AF" w:rsidTr="000F559E">
              <w:tc>
                <w:tcPr>
                  <w:tcW w:w="2367" w:type="dxa"/>
                </w:tcPr>
                <w:p w:rsidR="00644F56" w:rsidRPr="001461AF" w:rsidRDefault="00644F56" w:rsidP="008D1E81">
                  <w:pPr>
                    <w:jc w:val="center"/>
                    <w:rPr>
                      <w:b/>
                      <w:lang w:val="sk-SK"/>
                    </w:rPr>
                  </w:pPr>
                  <w:r w:rsidRPr="001461AF">
                    <w:rPr>
                      <w:b/>
                      <w:sz w:val="22"/>
                      <w:lang w:val="sk-SK"/>
                    </w:rPr>
                    <w:t>Názov</w:t>
                  </w:r>
                  <w:r w:rsidR="008D1E81" w:rsidRPr="001461AF">
                    <w:rPr>
                      <w:b/>
                      <w:lang w:val="sk-SK"/>
                    </w:rPr>
                    <w:t xml:space="preserve"> </w:t>
                  </w:r>
                  <w:r w:rsidRPr="001461AF">
                    <w:rPr>
                      <w:b/>
                      <w:sz w:val="22"/>
                      <w:lang w:val="sk-SK"/>
                    </w:rPr>
                    <w:t>organizácie</w:t>
                  </w:r>
                </w:p>
              </w:tc>
              <w:tc>
                <w:tcPr>
                  <w:tcW w:w="2324" w:type="dxa"/>
                </w:tcPr>
                <w:p w:rsidR="00644F56" w:rsidRPr="001461AF" w:rsidRDefault="00644F56" w:rsidP="008D1E81">
                  <w:pPr>
                    <w:jc w:val="center"/>
                    <w:rPr>
                      <w:b/>
                      <w:lang w:val="sk-SK"/>
                    </w:rPr>
                  </w:pPr>
                  <w:r w:rsidRPr="001461AF">
                    <w:rPr>
                      <w:b/>
                      <w:sz w:val="22"/>
                      <w:lang w:val="sk-SK"/>
                    </w:rPr>
                    <w:t>Sídlo organizácie</w:t>
                  </w:r>
                </w:p>
              </w:tc>
              <w:tc>
                <w:tcPr>
                  <w:tcW w:w="3008" w:type="dxa"/>
                </w:tcPr>
                <w:p w:rsidR="00644F56" w:rsidRPr="001461AF" w:rsidRDefault="00644F56" w:rsidP="00BB5BC8">
                  <w:pPr>
                    <w:tabs>
                      <w:tab w:val="left" w:pos="3270"/>
                    </w:tabs>
                    <w:jc w:val="center"/>
                    <w:rPr>
                      <w:lang w:val="sk-SK"/>
                    </w:rPr>
                  </w:pPr>
                  <w:r w:rsidRPr="001461AF">
                    <w:rPr>
                      <w:sz w:val="22"/>
                      <w:lang w:val="sk-SK"/>
                    </w:rPr>
                    <w:t>Zmena /zriadenie, zrušenie,</w:t>
                  </w:r>
                </w:p>
                <w:p w:rsidR="00644F56" w:rsidRPr="001461AF" w:rsidRDefault="00644F56" w:rsidP="00BB5BC8">
                  <w:pPr>
                    <w:tabs>
                      <w:tab w:val="left" w:pos="3270"/>
                    </w:tabs>
                    <w:jc w:val="center"/>
                    <w:rPr>
                      <w:lang w:val="sk-SK"/>
                    </w:rPr>
                  </w:pPr>
                  <w:r w:rsidRPr="001461AF">
                    <w:rPr>
                      <w:sz w:val="22"/>
                      <w:lang w:val="sk-SK"/>
                    </w:rPr>
                    <w:t>zmena formy právnickej osoby/</w:t>
                  </w:r>
                </w:p>
              </w:tc>
            </w:tr>
            <w:tr w:rsidR="00644F56" w:rsidRPr="001461AF" w:rsidTr="000F559E">
              <w:tc>
                <w:tcPr>
                  <w:tcW w:w="2367" w:type="dxa"/>
                </w:tcPr>
                <w:p w:rsidR="00644F56" w:rsidRPr="001461AF" w:rsidRDefault="00644F56" w:rsidP="00BB5BC8">
                  <w:pPr>
                    <w:jc w:val="center"/>
                    <w:rPr>
                      <w:b/>
                      <w:lang w:val="sk-SK"/>
                    </w:rPr>
                  </w:pPr>
                  <w:r w:rsidRPr="001461AF">
                    <w:rPr>
                      <w:b/>
                      <w:sz w:val="22"/>
                      <w:lang w:val="sk-SK"/>
                    </w:rPr>
                    <w:t>Základná škola Želovce</w:t>
                  </w:r>
                </w:p>
                <w:p w:rsidR="00644F56" w:rsidRPr="001461AF" w:rsidRDefault="00644F56" w:rsidP="00BB5BC8">
                  <w:pPr>
                    <w:jc w:val="center"/>
                    <w:rPr>
                      <w:b/>
                      <w:lang w:val="sk-SK"/>
                    </w:rPr>
                  </w:pPr>
                  <w:r w:rsidRPr="001461AF">
                    <w:rPr>
                      <w:b/>
                      <w:sz w:val="22"/>
                      <w:lang w:val="sk-SK"/>
                    </w:rPr>
                    <w:t xml:space="preserve">s materskou školou </w:t>
                  </w:r>
                </w:p>
                <w:p w:rsidR="00644F56" w:rsidRPr="001461AF" w:rsidRDefault="00644F56" w:rsidP="00BB5BC8">
                  <w:pPr>
                    <w:tabs>
                      <w:tab w:val="left" w:pos="3270"/>
                    </w:tabs>
                    <w:jc w:val="center"/>
                    <w:rPr>
                      <w:lang w:val="sk-SK"/>
                    </w:rPr>
                  </w:pPr>
                  <w:r w:rsidRPr="001461AF">
                    <w:rPr>
                      <w:sz w:val="18"/>
                      <w:szCs w:val="18"/>
                      <w:lang w:val="sk-SK"/>
                    </w:rPr>
                    <w:t>(s právnou subjektivitou)</w:t>
                  </w:r>
                </w:p>
              </w:tc>
              <w:tc>
                <w:tcPr>
                  <w:tcW w:w="2324" w:type="dxa"/>
                </w:tcPr>
                <w:p w:rsidR="00644F56" w:rsidRPr="001461AF" w:rsidRDefault="00644F56" w:rsidP="00BB5BC8">
                  <w:pPr>
                    <w:tabs>
                      <w:tab w:val="left" w:pos="3270"/>
                    </w:tabs>
                    <w:jc w:val="center"/>
                    <w:rPr>
                      <w:lang w:val="sk-SK"/>
                    </w:rPr>
                  </w:pPr>
                  <w:r w:rsidRPr="001461AF">
                    <w:rPr>
                      <w:sz w:val="22"/>
                      <w:lang w:val="sk-SK"/>
                    </w:rPr>
                    <w:t>991 06 Želovce,</w:t>
                  </w:r>
                </w:p>
                <w:p w:rsidR="00644F56" w:rsidRPr="001461AF" w:rsidRDefault="00644F56" w:rsidP="00BB5BC8">
                  <w:pPr>
                    <w:tabs>
                      <w:tab w:val="left" w:pos="3270"/>
                    </w:tabs>
                    <w:jc w:val="center"/>
                    <w:rPr>
                      <w:lang w:val="sk-SK"/>
                    </w:rPr>
                  </w:pPr>
                  <w:r w:rsidRPr="001461AF">
                    <w:rPr>
                      <w:sz w:val="22"/>
                      <w:lang w:val="sk-SK"/>
                    </w:rPr>
                    <w:t>Gottwaldova 81</w:t>
                  </w:r>
                </w:p>
              </w:tc>
              <w:tc>
                <w:tcPr>
                  <w:tcW w:w="3008" w:type="dxa"/>
                </w:tcPr>
                <w:p w:rsidR="00644F56" w:rsidRPr="001461AF" w:rsidRDefault="00644F56" w:rsidP="00BB5BC8">
                  <w:pPr>
                    <w:tabs>
                      <w:tab w:val="left" w:pos="3270"/>
                    </w:tabs>
                    <w:jc w:val="center"/>
                    <w:rPr>
                      <w:lang w:val="sk-SK"/>
                    </w:rPr>
                  </w:pPr>
                  <w:r w:rsidRPr="001461AF">
                    <w:rPr>
                      <w:sz w:val="22"/>
                      <w:lang w:val="sk-SK"/>
                    </w:rPr>
                    <w:t>Zriaďovacia listina zo</w:t>
                  </w:r>
                </w:p>
                <w:p w:rsidR="00644F56" w:rsidRPr="001461AF" w:rsidRDefault="00644F56" w:rsidP="00BB5BC8">
                  <w:pPr>
                    <w:tabs>
                      <w:tab w:val="left" w:pos="3270"/>
                    </w:tabs>
                    <w:jc w:val="center"/>
                    <w:rPr>
                      <w:lang w:val="sk-SK"/>
                    </w:rPr>
                  </w:pPr>
                  <w:r w:rsidRPr="001461AF">
                    <w:rPr>
                      <w:sz w:val="22"/>
                      <w:lang w:val="sk-SK"/>
                    </w:rPr>
                    <w:t>dňa 1.9.2009</w:t>
                  </w:r>
                </w:p>
              </w:tc>
            </w:tr>
            <w:tr w:rsidR="00E05E5F" w:rsidRPr="001461AF" w:rsidTr="000F559E">
              <w:tc>
                <w:tcPr>
                  <w:tcW w:w="2367" w:type="dxa"/>
                </w:tcPr>
                <w:p w:rsidR="00E05E5F" w:rsidRPr="001461AF" w:rsidRDefault="00E05E5F" w:rsidP="00BB5BC8">
                  <w:pPr>
                    <w:tabs>
                      <w:tab w:val="left" w:pos="3270"/>
                    </w:tabs>
                    <w:jc w:val="center"/>
                    <w:rPr>
                      <w:b/>
                      <w:lang w:val="sk-SK"/>
                    </w:rPr>
                  </w:pPr>
                  <w:r w:rsidRPr="001461AF">
                    <w:rPr>
                      <w:b/>
                      <w:sz w:val="22"/>
                      <w:lang w:val="sk-SK"/>
                    </w:rPr>
                    <w:t>Fontána Želovce, s.r.o.</w:t>
                  </w:r>
                </w:p>
                <w:p w:rsidR="00E05E5F" w:rsidRPr="001461AF" w:rsidRDefault="00161426" w:rsidP="00E05E5F">
                  <w:pPr>
                    <w:tabs>
                      <w:tab w:val="left" w:pos="3270"/>
                    </w:tabs>
                    <w:jc w:val="center"/>
                    <w:rPr>
                      <w:sz w:val="18"/>
                      <w:szCs w:val="18"/>
                      <w:lang w:val="sk-SK"/>
                    </w:rPr>
                  </w:pPr>
                  <w:r w:rsidRPr="001461AF">
                    <w:rPr>
                      <w:sz w:val="18"/>
                      <w:szCs w:val="18"/>
                      <w:lang w:val="sk-SK"/>
                    </w:rPr>
                    <w:t>s právnou subjektivitou</w:t>
                  </w:r>
                </w:p>
              </w:tc>
              <w:tc>
                <w:tcPr>
                  <w:tcW w:w="2324" w:type="dxa"/>
                </w:tcPr>
                <w:p w:rsidR="00E05E5F" w:rsidRPr="001461AF" w:rsidRDefault="00E05E5F" w:rsidP="00E05E5F">
                  <w:pPr>
                    <w:tabs>
                      <w:tab w:val="left" w:pos="3270"/>
                    </w:tabs>
                    <w:jc w:val="center"/>
                    <w:rPr>
                      <w:lang w:val="sk-SK"/>
                    </w:rPr>
                  </w:pPr>
                  <w:r w:rsidRPr="001461AF">
                    <w:rPr>
                      <w:sz w:val="22"/>
                      <w:lang w:val="sk-SK"/>
                    </w:rPr>
                    <w:t>Zdravotnícka 255</w:t>
                  </w:r>
                </w:p>
                <w:p w:rsidR="00E05E5F" w:rsidRPr="001461AF" w:rsidRDefault="00E05E5F" w:rsidP="00E05E5F">
                  <w:pPr>
                    <w:tabs>
                      <w:tab w:val="left" w:pos="3270"/>
                    </w:tabs>
                    <w:jc w:val="center"/>
                    <w:rPr>
                      <w:lang w:val="sk-SK"/>
                    </w:rPr>
                  </w:pPr>
                  <w:r w:rsidRPr="001461AF">
                    <w:rPr>
                      <w:sz w:val="22"/>
                      <w:lang w:val="sk-SK"/>
                    </w:rPr>
                    <w:t>991 06 Želovce</w:t>
                  </w:r>
                </w:p>
              </w:tc>
              <w:tc>
                <w:tcPr>
                  <w:tcW w:w="3008" w:type="dxa"/>
                </w:tcPr>
                <w:p w:rsidR="00E05E5F" w:rsidRPr="001461AF" w:rsidRDefault="00E05E5F" w:rsidP="00E05E5F">
                  <w:pPr>
                    <w:tabs>
                      <w:tab w:val="left" w:pos="3270"/>
                    </w:tabs>
                    <w:jc w:val="center"/>
                    <w:rPr>
                      <w:lang w:val="sk-SK"/>
                    </w:rPr>
                  </w:pPr>
                  <w:r w:rsidRPr="001461AF">
                    <w:rPr>
                      <w:sz w:val="22"/>
                      <w:lang w:val="sk-SK"/>
                    </w:rPr>
                    <w:t>Zriaďovacia listina zo</w:t>
                  </w:r>
                </w:p>
                <w:p w:rsidR="00E05E5F" w:rsidRPr="001461AF" w:rsidRDefault="00E05E5F" w:rsidP="009C33CB">
                  <w:pPr>
                    <w:tabs>
                      <w:tab w:val="left" w:pos="3270"/>
                    </w:tabs>
                    <w:jc w:val="center"/>
                    <w:rPr>
                      <w:lang w:val="sk-SK"/>
                    </w:rPr>
                  </w:pPr>
                  <w:r w:rsidRPr="001461AF">
                    <w:rPr>
                      <w:sz w:val="22"/>
                      <w:lang w:val="sk-SK"/>
                    </w:rPr>
                    <w:t xml:space="preserve">dňa </w:t>
                  </w:r>
                  <w:r w:rsidR="009C33CB" w:rsidRPr="001461AF">
                    <w:rPr>
                      <w:sz w:val="22"/>
                      <w:lang w:val="sk-SK"/>
                    </w:rPr>
                    <w:t>22</w:t>
                  </w:r>
                  <w:r w:rsidRPr="001461AF">
                    <w:rPr>
                      <w:sz w:val="22"/>
                      <w:lang w:val="sk-SK"/>
                    </w:rPr>
                    <w:t>.</w:t>
                  </w:r>
                  <w:r w:rsidR="009C33CB" w:rsidRPr="001461AF">
                    <w:rPr>
                      <w:sz w:val="22"/>
                      <w:lang w:val="sk-SK"/>
                    </w:rPr>
                    <w:t>12</w:t>
                  </w:r>
                  <w:r w:rsidRPr="001461AF">
                    <w:rPr>
                      <w:sz w:val="22"/>
                      <w:lang w:val="sk-SK"/>
                    </w:rPr>
                    <w:t>.200</w:t>
                  </w:r>
                  <w:r w:rsidR="009C33CB" w:rsidRPr="001461AF">
                    <w:rPr>
                      <w:sz w:val="22"/>
                      <w:lang w:val="sk-SK"/>
                    </w:rPr>
                    <w:t>8</w:t>
                  </w:r>
                </w:p>
              </w:tc>
            </w:tr>
            <w:tr w:rsidR="00644F56" w:rsidRPr="001461AF" w:rsidTr="000F559E">
              <w:tc>
                <w:tcPr>
                  <w:tcW w:w="2367" w:type="dxa"/>
                </w:tcPr>
                <w:p w:rsidR="00644F56" w:rsidRPr="001461AF" w:rsidRDefault="00644F56" w:rsidP="00BB5BC8">
                  <w:pPr>
                    <w:tabs>
                      <w:tab w:val="left" w:pos="3270"/>
                    </w:tabs>
                    <w:jc w:val="center"/>
                    <w:rPr>
                      <w:lang w:val="sk-SK"/>
                    </w:rPr>
                  </w:pPr>
                  <w:r w:rsidRPr="001461AF">
                    <w:rPr>
                      <w:sz w:val="22"/>
                      <w:lang w:val="sk-SK"/>
                    </w:rPr>
                    <w:t xml:space="preserve">Výdajná školská jedáleň </w:t>
                  </w:r>
                </w:p>
                <w:p w:rsidR="00644F56" w:rsidRPr="001461AF" w:rsidRDefault="00644F56" w:rsidP="00BB5BC8">
                  <w:pPr>
                    <w:tabs>
                      <w:tab w:val="left" w:pos="3270"/>
                    </w:tabs>
                    <w:jc w:val="center"/>
                    <w:rPr>
                      <w:lang w:val="sk-SK"/>
                    </w:rPr>
                  </w:pPr>
                  <w:r w:rsidRPr="001461AF">
                    <w:rPr>
                      <w:sz w:val="22"/>
                      <w:lang w:val="sk-SK"/>
                    </w:rPr>
                    <w:t>Želovce</w:t>
                  </w:r>
                </w:p>
                <w:p w:rsidR="00644F56" w:rsidRPr="001461AF" w:rsidRDefault="00644F56" w:rsidP="00BB5BC8">
                  <w:pPr>
                    <w:tabs>
                      <w:tab w:val="left" w:pos="3270"/>
                    </w:tabs>
                    <w:jc w:val="center"/>
                    <w:rPr>
                      <w:sz w:val="18"/>
                      <w:szCs w:val="18"/>
                      <w:lang w:val="sk-SK"/>
                    </w:rPr>
                  </w:pPr>
                  <w:r w:rsidRPr="001461AF">
                    <w:rPr>
                      <w:sz w:val="18"/>
                      <w:szCs w:val="18"/>
                      <w:lang w:val="sk-SK"/>
                    </w:rPr>
                    <w:t>(bez právnej subjektivity)</w:t>
                  </w:r>
                </w:p>
              </w:tc>
              <w:tc>
                <w:tcPr>
                  <w:tcW w:w="2324" w:type="dxa"/>
                </w:tcPr>
                <w:p w:rsidR="00644F56" w:rsidRPr="001461AF" w:rsidRDefault="00644F56" w:rsidP="00BB5BC8">
                  <w:pPr>
                    <w:tabs>
                      <w:tab w:val="left" w:pos="3270"/>
                    </w:tabs>
                    <w:jc w:val="center"/>
                    <w:rPr>
                      <w:lang w:val="sk-SK"/>
                    </w:rPr>
                  </w:pPr>
                  <w:r w:rsidRPr="001461AF">
                    <w:rPr>
                      <w:sz w:val="22"/>
                      <w:lang w:val="sk-SK"/>
                    </w:rPr>
                    <w:t>991 06 Želovce,</w:t>
                  </w:r>
                </w:p>
                <w:p w:rsidR="00644F56" w:rsidRPr="001461AF" w:rsidRDefault="00644F56" w:rsidP="00BB5BC8">
                  <w:pPr>
                    <w:tabs>
                      <w:tab w:val="left" w:pos="3270"/>
                    </w:tabs>
                    <w:jc w:val="center"/>
                    <w:rPr>
                      <w:lang w:val="sk-SK"/>
                    </w:rPr>
                  </w:pPr>
                  <w:r w:rsidRPr="001461AF">
                    <w:rPr>
                      <w:sz w:val="22"/>
                      <w:lang w:val="sk-SK"/>
                    </w:rPr>
                    <w:t>Školská 138</w:t>
                  </w:r>
                </w:p>
              </w:tc>
              <w:tc>
                <w:tcPr>
                  <w:tcW w:w="3008" w:type="dxa"/>
                </w:tcPr>
                <w:p w:rsidR="00644F56" w:rsidRPr="001461AF" w:rsidRDefault="00644F56" w:rsidP="00BB5BC8">
                  <w:pPr>
                    <w:tabs>
                      <w:tab w:val="left" w:pos="3270"/>
                    </w:tabs>
                    <w:jc w:val="center"/>
                    <w:rPr>
                      <w:lang w:val="sk-SK"/>
                    </w:rPr>
                  </w:pPr>
                  <w:r w:rsidRPr="001461AF">
                    <w:rPr>
                      <w:sz w:val="22"/>
                      <w:lang w:val="sk-SK"/>
                    </w:rPr>
                    <w:t>Zriaďovacia listina zo</w:t>
                  </w:r>
                </w:p>
                <w:p w:rsidR="00644F56" w:rsidRPr="001461AF" w:rsidRDefault="00644F56" w:rsidP="00BB5BC8">
                  <w:pPr>
                    <w:tabs>
                      <w:tab w:val="left" w:pos="3270"/>
                    </w:tabs>
                    <w:jc w:val="center"/>
                    <w:rPr>
                      <w:lang w:val="sk-SK"/>
                    </w:rPr>
                  </w:pPr>
                  <w:r w:rsidRPr="001461AF">
                    <w:rPr>
                      <w:sz w:val="22"/>
                      <w:lang w:val="sk-SK"/>
                    </w:rPr>
                    <w:t>dňa 1.9.2009</w:t>
                  </w:r>
                </w:p>
              </w:tc>
            </w:tr>
          </w:tbl>
          <w:p w:rsidR="002F34A4" w:rsidRPr="001461AF" w:rsidRDefault="002F34A4" w:rsidP="00BB5BC8">
            <w:pPr>
              <w:rPr>
                <w:b/>
                <w:sz w:val="32"/>
                <w:szCs w:val="32"/>
              </w:rPr>
            </w:pPr>
          </w:p>
          <w:p w:rsidR="00644F56" w:rsidRPr="001461AF" w:rsidRDefault="00644F56" w:rsidP="00BB5BC8">
            <w:pPr>
              <w:rPr>
                <w:sz w:val="28"/>
                <w:szCs w:val="28"/>
                <w:lang w:val="sk-SK"/>
              </w:rPr>
            </w:pPr>
            <w:r w:rsidRPr="001461AF">
              <w:rPr>
                <w:b/>
                <w:sz w:val="28"/>
                <w:szCs w:val="28"/>
              </w:rPr>
              <w:lastRenderedPageBreak/>
              <w:t>2.5</w:t>
            </w:r>
            <w:r w:rsidR="002715E3" w:rsidRPr="001461AF">
              <w:rPr>
                <w:b/>
                <w:sz w:val="28"/>
                <w:szCs w:val="28"/>
              </w:rPr>
              <w:t>.</w:t>
            </w:r>
            <w:r w:rsidRPr="001461AF">
              <w:rPr>
                <w:b/>
                <w:sz w:val="28"/>
                <w:szCs w:val="28"/>
              </w:rPr>
              <w:t xml:space="preserve"> Inštitúcie obce</w:t>
            </w:r>
          </w:p>
          <w:p w:rsidR="00644F56" w:rsidRPr="001461AF" w:rsidRDefault="00644F56" w:rsidP="00BB5BC8">
            <w:pPr>
              <w:pStyle w:val="Normlnywebov"/>
              <w:spacing w:line="360" w:lineRule="auto"/>
              <w:rPr>
                <w:b/>
                <w:bCs/>
                <w:u w:val="single"/>
              </w:rPr>
            </w:pPr>
            <w:r w:rsidRPr="001461AF">
              <w:rPr>
                <w:b/>
                <w:color w:val="000000"/>
                <w:u w:val="single"/>
              </w:rPr>
              <w:t>1.</w:t>
            </w:r>
            <w:r w:rsidRPr="001461AF">
              <w:rPr>
                <w:b/>
                <w:bCs/>
                <w:u w:val="single"/>
              </w:rPr>
              <w:t>Základná škola s materskou školou</w:t>
            </w:r>
          </w:p>
          <w:p w:rsidR="00644F56" w:rsidRPr="001461AF" w:rsidRDefault="00644F56" w:rsidP="00CC34AB">
            <w:pPr>
              <w:pStyle w:val="Normlnywebov"/>
              <w:jc w:val="both"/>
              <w:rPr>
                <w:bCs/>
              </w:rPr>
            </w:pPr>
            <w:r w:rsidRPr="001461AF">
              <w:rPr>
                <w:bCs/>
              </w:rPr>
              <w:t xml:space="preserve">Na základe rozhodnutia Ministerstva školstva SR číslo: CD-2009-23709/12424-1:917/ZŠMŠ bola zlúčená Základná škola s materskou školou s účinnosťou od 1.9.2009 do jednej právnej subjektivity a následne schválené uznesením ObZ v Želovciach číslo: 7/2009 písm. f) zo dňa 26.6.2009 na základe ustanovenia § 6 a § 22 zákona č. 596/2003 Z.z., o štátnej správe v školstve a školskej samospráve a o zmene a doplnení niektorých zákonov bola zriadená </w:t>
            </w:r>
          </w:p>
          <w:p w:rsidR="00644F56" w:rsidRPr="001461AF" w:rsidRDefault="00644F56" w:rsidP="00BB5BC8">
            <w:pPr>
              <w:pStyle w:val="Normlnywebov"/>
              <w:rPr>
                <w:bCs/>
              </w:rPr>
            </w:pPr>
          </w:p>
          <w:p w:rsidR="00644F56" w:rsidRPr="001461AF" w:rsidRDefault="00644F56" w:rsidP="00BB5BC8">
            <w:pPr>
              <w:pStyle w:val="Normlnywebov"/>
              <w:spacing w:before="0" w:beforeAutospacing="0"/>
              <w:jc w:val="center"/>
              <w:rPr>
                <w:b/>
                <w:bCs/>
              </w:rPr>
            </w:pPr>
            <w:r w:rsidRPr="001461AF">
              <w:rPr>
                <w:b/>
                <w:bCs/>
              </w:rPr>
              <w:t>ZÁKLADNÁ ŠKOLA S MATERSKOU ŠKOLOU, GOTTWALDOVA 81, ŽELOVCE</w:t>
            </w:r>
          </w:p>
          <w:p w:rsidR="00644F56" w:rsidRPr="001461AF" w:rsidRDefault="00644F56" w:rsidP="00BB5BC8">
            <w:pPr>
              <w:pStyle w:val="Normlnywebov"/>
              <w:spacing w:before="0" w:beforeAutospacing="0"/>
              <w:jc w:val="center"/>
              <w:rPr>
                <w:bCs/>
              </w:rPr>
            </w:pPr>
            <w:r w:rsidRPr="001461AF">
              <w:rPr>
                <w:bCs/>
              </w:rPr>
              <w:t>( rozhodnutie č.</w:t>
            </w:r>
            <w:r w:rsidR="002715E3" w:rsidRPr="001461AF">
              <w:rPr>
                <w:bCs/>
              </w:rPr>
              <w:t xml:space="preserve"> </w:t>
            </w:r>
            <w:r w:rsidRPr="001461AF">
              <w:rPr>
                <w:bCs/>
              </w:rPr>
              <w:t>j. 661/2009)</w:t>
            </w:r>
          </w:p>
          <w:p w:rsidR="00644F56" w:rsidRPr="001461AF" w:rsidRDefault="00644F56" w:rsidP="00BB5BC8">
            <w:pPr>
              <w:pStyle w:val="Normlnywebov"/>
              <w:spacing w:line="360" w:lineRule="auto"/>
              <w:rPr>
                <w:b/>
                <w:color w:val="000000"/>
                <w:u w:val="single"/>
              </w:rPr>
            </w:pPr>
            <w:r w:rsidRPr="001461AF">
              <w:rPr>
                <w:noProof/>
              </w:rPr>
              <w:drawing>
                <wp:anchor distT="0" distB="0" distL="114300" distR="114300" simplePos="0" relativeHeight="251659264" behindDoc="1" locked="0" layoutInCell="1" allowOverlap="0">
                  <wp:simplePos x="0" y="0"/>
                  <wp:positionH relativeFrom="column">
                    <wp:posOffset>0</wp:posOffset>
                  </wp:positionH>
                  <wp:positionV relativeFrom="paragraph">
                    <wp:posOffset>168910</wp:posOffset>
                  </wp:positionV>
                  <wp:extent cx="2295525" cy="1571625"/>
                  <wp:effectExtent l="19050" t="0" r="9525" b="0"/>
                  <wp:wrapNone/>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srcRect/>
                          <a:stretch>
                            <a:fillRect/>
                          </a:stretch>
                        </pic:blipFill>
                        <pic:spPr bwMode="auto">
                          <a:xfrm>
                            <a:off x="0" y="0"/>
                            <a:ext cx="2295525" cy="1571625"/>
                          </a:xfrm>
                          <a:prstGeom prst="rect">
                            <a:avLst/>
                          </a:prstGeom>
                          <a:noFill/>
                          <a:ln w="9525">
                            <a:noFill/>
                            <a:miter lim="800000"/>
                            <a:headEnd/>
                            <a:tailEnd/>
                          </a:ln>
                        </pic:spPr>
                      </pic:pic>
                    </a:graphicData>
                  </a:graphic>
                </wp:anchor>
              </w:drawing>
            </w:r>
            <w:r w:rsidRPr="001461AF">
              <w:rPr>
                <w:color w:val="000000"/>
              </w:rPr>
              <w:t xml:space="preserve">                                                                           </w:t>
            </w:r>
            <w:r w:rsidRPr="001461AF">
              <w:object w:dxaOrig="15028" w:dyaOrig="100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5.35pt;height:121.9pt" o:ole="" o:bordertopcolor="this" o:borderleftcolor="this" o:borderbottomcolor="this" o:borderrightcolor="this">
                  <v:imagedata r:id="rId16" o:title=""/>
                  <w10:bordertop type="single" width="4"/>
                  <w10:borderleft type="single" width="4"/>
                  <w10:borderbottom type="single" width="4"/>
                  <w10:borderright type="single" width="4"/>
                </v:shape>
                <o:OLEObject Type="Embed" ProgID="MSPhotoEd.3" ShapeID="_x0000_i1026" DrawAspect="Content" ObjectID="_1497077384" r:id="rId17"/>
              </w:object>
            </w:r>
          </w:p>
          <w:p w:rsidR="00644F56" w:rsidRPr="001461AF" w:rsidRDefault="00644F56" w:rsidP="00BB5BC8">
            <w:pPr>
              <w:pStyle w:val="Normlnywebov"/>
              <w:spacing w:before="0" w:beforeAutospacing="0"/>
              <w:rPr>
                <w:b/>
                <w:bCs/>
                <w:i/>
                <w:iCs/>
                <w:color w:val="000000"/>
              </w:rPr>
            </w:pPr>
          </w:p>
          <w:p w:rsidR="00644F56" w:rsidRPr="001461AF" w:rsidRDefault="00644F56" w:rsidP="00BB5BC8">
            <w:pPr>
              <w:pStyle w:val="Normlnywebov"/>
              <w:spacing w:before="0" w:beforeAutospacing="0"/>
              <w:rPr>
                <w:color w:val="000000"/>
              </w:rPr>
            </w:pPr>
            <w:r w:rsidRPr="001461AF">
              <w:rPr>
                <w:b/>
                <w:bCs/>
                <w:i/>
                <w:iCs/>
                <w:color w:val="000000"/>
              </w:rPr>
              <w:t>Riaditeľ školy:                     </w:t>
            </w:r>
            <w:r w:rsidRPr="001461AF">
              <w:rPr>
                <w:color w:val="000000"/>
              </w:rPr>
              <w:t xml:space="preserve">Mgr. Anastázia Sedmáková   </w:t>
            </w:r>
          </w:p>
          <w:p w:rsidR="00644F56" w:rsidRPr="001461AF" w:rsidRDefault="00644F56" w:rsidP="00BB5BC8">
            <w:pPr>
              <w:pStyle w:val="Normlnywebov"/>
              <w:spacing w:before="0" w:beforeAutospacing="0"/>
              <w:rPr>
                <w:b/>
                <w:bCs/>
                <w:i/>
                <w:iCs/>
                <w:color w:val="000000"/>
              </w:rPr>
            </w:pPr>
            <w:r w:rsidRPr="001461AF">
              <w:rPr>
                <w:b/>
                <w:i/>
                <w:color w:val="000000"/>
              </w:rPr>
              <w:t xml:space="preserve">Zástupca riaditeľa školy:   </w:t>
            </w:r>
            <w:r w:rsidR="00281CED" w:rsidRPr="001461AF">
              <w:rPr>
                <w:b/>
                <w:i/>
                <w:color w:val="000000"/>
              </w:rPr>
              <w:t xml:space="preserve"> </w:t>
            </w:r>
            <w:r w:rsidRPr="001461AF">
              <w:rPr>
                <w:b/>
                <w:i/>
                <w:color w:val="000000"/>
              </w:rPr>
              <w:t xml:space="preserve"> </w:t>
            </w:r>
            <w:r w:rsidR="00281CED" w:rsidRPr="001461AF">
              <w:rPr>
                <w:bCs/>
                <w:iCs/>
                <w:color w:val="000000"/>
              </w:rPr>
              <w:t>Ing.Dušan Balga</w:t>
            </w:r>
            <w:r w:rsidRPr="001461AF">
              <w:rPr>
                <w:b/>
                <w:bCs/>
                <w:i/>
                <w:iCs/>
                <w:color w:val="000000"/>
              </w:rPr>
              <w:t xml:space="preserve">     </w:t>
            </w:r>
          </w:p>
          <w:p w:rsidR="00644F56" w:rsidRPr="001461AF" w:rsidRDefault="00644F56" w:rsidP="00BB5BC8">
            <w:pPr>
              <w:pStyle w:val="Normlnywebov"/>
              <w:spacing w:before="0" w:beforeAutospacing="0"/>
              <w:rPr>
                <w:color w:val="000000"/>
              </w:rPr>
            </w:pPr>
            <w:r w:rsidRPr="001461AF">
              <w:rPr>
                <w:b/>
                <w:bCs/>
                <w:i/>
                <w:iCs/>
                <w:color w:val="000000"/>
              </w:rPr>
              <w:t xml:space="preserve">Adresa:                                 </w:t>
            </w:r>
            <w:r w:rsidR="00CC34AB" w:rsidRPr="001461AF">
              <w:rPr>
                <w:b/>
                <w:bCs/>
                <w:i/>
                <w:iCs/>
                <w:color w:val="000000"/>
              </w:rPr>
              <w:t xml:space="preserve"> </w:t>
            </w:r>
            <w:r w:rsidRPr="001461AF">
              <w:rPr>
                <w:sz w:val="22"/>
              </w:rPr>
              <w:t>Gottwaldova 81, 991 06 Želovce</w:t>
            </w:r>
          </w:p>
          <w:p w:rsidR="00644F56" w:rsidRPr="001461AF" w:rsidRDefault="00644F56" w:rsidP="00BB5BC8">
            <w:pPr>
              <w:pStyle w:val="Normlnywebov"/>
              <w:spacing w:before="0" w:beforeAutospacing="0"/>
              <w:rPr>
                <w:color w:val="000000"/>
              </w:rPr>
            </w:pPr>
            <w:r w:rsidRPr="001461AF">
              <w:rPr>
                <w:b/>
                <w:bCs/>
                <w:i/>
                <w:iCs/>
                <w:color w:val="000000"/>
              </w:rPr>
              <w:t xml:space="preserve">Kontakt:                              </w:t>
            </w:r>
            <w:r w:rsidR="00CC34AB" w:rsidRPr="001461AF">
              <w:rPr>
                <w:b/>
                <w:bCs/>
                <w:i/>
                <w:iCs/>
                <w:color w:val="000000"/>
              </w:rPr>
              <w:t xml:space="preserve"> </w:t>
            </w:r>
            <w:r w:rsidRPr="001461AF">
              <w:rPr>
                <w:b/>
                <w:bCs/>
                <w:i/>
                <w:iCs/>
                <w:color w:val="000000"/>
              </w:rPr>
              <w:t xml:space="preserve"> </w:t>
            </w:r>
            <w:r w:rsidRPr="001461AF">
              <w:rPr>
                <w:color w:val="000000"/>
              </w:rPr>
              <w:t>tel.: 047/48 932 25</w:t>
            </w:r>
          </w:p>
          <w:p w:rsidR="00644F56" w:rsidRPr="001461AF" w:rsidRDefault="00644F56" w:rsidP="00BB5BC8">
            <w:pPr>
              <w:pStyle w:val="Normlnywebov"/>
              <w:spacing w:before="0" w:beforeAutospacing="0"/>
              <w:rPr>
                <w:b/>
                <w:i/>
                <w:color w:val="000000"/>
              </w:rPr>
            </w:pPr>
            <w:r w:rsidRPr="001461AF">
              <w:rPr>
                <w:b/>
                <w:i/>
                <w:color w:val="000000"/>
              </w:rPr>
              <w:t xml:space="preserve">Zástupca pre MŠ:             </w:t>
            </w:r>
            <w:r w:rsidR="00CC34AB" w:rsidRPr="001461AF">
              <w:rPr>
                <w:b/>
                <w:i/>
                <w:color w:val="000000"/>
              </w:rPr>
              <w:t xml:space="preserve">  </w:t>
            </w:r>
            <w:r w:rsidRPr="001461AF">
              <w:rPr>
                <w:b/>
                <w:i/>
                <w:color w:val="000000"/>
              </w:rPr>
              <w:t xml:space="preserve"> </w:t>
            </w:r>
            <w:r w:rsidRPr="001461AF">
              <w:rPr>
                <w:b/>
                <w:bCs/>
                <w:i/>
                <w:iCs/>
                <w:color w:val="000000"/>
              </w:rPr>
              <w:t xml:space="preserve"> </w:t>
            </w:r>
            <w:r w:rsidRPr="001461AF">
              <w:rPr>
                <w:color w:val="000000"/>
              </w:rPr>
              <w:t>Alžbeta Kiššimonová</w:t>
            </w:r>
          </w:p>
          <w:p w:rsidR="00644F56" w:rsidRPr="001461AF" w:rsidRDefault="00644F56" w:rsidP="00BB5BC8">
            <w:pPr>
              <w:rPr>
                <w:color w:val="000000"/>
              </w:rPr>
            </w:pPr>
            <w:r w:rsidRPr="001461AF">
              <w:rPr>
                <w:b/>
                <w:bCs/>
                <w:i/>
                <w:iCs/>
                <w:color w:val="000000"/>
              </w:rPr>
              <w:t>Adresa:                              </w:t>
            </w:r>
            <w:r w:rsidR="00CC34AB" w:rsidRPr="001461AF">
              <w:rPr>
                <w:b/>
                <w:bCs/>
                <w:i/>
                <w:iCs/>
                <w:color w:val="000000"/>
              </w:rPr>
              <w:t xml:space="preserve"> </w:t>
            </w:r>
            <w:r w:rsidRPr="001461AF">
              <w:rPr>
                <w:b/>
                <w:bCs/>
                <w:i/>
                <w:iCs/>
                <w:color w:val="000000"/>
              </w:rPr>
              <w:t>  </w:t>
            </w:r>
            <w:r w:rsidRPr="001461AF">
              <w:rPr>
                <w:color w:val="000000"/>
              </w:rPr>
              <w:t xml:space="preserve">Školská 138, 991 06 Želovce </w:t>
            </w:r>
          </w:p>
          <w:p w:rsidR="00644F56" w:rsidRPr="001461AF" w:rsidRDefault="00644F56" w:rsidP="00BB5BC8">
            <w:pPr>
              <w:rPr>
                <w:color w:val="000000"/>
              </w:rPr>
            </w:pPr>
            <w:r w:rsidRPr="001461AF">
              <w:rPr>
                <w:b/>
                <w:bCs/>
                <w:i/>
                <w:iCs/>
                <w:color w:val="000000"/>
              </w:rPr>
              <w:t xml:space="preserve">Kontakt:                              </w:t>
            </w:r>
            <w:r w:rsidR="00CC34AB" w:rsidRPr="001461AF">
              <w:rPr>
                <w:b/>
                <w:bCs/>
                <w:i/>
                <w:iCs/>
                <w:color w:val="000000"/>
              </w:rPr>
              <w:t xml:space="preserve"> </w:t>
            </w:r>
            <w:r w:rsidRPr="001461AF">
              <w:rPr>
                <w:b/>
                <w:bCs/>
                <w:i/>
                <w:iCs/>
                <w:color w:val="000000"/>
              </w:rPr>
              <w:t xml:space="preserve"> </w:t>
            </w:r>
            <w:r w:rsidRPr="001461AF">
              <w:rPr>
                <w:color w:val="000000"/>
              </w:rPr>
              <w:t>tel.: 047/48 932 39</w:t>
            </w:r>
          </w:p>
          <w:p w:rsidR="00644F56" w:rsidRPr="001461AF" w:rsidRDefault="00644F56" w:rsidP="00BB5BC8">
            <w:pPr>
              <w:pStyle w:val="Normlnywebov"/>
              <w:spacing w:before="0" w:beforeAutospacing="0"/>
              <w:rPr>
                <w:rFonts w:ascii="Trebuchet MS" w:hAnsi="Trebuchet MS"/>
                <w:color w:val="000000"/>
                <w:sz w:val="20"/>
                <w:szCs w:val="20"/>
              </w:rPr>
            </w:pPr>
          </w:p>
          <w:p w:rsidR="00644F56" w:rsidRPr="001461AF" w:rsidRDefault="00644F56" w:rsidP="00BB5BC8">
            <w:pPr>
              <w:pStyle w:val="Normlnywebov"/>
              <w:spacing w:before="0" w:beforeAutospacing="0"/>
              <w:rPr>
                <w:color w:val="000000"/>
              </w:rPr>
            </w:pPr>
            <w:r w:rsidRPr="001461AF">
              <w:rPr>
                <w:color w:val="000000"/>
              </w:rPr>
              <w:t xml:space="preserve">Počet žiakov: </w:t>
            </w:r>
            <w:r w:rsidR="008D1E81" w:rsidRPr="001461AF">
              <w:rPr>
                <w:color w:val="000000"/>
              </w:rPr>
              <w:t xml:space="preserve"> Základná škola </w:t>
            </w:r>
            <w:r w:rsidRPr="001461AF">
              <w:rPr>
                <w:color w:val="000000"/>
              </w:rPr>
              <w:t xml:space="preserve"> 1</w:t>
            </w:r>
            <w:r w:rsidR="0002743B" w:rsidRPr="001461AF">
              <w:rPr>
                <w:color w:val="000000"/>
              </w:rPr>
              <w:t>66</w:t>
            </w:r>
            <w:r w:rsidR="008D1E81" w:rsidRPr="001461AF">
              <w:rPr>
                <w:color w:val="000000"/>
              </w:rPr>
              <w:t xml:space="preserve"> žiakov</w:t>
            </w:r>
          </w:p>
          <w:p w:rsidR="00644F56" w:rsidRPr="001461AF" w:rsidRDefault="00644F56" w:rsidP="00BB5BC8">
            <w:pPr>
              <w:pStyle w:val="Normlnywebov"/>
              <w:spacing w:before="0" w:beforeAutospacing="0"/>
              <w:rPr>
                <w:color w:val="000000"/>
              </w:rPr>
            </w:pPr>
            <w:r w:rsidRPr="001461AF">
              <w:rPr>
                <w:color w:val="000000"/>
              </w:rPr>
              <w:t xml:space="preserve">                        Matersk</w:t>
            </w:r>
            <w:r w:rsidR="008D1E81" w:rsidRPr="001461AF">
              <w:rPr>
                <w:color w:val="000000"/>
              </w:rPr>
              <w:t>á</w:t>
            </w:r>
            <w:r w:rsidRPr="001461AF">
              <w:rPr>
                <w:color w:val="000000"/>
              </w:rPr>
              <w:t xml:space="preserve"> škol</w:t>
            </w:r>
            <w:r w:rsidR="008D1E81" w:rsidRPr="001461AF">
              <w:rPr>
                <w:color w:val="000000"/>
              </w:rPr>
              <w:t xml:space="preserve">a   </w:t>
            </w:r>
            <w:r w:rsidRPr="001461AF">
              <w:rPr>
                <w:color w:val="000000"/>
              </w:rPr>
              <w:t xml:space="preserve"> 3</w:t>
            </w:r>
            <w:r w:rsidR="0002743B" w:rsidRPr="001461AF">
              <w:rPr>
                <w:color w:val="000000"/>
              </w:rPr>
              <w:t>9</w:t>
            </w:r>
            <w:r w:rsidR="008D1E81" w:rsidRPr="001461AF">
              <w:rPr>
                <w:color w:val="000000"/>
              </w:rPr>
              <w:t xml:space="preserve"> žiakov</w:t>
            </w:r>
          </w:p>
          <w:p w:rsidR="00644F56" w:rsidRPr="001461AF" w:rsidRDefault="00644F56" w:rsidP="00BB5BC8">
            <w:pPr>
              <w:pStyle w:val="Normlnywebov"/>
              <w:spacing w:before="0" w:beforeAutospacing="0"/>
              <w:rPr>
                <w:color w:val="000000"/>
              </w:rPr>
            </w:pPr>
          </w:p>
          <w:p w:rsidR="00644F56" w:rsidRPr="001461AF" w:rsidRDefault="008D1E81" w:rsidP="00BB5BC8">
            <w:pPr>
              <w:pStyle w:val="Normlnywebov"/>
              <w:spacing w:before="0" w:beforeAutospacing="0"/>
              <w:rPr>
                <w:color w:val="000000"/>
              </w:rPr>
            </w:pPr>
            <w:r w:rsidRPr="001461AF">
              <w:rPr>
                <w:color w:val="000000"/>
              </w:rPr>
              <w:t>Súčasťou základnej</w:t>
            </w:r>
            <w:r w:rsidR="002715E3" w:rsidRPr="001461AF">
              <w:rPr>
                <w:color w:val="000000"/>
              </w:rPr>
              <w:t xml:space="preserve"> školy</w:t>
            </w:r>
            <w:r w:rsidR="00644F56" w:rsidRPr="001461AF">
              <w:rPr>
                <w:color w:val="000000"/>
              </w:rPr>
              <w:t xml:space="preserve"> je </w:t>
            </w:r>
            <w:r w:rsidRPr="001461AF">
              <w:rPr>
                <w:color w:val="000000"/>
              </w:rPr>
              <w:t>š</w:t>
            </w:r>
            <w:r w:rsidR="00644F56" w:rsidRPr="001461AF">
              <w:rPr>
                <w:color w:val="000000"/>
              </w:rPr>
              <w:t>kolský klub detí</w:t>
            </w:r>
            <w:r w:rsidRPr="001461AF">
              <w:rPr>
                <w:color w:val="000000"/>
              </w:rPr>
              <w:t xml:space="preserve">  a</w:t>
            </w:r>
            <w:r w:rsidR="00644F56" w:rsidRPr="001461AF">
              <w:rPr>
                <w:color w:val="000000"/>
              </w:rPr>
              <w:t xml:space="preserve"> školská jedáleň.</w:t>
            </w:r>
          </w:p>
          <w:p w:rsidR="00644F56" w:rsidRPr="001461AF" w:rsidRDefault="008D1E81" w:rsidP="00BB5BC8">
            <w:pPr>
              <w:jc w:val="both"/>
              <w:rPr>
                <w:lang w:val="sk-SK"/>
              </w:rPr>
            </w:pPr>
            <w:r w:rsidRPr="001461AF">
              <w:rPr>
                <w:lang w:val="sk-SK"/>
              </w:rPr>
              <w:t xml:space="preserve">Základná </w:t>
            </w:r>
            <w:r w:rsidR="00644F56" w:rsidRPr="001461AF">
              <w:rPr>
                <w:lang w:val="sk-SK"/>
              </w:rPr>
              <w:t xml:space="preserve"> </w:t>
            </w:r>
            <w:r w:rsidRPr="001461AF">
              <w:rPr>
                <w:lang w:val="sk-SK"/>
              </w:rPr>
              <w:t xml:space="preserve">škola </w:t>
            </w:r>
            <w:r w:rsidR="00644F56" w:rsidRPr="001461AF">
              <w:rPr>
                <w:lang w:val="sk-SK"/>
              </w:rPr>
              <w:t xml:space="preserve">pripravuje spoločné projekty na rozvoj vzdelávania.  </w:t>
            </w:r>
          </w:p>
          <w:p w:rsidR="00644F56" w:rsidRPr="001461AF" w:rsidRDefault="00644F56" w:rsidP="00BB5BC8">
            <w:pPr>
              <w:spacing w:line="360" w:lineRule="auto"/>
              <w:jc w:val="both"/>
            </w:pPr>
            <w:r w:rsidRPr="001461AF">
              <w:t xml:space="preserve"> </w:t>
            </w:r>
          </w:p>
          <w:p w:rsidR="00644F56" w:rsidRPr="001461AF" w:rsidRDefault="00644F56" w:rsidP="00BB5BC8">
            <w:pPr>
              <w:jc w:val="both"/>
              <w:rPr>
                <w:lang w:val="sk-SK"/>
              </w:rPr>
            </w:pPr>
            <w:r w:rsidRPr="001461AF">
              <w:rPr>
                <w:lang w:val="sk-SK"/>
              </w:rPr>
              <w:t>M</w:t>
            </w:r>
            <w:r w:rsidR="008D1E81" w:rsidRPr="001461AF">
              <w:rPr>
                <w:lang w:val="sk-SK"/>
              </w:rPr>
              <w:t xml:space="preserve">aterská škola </w:t>
            </w:r>
            <w:r w:rsidRPr="001461AF">
              <w:rPr>
                <w:lang w:val="sk-SK"/>
              </w:rPr>
              <w:t xml:space="preserve">má dve triedy. Na budove sa uskutočnili maliarske práce a iné úpravy </w:t>
            </w:r>
            <w:r w:rsidR="00281CED" w:rsidRPr="001461AF">
              <w:rPr>
                <w:lang w:val="sk-SK"/>
              </w:rPr>
              <w:t>ako rekonštrukcia kúpeľne s</w:t>
            </w:r>
            <w:r w:rsidR="008D1E81" w:rsidRPr="001461AF">
              <w:rPr>
                <w:lang w:val="sk-SK"/>
              </w:rPr>
              <w:t> </w:t>
            </w:r>
            <w:r w:rsidR="00281CED" w:rsidRPr="001461AF">
              <w:rPr>
                <w:lang w:val="sk-SK"/>
              </w:rPr>
              <w:t>toaletami</w:t>
            </w:r>
            <w:r w:rsidR="008D1E81" w:rsidRPr="001461AF">
              <w:rPr>
                <w:lang w:val="sk-SK"/>
              </w:rPr>
              <w:t>,</w:t>
            </w:r>
            <w:r w:rsidR="00281CED" w:rsidRPr="001461AF">
              <w:rPr>
                <w:lang w:val="sk-SK"/>
              </w:rPr>
              <w:t xml:space="preserve"> </w:t>
            </w:r>
            <w:r w:rsidRPr="001461AF">
              <w:rPr>
                <w:lang w:val="sk-SK"/>
              </w:rPr>
              <w:t xml:space="preserve">aby tieto priestory vyhovovali hygienickým a bezpečnostným podmienkam. </w:t>
            </w:r>
          </w:p>
          <w:p w:rsidR="00134D2F" w:rsidRPr="001461AF" w:rsidRDefault="00134D2F" w:rsidP="00134D2F">
            <w:pPr>
              <w:pStyle w:val="Normlnywebov"/>
            </w:pPr>
            <w:r w:rsidRPr="001461AF">
              <w:rPr>
                <w:b/>
                <w:color w:val="000000"/>
              </w:rPr>
              <w:t>Činnosť školskej jedálne</w:t>
            </w:r>
          </w:p>
          <w:p w:rsidR="00F440B2" w:rsidRPr="001461AF" w:rsidRDefault="00F440B2" w:rsidP="00F440B2">
            <w:pPr>
              <w:jc w:val="both"/>
              <w:rPr>
                <w:lang w:val="sk-SK"/>
              </w:rPr>
            </w:pPr>
            <w:r w:rsidRPr="001461AF">
              <w:rPr>
                <w:lang w:val="sk-SK"/>
              </w:rPr>
              <w:t xml:space="preserve">Na základe rozhodnutia Ministerstva školstva číslo: CD-2008-25107/15876-1:917 zaradila do siete škôl a školských zariadení SR školskú jedáleň, Zdravotnícka 255, 991 06 Želovce s účinnosťou od 1.9.2009. Táto školská jedáleň sa nachádza v priestoroch budovy obecného úradu a zabezpečuje stravovanie detí Základnej školy, Materskej školy a SOU formou výdajnej školskej jedálne a aj pre dospelých: pedagógov ZŠ a SOU v Želovciach,  občanov Želoviec a Sklabinej. </w:t>
            </w:r>
          </w:p>
          <w:p w:rsidR="00F440B2" w:rsidRPr="001461AF" w:rsidRDefault="00F440B2" w:rsidP="00F440B2">
            <w:pPr>
              <w:jc w:val="both"/>
              <w:rPr>
                <w:lang w:val="sk-SK"/>
              </w:rPr>
            </w:pPr>
          </w:p>
          <w:p w:rsidR="00134D2F" w:rsidRPr="001461AF" w:rsidRDefault="00134D2F" w:rsidP="00F440B2">
            <w:pPr>
              <w:jc w:val="both"/>
              <w:rPr>
                <w:lang w:val="sk-SK"/>
              </w:rPr>
            </w:pPr>
            <w:r w:rsidRPr="001461AF">
              <w:rPr>
                <w:color w:val="000000"/>
              </w:rPr>
              <w:lastRenderedPageBreak/>
              <w:t xml:space="preserve">V roku 2014 bolo vydaných 45 461 stravných jednotiek, z toho: </w:t>
            </w:r>
          </w:p>
          <w:p w:rsidR="00F440B2" w:rsidRPr="001461AF" w:rsidRDefault="00F440B2" w:rsidP="00134D2F">
            <w:pPr>
              <w:pStyle w:val="Normlnywebov"/>
              <w:spacing w:before="0" w:beforeAutospacing="0"/>
              <w:rPr>
                <w:color w:val="000000"/>
              </w:rPr>
            </w:pPr>
          </w:p>
          <w:p w:rsidR="00134D2F" w:rsidRPr="001461AF" w:rsidRDefault="00F440B2" w:rsidP="00134D2F">
            <w:pPr>
              <w:pStyle w:val="Normlnywebov"/>
              <w:spacing w:before="0" w:beforeAutospacing="0"/>
              <w:rPr>
                <w:color w:val="000000"/>
              </w:rPr>
            </w:pPr>
            <w:r w:rsidRPr="001461AF">
              <w:rPr>
                <w:color w:val="000000"/>
              </w:rPr>
              <w:t>- p</w:t>
            </w:r>
            <w:r w:rsidR="00134D2F" w:rsidRPr="001461AF">
              <w:rPr>
                <w:color w:val="000000"/>
              </w:rPr>
              <w:t xml:space="preserve">re žiakov 1.-4. ročníkov </w:t>
            </w:r>
            <w:r w:rsidRPr="001461AF">
              <w:rPr>
                <w:color w:val="000000"/>
              </w:rPr>
              <w:t xml:space="preserve"> celkom       </w:t>
            </w:r>
            <w:r w:rsidR="00134D2F" w:rsidRPr="001461AF">
              <w:rPr>
                <w:color w:val="000000"/>
              </w:rPr>
              <w:t xml:space="preserve">7 728 ks obedov </w:t>
            </w:r>
          </w:p>
          <w:p w:rsidR="00F440B2" w:rsidRPr="001461AF" w:rsidRDefault="00F440B2" w:rsidP="00134D2F">
            <w:pPr>
              <w:pStyle w:val="Normlnywebov"/>
              <w:spacing w:before="0" w:beforeAutospacing="0"/>
              <w:rPr>
                <w:color w:val="000000"/>
              </w:rPr>
            </w:pPr>
            <w:r w:rsidRPr="001461AF">
              <w:rPr>
                <w:color w:val="000000"/>
              </w:rPr>
              <w:t>- pre žiakov 5.-9. ročníkov  celkom       7 190 ks obedov</w:t>
            </w:r>
          </w:p>
          <w:p w:rsidR="00134D2F" w:rsidRPr="001461AF" w:rsidRDefault="00F440B2" w:rsidP="00134D2F">
            <w:pPr>
              <w:pStyle w:val="Normlnywebov"/>
              <w:spacing w:before="0" w:beforeAutospacing="0"/>
              <w:rPr>
                <w:color w:val="000000"/>
              </w:rPr>
            </w:pPr>
            <w:r w:rsidRPr="001461AF">
              <w:rPr>
                <w:color w:val="000000"/>
              </w:rPr>
              <w:t>- pre dospelých                    celkom     29 561 ks obedov</w:t>
            </w:r>
          </w:p>
          <w:p w:rsidR="00134D2F" w:rsidRPr="001461AF" w:rsidRDefault="00F440B2" w:rsidP="00134D2F">
            <w:pPr>
              <w:pStyle w:val="Normlnywebov"/>
              <w:spacing w:before="0" w:beforeAutospacing="0"/>
              <w:rPr>
                <w:color w:val="000000"/>
              </w:rPr>
            </w:pPr>
            <w:r w:rsidRPr="001461AF">
              <w:rPr>
                <w:color w:val="000000"/>
              </w:rPr>
              <w:t xml:space="preserve">                                                              </w:t>
            </w:r>
            <w:r w:rsidR="00134D2F" w:rsidRPr="001461AF">
              <w:rPr>
                <w:color w:val="000000"/>
              </w:rPr>
              <w:t xml:space="preserve">     982 ks večerí</w:t>
            </w:r>
          </w:p>
          <w:p w:rsidR="00134D2F" w:rsidRPr="001461AF" w:rsidRDefault="00134D2F" w:rsidP="00134D2F">
            <w:pPr>
              <w:pStyle w:val="Normlnywebov"/>
              <w:spacing w:before="0" w:beforeAutospacing="0"/>
              <w:rPr>
                <w:color w:val="000000"/>
              </w:rPr>
            </w:pPr>
          </w:p>
          <w:p w:rsidR="00644F56" w:rsidRPr="001461AF" w:rsidRDefault="002715E3" w:rsidP="00BB5BC8">
            <w:pPr>
              <w:rPr>
                <w:b/>
                <w:bCs/>
                <w:u w:val="single"/>
              </w:rPr>
            </w:pPr>
            <w:r w:rsidRPr="001461AF">
              <w:rPr>
                <w:b/>
                <w:bCs/>
                <w:u w:val="single"/>
              </w:rPr>
              <w:t>2</w:t>
            </w:r>
            <w:r w:rsidR="00644F56" w:rsidRPr="001461AF">
              <w:rPr>
                <w:b/>
                <w:bCs/>
                <w:u w:val="single"/>
              </w:rPr>
              <w:t>. Slovenská pošta</w:t>
            </w:r>
          </w:p>
          <w:p w:rsidR="00644F56" w:rsidRPr="001461AF" w:rsidRDefault="00644F56" w:rsidP="00BB5BC8">
            <w:pPr>
              <w:rPr>
                <w:b/>
                <w:bCs/>
                <w:u w:val="single"/>
              </w:rPr>
            </w:pPr>
          </w:p>
          <w:p w:rsidR="00644F56" w:rsidRPr="001461AF" w:rsidRDefault="002715E3" w:rsidP="00BB5BC8">
            <w:pPr>
              <w:rPr>
                <w:b/>
                <w:bCs/>
                <w:u w:val="single"/>
              </w:rPr>
            </w:pPr>
            <w:r w:rsidRPr="001461AF">
              <w:rPr>
                <w:b/>
                <w:bCs/>
                <w:u w:val="single"/>
              </w:rPr>
              <w:t>3</w:t>
            </w:r>
            <w:r w:rsidR="00644F56" w:rsidRPr="001461AF">
              <w:rPr>
                <w:b/>
                <w:bCs/>
                <w:u w:val="single"/>
              </w:rPr>
              <w:t>. Zdrav</w:t>
            </w:r>
            <w:r w:rsidR="00460F4C" w:rsidRPr="001461AF">
              <w:rPr>
                <w:b/>
                <w:bCs/>
                <w:u w:val="single"/>
              </w:rPr>
              <w:t xml:space="preserve">otné </w:t>
            </w:r>
            <w:r w:rsidR="00644F56" w:rsidRPr="001461AF">
              <w:rPr>
                <w:bCs/>
                <w:u w:val="single"/>
              </w:rPr>
              <w:t xml:space="preserve"> </w:t>
            </w:r>
            <w:r w:rsidR="00644F56" w:rsidRPr="001461AF">
              <w:rPr>
                <w:b/>
                <w:bCs/>
                <w:u w:val="single"/>
              </w:rPr>
              <w:t>stredisko</w:t>
            </w:r>
          </w:p>
          <w:p w:rsidR="00644F56" w:rsidRPr="001461AF" w:rsidRDefault="00644F56" w:rsidP="00BB5BC8">
            <w:pPr>
              <w:rPr>
                <w:b/>
                <w:bCs/>
                <w:u w:val="single"/>
              </w:rPr>
            </w:pPr>
          </w:p>
          <w:p w:rsidR="00644F56" w:rsidRPr="001461AF" w:rsidRDefault="00644F56" w:rsidP="00BB5BC8">
            <w:pPr>
              <w:pStyle w:val="Normlnywebov"/>
              <w:spacing w:before="0" w:beforeAutospacing="0"/>
            </w:pPr>
            <w:r w:rsidRPr="001461AF">
              <w:t>ambulancia praktick</w:t>
            </w:r>
            <w:r w:rsidR="00955130" w:rsidRPr="001461AF">
              <w:t>ého lekára</w:t>
            </w:r>
            <w:r w:rsidR="00460F4C" w:rsidRPr="001461AF">
              <w:t xml:space="preserve">:  </w:t>
            </w:r>
            <w:r w:rsidR="00955130" w:rsidRPr="001461AF">
              <w:t xml:space="preserve"> MUDr. Ľudmila</w:t>
            </w:r>
            <w:r w:rsidR="00460F4C" w:rsidRPr="001461AF">
              <w:t xml:space="preserve"> Resutíková</w:t>
            </w:r>
          </w:p>
          <w:p w:rsidR="00460F4C" w:rsidRPr="001461AF" w:rsidRDefault="00460F4C" w:rsidP="00BB5BC8">
            <w:pPr>
              <w:pStyle w:val="Normlnywebov"/>
              <w:spacing w:before="0" w:beforeAutospacing="0"/>
            </w:pPr>
          </w:p>
          <w:p w:rsidR="00644F56" w:rsidRPr="001461AF" w:rsidRDefault="00644F56" w:rsidP="00BB5BC8">
            <w:pPr>
              <w:pStyle w:val="Normlnywebov"/>
              <w:spacing w:before="0" w:beforeAutospacing="0"/>
            </w:pPr>
            <w:r w:rsidRPr="001461AF">
              <w:t>gynekologická ambulancia</w:t>
            </w:r>
            <w:r w:rsidR="00460F4C" w:rsidRPr="001461AF">
              <w:t xml:space="preserve">: </w:t>
            </w:r>
            <w:r w:rsidRPr="001461AF">
              <w:t xml:space="preserve">  </w:t>
            </w:r>
            <w:r w:rsidR="009C33CB" w:rsidRPr="001461AF">
              <w:t xml:space="preserve">      </w:t>
            </w:r>
            <w:r w:rsidRPr="001461AF">
              <w:t>EL-MED</w:t>
            </w:r>
            <w:r w:rsidR="002715E3" w:rsidRPr="001461AF">
              <w:t>,</w:t>
            </w:r>
            <w:r w:rsidRPr="001461AF">
              <w:t xml:space="preserve"> s.r.o. </w:t>
            </w:r>
          </w:p>
          <w:p w:rsidR="00644F56" w:rsidRPr="001461AF" w:rsidRDefault="00644F56" w:rsidP="00BB5BC8">
            <w:pPr>
              <w:pStyle w:val="Normlnywebov"/>
              <w:spacing w:before="0" w:beforeAutospacing="0"/>
            </w:pPr>
          </w:p>
          <w:p w:rsidR="00644F56" w:rsidRPr="001461AF" w:rsidRDefault="00460F4C" w:rsidP="00BB5BC8">
            <w:pPr>
              <w:pStyle w:val="Normlnywebov"/>
              <w:spacing w:before="0" w:beforeAutospacing="0"/>
            </w:pPr>
            <w:r w:rsidRPr="001461AF">
              <w:t xml:space="preserve">interná ambulancia:              </w:t>
            </w:r>
            <w:r w:rsidR="009C33CB" w:rsidRPr="001461AF">
              <w:t xml:space="preserve">       </w:t>
            </w:r>
            <w:r w:rsidR="00644F56" w:rsidRPr="001461AF">
              <w:t xml:space="preserve">MUDr. Kollár Ondrej </w:t>
            </w:r>
          </w:p>
          <w:p w:rsidR="00644F56" w:rsidRPr="001461AF" w:rsidRDefault="00644F56" w:rsidP="00BB5BC8">
            <w:pPr>
              <w:pStyle w:val="Normlnywebov"/>
              <w:spacing w:before="0" w:beforeAutospacing="0"/>
            </w:pPr>
          </w:p>
          <w:p w:rsidR="00644F56" w:rsidRPr="001461AF" w:rsidRDefault="00460F4C" w:rsidP="00BB5BC8">
            <w:pPr>
              <w:pStyle w:val="Normlnywebov"/>
              <w:spacing w:before="0" w:beforeAutospacing="0"/>
            </w:pPr>
            <w:r w:rsidRPr="001461AF">
              <w:t xml:space="preserve">lekáreň MILKA:                  </w:t>
            </w:r>
            <w:r w:rsidR="009C33CB" w:rsidRPr="001461AF">
              <w:t xml:space="preserve">       </w:t>
            </w:r>
            <w:r w:rsidRPr="001461AF">
              <w:t xml:space="preserve"> Mgr. Milena </w:t>
            </w:r>
            <w:r w:rsidR="00644F56" w:rsidRPr="001461AF">
              <w:t xml:space="preserve">Ivanová </w:t>
            </w:r>
          </w:p>
          <w:p w:rsidR="00644F56" w:rsidRPr="001461AF" w:rsidRDefault="00644F56" w:rsidP="00BB5BC8">
            <w:pPr>
              <w:rPr>
                <w:b/>
                <w:bCs/>
                <w:color w:val="000000"/>
              </w:rPr>
            </w:pPr>
          </w:p>
          <w:p w:rsidR="00644F56" w:rsidRPr="001461AF" w:rsidRDefault="00644F56" w:rsidP="00BB5BC8">
            <w:pPr>
              <w:rPr>
                <w:b/>
                <w:bCs/>
                <w:color w:val="000000"/>
                <w:sz w:val="28"/>
                <w:szCs w:val="28"/>
              </w:rPr>
            </w:pPr>
          </w:p>
          <w:p w:rsidR="002715E3" w:rsidRPr="001461AF" w:rsidRDefault="002715E3" w:rsidP="00BB5BC8">
            <w:pPr>
              <w:rPr>
                <w:b/>
                <w:bCs/>
                <w:color w:val="000000"/>
                <w:sz w:val="28"/>
                <w:szCs w:val="28"/>
              </w:rPr>
            </w:pPr>
          </w:p>
          <w:p w:rsidR="00644F56" w:rsidRPr="001461AF" w:rsidRDefault="00644F56" w:rsidP="00BB5BC8">
            <w:pPr>
              <w:rPr>
                <w:b/>
                <w:bCs/>
                <w:color w:val="000000"/>
                <w:sz w:val="28"/>
                <w:szCs w:val="28"/>
              </w:rPr>
            </w:pPr>
            <w:r w:rsidRPr="001461AF">
              <w:rPr>
                <w:b/>
                <w:bCs/>
                <w:color w:val="000000"/>
                <w:sz w:val="28"/>
                <w:szCs w:val="28"/>
              </w:rPr>
              <w:t>2.6</w:t>
            </w:r>
            <w:r w:rsidR="002715E3" w:rsidRPr="001461AF">
              <w:rPr>
                <w:b/>
                <w:bCs/>
                <w:color w:val="000000"/>
                <w:sz w:val="28"/>
                <w:szCs w:val="28"/>
              </w:rPr>
              <w:t>.</w:t>
            </w:r>
            <w:r w:rsidRPr="001461AF">
              <w:rPr>
                <w:b/>
                <w:bCs/>
                <w:color w:val="000000"/>
                <w:sz w:val="28"/>
                <w:szCs w:val="28"/>
              </w:rPr>
              <w:t xml:space="preserve"> Obchodné prevádzky v obci</w:t>
            </w:r>
          </w:p>
          <w:p w:rsidR="00644F56" w:rsidRPr="001461AF" w:rsidRDefault="00644F56" w:rsidP="00BB5BC8">
            <w:pPr>
              <w:pStyle w:val="Normlnywebov"/>
              <w:spacing w:before="0" w:beforeAutospacing="0"/>
            </w:pPr>
          </w:p>
          <w:p w:rsidR="00644F56" w:rsidRPr="001461AF" w:rsidRDefault="00644F56" w:rsidP="00BB5BC8">
            <w:pPr>
              <w:pStyle w:val="Normlnywebov"/>
              <w:spacing w:before="0" w:beforeAutospacing="0"/>
            </w:pPr>
            <w:r w:rsidRPr="001461AF">
              <w:t>Potraviny: COOP Jednota, Šóšárska 231, 99106  Želovce</w:t>
            </w:r>
          </w:p>
          <w:p w:rsidR="00644F56" w:rsidRPr="001461AF" w:rsidRDefault="00644F56" w:rsidP="00BB5BC8">
            <w:pPr>
              <w:pStyle w:val="Normlnywebov"/>
              <w:spacing w:before="0" w:beforeAutospacing="0"/>
            </w:pPr>
            <w:r w:rsidRPr="001461AF">
              <w:t xml:space="preserve">                  </w:t>
            </w:r>
            <w:r w:rsidR="005124EF" w:rsidRPr="001461AF">
              <w:t>CBA s.r.o.</w:t>
            </w:r>
            <w:r w:rsidRPr="001461AF">
              <w:t>, Revolučná 417, 99106 Želovce</w:t>
            </w:r>
          </w:p>
          <w:p w:rsidR="00644F56" w:rsidRPr="001461AF" w:rsidRDefault="005124EF" w:rsidP="005124EF">
            <w:pPr>
              <w:pStyle w:val="Normlnywebov"/>
              <w:spacing w:before="0" w:beforeAutospacing="0"/>
            </w:pPr>
            <w:r w:rsidRPr="001461AF">
              <w:t xml:space="preserve">                  COBAK</w:t>
            </w:r>
            <w:r w:rsidR="00644F56" w:rsidRPr="001461AF">
              <w:t xml:space="preserve"> , Gottwaldova 49, 991 06  Želovce</w:t>
            </w:r>
          </w:p>
          <w:p w:rsidR="00644F56" w:rsidRPr="001461AF" w:rsidRDefault="00644F56" w:rsidP="00BB5BC8">
            <w:pPr>
              <w:pStyle w:val="Normlnywebov"/>
            </w:pPr>
            <w:r w:rsidRPr="001461AF">
              <w:t>Kvety Katarína Balážová, Gottwaldova, 99106  Želovce</w:t>
            </w:r>
          </w:p>
          <w:p w:rsidR="00644F56" w:rsidRPr="001461AF" w:rsidRDefault="00644F56" w:rsidP="00BB5BC8">
            <w:pPr>
              <w:pStyle w:val="Normlnywebov"/>
            </w:pPr>
            <w:r w:rsidRPr="001461AF">
              <w:t>Pohrebníctvo Memorial, Gottwaldova 69, 991 06  Želovce</w:t>
            </w:r>
          </w:p>
          <w:p w:rsidR="00644F56" w:rsidRPr="001461AF" w:rsidRDefault="00644F56" w:rsidP="00BB5BC8">
            <w:pPr>
              <w:pStyle w:val="Normlnywebov"/>
              <w:spacing w:line="360" w:lineRule="auto"/>
            </w:pPr>
            <w:r w:rsidRPr="001461AF">
              <w:t>Autoservis Márton Jozef, Šóšárska 115, 991 0 Želovce</w:t>
            </w:r>
          </w:p>
          <w:p w:rsidR="00644F56" w:rsidRPr="001461AF" w:rsidRDefault="00644F56" w:rsidP="00BB5BC8">
            <w:pPr>
              <w:spacing w:line="360" w:lineRule="auto"/>
              <w:rPr>
                <w:bCs/>
                <w:color w:val="000000"/>
              </w:rPr>
            </w:pPr>
            <w:r w:rsidRPr="001461AF">
              <w:rPr>
                <w:bCs/>
                <w:color w:val="000000"/>
              </w:rPr>
              <w:t>Autosúčiastky Kováč Jozef, Šošárska 115, 991 06 Želovce</w:t>
            </w:r>
          </w:p>
          <w:p w:rsidR="00644F56" w:rsidRPr="001461AF" w:rsidRDefault="00644F56" w:rsidP="00BB5BC8">
            <w:pPr>
              <w:pStyle w:val="Normlnywebov"/>
            </w:pPr>
            <w:r w:rsidRPr="001461AF">
              <w:t>Zmiešaná predajňa – Ballová Estera, B – Style , Šóšárska 231, 991 06  Želovce</w:t>
            </w:r>
          </w:p>
          <w:p w:rsidR="00644F56" w:rsidRPr="001461AF" w:rsidRDefault="00644F56" w:rsidP="00BB5BC8">
            <w:pPr>
              <w:pStyle w:val="Normlnywebov"/>
            </w:pPr>
            <w:r w:rsidRPr="001461AF">
              <w:t>Poľovníctvo – rybárstvo – Sojková Maja, Červenej armády 508, 991 06  Želovce</w:t>
            </w:r>
          </w:p>
          <w:p w:rsidR="00644F56" w:rsidRPr="001461AF" w:rsidRDefault="00644F56" w:rsidP="00BB5BC8">
            <w:pPr>
              <w:pStyle w:val="Normlnywebov"/>
              <w:spacing w:line="360" w:lineRule="auto"/>
            </w:pPr>
            <w:r w:rsidRPr="001461AF">
              <w:t>Výrobňa medzistienok</w:t>
            </w:r>
            <w:r w:rsidR="00460F4C" w:rsidRPr="001461AF">
              <w:t>,</w:t>
            </w:r>
            <w:r w:rsidRPr="001461AF">
              <w:t xml:space="preserve"> s.r.o., Mierová 328, 991 06  Želovce</w:t>
            </w:r>
          </w:p>
          <w:p w:rsidR="005124EF" w:rsidRPr="001461AF" w:rsidRDefault="005124EF" w:rsidP="00BB5BC8">
            <w:pPr>
              <w:pStyle w:val="Normlnywebov"/>
              <w:spacing w:line="360" w:lineRule="auto"/>
            </w:pPr>
            <w:r w:rsidRPr="001461AF">
              <w:t>Emily Salón krásy, Gottwaldova, 991 06 Želovce</w:t>
            </w:r>
          </w:p>
          <w:p w:rsidR="00644F56" w:rsidRPr="001461AF" w:rsidRDefault="00644F56" w:rsidP="00BB5BC8">
            <w:pPr>
              <w:pStyle w:val="Normlnywebov"/>
              <w:spacing w:before="0" w:beforeAutospacing="0"/>
            </w:pPr>
            <w:r w:rsidRPr="001461AF">
              <w:t>Po</w:t>
            </w:r>
            <w:r w:rsidR="00281CED" w:rsidRPr="001461AF">
              <w:t>hostinstvá: Hostinec Sokol, Krtíšska 305, 991 06 Želovce</w:t>
            </w:r>
          </w:p>
          <w:p w:rsidR="00644F56" w:rsidRPr="001461AF" w:rsidRDefault="00644F56" w:rsidP="00BB5BC8">
            <w:pPr>
              <w:pStyle w:val="Normlnywebov"/>
              <w:spacing w:before="0" w:beforeAutospacing="0"/>
            </w:pPr>
            <w:r w:rsidRPr="001461AF">
              <w:t xml:space="preserve">                       </w:t>
            </w:r>
            <w:r w:rsidR="00281CED" w:rsidRPr="001461AF">
              <w:t xml:space="preserve">OÁZA </w:t>
            </w:r>
            <w:r w:rsidR="00912E48" w:rsidRPr="001461AF">
              <w:t>restaurant</w:t>
            </w:r>
            <w:r w:rsidRPr="001461AF">
              <w:t xml:space="preserve">, Krtíšska </w:t>
            </w:r>
            <w:r w:rsidR="00912E48" w:rsidRPr="001461AF">
              <w:t>cesta</w:t>
            </w:r>
            <w:r w:rsidRPr="001461AF">
              <w:t>, 991 06  Želovce</w:t>
            </w:r>
          </w:p>
          <w:p w:rsidR="00460F4C" w:rsidRPr="001461AF" w:rsidRDefault="00912E48" w:rsidP="00460F4C">
            <w:pPr>
              <w:pStyle w:val="Normlnywebov"/>
              <w:spacing w:before="0" w:beforeAutospacing="0"/>
            </w:pPr>
            <w:r w:rsidRPr="001461AF">
              <w:t xml:space="preserve">                       </w:t>
            </w:r>
          </w:p>
          <w:p w:rsidR="00644F56" w:rsidRPr="001461AF" w:rsidRDefault="00644F56" w:rsidP="00460F4C">
            <w:pPr>
              <w:pStyle w:val="Normlnywebov"/>
              <w:spacing w:before="0" w:beforeAutospacing="0"/>
            </w:pPr>
            <w:r w:rsidRPr="001461AF">
              <w:t>Reštaurácia Fontána Želovce, s.r.o., Zdravotnícka 255, 991 06 Želovce</w:t>
            </w:r>
          </w:p>
          <w:p w:rsidR="002715E3" w:rsidRPr="001461AF" w:rsidRDefault="002715E3" w:rsidP="00BB5BC8">
            <w:pPr>
              <w:pStyle w:val="Normlnywebov"/>
              <w:rPr>
                <w:b/>
                <w:color w:val="000000"/>
                <w:sz w:val="28"/>
                <w:szCs w:val="28"/>
              </w:rPr>
            </w:pPr>
          </w:p>
          <w:p w:rsidR="00644F56" w:rsidRPr="001461AF" w:rsidRDefault="002715E3" w:rsidP="00BB5BC8">
            <w:pPr>
              <w:pStyle w:val="Normlnywebov"/>
            </w:pPr>
            <w:r w:rsidRPr="001461AF">
              <w:rPr>
                <w:b/>
                <w:color w:val="000000"/>
                <w:sz w:val="28"/>
                <w:szCs w:val="28"/>
              </w:rPr>
              <w:lastRenderedPageBreak/>
              <w:t xml:space="preserve">2.7. </w:t>
            </w:r>
            <w:r w:rsidR="00644F56" w:rsidRPr="001461AF">
              <w:rPr>
                <w:b/>
                <w:color w:val="000000"/>
                <w:sz w:val="28"/>
                <w:szCs w:val="28"/>
              </w:rPr>
              <w:t>Schválené právne normy obce Želovce</w:t>
            </w:r>
          </w:p>
          <w:p w:rsidR="00644F56" w:rsidRPr="001461AF" w:rsidRDefault="00644F56" w:rsidP="00BB5BC8">
            <w:pPr>
              <w:pStyle w:val="Normlnywebov"/>
              <w:spacing w:before="0" w:beforeAutospacing="0" w:line="360" w:lineRule="auto"/>
              <w:rPr>
                <w:color w:val="000000"/>
              </w:rPr>
            </w:pPr>
          </w:p>
          <w:p w:rsidR="00644F56" w:rsidRPr="001461AF" w:rsidRDefault="00644F56" w:rsidP="00BB5BC8">
            <w:pPr>
              <w:pStyle w:val="Normlnywebov"/>
              <w:spacing w:before="0" w:beforeAutospacing="0" w:line="360" w:lineRule="auto"/>
              <w:rPr>
                <w:color w:val="000000"/>
              </w:rPr>
            </w:pPr>
            <w:r w:rsidRPr="001461AF">
              <w:rPr>
                <w:color w:val="000000"/>
              </w:rPr>
              <w:t>Štatút obce Želovce</w:t>
            </w:r>
          </w:p>
          <w:p w:rsidR="00644F56" w:rsidRPr="001461AF" w:rsidRDefault="00644F56" w:rsidP="00BB5BC8">
            <w:pPr>
              <w:pStyle w:val="Normlnywebov"/>
              <w:spacing w:before="0" w:beforeAutospacing="0" w:line="360" w:lineRule="auto"/>
              <w:rPr>
                <w:color w:val="000000"/>
              </w:rPr>
            </w:pPr>
            <w:r w:rsidRPr="001461AF">
              <w:rPr>
                <w:color w:val="000000"/>
              </w:rPr>
              <w:t xml:space="preserve">Interná smernica </w:t>
            </w:r>
            <w:r w:rsidR="00A0402B" w:rsidRPr="001461AF">
              <w:rPr>
                <w:color w:val="000000"/>
              </w:rPr>
              <w:t xml:space="preserve">č. 2/2012 </w:t>
            </w:r>
            <w:r w:rsidRPr="001461AF">
              <w:rPr>
                <w:color w:val="000000"/>
              </w:rPr>
              <w:t>– o nakladaní s obecným majetkom a jeho účtovaní a odpisovaní</w:t>
            </w:r>
          </w:p>
          <w:p w:rsidR="00644F56" w:rsidRPr="001461AF" w:rsidRDefault="00644F56" w:rsidP="00BB5BC8">
            <w:pPr>
              <w:pStyle w:val="Normlnywebov"/>
              <w:spacing w:before="0" w:beforeAutospacing="0" w:line="360" w:lineRule="auto"/>
              <w:rPr>
                <w:color w:val="000000"/>
              </w:rPr>
            </w:pPr>
            <w:r w:rsidRPr="001461AF">
              <w:rPr>
                <w:color w:val="000000"/>
              </w:rPr>
              <w:t xml:space="preserve">Interná smernica </w:t>
            </w:r>
            <w:r w:rsidR="00A0402B" w:rsidRPr="001461AF">
              <w:rPr>
                <w:color w:val="000000"/>
              </w:rPr>
              <w:t xml:space="preserve">č. 1/2009 </w:t>
            </w:r>
            <w:r w:rsidRPr="001461AF">
              <w:rPr>
                <w:color w:val="000000"/>
              </w:rPr>
              <w:t>– vedenie pokladne</w:t>
            </w:r>
          </w:p>
          <w:p w:rsidR="00644F56" w:rsidRPr="001461AF" w:rsidRDefault="00644F56" w:rsidP="00BB5BC8">
            <w:pPr>
              <w:pStyle w:val="Normlnywebov"/>
              <w:spacing w:before="0" w:beforeAutospacing="0" w:line="360" w:lineRule="auto"/>
              <w:rPr>
                <w:color w:val="000000"/>
              </w:rPr>
            </w:pPr>
            <w:r w:rsidRPr="001461AF">
              <w:rPr>
                <w:color w:val="000000"/>
              </w:rPr>
              <w:t>Interná smernica</w:t>
            </w:r>
            <w:r w:rsidR="00A0402B" w:rsidRPr="001461AF">
              <w:rPr>
                <w:color w:val="000000"/>
              </w:rPr>
              <w:t xml:space="preserve"> č. 1/2012 </w:t>
            </w:r>
            <w:r w:rsidRPr="001461AF">
              <w:rPr>
                <w:color w:val="000000"/>
              </w:rPr>
              <w:t>– tvorba a čerpanie sociálneho fondu</w:t>
            </w:r>
          </w:p>
          <w:p w:rsidR="00644F56" w:rsidRPr="001461AF" w:rsidRDefault="00644F56" w:rsidP="00BB5BC8">
            <w:pPr>
              <w:pStyle w:val="Normlnywebov"/>
              <w:spacing w:before="0" w:beforeAutospacing="0" w:line="360" w:lineRule="auto"/>
              <w:rPr>
                <w:color w:val="000000"/>
              </w:rPr>
            </w:pPr>
            <w:r w:rsidRPr="001461AF">
              <w:rPr>
                <w:color w:val="000000"/>
              </w:rPr>
              <w:t xml:space="preserve">Interná smernica </w:t>
            </w:r>
            <w:r w:rsidR="00A0402B" w:rsidRPr="001461AF">
              <w:rPr>
                <w:color w:val="000000"/>
              </w:rPr>
              <w:t xml:space="preserve">č. 4/2012 </w:t>
            </w:r>
            <w:r w:rsidRPr="001461AF">
              <w:rPr>
                <w:color w:val="000000"/>
              </w:rPr>
              <w:t>– o použití fin. prostriedkov na výdavky na repre. a propag. účely</w:t>
            </w:r>
          </w:p>
          <w:p w:rsidR="00644F56" w:rsidRPr="001461AF" w:rsidRDefault="00644F56" w:rsidP="00BB5BC8">
            <w:pPr>
              <w:pStyle w:val="Normlnywebov"/>
              <w:spacing w:before="0" w:beforeAutospacing="0" w:line="360" w:lineRule="auto"/>
              <w:rPr>
                <w:color w:val="000000"/>
              </w:rPr>
            </w:pPr>
            <w:r w:rsidRPr="001461AF">
              <w:rPr>
                <w:color w:val="000000"/>
              </w:rPr>
              <w:t>Interná smernica</w:t>
            </w:r>
            <w:r w:rsidR="00A0402B" w:rsidRPr="001461AF">
              <w:rPr>
                <w:color w:val="000000"/>
              </w:rPr>
              <w:t xml:space="preserve"> č. 1/2013 </w:t>
            </w:r>
            <w:r w:rsidRPr="001461AF">
              <w:rPr>
                <w:color w:val="000000"/>
              </w:rPr>
              <w:t xml:space="preserve"> – o finančnej kontrole a vnútornom audite</w:t>
            </w:r>
          </w:p>
          <w:p w:rsidR="001461AF" w:rsidRPr="001461AF" w:rsidRDefault="001461AF" w:rsidP="001461AF">
            <w:pPr>
              <w:pStyle w:val="Normlnywebov"/>
              <w:spacing w:before="0" w:beforeAutospacing="0"/>
              <w:rPr>
                <w:color w:val="000000"/>
              </w:rPr>
            </w:pPr>
          </w:p>
          <w:p w:rsidR="001461AF" w:rsidRPr="001461AF" w:rsidRDefault="001461AF" w:rsidP="00BB5BC8">
            <w:pPr>
              <w:pStyle w:val="Normlnywebov"/>
              <w:spacing w:before="0" w:beforeAutospacing="0" w:line="360" w:lineRule="auto"/>
              <w:jc w:val="center"/>
              <w:rPr>
                <w:b/>
                <w:caps/>
                <w:color w:val="000000"/>
                <w:sz w:val="28"/>
                <w:szCs w:val="28"/>
              </w:rPr>
            </w:pPr>
            <w:r w:rsidRPr="001461AF">
              <w:rPr>
                <w:color w:val="000000"/>
                <w:u w:val="single"/>
              </w:rPr>
              <w:t>Všeobecne záväzné nariadenia obce  /VZN/</w:t>
            </w:r>
          </w:p>
          <w:p w:rsidR="001461AF" w:rsidRPr="001461AF" w:rsidRDefault="001461AF" w:rsidP="001461AF">
            <w:pPr>
              <w:pStyle w:val="Normlnywebov"/>
              <w:spacing w:before="0" w:beforeAutospacing="0"/>
              <w:rPr>
                <w:color w:val="000000"/>
                <w:u w:val="single"/>
              </w:rPr>
            </w:pPr>
          </w:p>
          <w:p w:rsidR="001461AF" w:rsidRPr="001461AF" w:rsidRDefault="001461AF" w:rsidP="001461AF">
            <w:pPr>
              <w:pStyle w:val="Normlnywebov"/>
              <w:spacing w:before="0" w:beforeAutospacing="0"/>
              <w:rPr>
                <w:color w:val="000000"/>
                <w:u w:val="single"/>
              </w:rPr>
            </w:pPr>
          </w:p>
          <w:p w:rsidR="001461AF" w:rsidRPr="001461AF" w:rsidRDefault="00644F56" w:rsidP="001461AF">
            <w:pPr>
              <w:pStyle w:val="Normlnywebov"/>
              <w:spacing w:before="0" w:beforeAutospacing="0"/>
              <w:rPr>
                <w:color w:val="000000"/>
              </w:rPr>
            </w:pPr>
            <w:r w:rsidRPr="001461AF">
              <w:rPr>
                <w:color w:val="000000"/>
              </w:rPr>
              <w:t xml:space="preserve">VZN </w:t>
            </w:r>
            <w:r w:rsidR="00A0402B" w:rsidRPr="001461AF">
              <w:rPr>
                <w:color w:val="000000"/>
              </w:rPr>
              <w:t>č.2/2013</w:t>
            </w:r>
            <w:r w:rsidR="00161426" w:rsidRPr="001461AF">
              <w:rPr>
                <w:color w:val="000000"/>
              </w:rPr>
              <w:t xml:space="preserve"> </w:t>
            </w:r>
            <w:r w:rsidRPr="001461AF">
              <w:rPr>
                <w:color w:val="000000"/>
              </w:rPr>
              <w:t xml:space="preserve">– o miestnych daniach a miestnom poplatku za komunálne odpady a drobné </w:t>
            </w:r>
            <w:r w:rsidR="001461AF" w:rsidRPr="001461AF">
              <w:rPr>
                <w:color w:val="000000"/>
              </w:rPr>
              <w:t xml:space="preserve"> </w:t>
            </w:r>
          </w:p>
          <w:p w:rsidR="00644F56" w:rsidRPr="001461AF" w:rsidRDefault="001461AF" w:rsidP="001461AF">
            <w:pPr>
              <w:pStyle w:val="Normlnywebov"/>
              <w:spacing w:before="0" w:beforeAutospacing="0"/>
              <w:rPr>
                <w:color w:val="000000"/>
              </w:rPr>
            </w:pPr>
            <w:r w:rsidRPr="001461AF">
              <w:rPr>
                <w:color w:val="000000"/>
              </w:rPr>
              <w:t xml:space="preserve">                           </w:t>
            </w:r>
            <w:r w:rsidR="00644F56" w:rsidRPr="001461AF">
              <w:rPr>
                <w:color w:val="000000"/>
              </w:rPr>
              <w:t>stavebné odpady</w:t>
            </w:r>
          </w:p>
          <w:p w:rsidR="00644F56" w:rsidRPr="001461AF" w:rsidRDefault="00644F56" w:rsidP="00BB5BC8">
            <w:pPr>
              <w:pStyle w:val="Normlnywebov"/>
              <w:spacing w:before="0" w:beforeAutospacing="0" w:line="360" w:lineRule="auto"/>
              <w:rPr>
                <w:color w:val="000000"/>
              </w:rPr>
            </w:pPr>
            <w:r w:rsidRPr="001461AF">
              <w:rPr>
                <w:color w:val="000000"/>
              </w:rPr>
              <w:t xml:space="preserve">VZN </w:t>
            </w:r>
            <w:r w:rsidR="00A0402B" w:rsidRPr="001461AF">
              <w:rPr>
                <w:color w:val="000000"/>
              </w:rPr>
              <w:t xml:space="preserve">č.3/2009 </w:t>
            </w:r>
            <w:r w:rsidRPr="001461AF">
              <w:rPr>
                <w:color w:val="000000"/>
              </w:rPr>
              <w:t xml:space="preserve">– o  zavedení verejných dávok </w:t>
            </w:r>
          </w:p>
          <w:p w:rsidR="00644F56" w:rsidRPr="001461AF" w:rsidRDefault="00644F56" w:rsidP="00BB5BC8">
            <w:pPr>
              <w:pStyle w:val="Normlnywebov"/>
              <w:spacing w:before="0" w:beforeAutospacing="0" w:line="360" w:lineRule="auto"/>
              <w:rPr>
                <w:color w:val="000000"/>
              </w:rPr>
            </w:pPr>
            <w:r w:rsidRPr="001461AF">
              <w:rPr>
                <w:color w:val="000000"/>
              </w:rPr>
              <w:t>VZN</w:t>
            </w:r>
            <w:r w:rsidR="00A0402B" w:rsidRPr="001461AF">
              <w:rPr>
                <w:color w:val="000000"/>
              </w:rPr>
              <w:t xml:space="preserve"> č.5/2009 </w:t>
            </w:r>
            <w:r w:rsidRPr="001461AF">
              <w:rPr>
                <w:color w:val="000000"/>
              </w:rPr>
              <w:t xml:space="preserve">– o spôsobe určenia úhrady, platenia úhrady za opatrovateľskú službu </w:t>
            </w:r>
          </w:p>
          <w:p w:rsidR="00644F56" w:rsidRPr="001461AF" w:rsidRDefault="00644F56" w:rsidP="00BB5BC8">
            <w:pPr>
              <w:pStyle w:val="Normlnywebov"/>
              <w:spacing w:before="0" w:beforeAutospacing="0" w:line="360" w:lineRule="auto"/>
              <w:rPr>
                <w:color w:val="000000"/>
              </w:rPr>
            </w:pPr>
            <w:r w:rsidRPr="001461AF">
              <w:rPr>
                <w:color w:val="000000"/>
              </w:rPr>
              <w:t xml:space="preserve">VZN </w:t>
            </w:r>
            <w:r w:rsidR="00A0402B" w:rsidRPr="001461AF">
              <w:rPr>
                <w:color w:val="000000"/>
              </w:rPr>
              <w:t xml:space="preserve">č.6/2009 </w:t>
            </w:r>
            <w:r w:rsidRPr="001461AF">
              <w:rPr>
                <w:color w:val="000000"/>
              </w:rPr>
              <w:t xml:space="preserve">– o podmienkach poskytovania dotácii z rozpočtu obce </w:t>
            </w:r>
          </w:p>
          <w:p w:rsidR="00644F56" w:rsidRPr="001461AF" w:rsidRDefault="00644F56" w:rsidP="00BB5BC8">
            <w:pPr>
              <w:pStyle w:val="Normlnywebov"/>
              <w:spacing w:before="0" w:beforeAutospacing="0" w:line="360" w:lineRule="auto"/>
              <w:rPr>
                <w:color w:val="000000"/>
              </w:rPr>
            </w:pPr>
            <w:r w:rsidRPr="001461AF">
              <w:rPr>
                <w:color w:val="000000"/>
              </w:rPr>
              <w:t xml:space="preserve">VZN </w:t>
            </w:r>
            <w:r w:rsidR="00A0402B" w:rsidRPr="001461AF">
              <w:rPr>
                <w:color w:val="000000"/>
              </w:rPr>
              <w:t xml:space="preserve">č.8/2009 </w:t>
            </w:r>
            <w:r w:rsidRPr="001461AF">
              <w:rPr>
                <w:color w:val="000000"/>
              </w:rPr>
              <w:t>– o výške príspevkov v MŠ a v ŠJ</w:t>
            </w:r>
          </w:p>
          <w:p w:rsidR="00644F56" w:rsidRPr="001461AF" w:rsidRDefault="00644F56" w:rsidP="00BB5BC8">
            <w:pPr>
              <w:pStyle w:val="Normlnywebov"/>
              <w:spacing w:before="0" w:beforeAutospacing="0" w:line="360" w:lineRule="auto"/>
              <w:rPr>
                <w:color w:val="000000"/>
              </w:rPr>
            </w:pPr>
            <w:r w:rsidRPr="001461AF">
              <w:rPr>
                <w:color w:val="000000"/>
              </w:rPr>
              <w:t>VZN</w:t>
            </w:r>
            <w:r w:rsidR="00A0402B" w:rsidRPr="001461AF">
              <w:rPr>
                <w:color w:val="000000"/>
              </w:rPr>
              <w:t xml:space="preserve"> č.4/2009 </w:t>
            </w:r>
            <w:r w:rsidRPr="001461AF">
              <w:rPr>
                <w:color w:val="000000"/>
              </w:rPr>
              <w:t xml:space="preserve">– o sankciách za dopustenie sa priestupkov v obci </w:t>
            </w:r>
          </w:p>
          <w:p w:rsidR="00644F56" w:rsidRPr="001461AF" w:rsidRDefault="00644F56" w:rsidP="00BB5BC8">
            <w:pPr>
              <w:pStyle w:val="Normlnywebov"/>
              <w:spacing w:before="0" w:beforeAutospacing="0" w:line="360" w:lineRule="auto"/>
              <w:rPr>
                <w:color w:val="000000"/>
              </w:rPr>
            </w:pPr>
            <w:r w:rsidRPr="001461AF">
              <w:rPr>
                <w:color w:val="000000"/>
              </w:rPr>
              <w:t>VZN</w:t>
            </w:r>
            <w:r w:rsidR="00A0402B" w:rsidRPr="001461AF">
              <w:rPr>
                <w:color w:val="000000"/>
              </w:rPr>
              <w:t xml:space="preserve"> č.7/2009</w:t>
            </w:r>
            <w:r w:rsidRPr="001461AF">
              <w:rPr>
                <w:color w:val="000000"/>
              </w:rPr>
              <w:t xml:space="preserve"> – o nakladaní s komunálnymi odpadmi</w:t>
            </w:r>
          </w:p>
          <w:p w:rsidR="00A0402B" w:rsidRPr="001461AF" w:rsidRDefault="00A0402B" w:rsidP="00BB5BC8">
            <w:pPr>
              <w:pStyle w:val="Normlnywebov"/>
              <w:spacing w:before="0" w:beforeAutospacing="0" w:line="360" w:lineRule="auto"/>
              <w:rPr>
                <w:color w:val="000000"/>
              </w:rPr>
            </w:pPr>
            <w:r w:rsidRPr="001461AF">
              <w:rPr>
                <w:color w:val="000000"/>
              </w:rPr>
              <w:t>VZN č.3/2011 – jednorázový príspevok pri narodení dieťaťa</w:t>
            </w:r>
          </w:p>
          <w:p w:rsidR="001461AF" w:rsidRPr="001461AF" w:rsidRDefault="00A0402B" w:rsidP="001461AF">
            <w:pPr>
              <w:pStyle w:val="Normlnywebov"/>
              <w:spacing w:before="0" w:beforeAutospacing="0"/>
              <w:rPr>
                <w:color w:val="000000"/>
              </w:rPr>
            </w:pPr>
            <w:r w:rsidRPr="001461AF">
              <w:rPr>
                <w:color w:val="000000"/>
              </w:rPr>
              <w:t>VZN č.1/2015</w:t>
            </w:r>
            <w:r w:rsidR="002715E3" w:rsidRPr="001461AF">
              <w:rPr>
                <w:color w:val="000000"/>
              </w:rPr>
              <w:t xml:space="preserve"> – o </w:t>
            </w:r>
            <w:r w:rsidRPr="001461AF">
              <w:rPr>
                <w:color w:val="000000"/>
              </w:rPr>
              <w:t>podmienkach prenájmu nájomných bytov postavených z p</w:t>
            </w:r>
            <w:r w:rsidR="00161426" w:rsidRPr="001461AF">
              <w:rPr>
                <w:color w:val="000000"/>
              </w:rPr>
              <w:t xml:space="preserve">rostriedkov ŠFRB </w:t>
            </w:r>
            <w:r w:rsidR="001461AF" w:rsidRPr="001461AF">
              <w:rPr>
                <w:color w:val="000000"/>
              </w:rPr>
              <w:t xml:space="preserve">  </w:t>
            </w:r>
          </w:p>
          <w:p w:rsidR="0002743B" w:rsidRPr="001461AF" w:rsidRDefault="001461AF" w:rsidP="001461AF">
            <w:pPr>
              <w:pStyle w:val="Normlnywebov"/>
              <w:spacing w:before="0" w:beforeAutospacing="0"/>
              <w:rPr>
                <w:color w:val="000000"/>
              </w:rPr>
            </w:pPr>
            <w:r w:rsidRPr="001461AF">
              <w:rPr>
                <w:color w:val="000000"/>
              </w:rPr>
              <w:t xml:space="preserve">                           </w:t>
            </w:r>
            <w:r w:rsidR="00161426" w:rsidRPr="001461AF">
              <w:rPr>
                <w:color w:val="000000"/>
              </w:rPr>
              <w:t>v obci Želovce</w:t>
            </w:r>
          </w:p>
          <w:p w:rsidR="001461AF" w:rsidRPr="001461AF" w:rsidRDefault="001461AF" w:rsidP="001461AF">
            <w:pPr>
              <w:pStyle w:val="Normlnywebov"/>
              <w:spacing w:before="0" w:beforeAutospacing="0"/>
              <w:rPr>
                <w:color w:val="000000"/>
              </w:rPr>
            </w:pPr>
          </w:p>
          <w:p w:rsidR="00161426" w:rsidRPr="001461AF" w:rsidRDefault="00161426" w:rsidP="00161426">
            <w:pPr>
              <w:pStyle w:val="Normlnywebov"/>
              <w:spacing w:before="0" w:beforeAutospacing="0" w:line="360" w:lineRule="auto"/>
              <w:rPr>
                <w:color w:val="000000"/>
              </w:rPr>
            </w:pPr>
          </w:p>
          <w:p w:rsidR="00161426" w:rsidRPr="001461AF" w:rsidRDefault="00161426" w:rsidP="00161426">
            <w:pPr>
              <w:pStyle w:val="Normlnywebov"/>
              <w:spacing w:before="0" w:beforeAutospacing="0" w:line="360" w:lineRule="auto"/>
              <w:rPr>
                <w:color w:val="000000"/>
              </w:rPr>
            </w:pPr>
          </w:p>
          <w:p w:rsidR="00161426" w:rsidRPr="001461AF" w:rsidRDefault="00161426" w:rsidP="00161426">
            <w:pPr>
              <w:pStyle w:val="Normlnywebov"/>
              <w:spacing w:before="0" w:beforeAutospacing="0" w:line="360" w:lineRule="auto"/>
              <w:rPr>
                <w:color w:val="000000"/>
              </w:rPr>
            </w:pPr>
          </w:p>
          <w:p w:rsidR="00161426" w:rsidRPr="001461AF" w:rsidRDefault="00161426" w:rsidP="00161426">
            <w:pPr>
              <w:pStyle w:val="Normlnywebov"/>
              <w:spacing w:before="0" w:beforeAutospacing="0" w:line="360" w:lineRule="auto"/>
              <w:rPr>
                <w:color w:val="000000"/>
              </w:rPr>
            </w:pPr>
          </w:p>
          <w:p w:rsidR="00161426" w:rsidRPr="001461AF" w:rsidRDefault="00161426" w:rsidP="00161426">
            <w:pPr>
              <w:pStyle w:val="Normlnywebov"/>
              <w:spacing w:before="0" w:beforeAutospacing="0" w:line="360" w:lineRule="auto"/>
              <w:rPr>
                <w:color w:val="000000"/>
              </w:rPr>
            </w:pPr>
          </w:p>
          <w:p w:rsidR="00161426" w:rsidRPr="001461AF" w:rsidRDefault="00161426" w:rsidP="00161426">
            <w:pPr>
              <w:pStyle w:val="Normlnywebov"/>
              <w:spacing w:before="0" w:beforeAutospacing="0" w:line="360" w:lineRule="auto"/>
              <w:rPr>
                <w:color w:val="000000"/>
              </w:rPr>
            </w:pPr>
          </w:p>
          <w:p w:rsidR="00161426" w:rsidRPr="001461AF" w:rsidRDefault="00161426" w:rsidP="00161426">
            <w:pPr>
              <w:pStyle w:val="Normlnywebov"/>
              <w:spacing w:before="0" w:beforeAutospacing="0" w:line="360" w:lineRule="auto"/>
              <w:rPr>
                <w:color w:val="000000"/>
              </w:rPr>
            </w:pPr>
          </w:p>
          <w:p w:rsidR="00161426" w:rsidRPr="001461AF" w:rsidRDefault="00161426" w:rsidP="00161426">
            <w:pPr>
              <w:pStyle w:val="Normlnywebov"/>
              <w:spacing w:before="0" w:beforeAutospacing="0" w:line="360" w:lineRule="auto"/>
              <w:rPr>
                <w:color w:val="000000"/>
              </w:rPr>
            </w:pPr>
          </w:p>
          <w:p w:rsidR="00161426" w:rsidRPr="001461AF" w:rsidRDefault="00161426" w:rsidP="00161426">
            <w:pPr>
              <w:pStyle w:val="Normlnywebov"/>
              <w:spacing w:before="0" w:beforeAutospacing="0" w:line="360" w:lineRule="auto"/>
              <w:rPr>
                <w:color w:val="000000"/>
              </w:rPr>
            </w:pPr>
          </w:p>
          <w:p w:rsidR="00161426" w:rsidRPr="001461AF" w:rsidRDefault="00161426" w:rsidP="00161426">
            <w:pPr>
              <w:pStyle w:val="Normlnywebov"/>
              <w:spacing w:before="0" w:beforeAutospacing="0" w:line="360" w:lineRule="auto"/>
              <w:rPr>
                <w:color w:val="000000"/>
              </w:rPr>
            </w:pPr>
          </w:p>
          <w:p w:rsidR="00161426" w:rsidRPr="001461AF" w:rsidRDefault="00161426" w:rsidP="00161426">
            <w:pPr>
              <w:pStyle w:val="Normlnywebov"/>
              <w:spacing w:before="0" w:beforeAutospacing="0" w:line="360" w:lineRule="auto"/>
              <w:rPr>
                <w:color w:val="000000"/>
              </w:rPr>
            </w:pPr>
          </w:p>
          <w:p w:rsidR="00161426" w:rsidRPr="001461AF" w:rsidRDefault="00161426" w:rsidP="00161426">
            <w:pPr>
              <w:pStyle w:val="Normlnywebov"/>
              <w:spacing w:before="0" w:beforeAutospacing="0" w:line="360" w:lineRule="auto"/>
              <w:rPr>
                <w:color w:val="000000"/>
              </w:rPr>
            </w:pPr>
          </w:p>
          <w:p w:rsidR="00161426" w:rsidRPr="001461AF" w:rsidRDefault="00161426" w:rsidP="00161426">
            <w:pPr>
              <w:pStyle w:val="Normlnywebov"/>
              <w:spacing w:before="0" w:beforeAutospacing="0" w:line="360" w:lineRule="auto"/>
              <w:rPr>
                <w:color w:val="000000"/>
              </w:rPr>
            </w:pPr>
          </w:p>
          <w:p w:rsidR="00644F56" w:rsidRPr="001461AF" w:rsidRDefault="00644F56" w:rsidP="00BB5BC8">
            <w:pPr>
              <w:pStyle w:val="Normlnywebov"/>
              <w:spacing w:before="0" w:beforeAutospacing="0" w:line="360" w:lineRule="auto"/>
              <w:jc w:val="center"/>
              <w:rPr>
                <w:b/>
                <w:caps/>
                <w:color w:val="000000"/>
                <w:sz w:val="28"/>
                <w:szCs w:val="28"/>
              </w:rPr>
            </w:pPr>
            <w:r w:rsidRPr="001461AF">
              <w:rPr>
                <w:b/>
                <w:color w:val="000000"/>
                <w:sz w:val="28"/>
                <w:szCs w:val="28"/>
              </w:rPr>
              <w:t xml:space="preserve">III. </w:t>
            </w:r>
            <w:r w:rsidRPr="001461AF">
              <w:rPr>
                <w:b/>
                <w:caps/>
                <w:color w:val="000000"/>
                <w:sz w:val="28"/>
                <w:szCs w:val="28"/>
              </w:rPr>
              <w:t>Financovanie obce</w:t>
            </w:r>
          </w:p>
          <w:p w:rsidR="001461AF" w:rsidRPr="001461AF" w:rsidRDefault="001461AF" w:rsidP="00BB5BC8">
            <w:pPr>
              <w:pStyle w:val="Normlnywebov"/>
              <w:spacing w:before="0" w:beforeAutospacing="0" w:line="360" w:lineRule="auto"/>
              <w:jc w:val="center"/>
              <w:rPr>
                <w:b/>
                <w:caps/>
                <w:color w:val="000000"/>
                <w:sz w:val="28"/>
                <w:szCs w:val="28"/>
              </w:rPr>
            </w:pPr>
          </w:p>
          <w:p w:rsidR="00644F56" w:rsidRPr="001461AF" w:rsidRDefault="00644F56" w:rsidP="00A0402B">
            <w:pPr>
              <w:pStyle w:val="Normlnywebov"/>
              <w:spacing w:before="0" w:beforeAutospacing="0"/>
              <w:jc w:val="both"/>
              <w:rPr>
                <w:color w:val="000000"/>
              </w:rPr>
            </w:pPr>
            <w:r w:rsidRPr="001461AF">
              <w:rPr>
                <w:color w:val="000000"/>
              </w:rPr>
              <w:t xml:space="preserve">Financovanie obce sa riadi zákonom č. 523/2004 </w:t>
            </w:r>
            <w:r w:rsidR="00161426" w:rsidRPr="001461AF">
              <w:rPr>
                <w:color w:val="000000"/>
              </w:rPr>
              <w:t xml:space="preserve">Z.z. </w:t>
            </w:r>
            <w:r w:rsidRPr="001461AF">
              <w:rPr>
                <w:color w:val="000000"/>
              </w:rPr>
              <w:t>o rozpočtových pravidlách verejnej správy – obce</w:t>
            </w:r>
            <w:r w:rsidR="00161426" w:rsidRPr="001461AF">
              <w:rPr>
                <w:color w:val="000000"/>
              </w:rPr>
              <w:t xml:space="preserve">. Rozpočet obce sa </w:t>
            </w:r>
            <w:r w:rsidRPr="001461AF">
              <w:rPr>
                <w:color w:val="000000"/>
              </w:rPr>
              <w:t xml:space="preserve">zostavuje </w:t>
            </w:r>
            <w:r w:rsidR="00161426" w:rsidRPr="001461AF">
              <w:rPr>
                <w:color w:val="000000"/>
              </w:rPr>
              <w:t xml:space="preserve">na </w:t>
            </w:r>
            <w:r w:rsidRPr="001461AF">
              <w:rPr>
                <w:color w:val="000000"/>
              </w:rPr>
              <w:t>každý rok a obecné zastupiteľstvo schvaľuje zmeny a úpravy rozpočtu počas rozpočtového roka, ktorý je zhodný s kalendárnym rokom.</w:t>
            </w:r>
          </w:p>
          <w:p w:rsidR="00644F56" w:rsidRPr="001461AF" w:rsidRDefault="00644F56" w:rsidP="00BB5BC8">
            <w:pPr>
              <w:pStyle w:val="Normlnywebov"/>
              <w:spacing w:before="0" w:beforeAutospacing="0" w:line="360" w:lineRule="auto"/>
              <w:rPr>
                <w:color w:val="000000"/>
              </w:rPr>
            </w:pPr>
          </w:p>
          <w:p w:rsidR="00644F56" w:rsidRPr="001461AF" w:rsidRDefault="00644F56" w:rsidP="00BB5BC8">
            <w:pPr>
              <w:pStyle w:val="Normlnywebov"/>
              <w:spacing w:before="0" w:beforeAutospacing="0" w:line="360" w:lineRule="auto"/>
              <w:rPr>
                <w:b/>
                <w:color w:val="000000"/>
                <w:sz w:val="28"/>
                <w:szCs w:val="28"/>
              </w:rPr>
            </w:pPr>
            <w:r w:rsidRPr="001461AF">
              <w:rPr>
                <w:b/>
                <w:color w:val="000000"/>
                <w:sz w:val="28"/>
                <w:szCs w:val="28"/>
              </w:rPr>
              <w:t>3.1 Bežný rozpočet</w:t>
            </w:r>
          </w:p>
          <w:p w:rsidR="00644F56" w:rsidRPr="001461AF" w:rsidRDefault="00644F56" w:rsidP="00BB5BC8">
            <w:pPr>
              <w:pStyle w:val="Normlnywebov"/>
              <w:spacing w:before="0" w:beforeAutospacing="0" w:line="360" w:lineRule="auto"/>
              <w:rPr>
                <w:color w:val="000000"/>
              </w:rPr>
            </w:pPr>
            <w:r w:rsidRPr="001461AF">
              <w:rPr>
                <w:b/>
                <w:i/>
                <w:color w:val="000000"/>
              </w:rPr>
              <w:t>Príjmy</w:t>
            </w:r>
            <w:r w:rsidRPr="001461AF">
              <w:rPr>
                <w:b/>
                <w:color w:val="000000"/>
              </w:rPr>
              <w:t xml:space="preserve"> bežného rozpočtu</w:t>
            </w:r>
            <w:r w:rsidRPr="001461AF">
              <w:rPr>
                <w:color w:val="000000"/>
              </w:rPr>
              <w:t xml:space="preserve"> tvoria </w:t>
            </w:r>
          </w:p>
          <w:p w:rsidR="00644F56" w:rsidRPr="001461AF" w:rsidRDefault="00644F56" w:rsidP="00BB5BC8">
            <w:pPr>
              <w:pStyle w:val="Normlnywebov"/>
              <w:spacing w:before="0" w:beforeAutospacing="0" w:line="360" w:lineRule="auto"/>
              <w:rPr>
                <w:color w:val="000000"/>
              </w:rPr>
            </w:pPr>
            <w:r w:rsidRPr="001461AF">
              <w:rPr>
                <w:color w:val="000000"/>
              </w:rPr>
              <w:t>- podielové dane poukázané územnej samospráve</w:t>
            </w:r>
          </w:p>
          <w:p w:rsidR="00644F56" w:rsidRPr="001461AF" w:rsidRDefault="00644F56" w:rsidP="00BB5BC8">
            <w:pPr>
              <w:pStyle w:val="Normlnywebov"/>
              <w:spacing w:before="0" w:beforeAutospacing="0" w:line="360" w:lineRule="auto"/>
              <w:rPr>
                <w:color w:val="000000"/>
              </w:rPr>
            </w:pPr>
            <w:r w:rsidRPr="001461AF">
              <w:rPr>
                <w:color w:val="000000"/>
              </w:rPr>
              <w:t>- dane a poplatky prijaté od právnických a fyzických osôb</w:t>
            </w:r>
          </w:p>
          <w:p w:rsidR="00644F56" w:rsidRPr="001461AF" w:rsidRDefault="00644F56" w:rsidP="00BB5BC8">
            <w:pPr>
              <w:pStyle w:val="Normlnywebov"/>
              <w:spacing w:before="0" w:beforeAutospacing="0" w:line="360" w:lineRule="auto"/>
              <w:rPr>
                <w:color w:val="000000"/>
              </w:rPr>
            </w:pPr>
            <w:r w:rsidRPr="001461AF">
              <w:rPr>
                <w:color w:val="000000"/>
              </w:rPr>
              <w:t>- správne a administratívne poplatky</w:t>
            </w:r>
          </w:p>
          <w:p w:rsidR="00644F56" w:rsidRPr="001461AF" w:rsidRDefault="00644F56" w:rsidP="00BB5BC8">
            <w:pPr>
              <w:pStyle w:val="Normlnywebov"/>
              <w:spacing w:before="0" w:beforeAutospacing="0" w:line="360" w:lineRule="auto"/>
              <w:rPr>
                <w:color w:val="000000"/>
              </w:rPr>
            </w:pPr>
            <w:r w:rsidRPr="001461AF">
              <w:rPr>
                <w:color w:val="000000"/>
              </w:rPr>
              <w:t>- granty a transfery prijaté zo štátneho rozpočtu</w:t>
            </w:r>
          </w:p>
          <w:p w:rsidR="004C7D47" w:rsidRPr="001461AF" w:rsidRDefault="0002743B" w:rsidP="0002743B">
            <w:pPr>
              <w:pStyle w:val="Normlnywebov"/>
              <w:spacing w:before="0" w:beforeAutospacing="0" w:line="360" w:lineRule="auto"/>
              <w:rPr>
                <w:b/>
                <w:color w:val="000000"/>
              </w:rPr>
            </w:pPr>
            <w:r w:rsidRPr="001461AF">
              <w:rPr>
                <w:b/>
                <w:i/>
                <w:color w:val="000000"/>
              </w:rPr>
              <w:t>Výdavky</w:t>
            </w:r>
            <w:r w:rsidRPr="001461AF">
              <w:rPr>
                <w:b/>
                <w:color w:val="000000"/>
              </w:rPr>
              <w:t xml:space="preserve"> bežného rozpočtu </w:t>
            </w:r>
          </w:p>
          <w:p w:rsidR="0002743B" w:rsidRPr="001461AF" w:rsidRDefault="0002743B" w:rsidP="0002743B">
            <w:pPr>
              <w:pStyle w:val="Normlnywebov"/>
              <w:spacing w:before="0" w:beforeAutospacing="0" w:line="360" w:lineRule="auto"/>
              <w:rPr>
                <w:b/>
                <w:color w:val="000000"/>
              </w:rPr>
            </w:pPr>
            <w:r w:rsidRPr="001461AF">
              <w:rPr>
                <w:b/>
                <w:color w:val="000000"/>
              </w:rPr>
              <w:t>zahŕňajú zabezpečenie ucelenej administratívnej agendy Obecného úradu</w:t>
            </w:r>
          </w:p>
          <w:p w:rsidR="0002743B" w:rsidRPr="001461AF" w:rsidRDefault="0002743B" w:rsidP="00BB5BC8">
            <w:pPr>
              <w:pStyle w:val="Normlnywebov"/>
              <w:spacing w:before="0" w:beforeAutospacing="0" w:line="360" w:lineRule="auto"/>
              <w:rPr>
                <w:b/>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539"/>
              <w:gridCol w:w="1276"/>
              <w:gridCol w:w="1417"/>
              <w:gridCol w:w="1560"/>
              <w:gridCol w:w="1134"/>
            </w:tblGrid>
            <w:tr w:rsidR="00163775" w:rsidRPr="001461AF" w:rsidTr="00285B81">
              <w:trPr>
                <w:trHeight w:val="971"/>
              </w:trPr>
              <w:tc>
                <w:tcPr>
                  <w:tcW w:w="3539" w:type="dxa"/>
                  <w:tcBorders>
                    <w:bottom w:val="single" w:sz="4" w:space="0" w:color="auto"/>
                  </w:tcBorders>
                  <w:shd w:val="clear" w:color="auto" w:fill="FABF8F" w:themeFill="accent6" w:themeFillTint="99"/>
                </w:tcPr>
                <w:p w:rsidR="00163775" w:rsidRPr="001461AF" w:rsidRDefault="00163775" w:rsidP="00BB5BC8">
                  <w:pPr>
                    <w:pStyle w:val="Normlnywebov"/>
                    <w:spacing w:before="0" w:beforeAutospacing="0"/>
                    <w:jc w:val="center"/>
                    <w:rPr>
                      <w:rFonts w:ascii="Arial" w:hAnsi="Arial" w:cs="Arial"/>
                      <w:b/>
                      <w:bCs/>
                    </w:rPr>
                  </w:pPr>
                </w:p>
                <w:p w:rsidR="00163775" w:rsidRPr="001461AF" w:rsidRDefault="00163775" w:rsidP="00BB5BC8">
                  <w:pPr>
                    <w:pStyle w:val="Normlnywebov"/>
                    <w:spacing w:before="0" w:beforeAutospacing="0"/>
                    <w:jc w:val="center"/>
                    <w:rPr>
                      <w:rFonts w:ascii="Arial" w:hAnsi="Arial" w:cs="Arial"/>
                      <w:b/>
                      <w:bCs/>
                    </w:rPr>
                  </w:pPr>
                </w:p>
                <w:p w:rsidR="00163775" w:rsidRPr="001461AF" w:rsidRDefault="00163775" w:rsidP="0002743B">
                  <w:pPr>
                    <w:pStyle w:val="Normlnywebov"/>
                    <w:spacing w:before="0" w:beforeAutospacing="0"/>
                    <w:jc w:val="center"/>
                    <w:rPr>
                      <w:b/>
                      <w:color w:val="000000"/>
                      <w:sz w:val="28"/>
                      <w:szCs w:val="28"/>
                    </w:rPr>
                  </w:pPr>
                </w:p>
              </w:tc>
              <w:tc>
                <w:tcPr>
                  <w:tcW w:w="1276" w:type="dxa"/>
                  <w:tcBorders>
                    <w:bottom w:val="single" w:sz="4" w:space="0" w:color="auto"/>
                  </w:tcBorders>
                  <w:shd w:val="clear" w:color="auto" w:fill="FABF8F" w:themeFill="accent6" w:themeFillTint="99"/>
                </w:tcPr>
                <w:p w:rsidR="00163775" w:rsidRPr="001461AF" w:rsidRDefault="00163775" w:rsidP="0002743B">
                  <w:pPr>
                    <w:pStyle w:val="Normlnywebov"/>
                    <w:spacing w:before="0" w:beforeAutospacing="0"/>
                    <w:jc w:val="center"/>
                    <w:rPr>
                      <w:rFonts w:ascii="Arial" w:hAnsi="Arial" w:cs="Arial"/>
                      <w:b/>
                      <w:bCs/>
                    </w:rPr>
                  </w:pPr>
                  <w:r w:rsidRPr="001461AF">
                    <w:rPr>
                      <w:rFonts w:ascii="Arial" w:hAnsi="Arial" w:cs="Arial"/>
                      <w:b/>
                      <w:bCs/>
                      <w:sz w:val="22"/>
                      <w:szCs w:val="22"/>
                    </w:rPr>
                    <w:t>Rozpočet</w:t>
                  </w:r>
                </w:p>
                <w:p w:rsidR="00163775" w:rsidRPr="001461AF" w:rsidRDefault="00163775" w:rsidP="0002743B">
                  <w:pPr>
                    <w:pStyle w:val="Normlnywebov"/>
                    <w:spacing w:before="0" w:beforeAutospacing="0"/>
                    <w:jc w:val="center"/>
                    <w:rPr>
                      <w:rFonts w:ascii="Arial" w:hAnsi="Arial" w:cs="Arial"/>
                      <w:b/>
                      <w:bCs/>
                    </w:rPr>
                  </w:pPr>
                  <w:r w:rsidRPr="001461AF">
                    <w:rPr>
                      <w:rFonts w:ascii="Arial" w:hAnsi="Arial" w:cs="Arial"/>
                      <w:b/>
                      <w:bCs/>
                      <w:sz w:val="22"/>
                      <w:szCs w:val="22"/>
                    </w:rPr>
                    <w:t>na rok</w:t>
                  </w:r>
                </w:p>
                <w:p w:rsidR="00163775" w:rsidRPr="001461AF" w:rsidRDefault="00EA2A65" w:rsidP="00EA2A65">
                  <w:pPr>
                    <w:pStyle w:val="Normlnywebov"/>
                    <w:spacing w:before="0" w:beforeAutospacing="0"/>
                    <w:jc w:val="center"/>
                    <w:rPr>
                      <w:b/>
                      <w:color w:val="000000"/>
                    </w:rPr>
                  </w:pPr>
                  <w:r w:rsidRPr="001461AF">
                    <w:rPr>
                      <w:rFonts w:ascii="Arial" w:hAnsi="Arial" w:cs="Arial"/>
                      <w:b/>
                      <w:bCs/>
                      <w:sz w:val="22"/>
                      <w:szCs w:val="22"/>
                    </w:rPr>
                    <w:t>2014</w:t>
                  </w:r>
                </w:p>
              </w:tc>
              <w:tc>
                <w:tcPr>
                  <w:tcW w:w="1417" w:type="dxa"/>
                  <w:shd w:val="clear" w:color="auto" w:fill="FABF8F" w:themeFill="accent6" w:themeFillTint="99"/>
                </w:tcPr>
                <w:p w:rsidR="00163775" w:rsidRPr="001461AF" w:rsidRDefault="00163775" w:rsidP="00163775">
                  <w:pPr>
                    <w:jc w:val="center"/>
                    <w:rPr>
                      <w:rFonts w:ascii="Arial" w:hAnsi="Arial" w:cs="Arial"/>
                      <w:b/>
                      <w:color w:val="000000"/>
                    </w:rPr>
                  </w:pPr>
                  <w:r w:rsidRPr="001461AF">
                    <w:rPr>
                      <w:rFonts w:ascii="Arial" w:hAnsi="Arial" w:cs="Arial"/>
                      <w:b/>
                      <w:color w:val="000000"/>
                      <w:sz w:val="22"/>
                      <w:szCs w:val="22"/>
                    </w:rPr>
                    <w:t>Rozpočet</w:t>
                  </w:r>
                </w:p>
                <w:p w:rsidR="00163775" w:rsidRPr="001461AF" w:rsidRDefault="00163775" w:rsidP="00163775">
                  <w:pPr>
                    <w:jc w:val="center"/>
                    <w:rPr>
                      <w:rFonts w:ascii="Arial" w:hAnsi="Arial" w:cs="Arial"/>
                      <w:b/>
                      <w:color w:val="000000"/>
                    </w:rPr>
                  </w:pPr>
                  <w:r w:rsidRPr="001461AF">
                    <w:rPr>
                      <w:rFonts w:ascii="Arial" w:hAnsi="Arial" w:cs="Arial"/>
                      <w:b/>
                      <w:color w:val="000000"/>
                      <w:sz w:val="22"/>
                      <w:szCs w:val="22"/>
                    </w:rPr>
                    <w:t>po zmene</w:t>
                  </w:r>
                </w:p>
                <w:p w:rsidR="00163775" w:rsidRPr="001461AF" w:rsidRDefault="00163775" w:rsidP="00EA2A65">
                  <w:pPr>
                    <w:jc w:val="center"/>
                    <w:rPr>
                      <w:rFonts w:ascii="Arial" w:hAnsi="Arial" w:cs="Arial"/>
                      <w:b/>
                      <w:color w:val="000000"/>
                    </w:rPr>
                  </w:pPr>
                  <w:r w:rsidRPr="001461AF">
                    <w:rPr>
                      <w:rFonts w:ascii="Arial" w:hAnsi="Arial" w:cs="Arial"/>
                      <w:b/>
                      <w:color w:val="000000"/>
                      <w:sz w:val="22"/>
                      <w:szCs w:val="22"/>
                    </w:rPr>
                    <w:t>201</w:t>
                  </w:r>
                  <w:r w:rsidR="00EA2A65" w:rsidRPr="001461AF">
                    <w:rPr>
                      <w:rFonts w:ascii="Arial" w:hAnsi="Arial" w:cs="Arial"/>
                      <w:b/>
                      <w:color w:val="000000"/>
                      <w:sz w:val="22"/>
                      <w:szCs w:val="22"/>
                    </w:rPr>
                    <w:t>4</w:t>
                  </w:r>
                </w:p>
              </w:tc>
              <w:tc>
                <w:tcPr>
                  <w:tcW w:w="1560" w:type="dxa"/>
                  <w:shd w:val="clear" w:color="auto" w:fill="FABF8F" w:themeFill="accent6" w:themeFillTint="99"/>
                </w:tcPr>
                <w:p w:rsidR="00163775" w:rsidRPr="001461AF" w:rsidRDefault="00163775">
                  <w:pPr>
                    <w:spacing w:after="200" w:line="276" w:lineRule="auto"/>
                    <w:rPr>
                      <w:rFonts w:ascii="Arial" w:hAnsi="Arial" w:cs="Arial"/>
                      <w:b/>
                      <w:color w:val="000000"/>
                    </w:rPr>
                  </w:pPr>
                  <w:r w:rsidRPr="001461AF">
                    <w:rPr>
                      <w:rFonts w:ascii="Arial" w:hAnsi="Arial" w:cs="Arial"/>
                      <w:b/>
                      <w:color w:val="000000"/>
                      <w:sz w:val="22"/>
                      <w:szCs w:val="22"/>
                    </w:rPr>
                    <w:t>Skutočnosť</w:t>
                  </w:r>
                </w:p>
                <w:p w:rsidR="00163775" w:rsidRPr="001461AF" w:rsidRDefault="007A7055">
                  <w:pPr>
                    <w:spacing w:after="200" w:line="276" w:lineRule="auto"/>
                    <w:rPr>
                      <w:rFonts w:ascii="Arial" w:hAnsi="Arial" w:cs="Arial"/>
                      <w:b/>
                      <w:color w:val="000000"/>
                    </w:rPr>
                  </w:pPr>
                  <w:r w:rsidRPr="001461AF">
                    <w:rPr>
                      <w:rFonts w:ascii="Arial" w:hAnsi="Arial" w:cs="Arial"/>
                      <w:b/>
                      <w:color w:val="000000"/>
                    </w:rPr>
                    <w:t xml:space="preserve">       2014</w:t>
                  </w:r>
                </w:p>
                <w:p w:rsidR="00163775" w:rsidRPr="001461AF" w:rsidRDefault="00163775" w:rsidP="00163775">
                  <w:pPr>
                    <w:rPr>
                      <w:rFonts w:ascii="Arial" w:hAnsi="Arial" w:cs="Arial"/>
                      <w:b/>
                      <w:color w:val="000000"/>
                    </w:rPr>
                  </w:pPr>
                </w:p>
              </w:tc>
              <w:tc>
                <w:tcPr>
                  <w:tcW w:w="1134" w:type="dxa"/>
                  <w:shd w:val="clear" w:color="auto" w:fill="FABF8F" w:themeFill="accent6" w:themeFillTint="99"/>
                </w:tcPr>
                <w:p w:rsidR="00163775" w:rsidRPr="001461AF" w:rsidRDefault="00163775" w:rsidP="00163775">
                  <w:pPr>
                    <w:jc w:val="center"/>
                    <w:rPr>
                      <w:rFonts w:ascii="Arial" w:hAnsi="Arial" w:cs="Arial"/>
                      <w:b/>
                      <w:color w:val="000000"/>
                    </w:rPr>
                  </w:pPr>
                  <w:r w:rsidRPr="001461AF">
                    <w:rPr>
                      <w:rFonts w:ascii="Arial" w:hAnsi="Arial" w:cs="Arial"/>
                      <w:b/>
                      <w:color w:val="000000"/>
                      <w:sz w:val="22"/>
                      <w:szCs w:val="22"/>
                    </w:rPr>
                    <w:t>Plnenie</w:t>
                  </w:r>
                </w:p>
                <w:p w:rsidR="00163775" w:rsidRPr="001461AF" w:rsidRDefault="00163775" w:rsidP="00163775">
                  <w:pPr>
                    <w:jc w:val="center"/>
                    <w:rPr>
                      <w:rFonts w:ascii="Arial" w:hAnsi="Arial" w:cs="Arial"/>
                      <w:b/>
                      <w:color w:val="000000"/>
                    </w:rPr>
                  </w:pPr>
                  <w:r w:rsidRPr="001461AF">
                    <w:rPr>
                      <w:rFonts w:ascii="Arial" w:hAnsi="Arial" w:cs="Arial"/>
                      <w:b/>
                      <w:color w:val="000000"/>
                      <w:sz w:val="22"/>
                      <w:szCs w:val="22"/>
                    </w:rPr>
                    <w:t>v %</w:t>
                  </w:r>
                </w:p>
                <w:p w:rsidR="00163775" w:rsidRPr="001461AF" w:rsidRDefault="00163775" w:rsidP="00163775">
                  <w:pPr>
                    <w:rPr>
                      <w:rFonts w:ascii="Arial" w:hAnsi="Arial" w:cs="Arial"/>
                      <w:b/>
                      <w:color w:val="000000"/>
                    </w:rPr>
                  </w:pPr>
                </w:p>
              </w:tc>
            </w:tr>
            <w:tr w:rsidR="00163775" w:rsidRPr="001461AF" w:rsidTr="00285B81">
              <w:tblPrEx>
                <w:tblCellMar>
                  <w:left w:w="70" w:type="dxa"/>
                  <w:right w:w="70" w:type="dxa"/>
                </w:tblCellMar>
                <w:tblLook w:val="0000"/>
              </w:tblPrEx>
              <w:tc>
                <w:tcPr>
                  <w:tcW w:w="3539" w:type="dxa"/>
                  <w:tcBorders>
                    <w:top w:val="single" w:sz="4" w:space="0" w:color="auto"/>
                    <w:left w:val="single" w:sz="4" w:space="0" w:color="auto"/>
                    <w:bottom w:val="single" w:sz="4" w:space="0" w:color="auto"/>
                    <w:right w:val="single" w:sz="4" w:space="0" w:color="auto"/>
                  </w:tcBorders>
                  <w:shd w:val="clear" w:color="auto" w:fill="FFFFFF" w:themeFill="background1"/>
                </w:tcPr>
                <w:p w:rsidR="00163775" w:rsidRPr="001461AF" w:rsidRDefault="00163775" w:rsidP="00E9775A">
                  <w:pPr>
                    <w:pStyle w:val="Nadpis2"/>
                    <w:spacing w:line="276" w:lineRule="auto"/>
                    <w:jc w:val="left"/>
                  </w:pPr>
                  <w:r w:rsidRPr="001461AF">
                    <w:rPr>
                      <w:sz w:val="22"/>
                    </w:rPr>
                    <w:t xml:space="preserve">Príjmy celkom </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rsidR="00163775" w:rsidRPr="001461AF" w:rsidRDefault="009931BF" w:rsidP="00A0402B">
                  <w:pPr>
                    <w:spacing w:line="276" w:lineRule="auto"/>
                    <w:jc w:val="right"/>
                    <w:rPr>
                      <w:b/>
                      <w:lang w:val="sk-SK"/>
                    </w:rPr>
                  </w:pPr>
                  <w:r w:rsidRPr="001461AF">
                    <w:rPr>
                      <w:b/>
                      <w:lang w:val="sk-SK"/>
                    </w:rPr>
                    <w:t>1 </w:t>
                  </w:r>
                  <w:r w:rsidR="00A0402B" w:rsidRPr="001461AF">
                    <w:rPr>
                      <w:b/>
                      <w:lang w:val="sk-SK"/>
                    </w:rPr>
                    <w:t>8</w:t>
                  </w:r>
                  <w:r w:rsidR="00932F85" w:rsidRPr="001461AF">
                    <w:rPr>
                      <w:b/>
                      <w:lang w:val="sk-SK"/>
                    </w:rPr>
                    <w:t>64</w:t>
                  </w:r>
                  <w:r w:rsidRPr="001461AF">
                    <w:rPr>
                      <w:b/>
                      <w:lang w:val="sk-SK"/>
                    </w:rPr>
                    <w:t xml:space="preserve"> </w:t>
                  </w:r>
                  <w:r w:rsidR="00932F85" w:rsidRPr="001461AF">
                    <w:rPr>
                      <w:b/>
                      <w:lang w:val="sk-SK"/>
                    </w:rPr>
                    <w:t>764</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163775" w:rsidRPr="001461AF" w:rsidRDefault="00932F85" w:rsidP="00932F85">
                  <w:pPr>
                    <w:spacing w:line="276" w:lineRule="auto"/>
                    <w:jc w:val="right"/>
                    <w:rPr>
                      <w:b/>
                      <w:lang w:val="sk-SK"/>
                    </w:rPr>
                  </w:pPr>
                  <w:r w:rsidRPr="001461AF">
                    <w:rPr>
                      <w:b/>
                      <w:lang w:val="sk-SK"/>
                    </w:rPr>
                    <w:t>900</w:t>
                  </w:r>
                  <w:r w:rsidR="009931BF" w:rsidRPr="001461AF">
                    <w:rPr>
                      <w:b/>
                      <w:lang w:val="sk-SK"/>
                    </w:rPr>
                    <w:t xml:space="preserve"> </w:t>
                  </w:r>
                  <w:r w:rsidRPr="001461AF">
                    <w:rPr>
                      <w:b/>
                      <w:lang w:val="sk-SK"/>
                    </w:rPr>
                    <w:t>589</w:t>
                  </w:r>
                </w:p>
              </w:tc>
              <w:tc>
                <w:tcPr>
                  <w:tcW w:w="1560" w:type="dxa"/>
                  <w:tcBorders>
                    <w:top w:val="single" w:sz="4" w:space="0" w:color="auto"/>
                    <w:left w:val="single" w:sz="4" w:space="0" w:color="auto"/>
                    <w:bottom w:val="single" w:sz="4" w:space="0" w:color="auto"/>
                    <w:right w:val="single" w:sz="4" w:space="0" w:color="auto"/>
                  </w:tcBorders>
                  <w:shd w:val="clear" w:color="auto" w:fill="FFFFFF" w:themeFill="background1"/>
                </w:tcPr>
                <w:p w:rsidR="00163775" w:rsidRPr="001461AF" w:rsidRDefault="00932F85" w:rsidP="00932F85">
                  <w:pPr>
                    <w:spacing w:line="276" w:lineRule="auto"/>
                    <w:jc w:val="right"/>
                    <w:rPr>
                      <w:b/>
                      <w:lang w:val="sk-SK"/>
                    </w:rPr>
                  </w:pPr>
                  <w:r w:rsidRPr="001461AF">
                    <w:rPr>
                      <w:b/>
                      <w:lang w:val="sk-SK"/>
                    </w:rPr>
                    <w:t>952</w:t>
                  </w:r>
                  <w:r w:rsidR="009931BF" w:rsidRPr="001461AF">
                    <w:rPr>
                      <w:b/>
                      <w:lang w:val="sk-SK"/>
                    </w:rPr>
                    <w:t xml:space="preserve"> </w:t>
                  </w:r>
                  <w:r w:rsidRPr="001461AF">
                    <w:rPr>
                      <w:b/>
                      <w:lang w:val="sk-SK"/>
                    </w:rPr>
                    <w:t>474</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163775" w:rsidRPr="001461AF" w:rsidRDefault="009931BF" w:rsidP="00932F85">
                  <w:pPr>
                    <w:spacing w:line="276" w:lineRule="auto"/>
                    <w:jc w:val="right"/>
                    <w:rPr>
                      <w:b/>
                      <w:lang w:val="sk-SK"/>
                    </w:rPr>
                  </w:pPr>
                  <w:r w:rsidRPr="001461AF">
                    <w:rPr>
                      <w:b/>
                      <w:lang w:val="sk-SK"/>
                    </w:rPr>
                    <w:t>105,</w:t>
                  </w:r>
                  <w:r w:rsidR="00932F85" w:rsidRPr="001461AF">
                    <w:rPr>
                      <w:b/>
                      <w:lang w:val="sk-SK"/>
                    </w:rPr>
                    <w:t>76</w:t>
                  </w:r>
                </w:p>
              </w:tc>
            </w:tr>
            <w:tr w:rsidR="00163775" w:rsidRPr="001461AF" w:rsidTr="00285B81">
              <w:tblPrEx>
                <w:tblCellMar>
                  <w:left w:w="70" w:type="dxa"/>
                  <w:right w:w="70" w:type="dxa"/>
                </w:tblCellMar>
                <w:tblLook w:val="0000"/>
              </w:tblPrEx>
              <w:tc>
                <w:tcPr>
                  <w:tcW w:w="3539"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163775" w:rsidP="00E9775A">
                  <w:pPr>
                    <w:spacing w:line="276" w:lineRule="auto"/>
                    <w:jc w:val="both"/>
                    <w:rPr>
                      <w:lang w:val="sk-SK"/>
                    </w:rPr>
                  </w:pPr>
                  <w:r w:rsidRPr="001461AF">
                    <w:rPr>
                      <w:sz w:val="22"/>
                      <w:lang w:val="sk-SK"/>
                    </w:rPr>
                    <w:t xml:space="preserve">z toho: </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163775" w:rsidP="00E9775A">
                  <w:pPr>
                    <w:spacing w:line="276" w:lineRule="auto"/>
                    <w:jc w:val="right"/>
                    <w:rPr>
                      <w:lang w:val="sk-SK"/>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163775" w:rsidP="00163775">
                  <w:pPr>
                    <w:spacing w:line="276" w:lineRule="auto"/>
                    <w:jc w:val="right"/>
                    <w:rPr>
                      <w:lang w:val="sk-SK"/>
                    </w:rPr>
                  </w:pP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163775" w:rsidP="00285B81">
                  <w:pPr>
                    <w:spacing w:line="276" w:lineRule="auto"/>
                    <w:jc w:val="right"/>
                    <w:rPr>
                      <w:lang w:val="sk-SK"/>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163775" w:rsidP="00285B81">
                  <w:pPr>
                    <w:spacing w:line="276" w:lineRule="auto"/>
                    <w:jc w:val="right"/>
                    <w:rPr>
                      <w:lang w:val="sk-SK"/>
                    </w:rPr>
                  </w:pPr>
                </w:p>
              </w:tc>
            </w:tr>
            <w:tr w:rsidR="00163775" w:rsidRPr="001461AF" w:rsidTr="00285B81">
              <w:tblPrEx>
                <w:tblCellMar>
                  <w:left w:w="70" w:type="dxa"/>
                  <w:right w:w="70" w:type="dxa"/>
                </w:tblCellMar>
                <w:tblLook w:val="0000"/>
              </w:tblPrEx>
              <w:tc>
                <w:tcPr>
                  <w:tcW w:w="3539"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163775" w:rsidP="00E9775A">
                  <w:pPr>
                    <w:spacing w:line="276" w:lineRule="auto"/>
                    <w:jc w:val="both"/>
                    <w:rPr>
                      <w:lang w:val="sk-SK"/>
                    </w:rPr>
                  </w:pPr>
                  <w:r w:rsidRPr="001461AF">
                    <w:rPr>
                      <w:sz w:val="22"/>
                      <w:lang w:val="sk-SK"/>
                    </w:rPr>
                    <w:t>Bežné príjmy</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1676FA">
                  <w:pPr>
                    <w:spacing w:line="276" w:lineRule="auto"/>
                    <w:jc w:val="right"/>
                    <w:rPr>
                      <w:lang w:val="sk-SK"/>
                    </w:rPr>
                  </w:pPr>
                  <w:r w:rsidRPr="001461AF">
                    <w:rPr>
                      <w:lang w:val="sk-SK"/>
                    </w:rPr>
                    <w:t>662 498</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1676FA">
                  <w:pPr>
                    <w:spacing w:line="276" w:lineRule="auto"/>
                    <w:jc w:val="right"/>
                    <w:rPr>
                      <w:lang w:val="sk-SK"/>
                    </w:rPr>
                  </w:pPr>
                  <w:r w:rsidRPr="001461AF">
                    <w:rPr>
                      <w:lang w:val="sk-SK"/>
                    </w:rPr>
                    <w:t>671 098</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285B81">
                  <w:pPr>
                    <w:spacing w:line="276" w:lineRule="auto"/>
                    <w:jc w:val="right"/>
                    <w:rPr>
                      <w:lang w:val="sk-SK"/>
                    </w:rPr>
                  </w:pPr>
                  <w:r w:rsidRPr="001461AF">
                    <w:rPr>
                      <w:lang w:val="sk-SK"/>
                    </w:rPr>
                    <w:t>703 455</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F00ABE">
                  <w:pPr>
                    <w:spacing w:line="276" w:lineRule="auto"/>
                    <w:jc w:val="right"/>
                    <w:rPr>
                      <w:lang w:val="sk-SK"/>
                    </w:rPr>
                  </w:pPr>
                  <w:r w:rsidRPr="001461AF">
                    <w:rPr>
                      <w:lang w:val="sk-SK"/>
                    </w:rPr>
                    <w:t>104,82</w:t>
                  </w:r>
                </w:p>
              </w:tc>
            </w:tr>
            <w:tr w:rsidR="00163775" w:rsidRPr="001461AF" w:rsidTr="00285B81">
              <w:tblPrEx>
                <w:tblCellMar>
                  <w:left w:w="70" w:type="dxa"/>
                  <w:right w:w="70" w:type="dxa"/>
                </w:tblCellMar>
                <w:tblLook w:val="0000"/>
              </w:tblPrEx>
              <w:tc>
                <w:tcPr>
                  <w:tcW w:w="3539"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163775" w:rsidP="00E9775A">
                  <w:pPr>
                    <w:spacing w:line="276" w:lineRule="auto"/>
                    <w:jc w:val="both"/>
                    <w:rPr>
                      <w:lang w:val="sk-SK"/>
                    </w:rPr>
                  </w:pPr>
                  <w:r w:rsidRPr="001461AF">
                    <w:rPr>
                      <w:sz w:val="22"/>
                      <w:lang w:val="sk-SK"/>
                    </w:rPr>
                    <w:t>Kapitálové príjmy</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E9775A">
                  <w:pPr>
                    <w:spacing w:line="276" w:lineRule="auto"/>
                    <w:jc w:val="right"/>
                    <w:rPr>
                      <w:lang w:val="sk-SK"/>
                    </w:rPr>
                  </w:pPr>
                  <w:r w:rsidRPr="001461AF">
                    <w:rPr>
                      <w:lang w:val="sk-SK"/>
                    </w:rPr>
                    <w:t>303 750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1676FA">
                  <w:pPr>
                    <w:spacing w:line="276" w:lineRule="auto"/>
                    <w:jc w:val="right"/>
                    <w:rPr>
                      <w:lang w:val="sk-SK"/>
                    </w:rPr>
                  </w:pPr>
                  <w:r w:rsidRPr="001461AF">
                    <w:rPr>
                      <w:lang w:val="sk-SK"/>
                    </w:rPr>
                    <w:t xml:space="preserve">10 100 </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285B81">
                  <w:pPr>
                    <w:spacing w:line="276" w:lineRule="auto"/>
                    <w:jc w:val="right"/>
                    <w:rPr>
                      <w:lang w:val="sk-SK"/>
                    </w:rPr>
                  </w:pPr>
                  <w:r w:rsidRPr="001461AF">
                    <w:rPr>
                      <w:lang w:val="sk-SK"/>
                    </w:rPr>
                    <w:t>11 251</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1676FA">
                  <w:pPr>
                    <w:spacing w:line="276" w:lineRule="auto"/>
                    <w:jc w:val="right"/>
                    <w:rPr>
                      <w:lang w:val="sk-SK"/>
                    </w:rPr>
                  </w:pPr>
                  <w:r w:rsidRPr="001461AF">
                    <w:rPr>
                      <w:lang w:val="sk-SK"/>
                    </w:rPr>
                    <w:t>111,39</w:t>
                  </w:r>
                </w:p>
              </w:tc>
            </w:tr>
            <w:tr w:rsidR="00163775" w:rsidRPr="001461AF" w:rsidTr="00285B81">
              <w:tblPrEx>
                <w:tblCellMar>
                  <w:left w:w="70" w:type="dxa"/>
                  <w:right w:w="70" w:type="dxa"/>
                </w:tblCellMar>
                <w:tblLook w:val="0000"/>
              </w:tblPrEx>
              <w:tc>
                <w:tcPr>
                  <w:tcW w:w="3539"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163775" w:rsidP="00E9775A">
                  <w:pPr>
                    <w:spacing w:line="276" w:lineRule="auto"/>
                    <w:jc w:val="both"/>
                    <w:rPr>
                      <w:lang w:val="sk-SK"/>
                    </w:rPr>
                  </w:pPr>
                  <w:r w:rsidRPr="001461AF">
                    <w:rPr>
                      <w:sz w:val="22"/>
                      <w:lang w:val="sk-SK"/>
                    </w:rPr>
                    <w:t>Finančné príjmy</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E9775A">
                  <w:pPr>
                    <w:spacing w:line="276" w:lineRule="auto"/>
                    <w:jc w:val="right"/>
                    <w:rPr>
                      <w:lang w:val="sk-SK"/>
                    </w:rPr>
                  </w:pPr>
                  <w:r w:rsidRPr="001461AF">
                    <w:rPr>
                      <w:lang w:val="sk-SK"/>
                    </w:rPr>
                    <w:t>880 000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1676FA">
                  <w:pPr>
                    <w:spacing w:line="276" w:lineRule="auto"/>
                    <w:jc w:val="right"/>
                    <w:rPr>
                      <w:lang w:val="sk-SK"/>
                    </w:rPr>
                  </w:pPr>
                  <w:r w:rsidRPr="001461AF">
                    <w:rPr>
                      <w:lang w:val="sk-SK"/>
                    </w:rPr>
                    <w:t xml:space="preserve">200 875 </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F00ABE">
                  <w:pPr>
                    <w:spacing w:line="276" w:lineRule="auto"/>
                    <w:jc w:val="right"/>
                    <w:rPr>
                      <w:lang w:val="sk-SK"/>
                    </w:rPr>
                  </w:pPr>
                  <w:r w:rsidRPr="001461AF">
                    <w:rPr>
                      <w:lang w:val="sk-SK"/>
                    </w:rPr>
                    <w:t xml:space="preserve">219 252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F00ABE">
                  <w:pPr>
                    <w:spacing w:line="276" w:lineRule="auto"/>
                    <w:jc w:val="right"/>
                    <w:rPr>
                      <w:lang w:val="sk-SK"/>
                    </w:rPr>
                  </w:pPr>
                  <w:r w:rsidRPr="001461AF">
                    <w:rPr>
                      <w:lang w:val="sk-SK"/>
                    </w:rPr>
                    <w:t>109,15</w:t>
                  </w:r>
                </w:p>
              </w:tc>
            </w:tr>
            <w:tr w:rsidR="00163775" w:rsidRPr="001461AF" w:rsidTr="00285B81">
              <w:tblPrEx>
                <w:tblCellMar>
                  <w:left w:w="70" w:type="dxa"/>
                  <w:right w:w="70" w:type="dxa"/>
                </w:tblCellMar>
                <w:tblLook w:val="0000"/>
              </w:tblPrEx>
              <w:tc>
                <w:tcPr>
                  <w:tcW w:w="3539"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163775" w:rsidP="00E9775A">
                  <w:pPr>
                    <w:spacing w:line="276" w:lineRule="auto"/>
                    <w:jc w:val="both"/>
                    <w:rPr>
                      <w:lang w:val="sk-SK"/>
                    </w:rPr>
                  </w:pPr>
                  <w:r w:rsidRPr="001461AF">
                    <w:rPr>
                      <w:sz w:val="22"/>
                      <w:lang w:val="sk-SK"/>
                    </w:rPr>
                    <w:t xml:space="preserve">Príjmy RO s právnou subjektivitou </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32F85" w:rsidP="00932F85">
                  <w:pPr>
                    <w:spacing w:line="276" w:lineRule="auto"/>
                    <w:jc w:val="right"/>
                    <w:rPr>
                      <w:lang w:val="sk-SK"/>
                    </w:rPr>
                  </w:pPr>
                  <w:r w:rsidRPr="001461AF">
                    <w:rPr>
                      <w:lang w:val="sk-SK"/>
                    </w:rPr>
                    <w:t>18</w:t>
                  </w:r>
                  <w:r w:rsidR="009931BF" w:rsidRPr="001461AF">
                    <w:rPr>
                      <w:lang w:val="sk-SK"/>
                    </w:rPr>
                    <w:t xml:space="preserve"> </w:t>
                  </w:r>
                  <w:r w:rsidRPr="001461AF">
                    <w:rPr>
                      <w:lang w:val="sk-SK"/>
                    </w:rPr>
                    <w:t>516</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32F85" w:rsidP="00932F85">
                  <w:pPr>
                    <w:spacing w:line="276" w:lineRule="auto"/>
                    <w:jc w:val="right"/>
                    <w:rPr>
                      <w:lang w:val="sk-SK"/>
                    </w:rPr>
                  </w:pPr>
                  <w:r w:rsidRPr="001461AF">
                    <w:rPr>
                      <w:lang w:val="sk-SK"/>
                    </w:rPr>
                    <w:t>18</w:t>
                  </w:r>
                  <w:r w:rsidR="009931BF" w:rsidRPr="001461AF">
                    <w:rPr>
                      <w:lang w:val="sk-SK"/>
                    </w:rPr>
                    <w:t xml:space="preserve"> </w:t>
                  </w:r>
                  <w:r w:rsidRPr="001461AF">
                    <w:rPr>
                      <w:lang w:val="sk-SK"/>
                    </w:rPr>
                    <w:t>516</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32F85" w:rsidP="00932F85">
                  <w:pPr>
                    <w:spacing w:line="276" w:lineRule="auto"/>
                    <w:jc w:val="right"/>
                    <w:rPr>
                      <w:lang w:val="sk-SK"/>
                    </w:rPr>
                  </w:pPr>
                  <w:r w:rsidRPr="001461AF">
                    <w:rPr>
                      <w:lang w:val="sk-SK"/>
                    </w:rPr>
                    <w:t>18</w:t>
                  </w:r>
                  <w:r w:rsidR="009931BF" w:rsidRPr="001461AF">
                    <w:rPr>
                      <w:lang w:val="sk-SK"/>
                    </w:rPr>
                    <w:t> </w:t>
                  </w:r>
                  <w:r w:rsidRPr="001461AF">
                    <w:rPr>
                      <w:lang w:val="sk-SK"/>
                    </w:rPr>
                    <w:t>516</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F00ABE" w:rsidP="00F00ABE">
                  <w:pPr>
                    <w:spacing w:line="276" w:lineRule="auto"/>
                    <w:jc w:val="right"/>
                    <w:rPr>
                      <w:lang w:val="sk-SK"/>
                    </w:rPr>
                  </w:pPr>
                  <w:r w:rsidRPr="001461AF">
                    <w:rPr>
                      <w:lang w:val="sk-SK"/>
                    </w:rPr>
                    <w:t>100,00</w:t>
                  </w:r>
                </w:p>
              </w:tc>
            </w:tr>
            <w:tr w:rsidR="00163775" w:rsidRPr="001461AF" w:rsidTr="00285B81">
              <w:tblPrEx>
                <w:tblCellMar>
                  <w:left w:w="70" w:type="dxa"/>
                  <w:right w:w="70" w:type="dxa"/>
                </w:tblCellMar>
                <w:tblLook w:val="0000"/>
              </w:tblPrEx>
              <w:tc>
                <w:tcPr>
                  <w:tcW w:w="3539"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163775" w:rsidP="00E9775A">
                  <w:pPr>
                    <w:spacing w:line="276" w:lineRule="auto"/>
                    <w:jc w:val="both"/>
                    <w:rPr>
                      <w:b/>
                      <w:lang w:val="sk-SK"/>
                    </w:rPr>
                  </w:pPr>
                  <w:r w:rsidRPr="001461AF">
                    <w:rPr>
                      <w:b/>
                      <w:sz w:val="22"/>
                      <w:lang w:val="sk-SK"/>
                    </w:rPr>
                    <w:t xml:space="preserve">Výdavky celkom </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83386E">
                  <w:pPr>
                    <w:spacing w:line="276" w:lineRule="auto"/>
                    <w:jc w:val="right"/>
                    <w:rPr>
                      <w:b/>
                      <w:lang w:val="sk-SK"/>
                    </w:rPr>
                  </w:pPr>
                  <w:r w:rsidRPr="001461AF">
                    <w:rPr>
                      <w:b/>
                      <w:lang w:val="sk-SK"/>
                    </w:rPr>
                    <w:t>1 846 248</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1676FA">
                  <w:pPr>
                    <w:spacing w:line="276" w:lineRule="auto"/>
                    <w:jc w:val="right"/>
                    <w:rPr>
                      <w:b/>
                      <w:lang w:val="sk-SK"/>
                    </w:rPr>
                  </w:pPr>
                  <w:r w:rsidRPr="001461AF">
                    <w:rPr>
                      <w:b/>
                      <w:lang w:val="sk-SK"/>
                    </w:rPr>
                    <w:t>882 073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32F85" w:rsidP="0008326F">
                  <w:pPr>
                    <w:spacing w:line="276" w:lineRule="auto"/>
                    <w:jc w:val="right"/>
                    <w:rPr>
                      <w:b/>
                      <w:lang w:val="sk-SK"/>
                    </w:rPr>
                  </w:pPr>
                  <w:r w:rsidRPr="001461AF">
                    <w:rPr>
                      <w:b/>
                      <w:lang w:val="sk-SK"/>
                    </w:rPr>
                    <w:t>947 748</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32F85" w:rsidP="00285B81">
                  <w:pPr>
                    <w:spacing w:line="276" w:lineRule="auto"/>
                    <w:jc w:val="right"/>
                    <w:rPr>
                      <w:b/>
                      <w:lang w:val="sk-SK"/>
                    </w:rPr>
                  </w:pPr>
                  <w:r w:rsidRPr="001461AF">
                    <w:rPr>
                      <w:b/>
                      <w:lang w:val="sk-SK"/>
                    </w:rPr>
                    <w:t>107,44</w:t>
                  </w:r>
                </w:p>
              </w:tc>
            </w:tr>
            <w:tr w:rsidR="00163775" w:rsidRPr="001461AF" w:rsidTr="00285B81">
              <w:tblPrEx>
                <w:tblCellMar>
                  <w:left w:w="70" w:type="dxa"/>
                  <w:right w:w="70" w:type="dxa"/>
                </w:tblCellMar>
                <w:tblLook w:val="0000"/>
              </w:tblPrEx>
              <w:tc>
                <w:tcPr>
                  <w:tcW w:w="3539"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163775" w:rsidP="00E9775A">
                  <w:pPr>
                    <w:spacing w:line="276" w:lineRule="auto"/>
                    <w:jc w:val="both"/>
                    <w:rPr>
                      <w:lang w:val="sk-SK"/>
                    </w:rPr>
                  </w:pPr>
                  <w:r w:rsidRPr="001461AF">
                    <w:rPr>
                      <w:sz w:val="22"/>
                      <w:lang w:val="sk-SK"/>
                    </w:rPr>
                    <w:t xml:space="preserve">z toho: </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163775" w:rsidP="00E9775A">
                  <w:pPr>
                    <w:spacing w:line="276" w:lineRule="auto"/>
                    <w:jc w:val="right"/>
                    <w:rPr>
                      <w:lang w:val="sk-SK"/>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163775" w:rsidP="00163775">
                  <w:pPr>
                    <w:spacing w:line="276" w:lineRule="auto"/>
                    <w:jc w:val="right"/>
                    <w:rPr>
                      <w:lang w:val="sk-SK"/>
                    </w:rPr>
                  </w:pP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163775" w:rsidP="00285B81">
                  <w:pPr>
                    <w:spacing w:line="276" w:lineRule="auto"/>
                    <w:jc w:val="right"/>
                    <w:rPr>
                      <w:lang w:val="sk-SK"/>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163775" w:rsidP="00285B81">
                  <w:pPr>
                    <w:spacing w:line="276" w:lineRule="auto"/>
                    <w:jc w:val="right"/>
                    <w:rPr>
                      <w:lang w:val="sk-SK"/>
                    </w:rPr>
                  </w:pPr>
                </w:p>
              </w:tc>
            </w:tr>
            <w:tr w:rsidR="00163775" w:rsidRPr="001461AF" w:rsidTr="00285B81">
              <w:tblPrEx>
                <w:tblCellMar>
                  <w:left w:w="70" w:type="dxa"/>
                  <w:right w:w="70" w:type="dxa"/>
                </w:tblCellMar>
                <w:tblLook w:val="0000"/>
              </w:tblPrEx>
              <w:tc>
                <w:tcPr>
                  <w:tcW w:w="3539"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163775" w:rsidP="00E9775A">
                  <w:pPr>
                    <w:spacing w:line="276" w:lineRule="auto"/>
                    <w:jc w:val="both"/>
                    <w:rPr>
                      <w:lang w:val="sk-SK"/>
                    </w:rPr>
                  </w:pPr>
                  <w:r w:rsidRPr="001461AF">
                    <w:rPr>
                      <w:sz w:val="22"/>
                      <w:lang w:val="sk-SK"/>
                    </w:rPr>
                    <w:t>Bežné výdavky</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1676FA">
                  <w:pPr>
                    <w:spacing w:line="276" w:lineRule="auto"/>
                    <w:jc w:val="right"/>
                    <w:rPr>
                      <w:lang w:val="sk-SK"/>
                    </w:rPr>
                  </w:pPr>
                  <w:r w:rsidRPr="001461AF">
                    <w:rPr>
                      <w:lang w:val="sk-SK"/>
                    </w:rPr>
                    <w:t>327 198</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1676FA">
                  <w:pPr>
                    <w:spacing w:line="276" w:lineRule="auto"/>
                    <w:jc w:val="right"/>
                    <w:rPr>
                      <w:lang w:val="sk-SK"/>
                    </w:rPr>
                  </w:pPr>
                  <w:r w:rsidRPr="001461AF">
                    <w:rPr>
                      <w:lang w:val="sk-SK"/>
                    </w:rPr>
                    <w:t>333 598</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F00ABE">
                  <w:pPr>
                    <w:spacing w:line="276" w:lineRule="auto"/>
                    <w:jc w:val="right"/>
                    <w:rPr>
                      <w:lang w:val="sk-SK"/>
                    </w:rPr>
                  </w:pPr>
                  <w:r w:rsidRPr="001461AF">
                    <w:rPr>
                      <w:lang w:val="sk-SK"/>
                    </w:rPr>
                    <w:t>350 816</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F00ABE">
                  <w:pPr>
                    <w:spacing w:line="276" w:lineRule="auto"/>
                    <w:jc w:val="right"/>
                    <w:rPr>
                      <w:lang w:val="sk-SK"/>
                    </w:rPr>
                  </w:pPr>
                  <w:r w:rsidRPr="001461AF">
                    <w:rPr>
                      <w:lang w:val="sk-SK"/>
                    </w:rPr>
                    <w:t>105,16</w:t>
                  </w:r>
                </w:p>
              </w:tc>
            </w:tr>
            <w:tr w:rsidR="00163775" w:rsidRPr="001461AF" w:rsidTr="00285B81">
              <w:tblPrEx>
                <w:tblCellMar>
                  <w:left w:w="70" w:type="dxa"/>
                  <w:right w:w="70" w:type="dxa"/>
                </w:tblCellMar>
                <w:tblLook w:val="0000"/>
              </w:tblPrEx>
              <w:tc>
                <w:tcPr>
                  <w:tcW w:w="3539"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163775" w:rsidP="00E9775A">
                  <w:pPr>
                    <w:spacing w:line="276" w:lineRule="auto"/>
                    <w:jc w:val="both"/>
                    <w:rPr>
                      <w:lang w:val="sk-SK"/>
                    </w:rPr>
                  </w:pPr>
                  <w:r w:rsidRPr="001461AF">
                    <w:rPr>
                      <w:sz w:val="22"/>
                      <w:lang w:val="sk-SK"/>
                    </w:rPr>
                    <w:t>Kapitálové výdavky</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1676FA">
                  <w:pPr>
                    <w:spacing w:line="276" w:lineRule="auto"/>
                    <w:jc w:val="right"/>
                    <w:rPr>
                      <w:lang w:val="sk-SK"/>
                    </w:rPr>
                  </w:pPr>
                  <w:r w:rsidRPr="001461AF">
                    <w:rPr>
                      <w:lang w:val="sk-SK"/>
                    </w:rPr>
                    <w:t>1 141 000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1676FA">
                  <w:pPr>
                    <w:spacing w:line="276" w:lineRule="auto"/>
                    <w:jc w:val="right"/>
                    <w:rPr>
                      <w:lang w:val="sk-SK"/>
                    </w:rPr>
                  </w:pPr>
                  <w:r w:rsidRPr="001461AF">
                    <w:rPr>
                      <w:lang w:val="sk-SK"/>
                    </w:rPr>
                    <w:t>163 425</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F00ABE">
                  <w:pPr>
                    <w:spacing w:line="276" w:lineRule="auto"/>
                    <w:jc w:val="right"/>
                    <w:rPr>
                      <w:lang w:val="sk-SK"/>
                    </w:rPr>
                  </w:pPr>
                  <w:r w:rsidRPr="001461AF">
                    <w:rPr>
                      <w:lang w:val="sk-SK"/>
                    </w:rPr>
                    <w:t xml:space="preserve">158 865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F00ABE">
                  <w:pPr>
                    <w:spacing w:line="276" w:lineRule="auto"/>
                    <w:jc w:val="right"/>
                    <w:rPr>
                      <w:lang w:val="sk-SK"/>
                    </w:rPr>
                  </w:pPr>
                  <w:r w:rsidRPr="001461AF">
                    <w:rPr>
                      <w:lang w:val="sk-SK"/>
                    </w:rPr>
                    <w:t>97,21</w:t>
                  </w:r>
                </w:p>
              </w:tc>
            </w:tr>
            <w:tr w:rsidR="00163775" w:rsidRPr="001461AF" w:rsidTr="00285B81">
              <w:tblPrEx>
                <w:tblCellMar>
                  <w:left w:w="70" w:type="dxa"/>
                  <w:right w:w="70" w:type="dxa"/>
                </w:tblCellMar>
                <w:tblLook w:val="0000"/>
              </w:tblPrEx>
              <w:tc>
                <w:tcPr>
                  <w:tcW w:w="3539"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163775" w:rsidP="00E9775A">
                  <w:pPr>
                    <w:spacing w:line="276" w:lineRule="auto"/>
                    <w:jc w:val="both"/>
                    <w:rPr>
                      <w:lang w:val="sk-SK"/>
                    </w:rPr>
                  </w:pPr>
                  <w:r w:rsidRPr="001461AF">
                    <w:rPr>
                      <w:sz w:val="22"/>
                      <w:lang w:val="sk-SK"/>
                    </w:rPr>
                    <w:t>Finančné výdavky</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1676FA">
                  <w:pPr>
                    <w:spacing w:line="276" w:lineRule="auto"/>
                    <w:jc w:val="right"/>
                    <w:rPr>
                      <w:lang w:val="sk-SK"/>
                    </w:rPr>
                  </w:pPr>
                  <w:r w:rsidRPr="001461AF">
                    <w:rPr>
                      <w:lang w:val="sk-SK"/>
                    </w:rPr>
                    <w:t>51 050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1676FA">
                  <w:pPr>
                    <w:spacing w:line="276" w:lineRule="auto"/>
                    <w:jc w:val="right"/>
                    <w:rPr>
                      <w:lang w:val="sk-SK"/>
                    </w:rPr>
                  </w:pPr>
                  <w:r w:rsidRPr="001461AF">
                    <w:rPr>
                      <w:lang w:val="sk-SK"/>
                    </w:rPr>
                    <w:t>58 050</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F00ABE">
                  <w:pPr>
                    <w:spacing w:line="276" w:lineRule="auto"/>
                    <w:jc w:val="right"/>
                    <w:rPr>
                      <w:lang w:val="sk-SK"/>
                    </w:rPr>
                  </w:pPr>
                  <w:r w:rsidRPr="001461AF">
                    <w:rPr>
                      <w:lang w:val="sk-SK"/>
                    </w:rPr>
                    <w:t>69 696</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F00ABE">
                  <w:pPr>
                    <w:spacing w:line="276" w:lineRule="auto"/>
                    <w:jc w:val="right"/>
                    <w:rPr>
                      <w:lang w:val="sk-SK"/>
                    </w:rPr>
                  </w:pPr>
                  <w:r w:rsidRPr="001461AF">
                    <w:rPr>
                      <w:lang w:val="sk-SK"/>
                    </w:rPr>
                    <w:t>120,06</w:t>
                  </w:r>
                </w:p>
              </w:tc>
            </w:tr>
            <w:tr w:rsidR="00163775" w:rsidRPr="001461AF" w:rsidTr="00285B81">
              <w:tblPrEx>
                <w:tblCellMar>
                  <w:left w:w="70" w:type="dxa"/>
                  <w:right w:w="70" w:type="dxa"/>
                </w:tblCellMar>
                <w:tblLook w:val="0000"/>
              </w:tblPrEx>
              <w:tc>
                <w:tcPr>
                  <w:tcW w:w="3539"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163775" w:rsidP="00E9775A">
                  <w:pPr>
                    <w:spacing w:line="276" w:lineRule="auto"/>
                    <w:jc w:val="both"/>
                    <w:rPr>
                      <w:lang w:val="sk-SK"/>
                    </w:rPr>
                  </w:pPr>
                  <w:r w:rsidRPr="001461AF">
                    <w:rPr>
                      <w:sz w:val="22"/>
                      <w:lang w:val="sk-SK"/>
                    </w:rPr>
                    <w:t xml:space="preserve">Výdavky RO s právnou subjektivitou </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1676FA">
                  <w:pPr>
                    <w:spacing w:line="276" w:lineRule="auto"/>
                    <w:jc w:val="right"/>
                    <w:rPr>
                      <w:lang w:val="sk-SK"/>
                    </w:rPr>
                  </w:pPr>
                  <w:r w:rsidRPr="001461AF">
                    <w:rPr>
                      <w:lang w:val="sk-SK"/>
                    </w:rPr>
                    <w:t>327 000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931BF" w:rsidP="001676FA">
                  <w:pPr>
                    <w:spacing w:line="276" w:lineRule="auto"/>
                    <w:jc w:val="right"/>
                    <w:rPr>
                      <w:lang w:val="sk-SK"/>
                    </w:rPr>
                  </w:pPr>
                  <w:r w:rsidRPr="001461AF">
                    <w:rPr>
                      <w:lang w:val="sk-SK"/>
                    </w:rPr>
                    <w:t>327 000</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32F85" w:rsidP="00F00ABE">
                  <w:pPr>
                    <w:spacing w:line="276" w:lineRule="auto"/>
                    <w:jc w:val="right"/>
                    <w:rPr>
                      <w:lang w:val="sk-SK"/>
                    </w:rPr>
                  </w:pPr>
                  <w:r w:rsidRPr="001461AF">
                    <w:rPr>
                      <w:lang w:val="sk-SK"/>
                    </w:rPr>
                    <w:t>368 371</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932F85" w:rsidP="00F00ABE">
                  <w:pPr>
                    <w:spacing w:line="276" w:lineRule="auto"/>
                    <w:jc w:val="right"/>
                    <w:rPr>
                      <w:lang w:val="sk-SK"/>
                    </w:rPr>
                  </w:pPr>
                  <w:r w:rsidRPr="001461AF">
                    <w:rPr>
                      <w:lang w:val="sk-SK"/>
                    </w:rPr>
                    <w:t>112,65</w:t>
                  </w:r>
                </w:p>
              </w:tc>
            </w:tr>
            <w:tr w:rsidR="00163775" w:rsidRPr="001461AF" w:rsidTr="00285B81">
              <w:tblPrEx>
                <w:tblCellMar>
                  <w:left w:w="70" w:type="dxa"/>
                  <w:right w:w="70" w:type="dxa"/>
                </w:tblCellMar>
                <w:tblLook w:val="0000"/>
              </w:tblPrEx>
              <w:tc>
                <w:tcPr>
                  <w:tcW w:w="3539"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163775" w:rsidP="001461AF">
                  <w:pPr>
                    <w:spacing w:line="276" w:lineRule="auto"/>
                    <w:jc w:val="both"/>
                    <w:rPr>
                      <w:b/>
                      <w:lang w:val="sk-SK"/>
                    </w:rPr>
                  </w:pPr>
                  <w:r w:rsidRPr="001461AF">
                    <w:rPr>
                      <w:b/>
                      <w:sz w:val="22"/>
                      <w:lang w:val="sk-SK"/>
                    </w:rPr>
                    <w:t xml:space="preserve">Rozpočet obce za rok </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A0402B" w:rsidP="00A0402B">
                  <w:pPr>
                    <w:spacing w:line="276" w:lineRule="auto"/>
                    <w:jc w:val="right"/>
                    <w:rPr>
                      <w:b/>
                      <w:lang w:val="sk-SK"/>
                    </w:rPr>
                  </w:pPr>
                  <w:r w:rsidRPr="001461AF">
                    <w:rPr>
                      <w:b/>
                      <w:lang w:val="sk-SK"/>
                    </w:rPr>
                    <w:t>18 516</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163775" w:rsidP="00A0402B">
                  <w:pPr>
                    <w:spacing w:line="276" w:lineRule="auto"/>
                    <w:jc w:val="right"/>
                    <w:rPr>
                      <w:b/>
                      <w:lang w:val="sk-SK"/>
                    </w:rPr>
                  </w:pPr>
                  <w:r w:rsidRPr="001461AF">
                    <w:rPr>
                      <w:b/>
                      <w:lang w:val="sk-SK"/>
                    </w:rPr>
                    <w:t xml:space="preserve"> </w:t>
                  </w:r>
                  <w:r w:rsidR="00A0402B" w:rsidRPr="001461AF">
                    <w:rPr>
                      <w:b/>
                      <w:lang w:val="sk-SK"/>
                    </w:rPr>
                    <w:t>18 516</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392E8C" w:rsidP="00932F85">
                  <w:pPr>
                    <w:spacing w:line="276" w:lineRule="auto"/>
                    <w:rPr>
                      <w:b/>
                      <w:lang w:val="sk-SK"/>
                    </w:rPr>
                  </w:pPr>
                  <w:r w:rsidRPr="001461AF">
                    <w:rPr>
                      <w:b/>
                      <w:lang w:val="sk-SK"/>
                    </w:rPr>
                    <w:t xml:space="preserve">        </w:t>
                  </w:r>
                  <w:r w:rsidR="00932F85" w:rsidRPr="001461AF">
                    <w:rPr>
                      <w:b/>
                      <w:lang w:val="sk-SK"/>
                    </w:rPr>
                    <w:t xml:space="preserve">  </w:t>
                  </w:r>
                  <w:r w:rsidRPr="001461AF">
                    <w:rPr>
                      <w:b/>
                      <w:lang w:val="sk-SK"/>
                    </w:rPr>
                    <w:t xml:space="preserve">  +</w:t>
                  </w:r>
                  <w:r w:rsidR="00932F85" w:rsidRPr="001461AF">
                    <w:rPr>
                      <w:b/>
                      <w:lang w:val="sk-SK"/>
                    </w:rPr>
                    <w:t>4 726</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63775" w:rsidRPr="001461AF" w:rsidRDefault="00163775" w:rsidP="00163775">
                  <w:pPr>
                    <w:spacing w:line="276" w:lineRule="auto"/>
                    <w:rPr>
                      <w:b/>
                      <w:lang w:val="sk-SK"/>
                    </w:rPr>
                  </w:pPr>
                </w:p>
              </w:tc>
            </w:tr>
          </w:tbl>
          <w:p w:rsidR="00644F56" w:rsidRPr="001461AF" w:rsidRDefault="00644F56" w:rsidP="00BB5BC8">
            <w:pPr>
              <w:pStyle w:val="Normlnywebov"/>
              <w:spacing w:before="0" w:beforeAutospacing="0" w:line="240" w:lineRule="exact"/>
              <w:rPr>
                <w:b/>
                <w:color w:val="000000"/>
                <w:sz w:val="28"/>
                <w:szCs w:val="28"/>
              </w:rPr>
            </w:pPr>
          </w:p>
          <w:p w:rsidR="002F34A4" w:rsidRPr="001461AF" w:rsidRDefault="002F34A4" w:rsidP="00BB5BC8">
            <w:pPr>
              <w:pStyle w:val="Normlnywebov"/>
              <w:spacing w:before="0" w:beforeAutospacing="0" w:line="240" w:lineRule="exact"/>
              <w:rPr>
                <w:b/>
                <w:color w:val="000000"/>
                <w:u w:val="single"/>
              </w:rPr>
            </w:pPr>
          </w:p>
          <w:p w:rsidR="002F34A4" w:rsidRPr="001461AF" w:rsidRDefault="002F34A4" w:rsidP="00BB5BC8">
            <w:pPr>
              <w:pStyle w:val="Normlnywebov"/>
              <w:spacing w:before="0" w:beforeAutospacing="0" w:line="240" w:lineRule="exact"/>
              <w:rPr>
                <w:b/>
                <w:color w:val="000000"/>
                <w:u w:val="single"/>
              </w:rPr>
            </w:pPr>
          </w:p>
          <w:p w:rsidR="002F34A4" w:rsidRPr="001461AF" w:rsidRDefault="002F34A4" w:rsidP="00BB5BC8">
            <w:pPr>
              <w:pStyle w:val="Normlnywebov"/>
              <w:spacing w:before="0" w:beforeAutospacing="0" w:line="240" w:lineRule="exact"/>
              <w:rPr>
                <w:b/>
                <w:color w:val="000000"/>
                <w:u w:val="single"/>
              </w:rPr>
            </w:pPr>
          </w:p>
          <w:p w:rsidR="002F34A4" w:rsidRPr="001461AF" w:rsidRDefault="002F34A4" w:rsidP="00BB5BC8">
            <w:pPr>
              <w:pStyle w:val="Normlnywebov"/>
              <w:spacing w:before="0" w:beforeAutospacing="0" w:line="240" w:lineRule="exact"/>
              <w:rPr>
                <w:b/>
                <w:color w:val="000000"/>
                <w:u w:val="single"/>
              </w:rPr>
            </w:pPr>
          </w:p>
          <w:p w:rsidR="002F34A4" w:rsidRPr="001461AF" w:rsidRDefault="002F34A4" w:rsidP="00BB5BC8">
            <w:pPr>
              <w:pStyle w:val="Normlnywebov"/>
              <w:spacing w:before="0" w:beforeAutospacing="0" w:line="240" w:lineRule="exact"/>
              <w:rPr>
                <w:b/>
                <w:color w:val="000000"/>
                <w:u w:val="single"/>
              </w:rPr>
            </w:pPr>
          </w:p>
          <w:p w:rsidR="002F34A4" w:rsidRPr="001461AF" w:rsidRDefault="002F34A4" w:rsidP="00BB5BC8">
            <w:pPr>
              <w:pStyle w:val="Normlnywebov"/>
              <w:spacing w:before="0" w:beforeAutospacing="0" w:line="240" w:lineRule="exact"/>
              <w:rPr>
                <w:b/>
                <w:color w:val="000000"/>
                <w:u w:val="single"/>
              </w:rPr>
            </w:pPr>
          </w:p>
          <w:p w:rsidR="002F34A4" w:rsidRPr="001461AF" w:rsidRDefault="002F34A4" w:rsidP="00BB5BC8">
            <w:pPr>
              <w:pStyle w:val="Normlnywebov"/>
              <w:spacing w:before="0" w:beforeAutospacing="0" w:line="240" w:lineRule="exact"/>
              <w:rPr>
                <w:b/>
                <w:color w:val="000000"/>
                <w:u w:val="single"/>
              </w:rPr>
            </w:pPr>
          </w:p>
          <w:p w:rsidR="00E9775A" w:rsidRPr="001461AF" w:rsidRDefault="00285B81" w:rsidP="001461AF">
            <w:pPr>
              <w:pStyle w:val="Normlnywebov"/>
              <w:spacing w:before="0" w:beforeAutospacing="0" w:line="360" w:lineRule="auto"/>
              <w:rPr>
                <w:b/>
                <w:caps/>
                <w:color w:val="000000"/>
                <w:sz w:val="28"/>
                <w:szCs w:val="28"/>
              </w:rPr>
            </w:pPr>
            <w:r w:rsidRPr="001461AF">
              <w:rPr>
                <w:b/>
                <w:color w:val="000000"/>
                <w:u w:val="single"/>
              </w:rPr>
              <w:lastRenderedPageBreak/>
              <w:t>P</w:t>
            </w:r>
            <w:r w:rsidR="00E9775A" w:rsidRPr="001461AF">
              <w:rPr>
                <w:b/>
                <w:color w:val="000000"/>
                <w:u w:val="single"/>
              </w:rPr>
              <w:t>ríjmy</w:t>
            </w:r>
            <w:r w:rsidR="00E9775A" w:rsidRPr="001461AF">
              <w:rPr>
                <w:color w:val="000000"/>
              </w:rPr>
              <w:t xml:space="preserve"> obce: </w:t>
            </w:r>
          </w:p>
          <w:p w:rsidR="00E9775A" w:rsidRPr="001461AF" w:rsidRDefault="00E9775A" w:rsidP="00BB5BC8">
            <w:pPr>
              <w:pStyle w:val="Normlnywebov"/>
              <w:spacing w:before="0" w:beforeAutospacing="0" w:line="240" w:lineRule="exact"/>
              <w:rPr>
                <w:color w:val="000000"/>
              </w:rPr>
            </w:pPr>
          </w:p>
          <w:tbl>
            <w:tblPr>
              <w:tblStyle w:val="Mriekatabuky"/>
              <w:tblW w:w="0" w:type="auto"/>
              <w:tblInd w:w="1271" w:type="dxa"/>
              <w:tblLayout w:type="fixed"/>
              <w:tblLook w:val="04A0"/>
            </w:tblPr>
            <w:tblGrid>
              <w:gridCol w:w="4253"/>
              <w:gridCol w:w="2835"/>
            </w:tblGrid>
            <w:tr w:rsidR="00E9775A" w:rsidRPr="001461AF" w:rsidTr="000F559E">
              <w:tc>
                <w:tcPr>
                  <w:tcW w:w="4253" w:type="dxa"/>
                  <w:shd w:val="clear" w:color="auto" w:fill="FABF8F" w:themeFill="accent6" w:themeFillTint="99"/>
                </w:tcPr>
                <w:p w:rsidR="00E9775A" w:rsidRPr="001461AF" w:rsidRDefault="00E9775A" w:rsidP="00E9775A">
                  <w:pPr>
                    <w:pStyle w:val="Normlnywebov"/>
                    <w:spacing w:before="0" w:beforeAutospacing="0" w:line="276" w:lineRule="auto"/>
                    <w:jc w:val="center"/>
                    <w:rPr>
                      <w:b/>
                      <w:color w:val="000000" w:themeColor="text1"/>
                    </w:rPr>
                  </w:pPr>
                  <w:r w:rsidRPr="001461AF">
                    <w:rPr>
                      <w:b/>
                      <w:color w:val="000000" w:themeColor="text1"/>
                    </w:rPr>
                    <w:t>Príjmy celkom</w:t>
                  </w:r>
                </w:p>
              </w:tc>
              <w:tc>
                <w:tcPr>
                  <w:tcW w:w="2835" w:type="dxa"/>
                  <w:shd w:val="clear" w:color="auto" w:fill="FABF8F" w:themeFill="accent6" w:themeFillTint="99"/>
                </w:tcPr>
                <w:p w:rsidR="00E9775A" w:rsidRPr="001461AF" w:rsidRDefault="00E9775A" w:rsidP="001E0E0B">
                  <w:pPr>
                    <w:pStyle w:val="Normlnywebov"/>
                    <w:spacing w:before="0" w:beforeAutospacing="0" w:line="276" w:lineRule="auto"/>
                    <w:jc w:val="center"/>
                    <w:rPr>
                      <w:b/>
                      <w:color w:val="000000" w:themeColor="text1"/>
                    </w:rPr>
                  </w:pPr>
                  <w:r w:rsidRPr="001461AF">
                    <w:rPr>
                      <w:b/>
                      <w:color w:val="000000" w:themeColor="text1"/>
                    </w:rPr>
                    <w:t xml:space="preserve">v </w:t>
                  </w:r>
                  <w:r w:rsidR="001E0E0B" w:rsidRPr="001461AF">
                    <w:rPr>
                      <w:b/>
                      <w:color w:val="000000" w:themeColor="text1"/>
                    </w:rPr>
                    <w:t>EUR</w:t>
                  </w:r>
                </w:p>
              </w:tc>
            </w:tr>
            <w:tr w:rsidR="00E9775A" w:rsidRPr="001461AF" w:rsidTr="000F559E">
              <w:tc>
                <w:tcPr>
                  <w:tcW w:w="4253" w:type="dxa"/>
                </w:tcPr>
                <w:p w:rsidR="00E9775A" w:rsidRPr="001461AF" w:rsidRDefault="00E9775A" w:rsidP="00E9775A">
                  <w:pPr>
                    <w:pStyle w:val="Normlnywebov"/>
                    <w:spacing w:before="0" w:beforeAutospacing="0" w:line="276" w:lineRule="auto"/>
                    <w:rPr>
                      <w:color w:val="000000"/>
                    </w:rPr>
                  </w:pPr>
                  <w:r w:rsidRPr="001461AF">
                    <w:rPr>
                      <w:color w:val="000000"/>
                    </w:rPr>
                    <w:t xml:space="preserve">Schválený rozpočet </w:t>
                  </w:r>
                </w:p>
              </w:tc>
              <w:tc>
                <w:tcPr>
                  <w:tcW w:w="2835" w:type="dxa"/>
                </w:tcPr>
                <w:p w:rsidR="00E9775A" w:rsidRPr="001461AF" w:rsidRDefault="009931BF" w:rsidP="00F00ABE">
                  <w:pPr>
                    <w:pStyle w:val="Normlnywebov"/>
                    <w:spacing w:before="0" w:beforeAutospacing="0" w:line="276" w:lineRule="auto"/>
                    <w:jc w:val="center"/>
                    <w:rPr>
                      <w:color w:val="000000"/>
                    </w:rPr>
                  </w:pPr>
                  <w:r w:rsidRPr="001461AF">
                    <w:rPr>
                      <w:color w:val="000000"/>
                    </w:rPr>
                    <w:t>1 846 248</w:t>
                  </w:r>
                </w:p>
              </w:tc>
            </w:tr>
            <w:tr w:rsidR="00E9775A" w:rsidRPr="001461AF" w:rsidTr="000F559E">
              <w:tc>
                <w:tcPr>
                  <w:tcW w:w="4253" w:type="dxa"/>
                </w:tcPr>
                <w:p w:rsidR="00E9775A" w:rsidRPr="001461AF" w:rsidRDefault="00E9775A" w:rsidP="00E9775A">
                  <w:pPr>
                    <w:pStyle w:val="Normlnywebov"/>
                    <w:spacing w:before="0" w:beforeAutospacing="0" w:line="276" w:lineRule="auto"/>
                    <w:rPr>
                      <w:color w:val="000000"/>
                    </w:rPr>
                  </w:pPr>
                  <w:r w:rsidRPr="001461AF">
                    <w:rPr>
                      <w:color w:val="000000"/>
                    </w:rPr>
                    <w:t xml:space="preserve">Rozpočet po zmenách </w:t>
                  </w:r>
                </w:p>
              </w:tc>
              <w:tc>
                <w:tcPr>
                  <w:tcW w:w="2835" w:type="dxa"/>
                </w:tcPr>
                <w:p w:rsidR="00E9775A" w:rsidRPr="001461AF" w:rsidRDefault="009931BF" w:rsidP="009931BF">
                  <w:pPr>
                    <w:pStyle w:val="Normlnywebov"/>
                    <w:spacing w:before="0" w:beforeAutospacing="0" w:line="276" w:lineRule="auto"/>
                    <w:jc w:val="center"/>
                    <w:rPr>
                      <w:color w:val="000000"/>
                    </w:rPr>
                  </w:pPr>
                  <w:r w:rsidRPr="001461AF">
                    <w:rPr>
                      <w:color w:val="000000"/>
                    </w:rPr>
                    <w:t xml:space="preserve">   882 073</w:t>
                  </w:r>
                </w:p>
              </w:tc>
            </w:tr>
            <w:tr w:rsidR="00E9775A" w:rsidRPr="001461AF" w:rsidTr="000F559E">
              <w:tc>
                <w:tcPr>
                  <w:tcW w:w="4253" w:type="dxa"/>
                </w:tcPr>
                <w:p w:rsidR="00E9775A" w:rsidRPr="001461AF" w:rsidRDefault="00E9775A" w:rsidP="007A7055">
                  <w:pPr>
                    <w:pStyle w:val="Normlnywebov"/>
                    <w:spacing w:before="0" w:beforeAutospacing="0" w:line="276" w:lineRule="auto"/>
                    <w:rPr>
                      <w:color w:val="000000"/>
                    </w:rPr>
                  </w:pPr>
                  <w:r w:rsidRPr="001461AF">
                    <w:rPr>
                      <w:color w:val="000000"/>
                    </w:rPr>
                    <w:t>Skutočnosť k 31.12.201</w:t>
                  </w:r>
                  <w:r w:rsidR="007A7055" w:rsidRPr="001461AF">
                    <w:rPr>
                      <w:color w:val="000000"/>
                    </w:rPr>
                    <w:t>4</w:t>
                  </w:r>
                </w:p>
              </w:tc>
              <w:tc>
                <w:tcPr>
                  <w:tcW w:w="2835" w:type="dxa"/>
                </w:tcPr>
                <w:p w:rsidR="00E9775A" w:rsidRPr="001461AF" w:rsidRDefault="009931BF" w:rsidP="009931BF">
                  <w:pPr>
                    <w:pStyle w:val="Normlnywebov"/>
                    <w:spacing w:before="0" w:beforeAutospacing="0" w:line="276" w:lineRule="auto"/>
                    <w:jc w:val="center"/>
                    <w:rPr>
                      <w:color w:val="000000"/>
                    </w:rPr>
                  </w:pPr>
                  <w:r w:rsidRPr="001461AF">
                    <w:rPr>
                      <w:color w:val="000000"/>
                    </w:rPr>
                    <w:t xml:space="preserve">   933 958</w:t>
                  </w:r>
                </w:p>
              </w:tc>
            </w:tr>
            <w:tr w:rsidR="00E9775A" w:rsidRPr="001461AF" w:rsidTr="000F559E">
              <w:tc>
                <w:tcPr>
                  <w:tcW w:w="4253" w:type="dxa"/>
                </w:tcPr>
                <w:p w:rsidR="00E9775A" w:rsidRPr="001461AF" w:rsidRDefault="00E9775A" w:rsidP="00E9775A">
                  <w:pPr>
                    <w:pStyle w:val="Normlnywebov"/>
                    <w:spacing w:before="0" w:beforeAutospacing="0" w:line="276" w:lineRule="auto"/>
                    <w:rPr>
                      <w:color w:val="000000"/>
                    </w:rPr>
                  </w:pPr>
                  <w:r w:rsidRPr="001461AF">
                    <w:rPr>
                      <w:color w:val="000000"/>
                    </w:rPr>
                    <w:t xml:space="preserve">% plnenia k rozpočtu po zmenách </w:t>
                  </w:r>
                </w:p>
              </w:tc>
              <w:tc>
                <w:tcPr>
                  <w:tcW w:w="2835" w:type="dxa"/>
                </w:tcPr>
                <w:p w:rsidR="00E9775A" w:rsidRPr="001461AF" w:rsidRDefault="00392E8C" w:rsidP="001E0E0B">
                  <w:pPr>
                    <w:pStyle w:val="Normlnywebov"/>
                    <w:spacing w:before="0" w:beforeAutospacing="0" w:line="276" w:lineRule="auto"/>
                    <w:jc w:val="both"/>
                    <w:rPr>
                      <w:color w:val="000000"/>
                    </w:rPr>
                  </w:pPr>
                  <w:r w:rsidRPr="001461AF">
                    <w:rPr>
                      <w:color w:val="000000"/>
                    </w:rPr>
                    <w:t xml:space="preserve">              </w:t>
                  </w:r>
                  <w:r w:rsidR="009931BF" w:rsidRPr="001461AF">
                    <w:rPr>
                      <w:color w:val="000000"/>
                    </w:rPr>
                    <w:t xml:space="preserve">  </w:t>
                  </w:r>
                  <w:r w:rsidR="001E0E0B" w:rsidRPr="001461AF">
                    <w:rPr>
                      <w:color w:val="000000"/>
                    </w:rPr>
                    <w:t xml:space="preserve">          </w:t>
                  </w:r>
                  <w:r w:rsidR="009931BF" w:rsidRPr="001461AF">
                    <w:rPr>
                      <w:color w:val="000000"/>
                    </w:rPr>
                    <w:t>105,88</w:t>
                  </w:r>
                  <w:r w:rsidR="0083386E" w:rsidRPr="001461AF">
                    <w:rPr>
                      <w:color w:val="000000"/>
                    </w:rPr>
                    <w:t>7</w:t>
                  </w:r>
                </w:p>
              </w:tc>
            </w:tr>
          </w:tbl>
          <w:p w:rsidR="00161426" w:rsidRPr="001461AF" w:rsidRDefault="00161426" w:rsidP="00BB5BC8">
            <w:pPr>
              <w:pStyle w:val="Normlnywebov"/>
              <w:spacing w:before="0" w:beforeAutospacing="0" w:line="240" w:lineRule="exact"/>
              <w:rPr>
                <w:b/>
                <w:color w:val="000000"/>
                <w:sz w:val="28"/>
                <w:szCs w:val="28"/>
              </w:rPr>
            </w:pPr>
          </w:p>
          <w:p w:rsidR="00E9775A" w:rsidRPr="001461AF" w:rsidRDefault="00285B81" w:rsidP="00BB5BC8">
            <w:pPr>
              <w:pStyle w:val="Normlnywebov"/>
              <w:spacing w:before="0" w:beforeAutospacing="0" w:line="240" w:lineRule="exact"/>
              <w:rPr>
                <w:color w:val="000000"/>
              </w:rPr>
            </w:pPr>
            <w:r w:rsidRPr="001461AF">
              <w:rPr>
                <w:color w:val="000000"/>
              </w:rPr>
              <w:t xml:space="preserve">Bežné príjmy obce: </w:t>
            </w:r>
          </w:p>
          <w:p w:rsidR="00161426" w:rsidRPr="001461AF" w:rsidRDefault="00161426" w:rsidP="00BB5BC8">
            <w:pPr>
              <w:pStyle w:val="Normlnywebov"/>
              <w:spacing w:before="0" w:beforeAutospacing="0" w:line="240" w:lineRule="exact"/>
              <w:rPr>
                <w:color w:val="000000"/>
              </w:rPr>
            </w:pPr>
          </w:p>
          <w:p w:rsidR="00285B81" w:rsidRPr="001461AF" w:rsidRDefault="00285B81" w:rsidP="00BB5BC8">
            <w:pPr>
              <w:pStyle w:val="Normlnywebov"/>
              <w:spacing w:before="0" w:beforeAutospacing="0" w:line="240" w:lineRule="exact"/>
              <w:rPr>
                <w:color w:val="000000"/>
              </w:rPr>
            </w:pPr>
          </w:p>
          <w:tbl>
            <w:tblPr>
              <w:tblStyle w:val="Mriekatabuky"/>
              <w:tblW w:w="0" w:type="auto"/>
              <w:tblInd w:w="1271" w:type="dxa"/>
              <w:tblLayout w:type="fixed"/>
              <w:tblLook w:val="04A0"/>
            </w:tblPr>
            <w:tblGrid>
              <w:gridCol w:w="4253"/>
              <w:gridCol w:w="2835"/>
            </w:tblGrid>
            <w:tr w:rsidR="00285B81" w:rsidRPr="001461AF" w:rsidTr="00281CED">
              <w:tc>
                <w:tcPr>
                  <w:tcW w:w="4253" w:type="dxa"/>
                  <w:shd w:val="clear" w:color="auto" w:fill="FABF8F" w:themeFill="accent6" w:themeFillTint="99"/>
                </w:tcPr>
                <w:p w:rsidR="00285B81" w:rsidRPr="001461AF" w:rsidRDefault="00285B81" w:rsidP="00281CED">
                  <w:pPr>
                    <w:pStyle w:val="Normlnywebov"/>
                    <w:spacing w:before="0" w:beforeAutospacing="0" w:line="240" w:lineRule="exact"/>
                    <w:jc w:val="center"/>
                    <w:rPr>
                      <w:b/>
                      <w:color w:val="000000" w:themeColor="text1"/>
                    </w:rPr>
                  </w:pPr>
                  <w:r w:rsidRPr="001461AF">
                    <w:rPr>
                      <w:b/>
                      <w:color w:val="000000" w:themeColor="text1"/>
                    </w:rPr>
                    <w:t>Príjmy celkom</w:t>
                  </w:r>
                </w:p>
              </w:tc>
              <w:tc>
                <w:tcPr>
                  <w:tcW w:w="2835" w:type="dxa"/>
                  <w:shd w:val="clear" w:color="auto" w:fill="FABF8F" w:themeFill="accent6" w:themeFillTint="99"/>
                </w:tcPr>
                <w:p w:rsidR="00285B81" w:rsidRPr="001461AF" w:rsidRDefault="00285B81" w:rsidP="001E0E0B">
                  <w:pPr>
                    <w:pStyle w:val="Normlnywebov"/>
                    <w:spacing w:before="0" w:beforeAutospacing="0" w:line="240" w:lineRule="exact"/>
                    <w:jc w:val="center"/>
                    <w:rPr>
                      <w:b/>
                      <w:color w:val="000000" w:themeColor="text1"/>
                    </w:rPr>
                  </w:pPr>
                  <w:r w:rsidRPr="001461AF">
                    <w:rPr>
                      <w:b/>
                      <w:color w:val="000000" w:themeColor="text1"/>
                    </w:rPr>
                    <w:t xml:space="preserve">v </w:t>
                  </w:r>
                  <w:r w:rsidR="001E0E0B" w:rsidRPr="001461AF">
                    <w:rPr>
                      <w:b/>
                      <w:color w:val="000000" w:themeColor="text1"/>
                    </w:rPr>
                    <w:t>EUR</w:t>
                  </w:r>
                </w:p>
              </w:tc>
            </w:tr>
            <w:tr w:rsidR="00285B81" w:rsidRPr="001461AF" w:rsidTr="00281CED">
              <w:tc>
                <w:tcPr>
                  <w:tcW w:w="4253" w:type="dxa"/>
                </w:tcPr>
                <w:p w:rsidR="00285B81" w:rsidRPr="001461AF" w:rsidRDefault="00285B81" w:rsidP="00281CED">
                  <w:pPr>
                    <w:pStyle w:val="Normlnywebov"/>
                    <w:spacing w:before="0" w:beforeAutospacing="0" w:line="276" w:lineRule="auto"/>
                    <w:rPr>
                      <w:color w:val="000000"/>
                    </w:rPr>
                  </w:pPr>
                  <w:r w:rsidRPr="001461AF">
                    <w:rPr>
                      <w:color w:val="000000"/>
                    </w:rPr>
                    <w:t xml:space="preserve">Schválený rozpočet </w:t>
                  </w:r>
                </w:p>
              </w:tc>
              <w:tc>
                <w:tcPr>
                  <w:tcW w:w="2835" w:type="dxa"/>
                </w:tcPr>
                <w:p w:rsidR="00285B81" w:rsidRPr="001461AF" w:rsidRDefault="0083386E" w:rsidP="0008326F">
                  <w:pPr>
                    <w:pStyle w:val="Normlnywebov"/>
                    <w:spacing w:before="0" w:beforeAutospacing="0" w:line="276" w:lineRule="auto"/>
                    <w:jc w:val="center"/>
                    <w:rPr>
                      <w:color w:val="000000"/>
                    </w:rPr>
                  </w:pPr>
                  <w:r w:rsidRPr="001461AF">
                    <w:rPr>
                      <w:color w:val="000000"/>
                    </w:rPr>
                    <w:t>6</w:t>
                  </w:r>
                  <w:r w:rsidR="0008326F" w:rsidRPr="001461AF">
                    <w:rPr>
                      <w:color w:val="000000"/>
                    </w:rPr>
                    <w:t>62 498</w:t>
                  </w:r>
                </w:p>
              </w:tc>
            </w:tr>
            <w:tr w:rsidR="00285B81" w:rsidRPr="001461AF" w:rsidTr="00281CED">
              <w:tc>
                <w:tcPr>
                  <w:tcW w:w="4253" w:type="dxa"/>
                </w:tcPr>
                <w:p w:rsidR="00285B81" w:rsidRPr="001461AF" w:rsidRDefault="00285B81" w:rsidP="00281CED">
                  <w:pPr>
                    <w:pStyle w:val="Normlnywebov"/>
                    <w:spacing w:before="0" w:beforeAutospacing="0" w:line="276" w:lineRule="auto"/>
                    <w:rPr>
                      <w:color w:val="000000"/>
                    </w:rPr>
                  </w:pPr>
                  <w:r w:rsidRPr="001461AF">
                    <w:rPr>
                      <w:color w:val="000000"/>
                    </w:rPr>
                    <w:t xml:space="preserve">Rozpočet po zmenách </w:t>
                  </w:r>
                </w:p>
              </w:tc>
              <w:tc>
                <w:tcPr>
                  <w:tcW w:w="2835" w:type="dxa"/>
                </w:tcPr>
                <w:p w:rsidR="00285B81" w:rsidRPr="001461AF" w:rsidRDefault="0008326F" w:rsidP="0008326F">
                  <w:pPr>
                    <w:pStyle w:val="Normlnywebov"/>
                    <w:spacing w:before="0" w:beforeAutospacing="0" w:line="276" w:lineRule="auto"/>
                    <w:jc w:val="center"/>
                    <w:rPr>
                      <w:color w:val="000000"/>
                    </w:rPr>
                  </w:pPr>
                  <w:r w:rsidRPr="001461AF">
                    <w:rPr>
                      <w:color w:val="000000"/>
                    </w:rPr>
                    <w:t>671</w:t>
                  </w:r>
                  <w:r w:rsidR="0083386E" w:rsidRPr="001461AF">
                    <w:rPr>
                      <w:color w:val="000000"/>
                    </w:rPr>
                    <w:t xml:space="preserve"> </w:t>
                  </w:r>
                  <w:r w:rsidRPr="001461AF">
                    <w:rPr>
                      <w:color w:val="000000"/>
                    </w:rPr>
                    <w:t>098</w:t>
                  </w:r>
                </w:p>
              </w:tc>
            </w:tr>
            <w:tr w:rsidR="00285B81" w:rsidRPr="001461AF" w:rsidTr="00281CED">
              <w:tc>
                <w:tcPr>
                  <w:tcW w:w="4253" w:type="dxa"/>
                </w:tcPr>
                <w:p w:rsidR="00285B81" w:rsidRPr="001461AF" w:rsidRDefault="00285B81" w:rsidP="007A7055">
                  <w:pPr>
                    <w:pStyle w:val="Normlnywebov"/>
                    <w:spacing w:before="0" w:beforeAutospacing="0" w:line="276" w:lineRule="auto"/>
                    <w:rPr>
                      <w:color w:val="000000"/>
                    </w:rPr>
                  </w:pPr>
                  <w:r w:rsidRPr="001461AF">
                    <w:rPr>
                      <w:color w:val="000000"/>
                    </w:rPr>
                    <w:t>Skutočnosť k 31.12.201</w:t>
                  </w:r>
                  <w:r w:rsidR="007A7055" w:rsidRPr="001461AF">
                    <w:rPr>
                      <w:color w:val="000000"/>
                    </w:rPr>
                    <w:t>4</w:t>
                  </w:r>
                </w:p>
              </w:tc>
              <w:tc>
                <w:tcPr>
                  <w:tcW w:w="2835" w:type="dxa"/>
                </w:tcPr>
                <w:p w:rsidR="00285B81" w:rsidRPr="001461AF" w:rsidRDefault="0008326F" w:rsidP="0008326F">
                  <w:pPr>
                    <w:pStyle w:val="Normlnywebov"/>
                    <w:spacing w:before="0" w:beforeAutospacing="0" w:line="276" w:lineRule="auto"/>
                    <w:jc w:val="center"/>
                    <w:rPr>
                      <w:color w:val="000000"/>
                    </w:rPr>
                  </w:pPr>
                  <w:r w:rsidRPr="001461AF">
                    <w:rPr>
                      <w:color w:val="000000"/>
                    </w:rPr>
                    <w:t>703</w:t>
                  </w:r>
                  <w:r w:rsidR="0083386E" w:rsidRPr="001461AF">
                    <w:rPr>
                      <w:color w:val="000000"/>
                    </w:rPr>
                    <w:t xml:space="preserve"> </w:t>
                  </w:r>
                  <w:r w:rsidRPr="001461AF">
                    <w:rPr>
                      <w:color w:val="000000"/>
                    </w:rPr>
                    <w:t>455</w:t>
                  </w:r>
                </w:p>
              </w:tc>
            </w:tr>
            <w:tr w:rsidR="00285B81" w:rsidRPr="001461AF" w:rsidTr="00281CED">
              <w:tc>
                <w:tcPr>
                  <w:tcW w:w="4253" w:type="dxa"/>
                </w:tcPr>
                <w:p w:rsidR="00285B81" w:rsidRPr="001461AF" w:rsidRDefault="00285B81" w:rsidP="00281CED">
                  <w:pPr>
                    <w:pStyle w:val="Normlnywebov"/>
                    <w:spacing w:before="0" w:beforeAutospacing="0" w:line="276" w:lineRule="auto"/>
                    <w:rPr>
                      <w:color w:val="000000"/>
                    </w:rPr>
                  </w:pPr>
                  <w:r w:rsidRPr="001461AF">
                    <w:rPr>
                      <w:color w:val="000000"/>
                    </w:rPr>
                    <w:t xml:space="preserve">% plnenia k rozpočtu po zmenách </w:t>
                  </w:r>
                </w:p>
              </w:tc>
              <w:tc>
                <w:tcPr>
                  <w:tcW w:w="2835" w:type="dxa"/>
                </w:tcPr>
                <w:p w:rsidR="00285B81" w:rsidRPr="001461AF" w:rsidRDefault="001E0E0B" w:rsidP="001E0E0B">
                  <w:pPr>
                    <w:pStyle w:val="Normlnywebov"/>
                    <w:spacing w:before="0" w:beforeAutospacing="0" w:line="276" w:lineRule="auto"/>
                    <w:jc w:val="center"/>
                    <w:rPr>
                      <w:color w:val="000000"/>
                    </w:rPr>
                  </w:pPr>
                  <w:r w:rsidRPr="001461AF">
                    <w:rPr>
                      <w:color w:val="000000"/>
                    </w:rPr>
                    <w:t xml:space="preserve">            </w:t>
                  </w:r>
                  <w:r w:rsidR="00392E8C" w:rsidRPr="001461AF">
                    <w:rPr>
                      <w:color w:val="000000"/>
                    </w:rPr>
                    <w:t xml:space="preserve"> </w:t>
                  </w:r>
                  <w:r w:rsidR="0083386E" w:rsidRPr="001461AF">
                    <w:rPr>
                      <w:color w:val="000000"/>
                    </w:rPr>
                    <w:t>104,</w:t>
                  </w:r>
                  <w:r w:rsidR="0008326F" w:rsidRPr="001461AF">
                    <w:rPr>
                      <w:color w:val="000000"/>
                    </w:rPr>
                    <w:t>82</w:t>
                  </w:r>
                  <w:r w:rsidRPr="001461AF">
                    <w:rPr>
                      <w:color w:val="000000"/>
                    </w:rPr>
                    <w:t xml:space="preserve"> </w:t>
                  </w:r>
                </w:p>
              </w:tc>
            </w:tr>
          </w:tbl>
          <w:p w:rsidR="00285B81" w:rsidRPr="001461AF" w:rsidRDefault="00285B81" w:rsidP="00BB5BC8">
            <w:pPr>
              <w:pStyle w:val="Normlnywebov"/>
              <w:spacing w:before="0" w:beforeAutospacing="0" w:line="240" w:lineRule="exact"/>
              <w:rPr>
                <w:color w:val="000000"/>
              </w:rPr>
            </w:pPr>
          </w:p>
          <w:p w:rsidR="00E9775A" w:rsidRPr="001461AF" w:rsidRDefault="00E9775A" w:rsidP="00BB5BC8">
            <w:pPr>
              <w:pStyle w:val="Normlnywebov"/>
              <w:spacing w:before="0" w:beforeAutospacing="0" w:line="240" w:lineRule="exact"/>
              <w:rPr>
                <w:color w:val="000000"/>
              </w:rPr>
            </w:pPr>
            <w:r w:rsidRPr="001461AF">
              <w:rPr>
                <w:color w:val="000000"/>
              </w:rPr>
              <w:t xml:space="preserve">Kapitálové príjmy obce: </w:t>
            </w:r>
          </w:p>
          <w:p w:rsidR="00E9775A" w:rsidRPr="001461AF" w:rsidRDefault="00E9775A" w:rsidP="00BB5BC8">
            <w:pPr>
              <w:pStyle w:val="Normlnywebov"/>
              <w:spacing w:before="0" w:beforeAutospacing="0" w:line="240" w:lineRule="exact"/>
              <w:rPr>
                <w:color w:val="000000"/>
              </w:rPr>
            </w:pPr>
          </w:p>
          <w:tbl>
            <w:tblPr>
              <w:tblStyle w:val="Mriekatabuky"/>
              <w:tblW w:w="0" w:type="auto"/>
              <w:tblInd w:w="1271" w:type="dxa"/>
              <w:tblLayout w:type="fixed"/>
              <w:tblLook w:val="04A0"/>
            </w:tblPr>
            <w:tblGrid>
              <w:gridCol w:w="4253"/>
              <w:gridCol w:w="2835"/>
            </w:tblGrid>
            <w:tr w:rsidR="00E9775A" w:rsidRPr="001461AF" w:rsidTr="000F559E">
              <w:tc>
                <w:tcPr>
                  <w:tcW w:w="4253" w:type="dxa"/>
                  <w:shd w:val="clear" w:color="auto" w:fill="FABF8F" w:themeFill="accent6" w:themeFillTint="99"/>
                </w:tcPr>
                <w:p w:rsidR="00E9775A" w:rsidRPr="001461AF" w:rsidRDefault="00E9775A" w:rsidP="00BB5BC8">
                  <w:pPr>
                    <w:pStyle w:val="Normlnywebov"/>
                    <w:spacing w:before="0" w:beforeAutospacing="0" w:line="240" w:lineRule="exact"/>
                    <w:jc w:val="center"/>
                    <w:rPr>
                      <w:b/>
                      <w:color w:val="000000" w:themeColor="text1"/>
                    </w:rPr>
                  </w:pPr>
                  <w:r w:rsidRPr="001461AF">
                    <w:rPr>
                      <w:b/>
                      <w:color w:val="000000" w:themeColor="text1"/>
                    </w:rPr>
                    <w:t>Príjmy celkom</w:t>
                  </w:r>
                </w:p>
              </w:tc>
              <w:tc>
                <w:tcPr>
                  <w:tcW w:w="2835" w:type="dxa"/>
                  <w:shd w:val="clear" w:color="auto" w:fill="FABF8F" w:themeFill="accent6" w:themeFillTint="99"/>
                </w:tcPr>
                <w:p w:rsidR="00E9775A" w:rsidRPr="001461AF" w:rsidRDefault="00E9775A" w:rsidP="001E0E0B">
                  <w:pPr>
                    <w:pStyle w:val="Normlnywebov"/>
                    <w:spacing w:before="0" w:beforeAutospacing="0" w:line="240" w:lineRule="exact"/>
                    <w:jc w:val="center"/>
                    <w:rPr>
                      <w:b/>
                      <w:color w:val="000000" w:themeColor="text1"/>
                    </w:rPr>
                  </w:pPr>
                  <w:r w:rsidRPr="001461AF">
                    <w:rPr>
                      <w:b/>
                      <w:color w:val="000000" w:themeColor="text1"/>
                    </w:rPr>
                    <w:t xml:space="preserve">v </w:t>
                  </w:r>
                  <w:r w:rsidR="001E0E0B" w:rsidRPr="001461AF">
                    <w:rPr>
                      <w:b/>
                      <w:color w:val="000000" w:themeColor="text1"/>
                    </w:rPr>
                    <w:t>EUR</w:t>
                  </w:r>
                </w:p>
              </w:tc>
            </w:tr>
            <w:tr w:rsidR="00E9775A" w:rsidRPr="001461AF" w:rsidTr="000F559E">
              <w:tc>
                <w:tcPr>
                  <w:tcW w:w="4253" w:type="dxa"/>
                </w:tcPr>
                <w:p w:rsidR="00E9775A" w:rsidRPr="001461AF" w:rsidRDefault="00E9775A" w:rsidP="00E9775A">
                  <w:pPr>
                    <w:pStyle w:val="Normlnywebov"/>
                    <w:spacing w:before="0" w:beforeAutospacing="0" w:line="276" w:lineRule="auto"/>
                    <w:rPr>
                      <w:color w:val="000000"/>
                    </w:rPr>
                  </w:pPr>
                  <w:r w:rsidRPr="001461AF">
                    <w:rPr>
                      <w:color w:val="000000"/>
                    </w:rPr>
                    <w:t xml:space="preserve">Schválený rozpočet </w:t>
                  </w:r>
                </w:p>
              </w:tc>
              <w:tc>
                <w:tcPr>
                  <w:tcW w:w="2835" w:type="dxa"/>
                </w:tcPr>
                <w:p w:rsidR="00E9775A" w:rsidRPr="001461AF" w:rsidRDefault="0083386E" w:rsidP="0008326F">
                  <w:pPr>
                    <w:pStyle w:val="Normlnywebov"/>
                    <w:spacing w:before="0" w:beforeAutospacing="0" w:line="276" w:lineRule="auto"/>
                    <w:jc w:val="center"/>
                    <w:rPr>
                      <w:color w:val="000000"/>
                    </w:rPr>
                  </w:pPr>
                  <w:r w:rsidRPr="001461AF">
                    <w:rPr>
                      <w:color w:val="000000"/>
                    </w:rPr>
                    <w:t xml:space="preserve"> </w:t>
                  </w:r>
                  <w:r w:rsidR="0008326F" w:rsidRPr="001461AF">
                    <w:rPr>
                      <w:color w:val="000000"/>
                    </w:rPr>
                    <w:t>303</w:t>
                  </w:r>
                  <w:r w:rsidR="00F159A3" w:rsidRPr="001461AF">
                    <w:rPr>
                      <w:color w:val="000000"/>
                    </w:rPr>
                    <w:t xml:space="preserve"> </w:t>
                  </w:r>
                  <w:r w:rsidR="0008326F" w:rsidRPr="001461AF">
                    <w:rPr>
                      <w:color w:val="000000"/>
                    </w:rPr>
                    <w:t>750</w:t>
                  </w:r>
                </w:p>
              </w:tc>
            </w:tr>
            <w:tr w:rsidR="00E9775A" w:rsidRPr="001461AF" w:rsidTr="000F559E">
              <w:tc>
                <w:tcPr>
                  <w:tcW w:w="4253" w:type="dxa"/>
                </w:tcPr>
                <w:p w:rsidR="00E9775A" w:rsidRPr="001461AF" w:rsidRDefault="00E9775A" w:rsidP="00E9775A">
                  <w:pPr>
                    <w:pStyle w:val="Normlnywebov"/>
                    <w:spacing w:before="0" w:beforeAutospacing="0" w:line="276" w:lineRule="auto"/>
                    <w:rPr>
                      <w:color w:val="000000"/>
                    </w:rPr>
                  </w:pPr>
                  <w:r w:rsidRPr="001461AF">
                    <w:rPr>
                      <w:color w:val="000000"/>
                    </w:rPr>
                    <w:t xml:space="preserve">Rozpočet po zmenách </w:t>
                  </w:r>
                </w:p>
              </w:tc>
              <w:tc>
                <w:tcPr>
                  <w:tcW w:w="2835" w:type="dxa"/>
                </w:tcPr>
                <w:p w:rsidR="00E9775A" w:rsidRPr="001461AF" w:rsidRDefault="0008326F" w:rsidP="0008326F">
                  <w:pPr>
                    <w:pStyle w:val="Normlnywebov"/>
                    <w:spacing w:before="0" w:beforeAutospacing="0" w:line="276" w:lineRule="auto"/>
                    <w:jc w:val="center"/>
                    <w:rPr>
                      <w:color w:val="000000"/>
                    </w:rPr>
                  </w:pPr>
                  <w:r w:rsidRPr="001461AF">
                    <w:rPr>
                      <w:color w:val="000000"/>
                    </w:rPr>
                    <w:t xml:space="preserve">   </w:t>
                  </w:r>
                  <w:r w:rsidR="0083386E" w:rsidRPr="001461AF">
                    <w:rPr>
                      <w:color w:val="000000"/>
                    </w:rPr>
                    <w:t>1</w:t>
                  </w:r>
                  <w:r w:rsidRPr="001461AF">
                    <w:rPr>
                      <w:color w:val="000000"/>
                    </w:rPr>
                    <w:t>0</w:t>
                  </w:r>
                  <w:r w:rsidR="0083386E" w:rsidRPr="001461AF">
                    <w:rPr>
                      <w:color w:val="000000"/>
                    </w:rPr>
                    <w:t xml:space="preserve"> </w:t>
                  </w:r>
                  <w:r w:rsidRPr="001461AF">
                    <w:rPr>
                      <w:color w:val="000000"/>
                    </w:rPr>
                    <w:t>100</w:t>
                  </w:r>
                </w:p>
              </w:tc>
            </w:tr>
            <w:tr w:rsidR="00E9775A" w:rsidRPr="001461AF" w:rsidTr="000F559E">
              <w:tc>
                <w:tcPr>
                  <w:tcW w:w="4253" w:type="dxa"/>
                </w:tcPr>
                <w:p w:rsidR="00E9775A" w:rsidRPr="001461AF" w:rsidRDefault="00E9775A" w:rsidP="007A7055">
                  <w:pPr>
                    <w:pStyle w:val="Normlnywebov"/>
                    <w:spacing w:before="0" w:beforeAutospacing="0" w:line="276" w:lineRule="auto"/>
                    <w:rPr>
                      <w:color w:val="000000"/>
                    </w:rPr>
                  </w:pPr>
                  <w:r w:rsidRPr="001461AF">
                    <w:rPr>
                      <w:color w:val="000000"/>
                    </w:rPr>
                    <w:t>Skutočnosť k 31.12.201</w:t>
                  </w:r>
                  <w:r w:rsidR="007A7055" w:rsidRPr="001461AF">
                    <w:rPr>
                      <w:color w:val="000000"/>
                    </w:rPr>
                    <w:t>4</w:t>
                  </w:r>
                </w:p>
              </w:tc>
              <w:tc>
                <w:tcPr>
                  <w:tcW w:w="2835" w:type="dxa"/>
                </w:tcPr>
                <w:p w:rsidR="00E9775A" w:rsidRPr="001461AF" w:rsidRDefault="0008326F" w:rsidP="0008326F">
                  <w:pPr>
                    <w:pStyle w:val="Normlnywebov"/>
                    <w:spacing w:before="0" w:beforeAutospacing="0" w:line="276" w:lineRule="auto"/>
                    <w:jc w:val="center"/>
                    <w:rPr>
                      <w:color w:val="000000"/>
                    </w:rPr>
                  </w:pPr>
                  <w:r w:rsidRPr="001461AF">
                    <w:rPr>
                      <w:color w:val="000000"/>
                    </w:rPr>
                    <w:t xml:space="preserve">   11</w:t>
                  </w:r>
                  <w:r w:rsidR="0083386E" w:rsidRPr="001461AF">
                    <w:rPr>
                      <w:color w:val="000000"/>
                    </w:rPr>
                    <w:t xml:space="preserve"> </w:t>
                  </w:r>
                  <w:r w:rsidRPr="001461AF">
                    <w:rPr>
                      <w:color w:val="000000"/>
                    </w:rPr>
                    <w:t>251</w:t>
                  </w:r>
                </w:p>
              </w:tc>
            </w:tr>
            <w:tr w:rsidR="00E9775A" w:rsidRPr="001461AF" w:rsidTr="000F559E">
              <w:tc>
                <w:tcPr>
                  <w:tcW w:w="4253" w:type="dxa"/>
                </w:tcPr>
                <w:p w:rsidR="00E9775A" w:rsidRPr="001461AF" w:rsidRDefault="00E9775A" w:rsidP="00E9775A">
                  <w:pPr>
                    <w:pStyle w:val="Normlnywebov"/>
                    <w:spacing w:before="0" w:beforeAutospacing="0" w:line="276" w:lineRule="auto"/>
                    <w:rPr>
                      <w:color w:val="000000"/>
                    </w:rPr>
                  </w:pPr>
                  <w:r w:rsidRPr="001461AF">
                    <w:rPr>
                      <w:color w:val="000000"/>
                    </w:rPr>
                    <w:t xml:space="preserve">% plnenia k rozpočtu po zmenách </w:t>
                  </w:r>
                </w:p>
              </w:tc>
              <w:tc>
                <w:tcPr>
                  <w:tcW w:w="2835" w:type="dxa"/>
                </w:tcPr>
                <w:p w:rsidR="00E9775A" w:rsidRPr="001461AF" w:rsidRDefault="0008326F" w:rsidP="001E0E0B">
                  <w:pPr>
                    <w:pStyle w:val="Normlnywebov"/>
                    <w:spacing w:before="0" w:beforeAutospacing="0" w:line="276" w:lineRule="auto"/>
                    <w:jc w:val="center"/>
                    <w:rPr>
                      <w:color w:val="000000"/>
                    </w:rPr>
                  </w:pPr>
                  <w:r w:rsidRPr="001461AF">
                    <w:rPr>
                      <w:color w:val="000000"/>
                    </w:rPr>
                    <w:t xml:space="preserve">  </w:t>
                  </w:r>
                  <w:r w:rsidR="001E0E0B" w:rsidRPr="001461AF">
                    <w:rPr>
                      <w:color w:val="000000"/>
                    </w:rPr>
                    <w:t xml:space="preserve">             </w:t>
                  </w:r>
                  <w:r w:rsidR="00392E8C" w:rsidRPr="001461AF">
                    <w:rPr>
                      <w:color w:val="000000"/>
                    </w:rPr>
                    <w:t xml:space="preserve"> </w:t>
                  </w:r>
                  <w:r w:rsidR="0083386E" w:rsidRPr="001461AF">
                    <w:rPr>
                      <w:color w:val="000000"/>
                    </w:rPr>
                    <w:t>1</w:t>
                  </w:r>
                  <w:r w:rsidRPr="001461AF">
                    <w:rPr>
                      <w:color w:val="000000"/>
                    </w:rPr>
                    <w:t>11</w:t>
                  </w:r>
                  <w:r w:rsidR="0083386E" w:rsidRPr="001461AF">
                    <w:rPr>
                      <w:color w:val="000000"/>
                    </w:rPr>
                    <w:t>,</w:t>
                  </w:r>
                  <w:r w:rsidRPr="001461AF">
                    <w:rPr>
                      <w:color w:val="000000"/>
                    </w:rPr>
                    <w:t>39</w:t>
                  </w:r>
                </w:p>
              </w:tc>
            </w:tr>
          </w:tbl>
          <w:p w:rsidR="00E9775A" w:rsidRPr="001461AF" w:rsidRDefault="00E9775A" w:rsidP="00BB5BC8">
            <w:pPr>
              <w:pStyle w:val="Normlnywebov"/>
              <w:spacing w:before="0" w:beforeAutospacing="0" w:line="240" w:lineRule="exact"/>
              <w:rPr>
                <w:color w:val="000000"/>
              </w:rPr>
            </w:pPr>
          </w:p>
          <w:p w:rsidR="00E9775A" w:rsidRPr="001461AF" w:rsidRDefault="00E9775A" w:rsidP="00BB5BC8">
            <w:pPr>
              <w:pStyle w:val="Normlnywebov"/>
              <w:spacing w:before="0" w:beforeAutospacing="0" w:line="240" w:lineRule="exact"/>
              <w:rPr>
                <w:color w:val="000000"/>
              </w:rPr>
            </w:pPr>
            <w:r w:rsidRPr="001461AF">
              <w:rPr>
                <w:color w:val="000000"/>
              </w:rPr>
              <w:t xml:space="preserve">Príjmové finančné operácie obce: </w:t>
            </w:r>
          </w:p>
          <w:p w:rsidR="00E9775A" w:rsidRPr="001461AF" w:rsidRDefault="00E9775A" w:rsidP="00BB5BC8">
            <w:pPr>
              <w:pStyle w:val="Normlnywebov"/>
              <w:spacing w:before="0" w:beforeAutospacing="0" w:line="240" w:lineRule="exact"/>
              <w:rPr>
                <w:color w:val="000000"/>
              </w:rPr>
            </w:pPr>
          </w:p>
          <w:p w:rsidR="00E9775A" w:rsidRPr="001461AF" w:rsidRDefault="00E9775A" w:rsidP="00BB5BC8">
            <w:pPr>
              <w:pStyle w:val="Normlnywebov"/>
              <w:spacing w:before="0" w:beforeAutospacing="0" w:line="240" w:lineRule="exact"/>
              <w:rPr>
                <w:color w:val="000000"/>
              </w:rPr>
            </w:pPr>
          </w:p>
          <w:tbl>
            <w:tblPr>
              <w:tblStyle w:val="Mriekatabuky"/>
              <w:tblW w:w="0" w:type="auto"/>
              <w:tblInd w:w="1271" w:type="dxa"/>
              <w:tblLayout w:type="fixed"/>
              <w:tblLook w:val="04A0"/>
            </w:tblPr>
            <w:tblGrid>
              <w:gridCol w:w="4253"/>
              <w:gridCol w:w="2835"/>
            </w:tblGrid>
            <w:tr w:rsidR="00E9775A" w:rsidRPr="001461AF" w:rsidTr="000F559E">
              <w:tc>
                <w:tcPr>
                  <w:tcW w:w="4253" w:type="dxa"/>
                  <w:shd w:val="clear" w:color="auto" w:fill="FABF8F" w:themeFill="accent6" w:themeFillTint="99"/>
                </w:tcPr>
                <w:p w:rsidR="00E9775A" w:rsidRPr="001461AF" w:rsidRDefault="00E9775A" w:rsidP="00BB5BC8">
                  <w:pPr>
                    <w:pStyle w:val="Normlnywebov"/>
                    <w:spacing w:before="0" w:beforeAutospacing="0" w:line="240" w:lineRule="exact"/>
                    <w:jc w:val="center"/>
                    <w:rPr>
                      <w:b/>
                      <w:color w:val="000000" w:themeColor="text1"/>
                    </w:rPr>
                  </w:pPr>
                  <w:r w:rsidRPr="001461AF">
                    <w:rPr>
                      <w:b/>
                      <w:color w:val="000000" w:themeColor="text1"/>
                    </w:rPr>
                    <w:t>Príjmy celkom</w:t>
                  </w:r>
                </w:p>
              </w:tc>
              <w:tc>
                <w:tcPr>
                  <w:tcW w:w="2835" w:type="dxa"/>
                  <w:shd w:val="clear" w:color="auto" w:fill="FABF8F" w:themeFill="accent6" w:themeFillTint="99"/>
                </w:tcPr>
                <w:p w:rsidR="00E9775A" w:rsidRPr="001461AF" w:rsidRDefault="00E9775A" w:rsidP="001E0E0B">
                  <w:pPr>
                    <w:pStyle w:val="Normlnywebov"/>
                    <w:spacing w:before="0" w:beforeAutospacing="0" w:line="240" w:lineRule="exact"/>
                    <w:jc w:val="center"/>
                    <w:rPr>
                      <w:b/>
                      <w:color w:val="000000" w:themeColor="text1"/>
                    </w:rPr>
                  </w:pPr>
                  <w:r w:rsidRPr="001461AF">
                    <w:rPr>
                      <w:b/>
                      <w:color w:val="000000" w:themeColor="text1"/>
                    </w:rPr>
                    <w:t xml:space="preserve">v </w:t>
                  </w:r>
                  <w:r w:rsidR="001E0E0B" w:rsidRPr="001461AF">
                    <w:rPr>
                      <w:b/>
                      <w:color w:val="000000" w:themeColor="text1"/>
                    </w:rPr>
                    <w:t>EUR</w:t>
                  </w:r>
                </w:p>
              </w:tc>
            </w:tr>
            <w:tr w:rsidR="00E9775A" w:rsidRPr="001461AF" w:rsidTr="000F559E">
              <w:tc>
                <w:tcPr>
                  <w:tcW w:w="4253" w:type="dxa"/>
                </w:tcPr>
                <w:p w:rsidR="00E9775A" w:rsidRPr="001461AF" w:rsidRDefault="00E9775A" w:rsidP="00BB5BC8">
                  <w:pPr>
                    <w:pStyle w:val="Normlnywebov"/>
                    <w:spacing w:before="0" w:beforeAutospacing="0" w:line="276" w:lineRule="auto"/>
                    <w:rPr>
                      <w:color w:val="000000"/>
                    </w:rPr>
                  </w:pPr>
                  <w:r w:rsidRPr="001461AF">
                    <w:rPr>
                      <w:color w:val="000000"/>
                    </w:rPr>
                    <w:t xml:space="preserve">Schválený rozpočet </w:t>
                  </w:r>
                </w:p>
              </w:tc>
              <w:tc>
                <w:tcPr>
                  <w:tcW w:w="2835" w:type="dxa"/>
                </w:tcPr>
                <w:p w:rsidR="00E9775A" w:rsidRPr="001461AF" w:rsidRDefault="0008326F" w:rsidP="0008326F">
                  <w:pPr>
                    <w:pStyle w:val="Normlnywebov"/>
                    <w:spacing w:before="0" w:beforeAutospacing="0" w:line="276" w:lineRule="auto"/>
                    <w:jc w:val="center"/>
                    <w:rPr>
                      <w:color w:val="000000"/>
                    </w:rPr>
                  </w:pPr>
                  <w:r w:rsidRPr="001461AF">
                    <w:rPr>
                      <w:color w:val="000000"/>
                    </w:rPr>
                    <w:t>880</w:t>
                  </w:r>
                  <w:r w:rsidR="0083386E" w:rsidRPr="001461AF">
                    <w:rPr>
                      <w:color w:val="000000"/>
                    </w:rPr>
                    <w:t xml:space="preserve"> </w:t>
                  </w:r>
                  <w:r w:rsidRPr="001461AF">
                    <w:rPr>
                      <w:color w:val="000000"/>
                    </w:rPr>
                    <w:t>000</w:t>
                  </w:r>
                </w:p>
              </w:tc>
            </w:tr>
            <w:tr w:rsidR="00E9775A" w:rsidRPr="001461AF" w:rsidTr="000F559E">
              <w:tc>
                <w:tcPr>
                  <w:tcW w:w="4253" w:type="dxa"/>
                </w:tcPr>
                <w:p w:rsidR="00E9775A" w:rsidRPr="001461AF" w:rsidRDefault="00E9775A" w:rsidP="00BB5BC8">
                  <w:pPr>
                    <w:pStyle w:val="Normlnywebov"/>
                    <w:spacing w:before="0" w:beforeAutospacing="0" w:line="276" w:lineRule="auto"/>
                    <w:rPr>
                      <w:color w:val="000000"/>
                    </w:rPr>
                  </w:pPr>
                  <w:r w:rsidRPr="001461AF">
                    <w:rPr>
                      <w:color w:val="000000"/>
                    </w:rPr>
                    <w:t xml:space="preserve">Rozpočet po zmenách </w:t>
                  </w:r>
                </w:p>
              </w:tc>
              <w:tc>
                <w:tcPr>
                  <w:tcW w:w="2835" w:type="dxa"/>
                </w:tcPr>
                <w:p w:rsidR="00E9775A" w:rsidRPr="001461AF" w:rsidRDefault="0008326F" w:rsidP="0008326F">
                  <w:pPr>
                    <w:pStyle w:val="Normlnywebov"/>
                    <w:spacing w:before="0" w:beforeAutospacing="0" w:line="276" w:lineRule="auto"/>
                    <w:jc w:val="center"/>
                    <w:rPr>
                      <w:color w:val="000000"/>
                    </w:rPr>
                  </w:pPr>
                  <w:r w:rsidRPr="001461AF">
                    <w:rPr>
                      <w:color w:val="000000"/>
                    </w:rPr>
                    <w:t>200</w:t>
                  </w:r>
                  <w:r w:rsidR="0083386E" w:rsidRPr="001461AF">
                    <w:rPr>
                      <w:color w:val="000000"/>
                    </w:rPr>
                    <w:t xml:space="preserve"> </w:t>
                  </w:r>
                  <w:r w:rsidRPr="001461AF">
                    <w:rPr>
                      <w:color w:val="000000"/>
                    </w:rPr>
                    <w:t>875</w:t>
                  </w:r>
                </w:p>
              </w:tc>
            </w:tr>
            <w:tr w:rsidR="00E9775A" w:rsidRPr="001461AF" w:rsidTr="000F559E">
              <w:tc>
                <w:tcPr>
                  <w:tcW w:w="4253" w:type="dxa"/>
                </w:tcPr>
                <w:p w:rsidR="00E9775A" w:rsidRPr="001461AF" w:rsidRDefault="00E9775A" w:rsidP="007A7055">
                  <w:pPr>
                    <w:pStyle w:val="Normlnywebov"/>
                    <w:spacing w:before="0" w:beforeAutospacing="0" w:line="276" w:lineRule="auto"/>
                    <w:rPr>
                      <w:color w:val="000000"/>
                    </w:rPr>
                  </w:pPr>
                  <w:r w:rsidRPr="001461AF">
                    <w:rPr>
                      <w:color w:val="000000"/>
                    </w:rPr>
                    <w:t>Skutočnosť k 31.12.201</w:t>
                  </w:r>
                  <w:r w:rsidR="007A7055" w:rsidRPr="001461AF">
                    <w:rPr>
                      <w:color w:val="000000"/>
                    </w:rPr>
                    <w:t>4</w:t>
                  </w:r>
                </w:p>
              </w:tc>
              <w:tc>
                <w:tcPr>
                  <w:tcW w:w="2835" w:type="dxa"/>
                </w:tcPr>
                <w:p w:rsidR="00E9775A" w:rsidRPr="001461AF" w:rsidRDefault="0008326F" w:rsidP="0008326F">
                  <w:pPr>
                    <w:pStyle w:val="Normlnywebov"/>
                    <w:spacing w:before="0" w:beforeAutospacing="0" w:line="276" w:lineRule="auto"/>
                    <w:rPr>
                      <w:color w:val="000000"/>
                    </w:rPr>
                  </w:pPr>
                  <w:r w:rsidRPr="001461AF">
                    <w:rPr>
                      <w:color w:val="000000"/>
                    </w:rPr>
                    <w:t xml:space="preserve">                 219</w:t>
                  </w:r>
                  <w:r w:rsidR="0083386E" w:rsidRPr="001461AF">
                    <w:rPr>
                      <w:color w:val="000000"/>
                    </w:rPr>
                    <w:t> </w:t>
                  </w:r>
                  <w:r w:rsidRPr="001461AF">
                    <w:rPr>
                      <w:color w:val="000000"/>
                    </w:rPr>
                    <w:t>252</w:t>
                  </w:r>
                </w:p>
              </w:tc>
            </w:tr>
            <w:tr w:rsidR="00E9775A" w:rsidRPr="001461AF" w:rsidTr="000F559E">
              <w:tc>
                <w:tcPr>
                  <w:tcW w:w="4253" w:type="dxa"/>
                </w:tcPr>
                <w:p w:rsidR="00E9775A" w:rsidRPr="001461AF" w:rsidRDefault="00E9775A" w:rsidP="00BB5BC8">
                  <w:pPr>
                    <w:pStyle w:val="Normlnywebov"/>
                    <w:spacing w:before="0" w:beforeAutospacing="0" w:line="276" w:lineRule="auto"/>
                    <w:rPr>
                      <w:color w:val="000000"/>
                    </w:rPr>
                  </w:pPr>
                  <w:r w:rsidRPr="001461AF">
                    <w:rPr>
                      <w:color w:val="000000"/>
                    </w:rPr>
                    <w:t xml:space="preserve">% plnenia k rozpočtu po zmenách </w:t>
                  </w:r>
                </w:p>
              </w:tc>
              <w:tc>
                <w:tcPr>
                  <w:tcW w:w="2835" w:type="dxa"/>
                </w:tcPr>
                <w:p w:rsidR="00E9775A" w:rsidRPr="001461AF" w:rsidRDefault="0008326F" w:rsidP="001E0E0B">
                  <w:pPr>
                    <w:pStyle w:val="Normlnywebov"/>
                    <w:spacing w:before="0" w:beforeAutospacing="0" w:line="276" w:lineRule="auto"/>
                    <w:jc w:val="center"/>
                    <w:rPr>
                      <w:color w:val="000000"/>
                    </w:rPr>
                  </w:pPr>
                  <w:r w:rsidRPr="001461AF">
                    <w:rPr>
                      <w:color w:val="000000"/>
                    </w:rPr>
                    <w:t xml:space="preserve">  </w:t>
                  </w:r>
                  <w:r w:rsidR="001E0E0B" w:rsidRPr="001461AF">
                    <w:rPr>
                      <w:color w:val="000000"/>
                    </w:rPr>
                    <w:t xml:space="preserve">        </w:t>
                  </w:r>
                  <w:r w:rsidRPr="001461AF">
                    <w:rPr>
                      <w:color w:val="000000"/>
                    </w:rPr>
                    <w:t>105</w:t>
                  </w:r>
                  <w:r w:rsidR="0083386E" w:rsidRPr="001461AF">
                    <w:rPr>
                      <w:color w:val="000000"/>
                    </w:rPr>
                    <w:t>,</w:t>
                  </w:r>
                  <w:r w:rsidRPr="001461AF">
                    <w:rPr>
                      <w:color w:val="000000"/>
                    </w:rPr>
                    <w:t>88</w:t>
                  </w:r>
                </w:p>
              </w:tc>
            </w:tr>
          </w:tbl>
          <w:p w:rsidR="00FE1535" w:rsidRPr="001461AF" w:rsidRDefault="00FE1535" w:rsidP="00BB5BC8">
            <w:pPr>
              <w:pStyle w:val="Normlnywebov"/>
              <w:spacing w:before="0" w:beforeAutospacing="0" w:line="240" w:lineRule="exact"/>
              <w:rPr>
                <w:color w:val="000000"/>
              </w:rPr>
            </w:pPr>
          </w:p>
          <w:p w:rsidR="00E9775A" w:rsidRPr="001461AF" w:rsidRDefault="00E9775A" w:rsidP="00BB5BC8">
            <w:pPr>
              <w:pStyle w:val="Normlnywebov"/>
              <w:spacing w:before="0" w:beforeAutospacing="0" w:line="240" w:lineRule="exact"/>
              <w:rPr>
                <w:color w:val="000000"/>
              </w:rPr>
            </w:pPr>
            <w:r w:rsidRPr="001461AF">
              <w:rPr>
                <w:color w:val="000000"/>
              </w:rPr>
              <w:t xml:space="preserve">Bežné príjmy rozpočtových organizácií: </w:t>
            </w:r>
            <w:r w:rsidR="00915FC7" w:rsidRPr="001461AF">
              <w:rPr>
                <w:b/>
                <w:color w:val="000000"/>
              </w:rPr>
              <w:t>ZŠ s MŠ</w:t>
            </w:r>
          </w:p>
          <w:p w:rsidR="00E9775A" w:rsidRPr="001461AF" w:rsidRDefault="00E9775A" w:rsidP="00BB5BC8">
            <w:pPr>
              <w:pStyle w:val="Normlnywebov"/>
              <w:spacing w:before="0" w:beforeAutospacing="0" w:line="240" w:lineRule="exact"/>
              <w:rPr>
                <w:color w:val="000000"/>
              </w:rPr>
            </w:pPr>
          </w:p>
          <w:tbl>
            <w:tblPr>
              <w:tblStyle w:val="Mriekatabuky"/>
              <w:tblW w:w="0" w:type="auto"/>
              <w:tblInd w:w="1271" w:type="dxa"/>
              <w:tblLayout w:type="fixed"/>
              <w:tblLook w:val="04A0"/>
            </w:tblPr>
            <w:tblGrid>
              <w:gridCol w:w="4253"/>
              <w:gridCol w:w="2835"/>
            </w:tblGrid>
            <w:tr w:rsidR="00E9775A" w:rsidRPr="001461AF" w:rsidTr="000F559E">
              <w:tc>
                <w:tcPr>
                  <w:tcW w:w="4253" w:type="dxa"/>
                  <w:shd w:val="clear" w:color="auto" w:fill="FABF8F" w:themeFill="accent6" w:themeFillTint="99"/>
                </w:tcPr>
                <w:p w:rsidR="00E9775A" w:rsidRPr="001461AF" w:rsidRDefault="00E9775A" w:rsidP="00BB5BC8">
                  <w:pPr>
                    <w:pStyle w:val="Normlnywebov"/>
                    <w:spacing w:before="0" w:beforeAutospacing="0" w:line="240" w:lineRule="exact"/>
                    <w:jc w:val="center"/>
                    <w:rPr>
                      <w:b/>
                      <w:color w:val="000000" w:themeColor="text1"/>
                    </w:rPr>
                  </w:pPr>
                  <w:r w:rsidRPr="001461AF">
                    <w:rPr>
                      <w:b/>
                      <w:color w:val="000000" w:themeColor="text1"/>
                    </w:rPr>
                    <w:t>Príjmy celkom</w:t>
                  </w:r>
                </w:p>
              </w:tc>
              <w:tc>
                <w:tcPr>
                  <w:tcW w:w="2835" w:type="dxa"/>
                  <w:shd w:val="clear" w:color="auto" w:fill="FABF8F" w:themeFill="accent6" w:themeFillTint="99"/>
                </w:tcPr>
                <w:p w:rsidR="00E9775A" w:rsidRPr="001461AF" w:rsidRDefault="00E9775A" w:rsidP="001E0E0B">
                  <w:pPr>
                    <w:pStyle w:val="Normlnywebov"/>
                    <w:spacing w:before="0" w:beforeAutospacing="0" w:line="240" w:lineRule="exact"/>
                    <w:jc w:val="center"/>
                    <w:rPr>
                      <w:b/>
                      <w:color w:val="000000" w:themeColor="text1"/>
                    </w:rPr>
                  </w:pPr>
                  <w:r w:rsidRPr="001461AF">
                    <w:rPr>
                      <w:b/>
                      <w:color w:val="000000" w:themeColor="text1"/>
                    </w:rPr>
                    <w:t xml:space="preserve">v </w:t>
                  </w:r>
                  <w:r w:rsidR="001E0E0B" w:rsidRPr="001461AF">
                    <w:rPr>
                      <w:b/>
                      <w:color w:val="000000" w:themeColor="text1"/>
                    </w:rPr>
                    <w:t>EUR</w:t>
                  </w:r>
                </w:p>
              </w:tc>
            </w:tr>
            <w:tr w:rsidR="00E9775A" w:rsidRPr="001461AF" w:rsidTr="000F559E">
              <w:tc>
                <w:tcPr>
                  <w:tcW w:w="4253" w:type="dxa"/>
                </w:tcPr>
                <w:p w:rsidR="00E9775A" w:rsidRPr="001461AF" w:rsidRDefault="00E9775A" w:rsidP="00BB5BC8">
                  <w:pPr>
                    <w:pStyle w:val="Normlnywebov"/>
                    <w:spacing w:before="0" w:beforeAutospacing="0" w:line="276" w:lineRule="auto"/>
                    <w:rPr>
                      <w:color w:val="000000"/>
                    </w:rPr>
                  </w:pPr>
                  <w:r w:rsidRPr="001461AF">
                    <w:rPr>
                      <w:color w:val="000000"/>
                    </w:rPr>
                    <w:t xml:space="preserve">Schválený rozpočet </w:t>
                  </w:r>
                </w:p>
              </w:tc>
              <w:tc>
                <w:tcPr>
                  <w:tcW w:w="2835" w:type="dxa"/>
                </w:tcPr>
                <w:p w:rsidR="00E9775A" w:rsidRPr="001461AF" w:rsidRDefault="00932F85" w:rsidP="00932F85">
                  <w:pPr>
                    <w:pStyle w:val="Normlnywebov"/>
                    <w:spacing w:before="0" w:beforeAutospacing="0" w:line="276" w:lineRule="auto"/>
                    <w:rPr>
                      <w:color w:val="000000"/>
                    </w:rPr>
                  </w:pPr>
                  <w:r w:rsidRPr="001461AF">
                    <w:rPr>
                      <w:color w:val="000000"/>
                    </w:rPr>
                    <w:t xml:space="preserve">                  18</w:t>
                  </w:r>
                  <w:r w:rsidR="0083386E" w:rsidRPr="001461AF">
                    <w:rPr>
                      <w:color w:val="000000"/>
                    </w:rPr>
                    <w:t xml:space="preserve"> </w:t>
                  </w:r>
                  <w:r w:rsidRPr="001461AF">
                    <w:rPr>
                      <w:color w:val="000000"/>
                    </w:rPr>
                    <w:t>516</w:t>
                  </w:r>
                </w:p>
              </w:tc>
            </w:tr>
            <w:tr w:rsidR="00E9775A" w:rsidRPr="001461AF" w:rsidTr="000F559E">
              <w:tc>
                <w:tcPr>
                  <w:tcW w:w="4253" w:type="dxa"/>
                </w:tcPr>
                <w:p w:rsidR="00E9775A" w:rsidRPr="001461AF" w:rsidRDefault="00E9775A" w:rsidP="00BB5BC8">
                  <w:pPr>
                    <w:pStyle w:val="Normlnywebov"/>
                    <w:spacing w:before="0" w:beforeAutospacing="0" w:line="276" w:lineRule="auto"/>
                    <w:rPr>
                      <w:color w:val="000000"/>
                    </w:rPr>
                  </w:pPr>
                  <w:r w:rsidRPr="001461AF">
                    <w:rPr>
                      <w:color w:val="000000"/>
                    </w:rPr>
                    <w:t xml:space="preserve">Rozpočet po zmenách </w:t>
                  </w:r>
                </w:p>
              </w:tc>
              <w:tc>
                <w:tcPr>
                  <w:tcW w:w="2835" w:type="dxa"/>
                </w:tcPr>
                <w:p w:rsidR="00E9775A" w:rsidRPr="001461AF" w:rsidRDefault="00932F85" w:rsidP="00932F85">
                  <w:pPr>
                    <w:pStyle w:val="Normlnywebov"/>
                    <w:spacing w:before="0" w:beforeAutospacing="0" w:line="276" w:lineRule="auto"/>
                    <w:jc w:val="center"/>
                    <w:rPr>
                      <w:color w:val="000000"/>
                    </w:rPr>
                  </w:pPr>
                  <w:r w:rsidRPr="001461AF">
                    <w:rPr>
                      <w:color w:val="000000"/>
                    </w:rPr>
                    <w:t>18 516</w:t>
                  </w:r>
                </w:p>
              </w:tc>
            </w:tr>
            <w:tr w:rsidR="00E9775A" w:rsidRPr="001461AF" w:rsidTr="000F559E">
              <w:tc>
                <w:tcPr>
                  <w:tcW w:w="4253" w:type="dxa"/>
                </w:tcPr>
                <w:p w:rsidR="00E9775A" w:rsidRPr="001461AF" w:rsidRDefault="00E9775A" w:rsidP="007A7055">
                  <w:pPr>
                    <w:pStyle w:val="Normlnywebov"/>
                    <w:spacing w:before="0" w:beforeAutospacing="0" w:line="276" w:lineRule="auto"/>
                    <w:rPr>
                      <w:color w:val="000000"/>
                    </w:rPr>
                  </w:pPr>
                  <w:r w:rsidRPr="001461AF">
                    <w:rPr>
                      <w:color w:val="000000"/>
                    </w:rPr>
                    <w:t>Skutočnosť k 31.12.201</w:t>
                  </w:r>
                  <w:r w:rsidR="007A7055" w:rsidRPr="001461AF">
                    <w:rPr>
                      <w:color w:val="000000"/>
                    </w:rPr>
                    <w:t>4</w:t>
                  </w:r>
                </w:p>
              </w:tc>
              <w:tc>
                <w:tcPr>
                  <w:tcW w:w="2835" w:type="dxa"/>
                </w:tcPr>
                <w:p w:rsidR="00E9775A" w:rsidRPr="001461AF" w:rsidRDefault="0083386E" w:rsidP="00932F85">
                  <w:pPr>
                    <w:pStyle w:val="Normlnywebov"/>
                    <w:spacing w:before="0" w:beforeAutospacing="0" w:line="276" w:lineRule="auto"/>
                    <w:jc w:val="center"/>
                    <w:rPr>
                      <w:color w:val="000000"/>
                    </w:rPr>
                  </w:pPr>
                  <w:r w:rsidRPr="001461AF">
                    <w:rPr>
                      <w:color w:val="000000"/>
                    </w:rPr>
                    <w:t>1</w:t>
                  </w:r>
                  <w:r w:rsidR="00932F85" w:rsidRPr="001461AF">
                    <w:rPr>
                      <w:color w:val="000000"/>
                    </w:rPr>
                    <w:t>8 516</w:t>
                  </w:r>
                </w:p>
              </w:tc>
            </w:tr>
            <w:tr w:rsidR="00E9775A" w:rsidRPr="001461AF" w:rsidTr="000F559E">
              <w:tc>
                <w:tcPr>
                  <w:tcW w:w="4253" w:type="dxa"/>
                </w:tcPr>
                <w:p w:rsidR="00E9775A" w:rsidRPr="001461AF" w:rsidRDefault="00E9775A" w:rsidP="00BB5BC8">
                  <w:pPr>
                    <w:pStyle w:val="Normlnywebov"/>
                    <w:spacing w:before="0" w:beforeAutospacing="0" w:line="276" w:lineRule="auto"/>
                    <w:rPr>
                      <w:color w:val="000000"/>
                    </w:rPr>
                  </w:pPr>
                  <w:r w:rsidRPr="001461AF">
                    <w:rPr>
                      <w:color w:val="000000"/>
                    </w:rPr>
                    <w:t xml:space="preserve">% plnenia k rozpočtu po zmenách </w:t>
                  </w:r>
                </w:p>
              </w:tc>
              <w:tc>
                <w:tcPr>
                  <w:tcW w:w="2835" w:type="dxa"/>
                </w:tcPr>
                <w:p w:rsidR="00E9775A" w:rsidRPr="001461AF" w:rsidRDefault="00DB456F" w:rsidP="001E0E0B">
                  <w:pPr>
                    <w:pStyle w:val="Normlnywebov"/>
                    <w:spacing w:before="0" w:beforeAutospacing="0" w:line="276" w:lineRule="auto"/>
                    <w:jc w:val="center"/>
                    <w:rPr>
                      <w:color w:val="000000"/>
                    </w:rPr>
                  </w:pPr>
                  <w:r w:rsidRPr="001461AF">
                    <w:rPr>
                      <w:color w:val="000000"/>
                    </w:rPr>
                    <w:t xml:space="preserve"> </w:t>
                  </w:r>
                  <w:r w:rsidR="001E0E0B" w:rsidRPr="001461AF">
                    <w:rPr>
                      <w:color w:val="000000"/>
                    </w:rPr>
                    <w:t xml:space="preserve">      </w:t>
                  </w:r>
                  <w:r w:rsidR="00932F85" w:rsidRPr="001461AF">
                    <w:rPr>
                      <w:color w:val="000000"/>
                    </w:rPr>
                    <w:t xml:space="preserve"> </w:t>
                  </w:r>
                  <w:r w:rsidR="00915FC7" w:rsidRPr="001461AF">
                    <w:rPr>
                      <w:color w:val="000000"/>
                    </w:rPr>
                    <w:t>100</w:t>
                  </w:r>
                  <w:r w:rsidR="00C23B13" w:rsidRPr="001461AF">
                    <w:rPr>
                      <w:color w:val="000000"/>
                    </w:rPr>
                    <w:t>,0</w:t>
                  </w:r>
                  <w:r w:rsidR="001E0E0B" w:rsidRPr="001461AF">
                    <w:rPr>
                      <w:color w:val="000000"/>
                    </w:rPr>
                    <w:t>0</w:t>
                  </w:r>
                </w:p>
              </w:tc>
            </w:tr>
          </w:tbl>
          <w:p w:rsidR="00E9775A" w:rsidRPr="001461AF" w:rsidRDefault="00E9775A" w:rsidP="00BB5BC8">
            <w:pPr>
              <w:pStyle w:val="Normlnywebov"/>
              <w:spacing w:before="0" w:beforeAutospacing="0" w:line="240" w:lineRule="exact"/>
              <w:rPr>
                <w:color w:val="000000"/>
              </w:rPr>
            </w:pPr>
          </w:p>
          <w:p w:rsidR="00E9775A" w:rsidRPr="001461AF" w:rsidRDefault="00E9775A" w:rsidP="00BB5BC8">
            <w:pPr>
              <w:pStyle w:val="Normlnywebov"/>
              <w:spacing w:before="0" w:beforeAutospacing="0" w:line="240" w:lineRule="exact"/>
              <w:rPr>
                <w:color w:val="000000"/>
              </w:rPr>
            </w:pPr>
            <w:r w:rsidRPr="001461AF">
              <w:rPr>
                <w:color w:val="000000"/>
              </w:rPr>
              <w:t xml:space="preserve">Kapitálové príjmy rozpočtových organizácií: </w:t>
            </w:r>
            <w:r w:rsidR="00915FC7" w:rsidRPr="001461AF">
              <w:rPr>
                <w:b/>
                <w:color w:val="000000"/>
              </w:rPr>
              <w:t>ZŠ s MŠ</w:t>
            </w:r>
            <w:r w:rsidR="00915FC7" w:rsidRPr="001461AF">
              <w:rPr>
                <w:color w:val="000000"/>
              </w:rPr>
              <w:t xml:space="preserve"> </w:t>
            </w:r>
          </w:p>
          <w:p w:rsidR="00915FC7" w:rsidRPr="001461AF" w:rsidRDefault="00915FC7" w:rsidP="00BB5BC8">
            <w:pPr>
              <w:pStyle w:val="Normlnywebov"/>
              <w:spacing w:before="0" w:beforeAutospacing="0" w:line="240" w:lineRule="exact"/>
              <w:rPr>
                <w:color w:val="000000"/>
              </w:rPr>
            </w:pPr>
          </w:p>
          <w:tbl>
            <w:tblPr>
              <w:tblStyle w:val="Mriekatabuky"/>
              <w:tblW w:w="0" w:type="auto"/>
              <w:tblInd w:w="1271" w:type="dxa"/>
              <w:tblLayout w:type="fixed"/>
              <w:tblLook w:val="04A0"/>
            </w:tblPr>
            <w:tblGrid>
              <w:gridCol w:w="4253"/>
              <w:gridCol w:w="2835"/>
            </w:tblGrid>
            <w:tr w:rsidR="00E9775A" w:rsidRPr="001461AF" w:rsidTr="000F559E">
              <w:tc>
                <w:tcPr>
                  <w:tcW w:w="4253" w:type="dxa"/>
                  <w:shd w:val="clear" w:color="auto" w:fill="FABF8F" w:themeFill="accent6" w:themeFillTint="99"/>
                </w:tcPr>
                <w:p w:rsidR="00E9775A" w:rsidRPr="001461AF" w:rsidRDefault="00E9775A" w:rsidP="00BB5BC8">
                  <w:pPr>
                    <w:pStyle w:val="Normlnywebov"/>
                    <w:spacing w:before="0" w:beforeAutospacing="0" w:line="240" w:lineRule="exact"/>
                    <w:jc w:val="center"/>
                    <w:rPr>
                      <w:b/>
                      <w:color w:val="000000" w:themeColor="text1"/>
                    </w:rPr>
                  </w:pPr>
                  <w:r w:rsidRPr="001461AF">
                    <w:rPr>
                      <w:b/>
                      <w:color w:val="000000" w:themeColor="text1"/>
                    </w:rPr>
                    <w:t>Príjmy celkom</w:t>
                  </w:r>
                </w:p>
              </w:tc>
              <w:tc>
                <w:tcPr>
                  <w:tcW w:w="2835" w:type="dxa"/>
                  <w:shd w:val="clear" w:color="auto" w:fill="FABF8F" w:themeFill="accent6" w:themeFillTint="99"/>
                </w:tcPr>
                <w:p w:rsidR="00E9775A" w:rsidRPr="001461AF" w:rsidRDefault="00E9775A" w:rsidP="001E0E0B">
                  <w:pPr>
                    <w:pStyle w:val="Normlnywebov"/>
                    <w:spacing w:before="0" w:beforeAutospacing="0" w:line="240" w:lineRule="exact"/>
                    <w:jc w:val="center"/>
                    <w:rPr>
                      <w:b/>
                      <w:color w:val="000000" w:themeColor="text1"/>
                    </w:rPr>
                  </w:pPr>
                  <w:r w:rsidRPr="001461AF">
                    <w:rPr>
                      <w:b/>
                      <w:color w:val="000000" w:themeColor="text1"/>
                    </w:rPr>
                    <w:t xml:space="preserve">v </w:t>
                  </w:r>
                  <w:r w:rsidR="001E0E0B" w:rsidRPr="001461AF">
                    <w:rPr>
                      <w:b/>
                      <w:color w:val="000000" w:themeColor="text1"/>
                    </w:rPr>
                    <w:t>EUR</w:t>
                  </w:r>
                </w:p>
              </w:tc>
            </w:tr>
            <w:tr w:rsidR="00E9775A" w:rsidRPr="001461AF" w:rsidTr="000F559E">
              <w:tc>
                <w:tcPr>
                  <w:tcW w:w="4253" w:type="dxa"/>
                </w:tcPr>
                <w:p w:rsidR="00E9775A" w:rsidRPr="001461AF" w:rsidRDefault="00E9775A" w:rsidP="00BB5BC8">
                  <w:pPr>
                    <w:pStyle w:val="Normlnywebov"/>
                    <w:spacing w:before="0" w:beforeAutospacing="0" w:line="276" w:lineRule="auto"/>
                    <w:rPr>
                      <w:color w:val="000000"/>
                    </w:rPr>
                  </w:pPr>
                  <w:r w:rsidRPr="001461AF">
                    <w:rPr>
                      <w:color w:val="000000"/>
                    </w:rPr>
                    <w:t xml:space="preserve">Schválený rozpočet </w:t>
                  </w:r>
                </w:p>
              </w:tc>
              <w:tc>
                <w:tcPr>
                  <w:tcW w:w="2835" w:type="dxa"/>
                </w:tcPr>
                <w:p w:rsidR="00E9775A" w:rsidRPr="001461AF" w:rsidRDefault="00E9775A" w:rsidP="00F159A3">
                  <w:pPr>
                    <w:pStyle w:val="Normlnywebov"/>
                    <w:spacing w:before="0" w:beforeAutospacing="0" w:line="276" w:lineRule="auto"/>
                    <w:jc w:val="center"/>
                    <w:rPr>
                      <w:color w:val="000000"/>
                    </w:rPr>
                  </w:pPr>
                </w:p>
              </w:tc>
            </w:tr>
            <w:tr w:rsidR="00E9775A" w:rsidRPr="001461AF" w:rsidTr="000F559E">
              <w:tc>
                <w:tcPr>
                  <w:tcW w:w="4253" w:type="dxa"/>
                </w:tcPr>
                <w:p w:rsidR="00E9775A" w:rsidRPr="001461AF" w:rsidRDefault="00E9775A" w:rsidP="00BB5BC8">
                  <w:pPr>
                    <w:pStyle w:val="Normlnywebov"/>
                    <w:spacing w:before="0" w:beforeAutospacing="0" w:line="276" w:lineRule="auto"/>
                    <w:rPr>
                      <w:color w:val="000000"/>
                    </w:rPr>
                  </w:pPr>
                  <w:r w:rsidRPr="001461AF">
                    <w:rPr>
                      <w:color w:val="000000"/>
                    </w:rPr>
                    <w:t xml:space="preserve">Rozpočet po zmenách </w:t>
                  </w:r>
                </w:p>
              </w:tc>
              <w:tc>
                <w:tcPr>
                  <w:tcW w:w="2835" w:type="dxa"/>
                </w:tcPr>
                <w:p w:rsidR="00E9775A" w:rsidRPr="001461AF" w:rsidRDefault="00E9775A" w:rsidP="00F159A3">
                  <w:pPr>
                    <w:pStyle w:val="Normlnywebov"/>
                    <w:spacing w:before="0" w:beforeAutospacing="0" w:line="276" w:lineRule="auto"/>
                    <w:jc w:val="center"/>
                    <w:rPr>
                      <w:color w:val="000000"/>
                    </w:rPr>
                  </w:pPr>
                </w:p>
              </w:tc>
            </w:tr>
            <w:tr w:rsidR="00E9775A" w:rsidRPr="001461AF" w:rsidTr="000F559E">
              <w:tc>
                <w:tcPr>
                  <w:tcW w:w="4253" w:type="dxa"/>
                </w:tcPr>
                <w:p w:rsidR="00E9775A" w:rsidRPr="001461AF" w:rsidRDefault="00E9775A" w:rsidP="007A7055">
                  <w:pPr>
                    <w:pStyle w:val="Normlnywebov"/>
                    <w:spacing w:before="0" w:beforeAutospacing="0" w:line="276" w:lineRule="auto"/>
                    <w:rPr>
                      <w:color w:val="000000"/>
                    </w:rPr>
                  </w:pPr>
                  <w:r w:rsidRPr="001461AF">
                    <w:rPr>
                      <w:color w:val="000000"/>
                    </w:rPr>
                    <w:t>Skutočnosť k 31.12.201</w:t>
                  </w:r>
                  <w:r w:rsidR="007A7055" w:rsidRPr="001461AF">
                    <w:rPr>
                      <w:color w:val="000000"/>
                    </w:rPr>
                    <w:t>4</w:t>
                  </w:r>
                </w:p>
              </w:tc>
              <w:tc>
                <w:tcPr>
                  <w:tcW w:w="2835" w:type="dxa"/>
                </w:tcPr>
                <w:p w:rsidR="00E9775A" w:rsidRPr="001461AF" w:rsidRDefault="00E9775A" w:rsidP="00F159A3">
                  <w:pPr>
                    <w:pStyle w:val="Normlnywebov"/>
                    <w:spacing w:before="0" w:beforeAutospacing="0" w:line="276" w:lineRule="auto"/>
                    <w:jc w:val="center"/>
                    <w:rPr>
                      <w:color w:val="000000"/>
                    </w:rPr>
                  </w:pPr>
                </w:p>
              </w:tc>
            </w:tr>
            <w:tr w:rsidR="00E9775A" w:rsidRPr="001461AF" w:rsidTr="000F559E">
              <w:tc>
                <w:tcPr>
                  <w:tcW w:w="4253" w:type="dxa"/>
                </w:tcPr>
                <w:p w:rsidR="00E9775A" w:rsidRPr="001461AF" w:rsidRDefault="00E9775A" w:rsidP="00BB5BC8">
                  <w:pPr>
                    <w:pStyle w:val="Normlnywebov"/>
                    <w:spacing w:before="0" w:beforeAutospacing="0" w:line="276" w:lineRule="auto"/>
                    <w:rPr>
                      <w:color w:val="000000"/>
                    </w:rPr>
                  </w:pPr>
                  <w:r w:rsidRPr="001461AF">
                    <w:rPr>
                      <w:color w:val="000000"/>
                    </w:rPr>
                    <w:t xml:space="preserve">% plnenia k rozpočtu po zmenách </w:t>
                  </w:r>
                </w:p>
              </w:tc>
              <w:tc>
                <w:tcPr>
                  <w:tcW w:w="2835" w:type="dxa"/>
                </w:tcPr>
                <w:p w:rsidR="00E9775A" w:rsidRPr="001461AF" w:rsidRDefault="002F34A4" w:rsidP="00F159A3">
                  <w:pPr>
                    <w:pStyle w:val="Normlnywebov"/>
                    <w:spacing w:before="0" w:beforeAutospacing="0" w:line="276" w:lineRule="auto"/>
                    <w:jc w:val="center"/>
                    <w:rPr>
                      <w:color w:val="000000"/>
                    </w:rPr>
                  </w:pPr>
                  <w:r w:rsidRPr="001461AF">
                    <w:rPr>
                      <w:color w:val="000000"/>
                    </w:rPr>
                    <w:t xml:space="preserve">  </w:t>
                  </w:r>
                  <w:r w:rsidR="00C23B13" w:rsidRPr="001461AF">
                    <w:rPr>
                      <w:color w:val="000000"/>
                    </w:rPr>
                    <w:t xml:space="preserve">   </w:t>
                  </w:r>
                  <w:r w:rsidR="00392E8C" w:rsidRPr="001461AF">
                    <w:rPr>
                      <w:color w:val="000000"/>
                    </w:rPr>
                    <w:t xml:space="preserve"> </w:t>
                  </w:r>
                  <w:r w:rsidR="001E0E0B" w:rsidRPr="001461AF">
                    <w:rPr>
                      <w:color w:val="000000"/>
                    </w:rPr>
                    <w:t xml:space="preserve">      </w:t>
                  </w:r>
                  <w:r w:rsidR="00915FC7" w:rsidRPr="001461AF">
                    <w:rPr>
                      <w:color w:val="000000"/>
                    </w:rPr>
                    <w:t>0</w:t>
                  </w:r>
                  <w:r w:rsidR="001E0E0B" w:rsidRPr="001461AF">
                    <w:rPr>
                      <w:color w:val="000000"/>
                    </w:rPr>
                    <w:t xml:space="preserve">,00 </w:t>
                  </w:r>
                </w:p>
              </w:tc>
            </w:tr>
          </w:tbl>
          <w:p w:rsidR="00E9775A" w:rsidRPr="001461AF" w:rsidRDefault="00E9775A" w:rsidP="00BB5BC8">
            <w:pPr>
              <w:pStyle w:val="Normlnywebov"/>
              <w:spacing w:before="0" w:beforeAutospacing="0" w:line="240" w:lineRule="exact"/>
              <w:rPr>
                <w:color w:val="000000"/>
              </w:rPr>
            </w:pPr>
          </w:p>
          <w:p w:rsidR="00161426" w:rsidRPr="001461AF" w:rsidRDefault="00161426" w:rsidP="00BB5BC8">
            <w:pPr>
              <w:pStyle w:val="Normlnywebov"/>
              <w:spacing w:before="0" w:beforeAutospacing="0" w:line="240" w:lineRule="exact"/>
              <w:rPr>
                <w:color w:val="000000"/>
              </w:rPr>
            </w:pPr>
          </w:p>
          <w:p w:rsidR="00E9775A" w:rsidRPr="001461AF" w:rsidRDefault="00285B81" w:rsidP="00BB5BC8">
            <w:pPr>
              <w:pStyle w:val="Normlnywebov"/>
              <w:spacing w:before="0" w:beforeAutospacing="0" w:line="240" w:lineRule="exact"/>
              <w:rPr>
                <w:color w:val="000000"/>
              </w:rPr>
            </w:pPr>
            <w:r w:rsidRPr="001461AF">
              <w:rPr>
                <w:b/>
                <w:color w:val="000000"/>
                <w:u w:val="single"/>
              </w:rPr>
              <w:lastRenderedPageBreak/>
              <w:t>V</w:t>
            </w:r>
            <w:r w:rsidR="00E9775A" w:rsidRPr="001461AF">
              <w:rPr>
                <w:b/>
                <w:color w:val="000000"/>
                <w:u w:val="single"/>
              </w:rPr>
              <w:t>ýdavky</w:t>
            </w:r>
            <w:r w:rsidR="00E9775A" w:rsidRPr="001461AF">
              <w:rPr>
                <w:color w:val="000000"/>
              </w:rPr>
              <w:t xml:space="preserve"> obce: </w:t>
            </w:r>
          </w:p>
          <w:p w:rsidR="00E9775A" w:rsidRPr="001461AF" w:rsidRDefault="00E9775A" w:rsidP="00BB5BC8">
            <w:pPr>
              <w:pStyle w:val="Normlnywebov"/>
              <w:spacing w:before="0" w:beforeAutospacing="0" w:line="240" w:lineRule="exact"/>
              <w:rPr>
                <w:color w:val="000000"/>
              </w:rPr>
            </w:pPr>
          </w:p>
          <w:tbl>
            <w:tblPr>
              <w:tblStyle w:val="Mriekatabuky"/>
              <w:tblW w:w="0" w:type="auto"/>
              <w:tblInd w:w="1271" w:type="dxa"/>
              <w:tblLayout w:type="fixed"/>
              <w:tblLook w:val="04A0"/>
            </w:tblPr>
            <w:tblGrid>
              <w:gridCol w:w="4253"/>
              <w:gridCol w:w="2835"/>
            </w:tblGrid>
            <w:tr w:rsidR="00285B81" w:rsidRPr="001461AF" w:rsidTr="00281CED">
              <w:tc>
                <w:tcPr>
                  <w:tcW w:w="4253" w:type="dxa"/>
                  <w:shd w:val="clear" w:color="auto" w:fill="FABF8F" w:themeFill="accent6" w:themeFillTint="99"/>
                </w:tcPr>
                <w:p w:rsidR="00285B81" w:rsidRPr="001461AF" w:rsidRDefault="00285B81" w:rsidP="00281CED">
                  <w:pPr>
                    <w:pStyle w:val="Normlnywebov"/>
                    <w:spacing w:before="0" w:beforeAutospacing="0" w:line="240" w:lineRule="exact"/>
                    <w:jc w:val="center"/>
                    <w:rPr>
                      <w:b/>
                      <w:color w:val="000000" w:themeColor="text1"/>
                    </w:rPr>
                  </w:pPr>
                  <w:r w:rsidRPr="001461AF">
                    <w:rPr>
                      <w:b/>
                      <w:color w:val="000000" w:themeColor="text1"/>
                    </w:rPr>
                    <w:t>Výdavky celkom</w:t>
                  </w:r>
                </w:p>
              </w:tc>
              <w:tc>
                <w:tcPr>
                  <w:tcW w:w="2835" w:type="dxa"/>
                  <w:shd w:val="clear" w:color="auto" w:fill="FABF8F" w:themeFill="accent6" w:themeFillTint="99"/>
                </w:tcPr>
                <w:p w:rsidR="00285B81" w:rsidRPr="001461AF" w:rsidRDefault="00285B81" w:rsidP="002F34A4">
                  <w:pPr>
                    <w:pStyle w:val="Normlnywebov"/>
                    <w:spacing w:before="0" w:beforeAutospacing="0" w:line="240" w:lineRule="exact"/>
                    <w:jc w:val="center"/>
                    <w:rPr>
                      <w:b/>
                      <w:color w:val="000000" w:themeColor="text1"/>
                    </w:rPr>
                  </w:pPr>
                  <w:r w:rsidRPr="001461AF">
                    <w:rPr>
                      <w:b/>
                      <w:color w:val="000000" w:themeColor="text1"/>
                    </w:rPr>
                    <w:t xml:space="preserve">v </w:t>
                  </w:r>
                  <w:r w:rsidR="002F34A4" w:rsidRPr="001461AF">
                    <w:rPr>
                      <w:b/>
                      <w:color w:val="000000" w:themeColor="text1"/>
                    </w:rPr>
                    <w:t>EUR</w:t>
                  </w:r>
                </w:p>
              </w:tc>
            </w:tr>
            <w:tr w:rsidR="00285B81" w:rsidRPr="001461AF" w:rsidTr="00281CED">
              <w:tc>
                <w:tcPr>
                  <w:tcW w:w="4253" w:type="dxa"/>
                </w:tcPr>
                <w:p w:rsidR="00285B81" w:rsidRPr="001461AF" w:rsidRDefault="00285B81" w:rsidP="00281CED">
                  <w:pPr>
                    <w:pStyle w:val="Normlnywebov"/>
                    <w:spacing w:before="0" w:beforeAutospacing="0" w:line="276" w:lineRule="auto"/>
                    <w:rPr>
                      <w:color w:val="000000"/>
                    </w:rPr>
                  </w:pPr>
                  <w:r w:rsidRPr="001461AF">
                    <w:rPr>
                      <w:color w:val="000000"/>
                    </w:rPr>
                    <w:t xml:space="preserve">Schválený rozpočet </w:t>
                  </w:r>
                </w:p>
              </w:tc>
              <w:tc>
                <w:tcPr>
                  <w:tcW w:w="2835" w:type="dxa"/>
                </w:tcPr>
                <w:p w:rsidR="00285B81" w:rsidRPr="001461AF" w:rsidRDefault="009103B2" w:rsidP="009103B2">
                  <w:pPr>
                    <w:pStyle w:val="Normlnywebov"/>
                    <w:spacing w:before="0" w:beforeAutospacing="0" w:line="276" w:lineRule="auto"/>
                    <w:jc w:val="center"/>
                    <w:rPr>
                      <w:color w:val="000000"/>
                    </w:rPr>
                  </w:pPr>
                  <w:r w:rsidRPr="001461AF">
                    <w:rPr>
                      <w:color w:val="000000"/>
                    </w:rPr>
                    <w:t>1 519 248</w:t>
                  </w:r>
                </w:p>
              </w:tc>
            </w:tr>
            <w:tr w:rsidR="00285B81" w:rsidRPr="001461AF" w:rsidTr="00281CED">
              <w:tc>
                <w:tcPr>
                  <w:tcW w:w="4253" w:type="dxa"/>
                </w:tcPr>
                <w:p w:rsidR="00285B81" w:rsidRPr="001461AF" w:rsidRDefault="00285B81" w:rsidP="00281CED">
                  <w:pPr>
                    <w:pStyle w:val="Normlnywebov"/>
                    <w:spacing w:before="0" w:beforeAutospacing="0" w:line="276" w:lineRule="auto"/>
                    <w:rPr>
                      <w:color w:val="000000"/>
                    </w:rPr>
                  </w:pPr>
                  <w:r w:rsidRPr="001461AF">
                    <w:rPr>
                      <w:color w:val="000000"/>
                    </w:rPr>
                    <w:t xml:space="preserve">Rozpočet po zmenách </w:t>
                  </w:r>
                </w:p>
              </w:tc>
              <w:tc>
                <w:tcPr>
                  <w:tcW w:w="2835" w:type="dxa"/>
                </w:tcPr>
                <w:p w:rsidR="00285B81" w:rsidRPr="001461AF" w:rsidRDefault="009103B2" w:rsidP="009103B2">
                  <w:pPr>
                    <w:pStyle w:val="Normlnywebov"/>
                    <w:spacing w:before="0" w:beforeAutospacing="0" w:line="276" w:lineRule="auto"/>
                    <w:jc w:val="center"/>
                    <w:rPr>
                      <w:color w:val="000000"/>
                    </w:rPr>
                  </w:pPr>
                  <w:r w:rsidRPr="001461AF">
                    <w:rPr>
                      <w:color w:val="000000"/>
                    </w:rPr>
                    <w:t xml:space="preserve">    555 073</w:t>
                  </w:r>
                </w:p>
              </w:tc>
            </w:tr>
            <w:tr w:rsidR="00285B81" w:rsidRPr="001461AF" w:rsidTr="00281CED">
              <w:tc>
                <w:tcPr>
                  <w:tcW w:w="4253" w:type="dxa"/>
                </w:tcPr>
                <w:p w:rsidR="00285B81" w:rsidRPr="001461AF" w:rsidRDefault="00285B81" w:rsidP="007A7055">
                  <w:pPr>
                    <w:pStyle w:val="Normlnywebov"/>
                    <w:spacing w:before="0" w:beforeAutospacing="0" w:line="276" w:lineRule="auto"/>
                    <w:rPr>
                      <w:color w:val="000000"/>
                    </w:rPr>
                  </w:pPr>
                  <w:r w:rsidRPr="001461AF">
                    <w:rPr>
                      <w:color w:val="000000"/>
                    </w:rPr>
                    <w:t>Skutočnosť k 31.12.201</w:t>
                  </w:r>
                  <w:r w:rsidR="007A7055" w:rsidRPr="001461AF">
                    <w:rPr>
                      <w:color w:val="000000"/>
                    </w:rPr>
                    <w:t>4</w:t>
                  </w:r>
                </w:p>
              </w:tc>
              <w:tc>
                <w:tcPr>
                  <w:tcW w:w="2835" w:type="dxa"/>
                </w:tcPr>
                <w:p w:rsidR="00285B81" w:rsidRPr="001461AF" w:rsidRDefault="009103B2" w:rsidP="009103B2">
                  <w:pPr>
                    <w:pStyle w:val="Normlnywebov"/>
                    <w:spacing w:before="0" w:beforeAutospacing="0" w:line="276" w:lineRule="auto"/>
                    <w:jc w:val="center"/>
                    <w:rPr>
                      <w:color w:val="000000"/>
                    </w:rPr>
                  </w:pPr>
                  <w:r w:rsidRPr="001461AF">
                    <w:rPr>
                      <w:color w:val="000000"/>
                    </w:rPr>
                    <w:t xml:space="preserve">   579 377</w:t>
                  </w:r>
                </w:p>
              </w:tc>
            </w:tr>
            <w:tr w:rsidR="00285B81" w:rsidRPr="001461AF" w:rsidTr="00281CED">
              <w:tc>
                <w:tcPr>
                  <w:tcW w:w="4253" w:type="dxa"/>
                </w:tcPr>
                <w:p w:rsidR="00285B81" w:rsidRPr="001461AF" w:rsidRDefault="00285B81" w:rsidP="00281CED">
                  <w:pPr>
                    <w:pStyle w:val="Normlnywebov"/>
                    <w:spacing w:before="0" w:beforeAutospacing="0" w:line="276" w:lineRule="auto"/>
                    <w:rPr>
                      <w:color w:val="000000"/>
                    </w:rPr>
                  </w:pPr>
                  <w:r w:rsidRPr="001461AF">
                    <w:rPr>
                      <w:color w:val="000000"/>
                    </w:rPr>
                    <w:t xml:space="preserve">% plnenia k rozpočtu po zmenách </w:t>
                  </w:r>
                </w:p>
              </w:tc>
              <w:tc>
                <w:tcPr>
                  <w:tcW w:w="2835" w:type="dxa"/>
                </w:tcPr>
                <w:p w:rsidR="00285B81" w:rsidRPr="001461AF" w:rsidRDefault="001E0E0B" w:rsidP="001E0E0B">
                  <w:pPr>
                    <w:pStyle w:val="Normlnywebov"/>
                    <w:spacing w:before="0" w:beforeAutospacing="0" w:line="276" w:lineRule="auto"/>
                    <w:jc w:val="center"/>
                    <w:rPr>
                      <w:color w:val="000000"/>
                    </w:rPr>
                  </w:pPr>
                  <w:r w:rsidRPr="001461AF">
                    <w:rPr>
                      <w:color w:val="000000"/>
                    </w:rPr>
                    <w:t xml:space="preserve">            </w:t>
                  </w:r>
                  <w:r w:rsidR="009103B2" w:rsidRPr="001461AF">
                    <w:rPr>
                      <w:color w:val="000000"/>
                    </w:rPr>
                    <w:t xml:space="preserve">  104,38</w:t>
                  </w:r>
                </w:p>
              </w:tc>
            </w:tr>
          </w:tbl>
          <w:p w:rsidR="00285B81" w:rsidRPr="001461AF" w:rsidRDefault="00285B81" w:rsidP="00BB5BC8">
            <w:pPr>
              <w:pStyle w:val="Normlnywebov"/>
              <w:spacing w:before="0" w:beforeAutospacing="0" w:line="240" w:lineRule="exact"/>
              <w:rPr>
                <w:color w:val="000000"/>
              </w:rPr>
            </w:pPr>
          </w:p>
          <w:p w:rsidR="00285B81" w:rsidRPr="001461AF" w:rsidRDefault="00285B81" w:rsidP="00BB5BC8">
            <w:pPr>
              <w:pStyle w:val="Normlnywebov"/>
              <w:spacing w:before="0" w:beforeAutospacing="0" w:line="240" w:lineRule="exact"/>
              <w:rPr>
                <w:color w:val="000000"/>
              </w:rPr>
            </w:pPr>
            <w:r w:rsidRPr="001461AF">
              <w:rPr>
                <w:color w:val="000000"/>
              </w:rPr>
              <w:t xml:space="preserve">Bežné výdavky obce: </w:t>
            </w:r>
          </w:p>
          <w:p w:rsidR="00285B81" w:rsidRPr="001461AF" w:rsidRDefault="00285B81" w:rsidP="00BB5BC8">
            <w:pPr>
              <w:pStyle w:val="Normlnywebov"/>
              <w:spacing w:before="0" w:beforeAutospacing="0" w:line="240" w:lineRule="exact"/>
              <w:rPr>
                <w:color w:val="000000"/>
              </w:rPr>
            </w:pPr>
          </w:p>
          <w:p w:rsidR="00285B81" w:rsidRPr="001461AF" w:rsidRDefault="00285B81" w:rsidP="00BB5BC8">
            <w:pPr>
              <w:pStyle w:val="Normlnywebov"/>
              <w:spacing w:before="0" w:beforeAutospacing="0" w:line="240" w:lineRule="exact"/>
              <w:rPr>
                <w:color w:val="000000"/>
              </w:rPr>
            </w:pPr>
          </w:p>
          <w:tbl>
            <w:tblPr>
              <w:tblStyle w:val="Mriekatabuky"/>
              <w:tblW w:w="0" w:type="auto"/>
              <w:tblInd w:w="1271" w:type="dxa"/>
              <w:tblLayout w:type="fixed"/>
              <w:tblLook w:val="04A0"/>
            </w:tblPr>
            <w:tblGrid>
              <w:gridCol w:w="4253"/>
              <w:gridCol w:w="2835"/>
            </w:tblGrid>
            <w:tr w:rsidR="00E9775A" w:rsidRPr="001461AF" w:rsidTr="000F559E">
              <w:tc>
                <w:tcPr>
                  <w:tcW w:w="4253" w:type="dxa"/>
                  <w:shd w:val="clear" w:color="auto" w:fill="FABF8F" w:themeFill="accent6" w:themeFillTint="99"/>
                </w:tcPr>
                <w:p w:rsidR="00E9775A" w:rsidRPr="001461AF" w:rsidRDefault="00E9775A" w:rsidP="00E9775A">
                  <w:pPr>
                    <w:pStyle w:val="Normlnywebov"/>
                    <w:spacing w:before="0" w:beforeAutospacing="0" w:line="240" w:lineRule="exact"/>
                    <w:jc w:val="center"/>
                    <w:rPr>
                      <w:b/>
                      <w:color w:val="000000" w:themeColor="text1"/>
                    </w:rPr>
                  </w:pPr>
                  <w:r w:rsidRPr="001461AF">
                    <w:rPr>
                      <w:b/>
                      <w:color w:val="000000" w:themeColor="text1"/>
                    </w:rPr>
                    <w:t>Výdavky celkom</w:t>
                  </w:r>
                </w:p>
              </w:tc>
              <w:tc>
                <w:tcPr>
                  <w:tcW w:w="2835" w:type="dxa"/>
                  <w:shd w:val="clear" w:color="auto" w:fill="FABF8F" w:themeFill="accent6" w:themeFillTint="99"/>
                </w:tcPr>
                <w:p w:rsidR="00E9775A" w:rsidRPr="001461AF" w:rsidRDefault="002F34A4" w:rsidP="002F34A4">
                  <w:pPr>
                    <w:pStyle w:val="Normlnywebov"/>
                    <w:spacing w:before="0" w:beforeAutospacing="0" w:line="240" w:lineRule="exact"/>
                    <w:jc w:val="center"/>
                    <w:rPr>
                      <w:b/>
                      <w:color w:val="000000" w:themeColor="text1"/>
                    </w:rPr>
                  </w:pPr>
                  <w:r w:rsidRPr="001461AF">
                    <w:rPr>
                      <w:b/>
                      <w:color w:val="000000" w:themeColor="text1"/>
                    </w:rPr>
                    <w:t>v EUR</w:t>
                  </w:r>
                </w:p>
              </w:tc>
            </w:tr>
            <w:tr w:rsidR="009103B2" w:rsidRPr="001461AF" w:rsidTr="000F559E">
              <w:tc>
                <w:tcPr>
                  <w:tcW w:w="4253" w:type="dxa"/>
                </w:tcPr>
                <w:p w:rsidR="009103B2" w:rsidRPr="001461AF" w:rsidRDefault="009103B2" w:rsidP="00BB5BC8">
                  <w:pPr>
                    <w:pStyle w:val="Normlnywebov"/>
                    <w:spacing w:before="0" w:beforeAutospacing="0" w:line="276" w:lineRule="auto"/>
                    <w:rPr>
                      <w:color w:val="000000"/>
                    </w:rPr>
                  </w:pPr>
                  <w:r w:rsidRPr="001461AF">
                    <w:rPr>
                      <w:color w:val="000000"/>
                    </w:rPr>
                    <w:t xml:space="preserve">Schválený rozpočet </w:t>
                  </w:r>
                </w:p>
              </w:tc>
              <w:tc>
                <w:tcPr>
                  <w:tcW w:w="2835" w:type="dxa"/>
                </w:tcPr>
                <w:p w:rsidR="009103B2" w:rsidRPr="001461AF" w:rsidRDefault="009103B2" w:rsidP="00427506">
                  <w:pPr>
                    <w:pStyle w:val="Normlnywebov"/>
                    <w:spacing w:before="0" w:beforeAutospacing="0" w:line="276" w:lineRule="auto"/>
                    <w:jc w:val="center"/>
                    <w:rPr>
                      <w:color w:val="000000"/>
                    </w:rPr>
                  </w:pPr>
                  <w:r w:rsidRPr="001461AF">
                    <w:rPr>
                      <w:color w:val="000000"/>
                    </w:rPr>
                    <w:t>327 198</w:t>
                  </w:r>
                </w:p>
              </w:tc>
            </w:tr>
            <w:tr w:rsidR="009103B2" w:rsidRPr="001461AF" w:rsidTr="000F559E">
              <w:tc>
                <w:tcPr>
                  <w:tcW w:w="4253" w:type="dxa"/>
                </w:tcPr>
                <w:p w:rsidR="009103B2" w:rsidRPr="001461AF" w:rsidRDefault="009103B2" w:rsidP="00BB5BC8">
                  <w:pPr>
                    <w:pStyle w:val="Normlnywebov"/>
                    <w:spacing w:before="0" w:beforeAutospacing="0" w:line="276" w:lineRule="auto"/>
                    <w:rPr>
                      <w:color w:val="000000"/>
                    </w:rPr>
                  </w:pPr>
                  <w:r w:rsidRPr="001461AF">
                    <w:rPr>
                      <w:color w:val="000000"/>
                    </w:rPr>
                    <w:t xml:space="preserve">Rozpočet po zmenách </w:t>
                  </w:r>
                </w:p>
              </w:tc>
              <w:tc>
                <w:tcPr>
                  <w:tcW w:w="2835" w:type="dxa"/>
                </w:tcPr>
                <w:p w:rsidR="009103B2" w:rsidRPr="001461AF" w:rsidRDefault="009103B2" w:rsidP="00427506">
                  <w:pPr>
                    <w:pStyle w:val="Normlnywebov"/>
                    <w:spacing w:before="0" w:beforeAutospacing="0" w:line="276" w:lineRule="auto"/>
                    <w:jc w:val="center"/>
                    <w:rPr>
                      <w:color w:val="000000"/>
                    </w:rPr>
                  </w:pPr>
                  <w:r w:rsidRPr="001461AF">
                    <w:rPr>
                      <w:color w:val="000000"/>
                    </w:rPr>
                    <w:t>333 598</w:t>
                  </w:r>
                </w:p>
              </w:tc>
            </w:tr>
            <w:tr w:rsidR="009103B2" w:rsidRPr="001461AF" w:rsidTr="000F559E">
              <w:tc>
                <w:tcPr>
                  <w:tcW w:w="4253" w:type="dxa"/>
                </w:tcPr>
                <w:p w:rsidR="009103B2" w:rsidRPr="001461AF" w:rsidRDefault="009103B2" w:rsidP="007A7055">
                  <w:pPr>
                    <w:pStyle w:val="Normlnywebov"/>
                    <w:spacing w:before="0" w:beforeAutospacing="0" w:line="276" w:lineRule="auto"/>
                    <w:rPr>
                      <w:color w:val="000000"/>
                    </w:rPr>
                  </w:pPr>
                  <w:r w:rsidRPr="001461AF">
                    <w:rPr>
                      <w:color w:val="000000"/>
                    </w:rPr>
                    <w:t>Skutočnosť k 31.12.201</w:t>
                  </w:r>
                  <w:r w:rsidR="007A7055" w:rsidRPr="001461AF">
                    <w:rPr>
                      <w:color w:val="000000"/>
                    </w:rPr>
                    <w:t>4</w:t>
                  </w:r>
                </w:p>
              </w:tc>
              <w:tc>
                <w:tcPr>
                  <w:tcW w:w="2835" w:type="dxa"/>
                </w:tcPr>
                <w:p w:rsidR="009103B2" w:rsidRPr="001461AF" w:rsidRDefault="009103B2" w:rsidP="00427506">
                  <w:pPr>
                    <w:pStyle w:val="Normlnywebov"/>
                    <w:spacing w:before="0" w:beforeAutospacing="0" w:line="276" w:lineRule="auto"/>
                    <w:jc w:val="center"/>
                    <w:rPr>
                      <w:color w:val="000000"/>
                    </w:rPr>
                  </w:pPr>
                  <w:r w:rsidRPr="001461AF">
                    <w:rPr>
                      <w:color w:val="000000"/>
                    </w:rPr>
                    <w:t>350 817</w:t>
                  </w:r>
                </w:p>
              </w:tc>
            </w:tr>
            <w:tr w:rsidR="009103B2" w:rsidRPr="001461AF" w:rsidTr="000F559E">
              <w:tc>
                <w:tcPr>
                  <w:tcW w:w="4253" w:type="dxa"/>
                </w:tcPr>
                <w:p w:rsidR="009103B2" w:rsidRPr="001461AF" w:rsidRDefault="009103B2" w:rsidP="00BB5BC8">
                  <w:pPr>
                    <w:pStyle w:val="Normlnywebov"/>
                    <w:spacing w:before="0" w:beforeAutospacing="0" w:line="276" w:lineRule="auto"/>
                    <w:rPr>
                      <w:color w:val="000000"/>
                    </w:rPr>
                  </w:pPr>
                  <w:r w:rsidRPr="001461AF">
                    <w:rPr>
                      <w:color w:val="000000"/>
                    </w:rPr>
                    <w:t xml:space="preserve">% plnenia k rozpočtu po zmenách </w:t>
                  </w:r>
                </w:p>
              </w:tc>
              <w:tc>
                <w:tcPr>
                  <w:tcW w:w="2835" w:type="dxa"/>
                </w:tcPr>
                <w:p w:rsidR="009103B2" w:rsidRPr="001461AF" w:rsidRDefault="001E0E0B" w:rsidP="001E0E0B">
                  <w:pPr>
                    <w:pStyle w:val="Normlnywebov"/>
                    <w:spacing w:before="0" w:beforeAutospacing="0" w:line="276" w:lineRule="auto"/>
                    <w:jc w:val="center"/>
                    <w:rPr>
                      <w:color w:val="000000"/>
                    </w:rPr>
                  </w:pPr>
                  <w:r w:rsidRPr="001461AF">
                    <w:rPr>
                      <w:color w:val="000000"/>
                    </w:rPr>
                    <w:t xml:space="preserve">         </w:t>
                  </w:r>
                  <w:r w:rsidR="009103B2" w:rsidRPr="001461AF">
                    <w:rPr>
                      <w:color w:val="000000"/>
                    </w:rPr>
                    <w:t xml:space="preserve">  105,16</w:t>
                  </w:r>
                </w:p>
              </w:tc>
            </w:tr>
          </w:tbl>
          <w:p w:rsidR="00285B81" w:rsidRPr="001461AF" w:rsidRDefault="00285B81" w:rsidP="00BB5BC8">
            <w:pPr>
              <w:pStyle w:val="Normlnywebov"/>
              <w:spacing w:before="0" w:beforeAutospacing="0" w:line="240" w:lineRule="exact"/>
              <w:rPr>
                <w:color w:val="000000"/>
              </w:rPr>
            </w:pPr>
          </w:p>
          <w:p w:rsidR="00644F56" w:rsidRPr="001461AF" w:rsidRDefault="00E9775A" w:rsidP="00BB5BC8">
            <w:pPr>
              <w:pStyle w:val="Normlnywebov"/>
              <w:spacing w:before="0" w:beforeAutospacing="0" w:line="240" w:lineRule="exact"/>
              <w:rPr>
                <w:color w:val="000000"/>
              </w:rPr>
            </w:pPr>
            <w:r w:rsidRPr="001461AF">
              <w:rPr>
                <w:color w:val="000000"/>
              </w:rPr>
              <w:t xml:space="preserve">Kapitálové výdavky obce: </w:t>
            </w:r>
          </w:p>
          <w:p w:rsidR="00E9775A" w:rsidRPr="001461AF" w:rsidRDefault="00E9775A" w:rsidP="00BB5BC8">
            <w:pPr>
              <w:pStyle w:val="Normlnywebov"/>
              <w:spacing w:before="0" w:beforeAutospacing="0" w:line="240" w:lineRule="exact"/>
              <w:rPr>
                <w:color w:val="000000"/>
              </w:rPr>
            </w:pPr>
          </w:p>
          <w:tbl>
            <w:tblPr>
              <w:tblStyle w:val="Mriekatabuky"/>
              <w:tblW w:w="0" w:type="auto"/>
              <w:tblInd w:w="1271" w:type="dxa"/>
              <w:tblLayout w:type="fixed"/>
              <w:tblLook w:val="04A0"/>
            </w:tblPr>
            <w:tblGrid>
              <w:gridCol w:w="4253"/>
              <w:gridCol w:w="2835"/>
            </w:tblGrid>
            <w:tr w:rsidR="00E9775A" w:rsidRPr="001461AF" w:rsidTr="000F559E">
              <w:tc>
                <w:tcPr>
                  <w:tcW w:w="4253" w:type="dxa"/>
                  <w:shd w:val="clear" w:color="auto" w:fill="FABF8F" w:themeFill="accent6" w:themeFillTint="99"/>
                </w:tcPr>
                <w:p w:rsidR="00E9775A" w:rsidRPr="001461AF" w:rsidRDefault="00E9775A" w:rsidP="00E9775A">
                  <w:pPr>
                    <w:pStyle w:val="Normlnywebov"/>
                    <w:spacing w:before="0" w:beforeAutospacing="0" w:line="240" w:lineRule="exact"/>
                    <w:jc w:val="center"/>
                    <w:rPr>
                      <w:b/>
                      <w:color w:val="000000" w:themeColor="text1"/>
                    </w:rPr>
                  </w:pPr>
                  <w:r w:rsidRPr="001461AF">
                    <w:rPr>
                      <w:b/>
                      <w:color w:val="000000" w:themeColor="text1"/>
                    </w:rPr>
                    <w:t>Výdavky celkom</w:t>
                  </w:r>
                </w:p>
              </w:tc>
              <w:tc>
                <w:tcPr>
                  <w:tcW w:w="2835" w:type="dxa"/>
                  <w:shd w:val="clear" w:color="auto" w:fill="FABF8F" w:themeFill="accent6" w:themeFillTint="99"/>
                </w:tcPr>
                <w:p w:rsidR="00E9775A" w:rsidRPr="001461AF" w:rsidRDefault="00E9775A" w:rsidP="002F34A4">
                  <w:pPr>
                    <w:pStyle w:val="Normlnywebov"/>
                    <w:spacing w:before="0" w:beforeAutospacing="0" w:line="240" w:lineRule="exact"/>
                    <w:jc w:val="center"/>
                    <w:rPr>
                      <w:b/>
                      <w:color w:val="000000" w:themeColor="text1"/>
                    </w:rPr>
                  </w:pPr>
                  <w:r w:rsidRPr="001461AF">
                    <w:rPr>
                      <w:b/>
                      <w:color w:val="000000" w:themeColor="text1"/>
                    </w:rPr>
                    <w:t xml:space="preserve">v </w:t>
                  </w:r>
                  <w:r w:rsidR="002F34A4" w:rsidRPr="001461AF">
                    <w:rPr>
                      <w:b/>
                      <w:color w:val="000000" w:themeColor="text1"/>
                    </w:rPr>
                    <w:t>EUR</w:t>
                  </w:r>
                </w:p>
              </w:tc>
            </w:tr>
            <w:tr w:rsidR="00E9775A" w:rsidRPr="001461AF" w:rsidTr="000F559E">
              <w:tc>
                <w:tcPr>
                  <w:tcW w:w="4253" w:type="dxa"/>
                </w:tcPr>
                <w:p w:rsidR="00E9775A" w:rsidRPr="001461AF" w:rsidRDefault="00E9775A" w:rsidP="00BB5BC8">
                  <w:pPr>
                    <w:pStyle w:val="Normlnywebov"/>
                    <w:spacing w:before="0" w:beforeAutospacing="0" w:line="276" w:lineRule="auto"/>
                    <w:rPr>
                      <w:color w:val="000000"/>
                    </w:rPr>
                  </w:pPr>
                  <w:r w:rsidRPr="001461AF">
                    <w:rPr>
                      <w:color w:val="000000"/>
                    </w:rPr>
                    <w:t xml:space="preserve">Schválený rozpočet </w:t>
                  </w:r>
                </w:p>
              </w:tc>
              <w:tc>
                <w:tcPr>
                  <w:tcW w:w="2835" w:type="dxa"/>
                </w:tcPr>
                <w:p w:rsidR="00E9775A" w:rsidRPr="001461AF" w:rsidRDefault="009103B2" w:rsidP="009103B2">
                  <w:pPr>
                    <w:pStyle w:val="Normlnywebov"/>
                    <w:spacing w:before="0" w:beforeAutospacing="0" w:line="276" w:lineRule="auto"/>
                    <w:jc w:val="center"/>
                    <w:rPr>
                      <w:color w:val="000000"/>
                    </w:rPr>
                  </w:pPr>
                  <w:r w:rsidRPr="001461AF">
                    <w:rPr>
                      <w:color w:val="000000"/>
                    </w:rPr>
                    <w:t>1 141 000</w:t>
                  </w:r>
                </w:p>
              </w:tc>
            </w:tr>
            <w:tr w:rsidR="00E9775A" w:rsidRPr="001461AF" w:rsidTr="000F559E">
              <w:tc>
                <w:tcPr>
                  <w:tcW w:w="4253" w:type="dxa"/>
                </w:tcPr>
                <w:p w:rsidR="00E9775A" w:rsidRPr="001461AF" w:rsidRDefault="00E9775A" w:rsidP="00BB5BC8">
                  <w:pPr>
                    <w:pStyle w:val="Normlnywebov"/>
                    <w:spacing w:before="0" w:beforeAutospacing="0" w:line="276" w:lineRule="auto"/>
                    <w:rPr>
                      <w:color w:val="000000"/>
                    </w:rPr>
                  </w:pPr>
                  <w:r w:rsidRPr="001461AF">
                    <w:rPr>
                      <w:color w:val="000000"/>
                    </w:rPr>
                    <w:t xml:space="preserve">Rozpočet po zmenách </w:t>
                  </w:r>
                </w:p>
              </w:tc>
              <w:tc>
                <w:tcPr>
                  <w:tcW w:w="2835" w:type="dxa"/>
                </w:tcPr>
                <w:p w:rsidR="00E9775A" w:rsidRPr="001461AF" w:rsidRDefault="009103B2" w:rsidP="009103B2">
                  <w:pPr>
                    <w:pStyle w:val="Normlnywebov"/>
                    <w:spacing w:before="0" w:beforeAutospacing="0" w:line="276" w:lineRule="auto"/>
                    <w:jc w:val="center"/>
                    <w:rPr>
                      <w:color w:val="000000"/>
                    </w:rPr>
                  </w:pPr>
                  <w:r w:rsidRPr="001461AF">
                    <w:rPr>
                      <w:color w:val="000000"/>
                    </w:rPr>
                    <w:t xml:space="preserve">   163</w:t>
                  </w:r>
                  <w:r w:rsidR="005E14D1" w:rsidRPr="001461AF">
                    <w:rPr>
                      <w:color w:val="000000"/>
                    </w:rPr>
                    <w:t xml:space="preserve"> </w:t>
                  </w:r>
                  <w:r w:rsidRPr="001461AF">
                    <w:rPr>
                      <w:color w:val="000000"/>
                    </w:rPr>
                    <w:t>425</w:t>
                  </w:r>
                </w:p>
              </w:tc>
            </w:tr>
            <w:tr w:rsidR="00E9775A" w:rsidRPr="001461AF" w:rsidTr="000F559E">
              <w:tc>
                <w:tcPr>
                  <w:tcW w:w="4253" w:type="dxa"/>
                </w:tcPr>
                <w:p w:rsidR="00E9775A" w:rsidRPr="001461AF" w:rsidRDefault="00E9775A" w:rsidP="007A7055">
                  <w:pPr>
                    <w:pStyle w:val="Normlnywebov"/>
                    <w:spacing w:before="0" w:beforeAutospacing="0" w:line="276" w:lineRule="auto"/>
                    <w:rPr>
                      <w:color w:val="000000"/>
                    </w:rPr>
                  </w:pPr>
                  <w:r w:rsidRPr="001461AF">
                    <w:rPr>
                      <w:color w:val="000000"/>
                    </w:rPr>
                    <w:t>Skutočnosť k 31.12.201</w:t>
                  </w:r>
                  <w:r w:rsidR="007A7055" w:rsidRPr="001461AF">
                    <w:rPr>
                      <w:color w:val="000000"/>
                    </w:rPr>
                    <w:t>4</w:t>
                  </w:r>
                </w:p>
              </w:tc>
              <w:tc>
                <w:tcPr>
                  <w:tcW w:w="2835" w:type="dxa"/>
                </w:tcPr>
                <w:p w:rsidR="00E9775A" w:rsidRPr="001461AF" w:rsidRDefault="009103B2" w:rsidP="009103B2">
                  <w:pPr>
                    <w:pStyle w:val="Normlnywebov"/>
                    <w:spacing w:before="0" w:beforeAutospacing="0" w:line="276" w:lineRule="auto"/>
                    <w:jc w:val="center"/>
                    <w:rPr>
                      <w:color w:val="000000"/>
                    </w:rPr>
                  </w:pPr>
                  <w:r w:rsidRPr="001461AF">
                    <w:rPr>
                      <w:color w:val="000000"/>
                    </w:rPr>
                    <w:t xml:space="preserve"> </w:t>
                  </w:r>
                  <w:r w:rsidR="0083386E" w:rsidRPr="001461AF">
                    <w:rPr>
                      <w:color w:val="000000"/>
                    </w:rPr>
                    <w:t xml:space="preserve"> </w:t>
                  </w:r>
                  <w:r w:rsidRPr="001461AF">
                    <w:rPr>
                      <w:color w:val="000000"/>
                    </w:rPr>
                    <w:t>158 865</w:t>
                  </w:r>
                </w:p>
              </w:tc>
            </w:tr>
            <w:tr w:rsidR="00E9775A" w:rsidRPr="001461AF" w:rsidTr="000F559E">
              <w:tc>
                <w:tcPr>
                  <w:tcW w:w="4253" w:type="dxa"/>
                </w:tcPr>
                <w:p w:rsidR="00E9775A" w:rsidRPr="001461AF" w:rsidRDefault="00E9775A" w:rsidP="00BB5BC8">
                  <w:pPr>
                    <w:pStyle w:val="Normlnywebov"/>
                    <w:spacing w:before="0" w:beforeAutospacing="0" w:line="276" w:lineRule="auto"/>
                    <w:rPr>
                      <w:color w:val="000000"/>
                    </w:rPr>
                  </w:pPr>
                  <w:r w:rsidRPr="001461AF">
                    <w:rPr>
                      <w:color w:val="000000"/>
                    </w:rPr>
                    <w:t xml:space="preserve">% plnenia k rozpočtu po zmenách </w:t>
                  </w:r>
                </w:p>
              </w:tc>
              <w:tc>
                <w:tcPr>
                  <w:tcW w:w="2835" w:type="dxa"/>
                </w:tcPr>
                <w:p w:rsidR="00E9775A" w:rsidRPr="001461AF" w:rsidRDefault="001E0E0B" w:rsidP="001E0E0B">
                  <w:pPr>
                    <w:pStyle w:val="Normlnywebov"/>
                    <w:spacing w:before="0" w:beforeAutospacing="0" w:line="276" w:lineRule="auto"/>
                    <w:jc w:val="center"/>
                    <w:rPr>
                      <w:color w:val="000000"/>
                    </w:rPr>
                  </w:pPr>
                  <w:r w:rsidRPr="001461AF">
                    <w:rPr>
                      <w:color w:val="000000"/>
                    </w:rPr>
                    <w:t xml:space="preserve">         </w:t>
                  </w:r>
                  <w:r w:rsidR="009103B2" w:rsidRPr="001461AF">
                    <w:rPr>
                      <w:color w:val="000000"/>
                    </w:rPr>
                    <w:t xml:space="preserve">      97</w:t>
                  </w:r>
                  <w:r w:rsidR="0083386E" w:rsidRPr="001461AF">
                    <w:rPr>
                      <w:color w:val="000000"/>
                    </w:rPr>
                    <w:t>,</w:t>
                  </w:r>
                  <w:r w:rsidR="009103B2" w:rsidRPr="001461AF">
                    <w:rPr>
                      <w:color w:val="000000"/>
                    </w:rPr>
                    <w:t>21</w:t>
                  </w:r>
                </w:p>
              </w:tc>
            </w:tr>
          </w:tbl>
          <w:p w:rsidR="00915FC7" w:rsidRPr="001461AF" w:rsidRDefault="00915FC7" w:rsidP="00BB5BC8">
            <w:pPr>
              <w:pStyle w:val="Normlnywebov"/>
              <w:spacing w:before="0" w:beforeAutospacing="0" w:line="240" w:lineRule="exact"/>
              <w:rPr>
                <w:color w:val="000000"/>
              </w:rPr>
            </w:pPr>
          </w:p>
          <w:p w:rsidR="00E9775A" w:rsidRPr="001461AF" w:rsidRDefault="00E9775A" w:rsidP="00BB5BC8">
            <w:pPr>
              <w:pStyle w:val="Normlnywebov"/>
              <w:spacing w:before="0" w:beforeAutospacing="0" w:line="240" w:lineRule="exact"/>
              <w:rPr>
                <w:color w:val="000000"/>
              </w:rPr>
            </w:pPr>
            <w:r w:rsidRPr="001461AF">
              <w:rPr>
                <w:color w:val="000000"/>
              </w:rPr>
              <w:t xml:space="preserve">Výdavkové finančné operácie obce: </w:t>
            </w:r>
          </w:p>
          <w:p w:rsidR="00E9775A" w:rsidRPr="001461AF" w:rsidRDefault="00E9775A" w:rsidP="00BB5BC8">
            <w:pPr>
              <w:pStyle w:val="Normlnywebov"/>
              <w:spacing w:before="0" w:beforeAutospacing="0" w:line="240" w:lineRule="exact"/>
              <w:rPr>
                <w:color w:val="000000"/>
              </w:rPr>
            </w:pPr>
          </w:p>
          <w:tbl>
            <w:tblPr>
              <w:tblStyle w:val="Mriekatabuky"/>
              <w:tblW w:w="0" w:type="auto"/>
              <w:tblInd w:w="1271" w:type="dxa"/>
              <w:tblLayout w:type="fixed"/>
              <w:tblLook w:val="04A0"/>
            </w:tblPr>
            <w:tblGrid>
              <w:gridCol w:w="4253"/>
              <w:gridCol w:w="2835"/>
            </w:tblGrid>
            <w:tr w:rsidR="00E9775A" w:rsidRPr="001461AF" w:rsidTr="000F559E">
              <w:tc>
                <w:tcPr>
                  <w:tcW w:w="4253" w:type="dxa"/>
                  <w:shd w:val="clear" w:color="auto" w:fill="FABF8F" w:themeFill="accent6" w:themeFillTint="99"/>
                </w:tcPr>
                <w:p w:rsidR="00E9775A" w:rsidRPr="001461AF" w:rsidRDefault="00E9775A" w:rsidP="00E9775A">
                  <w:pPr>
                    <w:pStyle w:val="Normlnywebov"/>
                    <w:spacing w:before="0" w:beforeAutospacing="0" w:line="240" w:lineRule="exact"/>
                    <w:jc w:val="center"/>
                    <w:rPr>
                      <w:b/>
                      <w:color w:val="000000" w:themeColor="text1"/>
                    </w:rPr>
                  </w:pPr>
                  <w:r w:rsidRPr="001461AF">
                    <w:rPr>
                      <w:b/>
                      <w:color w:val="000000" w:themeColor="text1"/>
                    </w:rPr>
                    <w:t>Výdavky celkom</w:t>
                  </w:r>
                </w:p>
              </w:tc>
              <w:tc>
                <w:tcPr>
                  <w:tcW w:w="2835" w:type="dxa"/>
                  <w:shd w:val="clear" w:color="auto" w:fill="FABF8F" w:themeFill="accent6" w:themeFillTint="99"/>
                </w:tcPr>
                <w:p w:rsidR="00E9775A" w:rsidRPr="001461AF" w:rsidRDefault="00E9775A" w:rsidP="001E0E0B">
                  <w:pPr>
                    <w:pStyle w:val="Normlnywebov"/>
                    <w:spacing w:before="0" w:beforeAutospacing="0" w:line="240" w:lineRule="exact"/>
                    <w:jc w:val="center"/>
                    <w:rPr>
                      <w:b/>
                      <w:color w:val="000000" w:themeColor="text1"/>
                    </w:rPr>
                  </w:pPr>
                  <w:r w:rsidRPr="001461AF">
                    <w:rPr>
                      <w:b/>
                      <w:color w:val="000000" w:themeColor="text1"/>
                    </w:rPr>
                    <w:t xml:space="preserve">v </w:t>
                  </w:r>
                  <w:r w:rsidR="001E0E0B" w:rsidRPr="001461AF">
                    <w:rPr>
                      <w:b/>
                      <w:color w:val="000000" w:themeColor="text1"/>
                    </w:rPr>
                    <w:t>EUR</w:t>
                  </w:r>
                </w:p>
              </w:tc>
            </w:tr>
            <w:tr w:rsidR="00E9775A" w:rsidRPr="001461AF" w:rsidTr="000F559E">
              <w:tc>
                <w:tcPr>
                  <w:tcW w:w="4253" w:type="dxa"/>
                </w:tcPr>
                <w:p w:rsidR="00E9775A" w:rsidRPr="001461AF" w:rsidRDefault="00E9775A" w:rsidP="00BB5BC8">
                  <w:pPr>
                    <w:pStyle w:val="Normlnywebov"/>
                    <w:spacing w:before="0" w:beforeAutospacing="0" w:line="276" w:lineRule="auto"/>
                    <w:rPr>
                      <w:color w:val="000000"/>
                    </w:rPr>
                  </w:pPr>
                  <w:r w:rsidRPr="001461AF">
                    <w:rPr>
                      <w:color w:val="000000"/>
                    </w:rPr>
                    <w:t xml:space="preserve">Schválený rozpočet </w:t>
                  </w:r>
                </w:p>
              </w:tc>
              <w:tc>
                <w:tcPr>
                  <w:tcW w:w="2835" w:type="dxa"/>
                </w:tcPr>
                <w:p w:rsidR="00E9775A" w:rsidRPr="001461AF" w:rsidRDefault="009103B2" w:rsidP="009103B2">
                  <w:pPr>
                    <w:pStyle w:val="Normlnywebov"/>
                    <w:spacing w:before="0" w:beforeAutospacing="0" w:line="276" w:lineRule="auto"/>
                    <w:rPr>
                      <w:color w:val="000000"/>
                    </w:rPr>
                  </w:pPr>
                  <w:r w:rsidRPr="001461AF">
                    <w:rPr>
                      <w:color w:val="000000"/>
                    </w:rPr>
                    <w:t xml:space="preserve">                 </w:t>
                  </w:r>
                  <w:r w:rsidR="0083386E" w:rsidRPr="001461AF">
                    <w:rPr>
                      <w:color w:val="000000"/>
                    </w:rPr>
                    <w:t xml:space="preserve"> </w:t>
                  </w:r>
                  <w:r w:rsidRPr="001461AF">
                    <w:rPr>
                      <w:color w:val="000000"/>
                    </w:rPr>
                    <w:t>51 050</w:t>
                  </w:r>
                </w:p>
              </w:tc>
            </w:tr>
            <w:tr w:rsidR="00E9775A" w:rsidRPr="001461AF" w:rsidTr="000F559E">
              <w:tc>
                <w:tcPr>
                  <w:tcW w:w="4253" w:type="dxa"/>
                </w:tcPr>
                <w:p w:rsidR="00E9775A" w:rsidRPr="001461AF" w:rsidRDefault="00E9775A" w:rsidP="00BB5BC8">
                  <w:pPr>
                    <w:pStyle w:val="Normlnywebov"/>
                    <w:spacing w:before="0" w:beforeAutospacing="0" w:line="276" w:lineRule="auto"/>
                    <w:rPr>
                      <w:color w:val="000000"/>
                    </w:rPr>
                  </w:pPr>
                  <w:r w:rsidRPr="001461AF">
                    <w:rPr>
                      <w:color w:val="000000"/>
                    </w:rPr>
                    <w:t xml:space="preserve">Rozpočet po zmenách </w:t>
                  </w:r>
                </w:p>
              </w:tc>
              <w:tc>
                <w:tcPr>
                  <w:tcW w:w="2835" w:type="dxa"/>
                </w:tcPr>
                <w:p w:rsidR="00E9775A" w:rsidRPr="001461AF" w:rsidRDefault="009103B2" w:rsidP="009103B2">
                  <w:pPr>
                    <w:pStyle w:val="Normlnywebov"/>
                    <w:spacing w:before="0" w:beforeAutospacing="0" w:line="276" w:lineRule="auto"/>
                    <w:jc w:val="center"/>
                    <w:rPr>
                      <w:color w:val="000000"/>
                    </w:rPr>
                  </w:pPr>
                  <w:r w:rsidRPr="001461AF">
                    <w:rPr>
                      <w:color w:val="000000"/>
                    </w:rPr>
                    <w:t>58</w:t>
                  </w:r>
                  <w:r w:rsidR="0083386E" w:rsidRPr="001461AF">
                    <w:rPr>
                      <w:color w:val="000000"/>
                    </w:rPr>
                    <w:t xml:space="preserve"> </w:t>
                  </w:r>
                  <w:r w:rsidRPr="001461AF">
                    <w:rPr>
                      <w:color w:val="000000"/>
                    </w:rPr>
                    <w:t>050</w:t>
                  </w:r>
                </w:p>
              </w:tc>
            </w:tr>
            <w:tr w:rsidR="00E9775A" w:rsidRPr="001461AF" w:rsidTr="000F559E">
              <w:tc>
                <w:tcPr>
                  <w:tcW w:w="4253" w:type="dxa"/>
                </w:tcPr>
                <w:p w:rsidR="00E9775A" w:rsidRPr="001461AF" w:rsidRDefault="00E9775A" w:rsidP="007A7055">
                  <w:pPr>
                    <w:pStyle w:val="Normlnywebov"/>
                    <w:spacing w:before="0" w:beforeAutospacing="0" w:line="276" w:lineRule="auto"/>
                    <w:rPr>
                      <w:color w:val="000000"/>
                    </w:rPr>
                  </w:pPr>
                  <w:r w:rsidRPr="001461AF">
                    <w:rPr>
                      <w:color w:val="000000"/>
                    </w:rPr>
                    <w:t>Skutočnosť k 31.12.201</w:t>
                  </w:r>
                  <w:r w:rsidR="007A7055" w:rsidRPr="001461AF">
                    <w:rPr>
                      <w:color w:val="000000"/>
                    </w:rPr>
                    <w:t>4</w:t>
                  </w:r>
                </w:p>
              </w:tc>
              <w:tc>
                <w:tcPr>
                  <w:tcW w:w="2835" w:type="dxa"/>
                </w:tcPr>
                <w:p w:rsidR="00E9775A" w:rsidRPr="001461AF" w:rsidRDefault="009103B2" w:rsidP="009103B2">
                  <w:pPr>
                    <w:pStyle w:val="Normlnywebov"/>
                    <w:spacing w:before="0" w:beforeAutospacing="0" w:line="276" w:lineRule="auto"/>
                    <w:jc w:val="center"/>
                    <w:rPr>
                      <w:color w:val="000000"/>
                    </w:rPr>
                  </w:pPr>
                  <w:r w:rsidRPr="001461AF">
                    <w:rPr>
                      <w:color w:val="000000"/>
                    </w:rPr>
                    <w:t>69 696</w:t>
                  </w:r>
                </w:p>
              </w:tc>
            </w:tr>
            <w:tr w:rsidR="00E9775A" w:rsidRPr="001461AF" w:rsidTr="000F559E">
              <w:tc>
                <w:tcPr>
                  <w:tcW w:w="4253" w:type="dxa"/>
                </w:tcPr>
                <w:p w:rsidR="00E9775A" w:rsidRPr="001461AF" w:rsidRDefault="00E9775A" w:rsidP="00BB5BC8">
                  <w:pPr>
                    <w:pStyle w:val="Normlnywebov"/>
                    <w:spacing w:before="0" w:beforeAutospacing="0" w:line="276" w:lineRule="auto"/>
                    <w:rPr>
                      <w:color w:val="000000"/>
                    </w:rPr>
                  </w:pPr>
                  <w:r w:rsidRPr="001461AF">
                    <w:rPr>
                      <w:color w:val="000000"/>
                    </w:rPr>
                    <w:t xml:space="preserve">% plnenia k rozpočtu po zmenách </w:t>
                  </w:r>
                </w:p>
              </w:tc>
              <w:tc>
                <w:tcPr>
                  <w:tcW w:w="2835" w:type="dxa"/>
                </w:tcPr>
                <w:p w:rsidR="00E9775A" w:rsidRPr="001461AF" w:rsidRDefault="009103B2" w:rsidP="001E0E0B">
                  <w:pPr>
                    <w:pStyle w:val="Normlnywebov"/>
                    <w:spacing w:before="0" w:beforeAutospacing="0" w:line="276" w:lineRule="auto"/>
                    <w:rPr>
                      <w:color w:val="000000"/>
                    </w:rPr>
                  </w:pPr>
                  <w:r w:rsidRPr="001461AF">
                    <w:rPr>
                      <w:color w:val="000000"/>
                    </w:rPr>
                    <w:t xml:space="preserve">        </w:t>
                  </w:r>
                  <w:r w:rsidR="001E0E0B" w:rsidRPr="001461AF">
                    <w:rPr>
                      <w:color w:val="000000"/>
                    </w:rPr>
                    <w:t xml:space="preserve">        </w:t>
                  </w:r>
                  <w:r w:rsidRPr="001461AF">
                    <w:rPr>
                      <w:color w:val="000000"/>
                    </w:rPr>
                    <w:t xml:space="preserve">       120</w:t>
                  </w:r>
                  <w:r w:rsidR="0083386E" w:rsidRPr="001461AF">
                    <w:rPr>
                      <w:color w:val="000000"/>
                    </w:rPr>
                    <w:t>,</w:t>
                  </w:r>
                  <w:r w:rsidRPr="001461AF">
                    <w:rPr>
                      <w:color w:val="000000"/>
                    </w:rPr>
                    <w:t xml:space="preserve">06 </w:t>
                  </w:r>
                </w:p>
              </w:tc>
            </w:tr>
          </w:tbl>
          <w:p w:rsidR="00E9775A" w:rsidRPr="001461AF" w:rsidRDefault="00E9775A" w:rsidP="00BB5BC8">
            <w:pPr>
              <w:pStyle w:val="Normlnywebov"/>
              <w:spacing w:before="0" w:beforeAutospacing="0" w:line="240" w:lineRule="exact"/>
              <w:rPr>
                <w:color w:val="000000"/>
              </w:rPr>
            </w:pPr>
          </w:p>
          <w:p w:rsidR="00E9775A" w:rsidRPr="001461AF" w:rsidRDefault="00E9775A" w:rsidP="00BB5BC8">
            <w:pPr>
              <w:pStyle w:val="Normlnywebov"/>
              <w:spacing w:before="0" w:beforeAutospacing="0" w:line="240" w:lineRule="exact"/>
              <w:rPr>
                <w:color w:val="000000"/>
              </w:rPr>
            </w:pPr>
          </w:p>
          <w:p w:rsidR="00E9775A" w:rsidRPr="001461AF" w:rsidRDefault="00E9775A" w:rsidP="00BB5BC8">
            <w:pPr>
              <w:pStyle w:val="Normlnywebov"/>
              <w:spacing w:before="0" w:beforeAutospacing="0" w:line="240" w:lineRule="exact"/>
              <w:rPr>
                <w:color w:val="000000"/>
              </w:rPr>
            </w:pPr>
            <w:r w:rsidRPr="001461AF">
              <w:rPr>
                <w:color w:val="000000"/>
              </w:rPr>
              <w:t xml:space="preserve">Bežné výdavky rozpočtových organizácií: </w:t>
            </w:r>
            <w:r w:rsidR="00915FC7" w:rsidRPr="001461AF">
              <w:rPr>
                <w:b/>
                <w:color w:val="000000"/>
              </w:rPr>
              <w:t>ZŠ s MŠ</w:t>
            </w:r>
          </w:p>
          <w:p w:rsidR="00E9775A" w:rsidRPr="001461AF" w:rsidRDefault="00E9775A" w:rsidP="00BB5BC8">
            <w:pPr>
              <w:pStyle w:val="Normlnywebov"/>
              <w:spacing w:before="0" w:beforeAutospacing="0" w:line="240" w:lineRule="exact"/>
              <w:rPr>
                <w:color w:val="000000"/>
              </w:rPr>
            </w:pPr>
          </w:p>
          <w:tbl>
            <w:tblPr>
              <w:tblStyle w:val="Mriekatabuky"/>
              <w:tblW w:w="0" w:type="auto"/>
              <w:tblInd w:w="1271" w:type="dxa"/>
              <w:tblLayout w:type="fixed"/>
              <w:tblLook w:val="04A0"/>
            </w:tblPr>
            <w:tblGrid>
              <w:gridCol w:w="4253"/>
              <w:gridCol w:w="2835"/>
            </w:tblGrid>
            <w:tr w:rsidR="00E9775A" w:rsidRPr="001461AF" w:rsidTr="000F559E">
              <w:tc>
                <w:tcPr>
                  <w:tcW w:w="4253" w:type="dxa"/>
                  <w:shd w:val="clear" w:color="auto" w:fill="FABF8F" w:themeFill="accent6" w:themeFillTint="99"/>
                </w:tcPr>
                <w:p w:rsidR="00E9775A" w:rsidRPr="001461AF" w:rsidRDefault="00E9775A" w:rsidP="00BB5BC8">
                  <w:pPr>
                    <w:pStyle w:val="Normlnywebov"/>
                    <w:spacing w:before="0" w:beforeAutospacing="0" w:line="240" w:lineRule="exact"/>
                    <w:jc w:val="center"/>
                    <w:rPr>
                      <w:b/>
                      <w:color w:val="000000" w:themeColor="text1"/>
                    </w:rPr>
                  </w:pPr>
                  <w:r w:rsidRPr="001461AF">
                    <w:rPr>
                      <w:b/>
                      <w:color w:val="000000" w:themeColor="text1"/>
                    </w:rPr>
                    <w:t>Výdavky celkom</w:t>
                  </w:r>
                </w:p>
              </w:tc>
              <w:tc>
                <w:tcPr>
                  <w:tcW w:w="2835" w:type="dxa"/>
                  <w:shd w:val="clear" w:color="auto" w:fill="FABF8F" w:themeFill="accent6" w:themeFillTint="99"/>
                </w:tcPr>
                <w:p w:rsidR="00E9775A" w:rsidRPr="001461AF" w:rsidRDefault="00E9775A" w:rsidP="001E0E0B">
                  <w:pPr>
                    <w:pStyle w:val="Normlnywebov"/>
                    <w:spacing w:before="0" w:beforeAutospacing="0" w:line="240" w:lineRule="exact"/>
                    <w:jc w:val="center"/>
                    <w:rPr>
                      <w:b/>
                      <w:color w:val="000000" w:themeColor="text1"/>
                    </w:rPr>
                  </w:pPr>
                  <w:r w:rsidRPr="001461AF">
                    <w:rPr>
                      <w:b/>
                      <w:color w:val="000000" w:themeColor="text1"/>
                    </w:rPr>
                    <w:t xml:space="preserve">v  </w:t>
                  </w:r>
                  <w:r w:rsidR="001E0E0B" w:rsidRPr="001461AF">
                    <w:rPr>
                      <w:b/>
                      <w:color w:val="000000" w:themeColor="text1"/>
                    </w:rPr>
                    <w:t>EUR</w:t>
                  </w:r>
                </w:p>
              </w:tc>
            </w:tr>
            <w:tr w:rsidR="00E9775A" w:rsidRPr="001461AF" w:rsidTr="000F559E">
              <w:tc>
                <w:tcPr>
                  <w:tcW w:w="4253" w:type="dxa"/>
                </w:tcPr>
                <w:p w:rsidR="00E9775A" w:rsidRPr="001461AF" w:rsidRDefault="00E9775A" w:rsidP="00BB5BC8">
                  <w:pPr>
                    <w:pStyle w:val="Normlnywebov"/>
                    <w:spacing w:before="0" w:beforeAutospacing="0" w:line="276" w:lineRule="auto"/>
                    <w:rPr>
                      <w:color w:val="000000"/>
                    </w:rPr>
                  </w:pPr>
                  <w:r w:rsidRPr="001461AF">
                    <w:rPr>
                      <w:color w:val="000000"/>
                    </w:rPr>
                    <w:t xml:space="preserve">Schválený rozpočet </w:t>
                  </w:r>
                </w:p>
              </w:tc>
              <w:tc>
                <w:tcPr>
                  <w:tcW w:w="2835" w:type="dxa"/>
                </w:tcPr>
                <w:p w:rsidR="00E9775A" w:rsidRPr="001461AF" w:rsidRDefault="00CE52E4" w:rsidP="008B3BB9">
                  <w:pPr>
                    <w:pStyle w:val="Normlnywebov"/>
                    <w:spacing w:before="0" w:beforeAutospacing="0" w:line="276" w:lineRule="auto"/>
                    <w:jc w:val="center"/>
                    <w:rPr>
                      <w:color w:val="000000"/>
                    </w:rPr>
                  </w:pPr>
                  <w:r w:rsidRPr="001461AF">
                    <w:rPr>
                      <w:color w:val="000000"/>
                    </w:rPr>
                    <w:t>3</w:t>
                  </w:r>
                  <w:r w:rsidR="008B3BB9" w:rsidRPr="001461AF">
                    <w:rPr>
                      <w:color w:val="000000"/>
                    </w:rPr>
                    <w:t>27</w:t>
                  </w:r>
                  <w:r w:rsidRPr="001461AF">
                    <w:rPr>
                      <w:color w:val="000000"/>
                    </w:rPr>
                    <w:t xml:space="preserve"> 000</w:t>
                  </w:r>
                </w:p>
              </w:tc>
            </w:tr>
            <w:tr w:rsidR="00E9775A" w:rsidRPr="001461AF" w:rsidTr="000F559E">
              <w:tc>
                <w:tcPr>
                  <w:tcW w:w="4253" w:type="dxa"/>
                </w:tcPr>
                <w:p w:rsidR="00E9775A" w:rsidRPr="001461AF" w:rsidRDefault="00E9775A" w:rsidP="00BB5BC8">
                  <w:pPr>
                    <w:pStyle w:val="Normlnywebov"/>
                    <w:spacing w:before="0" w:beforeAutospacing="0" w:line="276" w:lineRule="auto"/>
                    <w:rPr>
                      <w:color w:val="000000"/>
                    </w:rPr>
                  </w:pPr>
                  <w:r w:rsidRPr="001461AF">
                    <w:rPr>
                      <w:color w:val="000000"/>
                    </w:rPr>
                    <w:t xml:space="preserve">Rozpočet po zmenách </w:t>
                  </w:r>
                </w:p>
              </w:tc>
              <w:tc>
                <w:tcPr>
                  <w:tcW w:w="2835" w:type="dxa"/>
                </w:tcPr>
                <w:p w:rsidR="00E9775A" w:rsidRPr="001461AF" w:rsidRDefault="00915FC7" w:rsidP="008B3BB9">
                  <w:pPr>
                    <w:pStyle w:val="Normlnywebov"/>
                    <w:spacing w:before="0" w:beforeAutospacing="0" w:line="276" w:lineRule="auto"/>
                    <w:jc w:val="center"/>
                    <w:rPr>
                      <w:color w:val="000000"/>
                    </w:rPr>
                  </w:pPr>
                  <w:r w:rsidRPr="001461AF">
                    <w:rPr>
                      <w:color w:val="000000"/>
                    </w:rPr>
                    <w:t>3</w:t>
                  </w:r>
                  <w:r w:rsidR="008B3BB9" w:rsidRPr="001461AF">
                    <w:rPr>
                      <w:color w:val="000000"/>
                    </w:rPr>
                    <w:t>27</w:t>
                  </w:r>
                  <w:r w:rsidRPr="001461AF">
                    <w:rPr>
                      <w:color w:val="000000"/>
                    </w:rPr>
                    <w:t xml:space="preserve"> </w:t>
                  </w:r>
                  <w:r w:rsidR="00CE52E4" w:rsidRPr="001461AF">
                    <w:rPr>
                      <w:color w:val="000000"/>
                    </w:rPr>
                    <w:t>000</w:t>
                  </w:r>
                </w:p>
              </w:tc>
            </w:tr>
            <w:tr w:rsidR="00E9775A" w:rsidRPr="001461AF" w:rsidTr="000F559E">
              <w:tc>
                <w:tcPr>
                  <w:tcW w:w="4253" w:type="dxa"/>
                </w:tcPr>
                <w:p w:rsidR="00E9775A" w:rsidRPr="001461AF" w:rsidRDefault="00E9775A" w:rsidP="008B3BB9">
                  <w:pPr>
                    <w:pStyle w:val="Normlnywebov"/>
                    <w:spacing w:before="0" w:beforeAutospacing="0" w:line="276" w:lineRule="auto"/>
                    <w:rPr>
                      <w:color w:val="000000"/>
                    </w:rPr>
                  </w:pPr>
                  <w:r w:rsidRPr="001461AF">
                    <w:rPr>
                      <w:color w:val="000000"/>
                    </w:rPr>
                    <w:t>Skutočnosť k 31.12.201</w:t>
                  </w:r>
                  <w:r w:rsidR="008B3BB9" w:rsidRPr="001461AF">
                    <w:rPr>
                      <w:color w:val="000000"/>
                    </w:rPr>
                    <w:t>4</w:t>
                  </w:r>
                </w:p>
              </w:tc>
              <w:tc>
                <w:tcPr>
                  <w:tcW w:w="2835" w:type="dxa"/>
                </w:tcPr>
                <w:p w:rsidR="00E9775A" w:rsidRPr="001461AF" w:rsidRDefault="00915FC7" w:rsidP="008B3BB9">
                  <w:pPr>
                    <w:pStyle w:val="Normlnywebov"/>
                    <w:spacing w:before="0" w:beforeAutospacing="0" w:line="276" w:lineRule="auto"/>
                    <w:jc w:val="center"/>
                    <w:rPr>
                      <w:color w:val="000000"/>
                    </w:rPr>
                  </w:pPr>
                  <w:r w:rsidRPr="001461AF">
                    <w:rPr>
                      <w:color w:val="000000"/>
                    </w:rPr>
                    <w:t>3</w:t>
                  </w:r>
                  <w:r w:rsidR="008B3BB9" w:rsidRPr="001461AF">
                    <w:rPr>
                      <w:color w:val="000000"/>
                    </w:rPr>
                    <w:t>68</w:t>
                  </w:r>
                  <w:r w:rsidRPr="001461AF">
                    <w:rPr>
                      <w:color w:val="000000"/>
                    </w:rPr>
                    <w:t xml:space="preserve"> </w:t>
                  </w:r>
                  <w:r w:rsidR="008B3BB9" w:rsidRPr="001461AF">
                    <w:rPr>
                      <w:color w:val="000000"/>
                    </w:rPr>
                    <w:t>371</w:t>
                  </w:r>
                </w:p>
              </w:tc>
            </w:tr>
            <w:tr w:rsidR="00E9775A" w:rsidRPr="001461AF" w:rsidTr="000F559E">
              <w:tc>
                <w:tcPr>
                  <w:tcW w:w="4253" w:type="dxa"/>
                </w:tcPr>
                <w:p w:rsidR="00E9775A" w:rsidRPr="001461AF" w:rsidRDefault="00E9775A" w:rsidP="00BB5BC8">
                  <w:pPr>
                    <w:pStyle w:val="Normlnywebov"/>
                    <w:spacing w:before="0" w:beforeAutospacing="0" w:line="276" w:lineRule="auto"/>
                    <w:rPr>
                      <w:color w:val="000000"/>
                    </w:rPr>
                  </w:pPr>
                  <w:r w:rsidRPr="001461AF">
                    <w:rPr>
                      <w:color w:val="000000"/>
                    </w:rPr>
                    <w:t xml:space="preserve">% plnenia k rozpočtu po zmenách </w:t>
                  </w:r>
                </w:p>
              </w:tc>
              <w:tc>
                <w:tcPr>
                  <w:tcW w:w="2835" w:type="dxa"/>
                </w:tcPr>
                <w:p w:rsidR="00E9775A" w:rsidRPr="001461AF" w:rsidRDefault="00DB456F" w:rsidP="001E0E0B">
                  <w:pPr>
                    <w:pStyle w:val="Normlnywebov"/>
                    <w:spacing w:before="0" w:beforeAutospacing="0" w:line="276" w:lineRule="auto"/>
                    <w:jc w:val="center"/>
                    <w:rPr>
                      <w:color w:val="000000"/>
                    </w:rPr>
                  </w:pPr>
                  <w:r w:rsidRPr="001461AF">
                    <w:rPr>
                      <w:color w:val="000000"/>
                    </w:rPr>
                    <w:t xml:space="preserve">   </w:t>
                  </w:r>
                  <w:r w:rsidR="002F34A4" w:rsidRPr="001461AF">
                    <w:rPr>
                      <w:color w:val="000000"/>
                    </w:rPr>
                    <w:t xml:space="preserve">          </w:t>
                  </w:r>
                  <w:r w:rsidR="00CE52E4" w:rsidRPr="001461AF">
                    <w:rPr>
                      <w:color w:val="000000"/>
                    </w:rPr>
                    <w:t>1</w:t>
                  </w:r>
                  <w:r w:rsidR="008B3BB9" w:rsidRPr="001461AF">
                    <w:rPr>
                      <w:color w:val="000000"/>
                    </w:rPr>
                    <w:t>12</w:t>
                  </w:r>
                  <w:r w:rsidR="00CE52E4" w:rsidRPr="001461AF">
                    <w:rPr>
                      <w:color w:val="000000"/>
                    </w:rPr>
                    <w:t>,</w:t>
                  </w:r>
                  <w:r w:rsidR="008B3BB9" w:rsidRPr="001461AF">
                    <w:rPr>
                      <w:color w:val="000000"/>
                    </w:rPr>
                    <w:t>65</w:t>
                  </w:r>
                  <w:r w:rsidR="002F34A4" w:rsidRPr="001461AF">
                    <w:rPr>
                      <w:color w:val="000000"/>
                    </w:rPr>
                    <w:t xml:space="preserve"> </w:t>
                  </w:r>
                </w:p>
              </w:tc>
            </w:tr>
          </w:tbl>
          <w:p w:rsidR="00E9775A" w:rsidRPr="001461AF" w:rsidRDefault="00E9775A" w:rsidP="00BB5BC8">
            <w:pPr>
              <w:pStyle w:val="Normlnywebov"/>
              <w:spacing w:before="0" w:beforeAutospacing="0" w:line="240" w:lineRule="exact"/>
              <w:rPr>
                <w:color w:val="000000"/>
              </w:rPr>
            </w:pPr>
          </w:p>
          <w:p w:rsidR="00E9775A" w:rsidRPr="001461AF" w:rsidRDefault="00E9775A" w:rsidP="00BB5BC8">
            <w:pPr>
              <w:pStyle w:val="Normlnywebov"/>
              <w:spacing w:before="0" w:beforeAutospacing="0" w:line="240" w:lineRule="exact"/>
              <w:rPr>
                <w:color w:val="000000"/>
              </w:rPr>
            </w:pPr>
            <w:r w:rsidRPr="001461AF">
              <w:rPr>
                <w:color w:val="000000"/>
              </w:rPr>
              <w:t xml:space="preserve">Kapitálové výdavky rozpočtových organizácií: </w:t>
            </w:r>
            <w:r w:rsidR="00915FC7" w:rsidRPr="001461AF">
              <w:rPr>
                <w:b/>
                <w:color w:val="000000"/>
              </w:rPr>
              <w:t>ZŠ s MŠ</w:t>
            </w:r>
          </w:p>
          <w:p w:rsidR="00E9775A" w:rsidRPr="001461AF" w:rsidRDefault="00E9775A" w:rsidP="00BB5BC8">
            <w:pPr>
              <w:pStyle w:val="Normlnywebov"/>
              <w:spacing w:before="0" w:beforeAutospacing="0" w:line="240" w:lineRule="exact"/>
              <w:rPr>
                <w:color w:val="000000"/>
              </w:rPr>
            </w:pPr>
          </w:p>
          <w:tbl>
            <w:tblPr>
              <w:tblStyle w:val="Mriekatabuky"/>
              <w:tblW w:w="0" w:type="auto"/>
              <w:tblInd w:w="1271" w:type="dxa"/>
              <w:tblLayout w:type="fixed"/>
              <w:tblLook w:val="04A0"/>
            </w:tblPr>
            <w:tblGrid>
              <w:gridCol w:w="4253"/>
              <w:gridCol w:w="2835"/>
            </w:tblGrid>
            <w:tr w:rsidR="00E9775A" w:rsidRPr="001461AF" w:rsidTr="000F559E">
              <w:tc>
                <w:tcPr>
                  <w:tcW w:w="4253" w:type="dxa"/>
                  <w:shd w:val="clear" w:color="auto" w:fill="FABF8F" w:themeFill="accent6" w:themeFillTint="99"/>
                </w:tcPr>
                <w:p w:rsidR="00E9775A" w:rsidRPr="001461AF" w:rsidRDefault="00E9775A" w:rsidP="00E9775A">
                  <w:pPr>
                    <w:pStyle w:val="Normlnywebov"/>
                    <w:spacing w:before="0" w:beforeAutospacing="0" w:line="240" w:lineRule="exact"/>
                    <w:jc w:val="center"/>
                    <w:rPr>
                      <w:b/>
                      <w:color w:val="000000" w:themeColor="text1"/>
                    </w:rPr>
                  </w:pPr>
                  <w:r w:rsidRPr="001461AF">
                    <w:rPr>
                      <w:b/>
                      <w:color w:val="000000" w:themeColor="text1"/>
                    </w:rPr>
                    <w:t>Výdavky celkom</w:t>
                  </w:r>
                </w:p>
              </w:tc>
              <w:tc>
                <w:tcPr>
                  <w:tcW w:w="2835" w:type="dxa"/>
                  <w:shd w:val="clear" w:color="auto" w:fill="FABF8F" w:themeFill="accent6" w:themeFillTint="99"/>
                </w:tcPr>
                <w:p w:rsidR="00E9775A" w:rsidRPr="001461AF" w:rsidRDefault="00E9775A" w:rsidP="001E0E0B">
                  <w:pPr>
                    <w:pStyle w:val="Normlnywebov"/>
                    <w:spacing w:before="0" w:beforeAutospacing="0" w:line="240" w:lineRule="exact"/>
                    <w:jc w:val="center"/>
                    <w:rPr>
                      <w:b/>
                      <w:color w:val="000000" w:themeColor="text1"/>
                    </w:rPr>
                  </w:pPr>
                  <w:r w:rsidRPr="001461AF">
                    <w:rPr>
                      <w:b/>
                      <w:color w:val="000000" w:themeColor="text1"/>
                    </w:rPr>
                    <w:t xml:space="preserve">v  </w:t>
                  </w:r>
                  <w:r w:rsidR="001E0E0B" w:rsidRPr="001461AF">
                    <w:rPr>
                      <w:b/>
                      <w:color w:val="000000" w:themeColor="text1"/>
                    </w:rPr>
                    <w:t>EUR</w:t>
                  </w:r>
                </w:p>
              </w:tc>
            </w:tr>
            <w:tr w:rsidR="00E9775A" w:rsidRPr="001461AF" w:rsidTr="000F559E">
              <w:tc>
                <w:tcPr>
                  <w:tcW w:w="4253" w:type="dxa"/>
                </w:tcPr>
                <w:p w:rsidR="00E9775A" w:rsidRPr="001461AF" w:rsidRDefault="00E9775A" w:rsidP="00BB5BC8">
                  <w:pPr>
                    <w:pStyle w:val="Normlnywebov"/>
                    <w:spacing w:before="0" w:beforeAutospacing="0" w:line="276" w:lineRule="auto"/>
                    <w:rPr>
                      <w:color w:val="000000"/>
                    </w:rPr>
                  </w:pPr>
                  <w:r w:rsidRPr="001461AF">
                    <w:rPr>
                      <w:color w:val="000000"/>
                    </w:rPr>
                    <w:t xml:space="preserve">Schválený rozpočet </w:t>
                  </w:r>
                </w:p>
              </w:tc>
              <w:tc>
                <w:tcPr>
                  <w:tcW w:w="2835" w:type="dxa"/>
                </w:tcPr>
                <w:p w:rsidR="00E9775A" w:rsidRPr="001461AF" w:rsidRDefault="008B3BB9" w:rsidP="008B3BB9">
                  <w:pPr>
                    <w:pStyle w:val="Normlnywebov"/>
                    <w:spacing w:before="0" w:beforeAutospacing="0" w:line="276" w:lineRule="auto"/>
                    <w:jc w:val="center"/>
                    <w:rPr>
                      <w:color w:val="000000"/>
                    </w:rPr>
                  </w:pPr>
                  <w:r w:rsidRPr="001461AF">
                    <w:rPr>
                      <w:color w:val="000000"/>
                    </w:rPr>
                    <w:t>6 000</w:t>
                  </w:r>
                </w:p>
              </w:tc>
            </w:tr>
            <w:tr w:rsidR="00E9775A" w:rsidRPr="001461AF" w:rsidTr="000F559E">
              <w:tc>
                <w:tcPr>
                  <w:tcW w:w="4253" w:type="dxa"/>
                </w:tcPr>
                <w:p w:rsidR="00E9775A" w:rsidRPr="001461AF" w:rsidRDefault="00E9775A" w:rsidP="00BB5BC8">
                  <w:pPr>
                    <w:pStyle w:val="Normlnywebov"/>
                    <w:spacing w:before="0" w:beforeAutospacing="0" w:line="276" w:lineRule="auto"/>
                    <w:rPr>
                      <w:color w:val="000000"/>
                    </w:rPr>
                  </w:pPr>
                  <w:r w:rsidRPr="001461AF">
                    <w:rPr>
                      <w:color w:val="000000"/>
                    </w:rPr>
                    <w:t xml:space="preserve">Rozpočet po zmenách </w:t>
                  </w:r>
                </w:p>
              </w:tc>
              <w:tc>
                <w:tcPr>
                  <w:tcW w:w="2835" w:type="dxa"/>
                </w:tcPr>
                <w:p w:rsidR="00E9775A" w:rsidRPr="001461AF" w:rsidRDefault="008B3BB9" w:rsidP="00F159A3">
                  <w:pPr>
                    <w:pStyle w:val="Normlnywebov"/>
                    <w:spacing w:before="0" w:beforeAutospacing="0" w:line="276" w:lineRule="auto"/>
                    <w:jc w:val="center"/>
                    <w:rPr>
                      <w:color w:val="000000"/>
                    </w:rPr>
                  </w:pPr>
                  <w:r w:rsidRPr="001461AF">
                    <w:rPr>
                      <w:color w:val="000000"/>
                    </w:rPr>
                    <w:t>6 00</w:t>
                  </w:r>
                  <w:r w:rsidR="00915FC7" w:rsidRPr="001461AF">
                    <w:rPr>
                      <w:color w:val="000000"/>
                    </w:rPr>
                    <w:t>0</w:t>
                  </w:r>
                </w:p>
              </w:tc>
            </w:tr>
            <w:tr w:rsidR="00E9775A" w:rsidRPr="001461AF" w:rsidTr="000F559E">
              <w:tc>
                <w:tcPr>
                  <w:tcW w:w="4253" w:type="dxa"/>
                </w:tcPr>
                <w:p w:rsidR="00E9775A" w:rsidRPr="001461AF" w:rsidRDefault="00E9775A" w:rsidP="008B3BB9">
                  <w:pPr>
                    <w:pStyle w:val="Normlnywebov"/>
                    <w:spacing w:before="0" w:beforeAutospacing="0" w:line="276" w:lineRule="auto"/>
                    <w:rPr>
                      <w:color w:val="000000"/>
                    </w:rPr>
                  </w:pPr>
                  <w:r w:rsidRPr="001461AF">
                    <w:rPr>
                      <w:color w:val="000000"/>
                    </w:rPr>
                    <w:t>Skutočnosť k 31.12.201</w:t>
                  </w:r>
                  <w:r w:rsidR="008B3BB9" w:rsidRPr="001461AF">
                    <w:rPr>
                      <w:color w:val="000000"/>
                    </w:rPr>
                    <w:t>4</w:t>
                  </w:r>
                </w:p>
              </w:tc>
              <w:tc>
                <w:tcPr>
                  <w:tcW w:w="2835" w:type="dxa"/>
                </w:tcPr>
                <w:p w:rsidR="00E9775A" w:rsidRPr="001461AF" w:rsidRDefault="00C23B13" w:rsidP="00C23B13">
                  <w:pPr>
                    <w:pStyle w:val="Normlnywebov"/>
                    <w:spacing w:before="0" w:beforeAutospacing="0" w:line="276" w:lineRule="auto"/>
                    <w:rPr>
                      <w:color w:val="000000"/>
                    </w:rPr>
                  </w:pPr>
                  <w:r w:rsidRPr="001461AF">
                    <w:rPr>
                      <w:color w:val="000000"/>
                    </w:rPr>
                    <w:t xml:space="preserve">                </w:t>
                  </w:r>
                  <w:r w:rsidR="002F34A4" w:rsidRPr="001461AF">
                    <w:rPr>
                      <w:color w:val="000000"/>
                    </w:rPr>
                    <w:t xml:space="preserve">           </w:t>
                  </w:r>
                </w:p>
              </w:tc>
            </w:tr>
            <w:tr w:rsidR="00E9775A" w:rsidRPr="001461AF" w:rsidTr="000F559E">
              <w:tc>
                <w:tcPr>
                  <w:tcW w:w="4253" w:type="dxa"/>
                </w:tcPr>
                <w:p w:rsidR="00E9775A" w:rsidRPr="001461AF" w:rsidRDefault="00E9775A" w:rsidP="00BB5BC8">
                  <w:pPr>
                    <w:pStyle w:val="Normlnywebov"/>
                    <w:spacing w:before="0" w:beforeAutospacing="0" w:line="276" w:lineRule="auto"/>
                    <w:rPr>
                      <w:color w:val="000000"/>
                    </w:rPr>
                  </w:pPr>
                  <w:r w:rsidRPr="001461AF">
                    <w:rPr>
                      <w:color w:val="000000"/>
                    </w:rPr>
                    <w:t xml:space="preserve">% plnenia k rozpočtu po zmenách </w:t>
                  </w:r>
                </w:p>
              </w:tc>
              <w:tc>
                <w:tcPr>
                  <w:tcW w:w="2835" w:type="dxa"/>
                </w:tcPr>
                <w:p w:rsidR="00E9775A" w:rsidRPr="001461AF" w:rsidRDefault="002F34A4" w:rsidP="001E0E0B">
                  <w:pPr>
                    <w:pStyle w:val="Normlnywebov"/>
                    <w:spacing w:before="0" w:beforeAutospacing="0" w:line="276" w:lineRule="auto"/>
                    <w:jc w:val="center"/>
                    <w:rPr>
                      <w:color w:val="000000"/>
                    </w:rPr>
                  </w:pPr>
                  <w:r w:rsidRPr="001461AF">
                    <w:rPr>
                      <w:color w:val="000000"/>
                    </w:rPr>
                    <w:t xml:space="preserve">           </w:t>
                  </w:r>
                  <w:r w:rsidR="00915FC7" w:rsidRPr="001461AF">
                    <w:rPr>
                      <w:color w:val="000000"/>
                    </w:rPr>
                    <w:t>0</w:t>
                  </w:r>
                  <w:r w:rsidR="00C23B13" w:rsidRPr="001461AF">
                    <w:rPr>
                      <w:color w:val="000000"/>
                    </w:rPr>
                    <w:t>,0</w:t>
                  </w:r>
                  <w:r w:rsidR="001E0E0B" w:rsidRPr="001461AF">
                    <w:rPr>
                      <w:color w:val="000000"/>
                    </w:rPr>
                    <w:t>0</w:t>
                  </w:r>
                </w:p>
              </w:tc>
            </w:tr>
          </w:tbl>
          <w:p w:rsidR="00E9775A" w:rsidRPr="001461AF" w:rsidRDefault="00E9775A" w:rsidP="00BB5BC8">
            <w:pPr>
              <w:pStyle w:val="Normlnywebov"/>
              <w:spacing w:before="0" w:beforeAutospacing="0" w:line="240" w:lineRule="exact"/>
              <w:rPr>
                <w:color w:val="000000"/>
              </w:rPr>
            </w:pPr>
          </w:p>
          <w:p w:rsidR="00D542E1" w:rsidRPr="001461AF" w:rsidRDefault="00D542E1" w:rsidP="004C7D47">
            <w:pPr>
              <w:pStyle w:val="Normlnywebov"/>
              <w:spacing w:before="0" w:beforeAutospacing="0"/>
              <w:jc w:val="center"/>
              <w:rPr>
                <w:b/>
                <w:color w:val="000000"/>
                <w:sz w:val="28"/>
                <w:szCs w:val="28"/>
              </w:rPr>
            </w:pPr>
          </w:p>
          <w:p w:rsidR="00D542E1" w:rsidRPr="001461AF" w:rsidRDefault="00D542E1" w:rsidP="004C7D47">
            <w:pPr>
              <w:pStyle w:val="Normlnywebov"/>
              <w:spacing w:before="0" w:beforeAutospacing="0"/>
              <w:jc w:val="center"/>
              <w:rPr>
                <w:b/>
                <w:color w:val="000000"/>
                <w:sz w:val="28"/>
                <w:szCs w:val="28"/>
              </w:rPr>
            </w:pPr>
          </w:p>
          <w:p w:rsidR="00D542E1" w:rsidRPr="001461AF" w:rsidRDefault="00D542E1" w:rsidP="004C7D47">
            <w:pPr>
              <w:pStyle w:val="Normlnywebov"/>
              <w:spacing w:before="0" w:beforeAutospacing="0"/>
              <w:jc w:val="center"/>
              <w:rPr>
                <w:b/>
                <w:color w:val="000000"/>
                <w:sz w:val="28"/>
                <w:szCs w:val="28"/>
              </w:rPr>
            </w:pPr>
          </w:p>
          <w:p w:rsidR="00644F56" w:rsidRPr="001461AF" w:rsidRDefault="00161426" w:rsidP="004C7D47">
            <w:pPr>
              <w:pStyle w:val="Normlnywebov"/>
              <w:spacing w:before="0" w:beforeAutospacing="0"/>
              <w:jc w:val="center"/>
              <w:rPr>
                <w:b/>
                <w:color w:val="000000"/>
                <w:sz w:val="28"/>
                <w:szCs w:val="28"/>
              </w:rPr>
            </w:pPr>
            <w:r w:rsidRPr="001461AF">
              <w:rPr>
                <w:b/>
                <w:color w:val="000000"/>
                <w:sz w:val="28"/>
                <w:szCs w:val="28"/>
              </w:rPr>
              <w:t>Plnenie r</w:t>
            </w:r>
            <w:r w:rsidR="00BB5BC8" w:rsidRPr="001461AF">
              <w:rPr>
                <w:b/>
                <w:color w:val="000000"/>
                <w:sz w:val="28"/>
                <w:szCs w:val="28"/>
              </w:rPr>
              <w:t xml:space="preserve">ozpočtu </w:t>
            </w:r>
            <w:r w:rsidRPr="001461AF">
              <w:rPr>
                <w:b/>
                <w:color w:val="000000"/>
                <w:sz w:val="28"/>
                <w:szCs w:val="28"/>
              </w:rPr>
              <w:t xml:space="preserve">za </w:t>
            </w:r>
            <w:r w:rsidR="00BB5BC8" w:rsidRPr="001461AF">
              <w:rPr>
                <w:b/>
                <w:color w:val="000000"/>
                <w:sz w:val="28"/>
                <w:szCs w:val="28"/>
              </w:rPr>
              <w:t>roky 201</w:t>
            </w:r>
            <w:r w:rsidR="00427506" w:rsidRPr="001461AF">
              <w:rPr>
                <w:b/>
                <w:color w:val="000000"/>
                <w:sz w:val="28"/>
                <w:szCs w:val="28"/>
              </w:rPr>
              <w:t>3</w:t>
            </w:r>
            <w:r w:rsidR="00BB5BC8" w:rsidRPr="001461AF">
              <w:rPr>
                <w:b/>
                <w:color w:val="000000"/>
                <w:sz w:val="28"/>
                <w:szCs w:val="28"/>
              </w:rPr>
              <w:t xml:space="preserve"> – 201</w:t>
            </w:r>
            <w:r w:rsidRPr="001461AF">
              <w:rPr>
                <w:b/>
                <w:color w:val="000000"/>
                <w:sz w:val="28"/>
                <w:szCs w:val="28"/>
              </w:rPr>
              <w:t xml:space="preserve">4, </w:t>
            </w:r>
            <w:r w:rsidR="002F34A4" w:rsidRPr="001461AF">
              <w:rPr>
                <w:b/>
                <w:color w:val="000000"/>
                <w:sz w:val="28"/>
                <w:szCs w:val="28"/>
              </w:rPr>
              <w:t xml:space="preserve"> </w:t>
            </w:r>
            <w:r w:rsidRPr="001461AF">
              <w:rPr>
                <w:b/>
                <w:color w:val="000000"/>
                <w:sz w:val="28"/>
                <w:szCs w:val="28"/>
              </w:rPr>
              <w:t>rozpočet na roky 2015 – 2016:</w:t>
            </w:r>
          </w:p>
          <w:p w:rsidR="004C7D47" w:rsidRPr="001461AF" w:rsidRDefault="004C7D47" w:rsidP="00161426">
            <w:pPr>
              <w:pStyle w:val="Normlnywebov"/>
              <w:spacing w:before="0" w:beforeAutospacing="0" w:line="360" w:lineRule="auto"/>
              <w:jc w:val="center"/>
              <w:rPr>
                <w:b/>
                <w:color w:val="000000"/>
                <w:sz w:val="28"/>
                <w:szCs w:val="28"/>
              </w:rPr>
            </w:pPr>
          </w:p>
          <w:p w:rsidR="00AB7918" w:rsidRPr="001461AF" w:rsidRDefault="004C7D47" w:rsidP="00BB5BC8">
            <w:pPr>
              <w:pStyle w:val="Normlnywebov"/>
              <w:spacing w:before="0" w:beforeAutospacing="0" w:line="360" w:lineRule="auto"/>
              <w:jc w:val="both"/>
              <w:rPr>
                <w:b/>
                <w:color w:val="000000"/>
                <w:sz w:val="28"/>
                <w:szCs w:val="28"/>
                <w:u w:val="single"/>
              </w:rPr>
            </w:pPr>
            <w:r w:rsidRPr="001461AF">
              <w:rPr>
                <w:b/>
                <w:color w:val="000000"/>
                <w:sz w:val="28"/>
                <w:szCs w:val="28"/>
                <w:u w:val="single"/>
              </w:rPr>
              <w:t xml:space="preserve">      </w:t>
            </w:r>
            <w:r w:rsidR="00D542E1" w:rsidRPr="001461AF">
              <w:rPr>
                <w:b/>
                <w:color w:val="000000"/>
                <w:sz w:val="28"/>
                <w:szCs w:val="28"/>
                <w:u w:val="single"/>
              </w:rPr>
              <w:t xml:space="preserve">                               </w:t>
            </w:r>
          </w:p>
          <w:p w:rsidR="00161426" w:rsidRPr="001461AF" w:rsidRDefault="004C7D47" w:rsidP="00BB5BC8">
            <w:pPr>
              <w:pStyle w:val="Normlnywebov"/>
              <w:spacing w:before="0" w:beforeAutospacing="0" w:line="360" w:lineRule="auto"/>
              <w:jc w:val="both"/>
              <w:rPr>
                <w:b/>
                <w:color w:val="000000"/>
                <w:sz w:val="28"/>
                <w:szCs w:val="28"/>
                <w:u w:val="single"/>
              </w:rPr>
            </w:pPr>
            <w:r w:rsidRPr="001461AF">
              <w:rPr>
                <w:b/>
                <w:color w:val="000000"/>
                <w:sz w:val="28"/>
                <w:szCs w:val="28"/>
                <w:u w:val="single"/>
              </w:rPr>
              <w:t xml:space="preserve">                                                       </w:t>
            </w:r>
          </w:p>
          <w:tbl>
            <w:tblPr>
              <w:tblStyle w:val="Mriekatabuky"/>
              <w:tblW w:w="0" w:type="auto"/>
              <w:tblInd w:w="1271" w:type="dxa"/>
              <w:tblLayout w:type="fixed"/>
              <w:tblLook w:val="04A0"/>
            </w:tblPr>
            <w:tblGrid>
              <w:gridCol w:w="3119"/>
              <w:gridCol w:w="1063"/>
              <w:gridCol w:w="1063"/>
              <w:gridCol w:w="1276"/>
              <w:gridCol w:w="1275"/>
            </w:tblGrid>
            <w:tr w:rsidR="002B5432" w:rsidRPr="001461AF" w:rsidTr="00310D1D">
              <w:tc>
                <w:tcPr>
                  <w:tcW w:w="3119" w:type="dxa"/>
                </w:tcPr>
                <w:p w:rsidR="002B5432" w:rsidRPr="001461AF" w:rsidRDefault="002B5432" w:rsidP="002B5432">
                  <w:pPr>
                    <w:pStyle w:val="Normlnywebov"/>
                    <w:spacing w:before="0" w:beforeAutospacing="0" w:line="360" w:lineRule="auto"/>
                    <w:jc w:val="center"/>
                    <w:rPr>
                      <w:b/>
                      <w:color w:val="000000"/>
                      <w:sz w:val="28"/>
                      <w:szCs w:val="28"/>
                      <w:u w:val="single"/>
                    </w:rPr>
                  </w:pPr>
                  <w:r w:rsidRPr="001461AF">
                    <w:rPr>
                      <w:b/>
                      <w:color w:val="000000"/>
                      <w:sz w:val="28"/>
                      <w:szCs w:val="28"/>
                      <w:u w:val="single"/>
                    </w:rPr>
                    <w:t>Príjmy</w:t>
                  </w:r>
                </w:p>
                <w:p w:rsidR="002B5432" w:rsidRPr="001461AF" w:rsidRDefault="002B5432" w:rsidP="00BB5BC8">
                  <w:pPr>
                    <w:pStyle w:val="Normlnywebov"/>
                    <w:spacing w:before="0" w:beforeAutospacing="0" w:line="360" w:lineRule="auto"/>
                    <w:jc w:val="both"/>
                    <w:rPr>
                      <w:b/>
                      <w:color w:val="000000"/>
                      <w:sz w:val="28"/>
                      <w:szCs w:val="28"/>
                      <w:u w:val="single"/>
                    </w:rPr>
                  </w:pPr>
                </w:p>
              </w:tc>
              <w:tc>
                <w:tcPr>
                  <w:tcW w:w="1063" w:type="dxa"/>
                </w:tcPr>
                <w:p w:rsidR="002B5432" w:rsidRPr="001461AF" w:rsidRDefault="002B5432" w:rsidP="00427506">
                  <w:pPr>
                    <w:pStyle w:val="Normlnywebov"/>
                    <w:spacing w:before="0" w:beforeAutospacing="0" w:line="360" w:lineRule="auto"/>
                    <w:jc w:val="center"/>
                    <w:rPr>
                      <w:color w:val="000000"/>
                    </w:rPr>
                  </w:pPr>
                  <w:r w:rsidRPr="001461AF">
                    <w:rPr>
                      <w:color w:val="000000"/>
                    </w:rPr>
                    <w:t>Skutoč. 201</w:t>
                  </w:r>
                  <w:r w:rsidR="00427506" w:rsidRPr="001461AF">
                    <w:rPr>
                      <w:color w:val="000000"/>
                    </w:rPr>
                    <w:t>3</w:t>
                  </w:r>
                </w:p>
              </w:tc>
              <w:tc>
                <w:tcPr>
                  <w:tcW w:w="1063" w:type="dxa"/>
                </w:tcPr>
                <w:p w:rsidR="002B5432" w:rsidRPr="001461AF" w:rsidRDefault="002B5432" w:rsidP="00427506">
                  <w:pPr>
                    <w:pStyle w:val="Normlnywebov"/>
                    <w:spacing w:before="0" w:beforeAutospacing="0" w:line="360" w:lineRule="auto"/>
                    <w:jc w:val="center"/>
                    <w:rPr>
                      <w:color w:val="000000"/>
                    </w:rPr>
                  </w:pPr>
                  <w:r w:rsidRPr="001461AF">
                    <w:rPr>
                      <w:color w:val="000000"/>
                    </w:rPr>
                    <w:t>Skutoč. 201</w:t>
                  </w:r>
                  <w:r w:rsidR="00427506" w:rsidRPr="001461AF">
                    <w:rPr>
                      <w:color w:val="000000"/>
                    </w:rPr>
                    <w:t>4</w:t>
                  </w:r>
                </w:p>
              </w:tc>
              <w:tc>
                <w:tcPr>
                  <w:tcW w:w="1276" w:type="dxa"/>
                </w:tcPr>
                <w:p w:rsidR="002B5432" w:rsidRPr="001461AF" w:rsidRDefault="002B5432" w:rsidP="002B5432">
                  <w:pPr>
                    <w:pStyle w:val="Normlnywebov"/>
                    <w:spacing w:before="0" w:beforeAutospacing="0" w:line="360" w:lineRule="auto"/>
                    <w:jc w:val="center"/>
                    <w:rPr>
                      <w:color w:val="000000"/>
                    </w:rPr>
                  </w:pPr>
                  <w:r w:rsidRPr="001461AF">
                    <w:rPr>
                      <w:color w:val="000000"/>
                    </w:rPr>
                    <w:t>Plán</w:t>
                  </w:r>
                </w:p>
                <w:p w:rsidR="002B5432" w:rsidRPr="001461AF" w:rsidRDefault="002B5432" w:rsidP="00427506">
                  <w:pPr>
                    <w:pStyle w:val="Normlnywebov"/>
                    <w:spacing w:before="0" w:beforeAutospacing="0" w:line="360" w:lineRule="auto"/>
                    <w:jc w:val="center"/>
                    <w:rPr>
                      <w:color w:val="000000"/>
                    </w:rPr>
                  </w:pPr>
                  <w:r w:rsidRPr="001461AF">
                    <w:rPr>
                      <w:color w:val="000000"/>
                    </w:rPr>
                    <w:t>201</w:t>
                  </w:r>
                  <w:r w:rsidR="00427506" w:rsidRPr="001461AF">
                    <w:rPr>
                      <w:color w:val="000000"/>
                    </w:rPr>
                    <w:t>5</w:t>
                  </w:r>
                </w:p>
              </w:tc>
              <w:tc>
                <w:tcPr>
                  <w:tcW w:w="1275" w:type="dxa"/>
                </w:tcPr>
                <w:p w:rsidR="002B5432" w:rsidRPr="001461AF" w:rsidRDefault="002B5432" w:rsidP="002B5432">
                  <w:pPr>
                    <w:pStyle w:val="Normlnywebov"/>
                    <w:spacing w:before="0" w:beforeAutospacing="0" w:line="360" w:lineRule="auto"/>
                    <w:jc w:val="center"/>
                    <w:rPr>
                      <w:color w:val="000000"/>
                    </w:rPr>
                  </w:pPr>
                  <w:r w:rsidRPr="001461AF">
                    <w:rPr>
                      <w:color w:val="000000"/>
                    </w:rPr>
                    <w:t>Plán</w:t>
                  </w:r>
                </w:p>
                <w:p w:rsidR="002B5432" w:rsidRPr="001461AF" w:rsidRDefault="002B5432" w:rsidP="00427506">
                  <w:pPr>
                    <w:pStyle w:val="Normlnywebov"/>
                    <w:spacing w:before="0" w:beforeAutospacing="0" w:line="360" w:lineRule="auto"/>
                    <w:jc w:val="center"/>
                    <w:rPr>
                      <w:color w:val="000000"/>
                    </w:rPr>
                  </w:pPr>
                  <w:r w:rsidRPr="001461AF">
                    <w:rPr>
                      <w:color w:val="000000"/>
                    </w:rPr>
                    <w:t>201</w:t>
                  </w:r>
                  <w:r w:rsidR="00427506" w:rsidRPr="001461AF">
                    <w:rPr>
                      <w:color w:val="000000"/>
                    </w:rPr>
                    <w:t>6</w:t>
                  </w:r>
                </w:p>
              </w:tc>
            </w:tr>
            <w:tr w:rsidR="00427506" w:rsidRPr="001461AF" w:rsidTr="00310D1D">
              <w:tc>
                <w:tcPr>
                  <w:tcW w:w="3119" w:type="dxa"/>
                </w:tcPr>
                <w:p w:rsidR="00427506" w:rsidRPr="001461AF" w:rsidRDefault="00427506" w:rsidP="00BB5BC8">
                  <w:pPr>
                    <w:pStyle w:val="Normlnywebov"/>
                    <w:spacing w:before="0" w:beforeAutospacing="0" w:line="360" w:lineRule="auto"/>
                    <w:jc w:val="both"/>
                    <w:rPr>
                      <w:color w:val="000000"/>
                      <w:sz w:val="24"/>
                      <w:szCs w:val="24"/>
                    </w:rPr>
                  </w:pPr>
                  <w:r w:rsidRPr="001461AF">
                    <w:rPr>
                      <w:color w:val="000000"/>
                      <w:sz w:val="24"/>
                      <w:szCs w:val="24"/>
                    </w:rPr>
                    <w:t xml:space="preserve">Bežný rozpočet </w:t>
                  </w:r>
                </w:p>
              </w:tc>
              <w:tc>
                <w:tcPr>
                  <w:tcW w:w="1063" w:type="dxa"/>
                </w:tcPr>
                <w:p w:rsidR="00427506" w:rsidRPr="001461AF" w:rsidRDefault="00427506" w:rsidP="00427506">
                  <w:pPr>
                    <w:pStyle w:val="Normlnywebov"/>
                    <w:spacing w:before="0" w:beforeAutospacing="0" w:line="360" w:lineRule="auto"/>
                    <w:jc w:val="right"/>
                    <w:rPr>
                      <w:color w:val="000000"/>
                      <w:sz w:val="24"/>
                      <w:szCs w:val="24"/>
                    </w:rPr>
                  </w:pPr>
                  <w:r w:rsidRPr="001461AF">
                    <w:rPr>
                      <w:color w:val="000000"/>
                      <w:sz w:val="24"/>
                      <w:szCs w:val="24"/>
                    </w:rPr>
                    <w:t>675 335</w:t>
                  </w:r>
                </w:p>
              </w:tc>
              <w:tc>
                <w:tcPr>
                  <w:tcW w:w="1063" w:type="dxa"/>
                </w:tcPr>
                <w:p w:rsidR="00427506" w:rsidRPr="001461AF" w:rsidRDefault="008B3BB9" w:rsidP="008B3BB9">
                  <w:pPr>
                    <w:pStyle w:val="Normlnywebov"/>
                    <w:spacing w:before="0" w:beforeAutospacing="0" w:line="360" w:lineRule="auto"/>
                    <w:jc w:val="right"/>
                    <w:rPr>
                      <w:color w:val="000000"/>
                      <w:sz w:val="24"/>
                      <w:szCs w:val="24"/>
                    </w:rPr>
                  </w:pPr>
                  <w:r w:rsidRPr="001461AF">
                    <w:rPr>
                      <w:color w:val="000000"/>
                      <w:sz w:val="24"/>
                      <w:szCs w:val="24"/>
                    </w:rPr>
                    <w:t>703</w:t>
                  </w:r>
                  <w:r w:rsidR="00427506" w:rsidRPr="001461AF">
                    <w:rPr>
                      <w:color w:val="000000"/>
                      <w:sz w:val="24"/>
                      <w:szCs w:val="24"/>
                    </w:rPr>
                    <w:t xml:space="preserve"> </w:t>
                  </w:r>
                  <w:r w:rsidRPr="001461AF">
                    <w:rPr>
                      <w:color w:val="000000"/>
                      <w:sz w:val="24"/>
                      <w:szCs w:val="24"/>
                    </w:rPr>
                    <w:t>455</w:t>
                  </w:r>
                </w:p>
              </w:tc>
              <w:tc>
                <w:tcPr>
                  <w:tcW w:w="1276" w:type="dxa"/>
                </w:tcPr>
                <w:p w:rsidR="00427506" w:rsidRPr="001461AF" w:rsidRDefault="00A36580" w:rsidP="00A36580">
                  <w:pPr>
                    <w:pStyle w:val="Normlnywebov"/>
                    <w:spacing w:before="0" w:beforeAutospacing="0" w:line="360" w:lineRule="auto"/>
                    <w:jc w:val="right"/>
                    <w:rPr>
                      <w:color w:val="000000"/>
                      <w:sz w:val="24"/>
                      <w:szCs w:val="24"/>
                    </w:rPr>
                  </w:pPr>
                  <w:r w:rsidRPr="001461AF">
                    <w:rPr>
                      <w:color w:val="000000"/>
                      <w:sz w:val="24"/>
                      <w:szCs w:val="24"/>
                    </w:rPr>
                    <w:t>696</w:t>
                  </w:r>
                  <w:r w:rsidR="00310D1D" w:rsidRPr="001461AF">
                    <w:rPr>
                      <w:color w:val="000000"/>
                      <w:sz w:val="24"/>
                      <w:szCs w:val="24"/>
                    </w:rPr>
                    <w:t xml:space="preserve"> </w:t>
                  </w:r>
                  <w:r w:rsidRPr="001461AF">
                    <w:rPr>
                      <w:color w:val="000000"/>
                      <w:sz w:val="24"/>
                      <w:szCs w:val="24"/>
                    </w:rPr>
                    <w:t>568</w:t>
                  </w:r>
                </w:p>
              </w:tc>
              <w:tc>
                <w:tcPr>
                  <w:tcW w:w="1275" w:type="dxa"/>
                </w:tcPr>
                <w:p w:rsidR="00427506" w:rsidRPr="001461AF" w:rsidRDefault="00A36580" w:rsidP="00A36580">
                  <w:pPr>
                    <w:pStyle w:val="Normlnywebov"/>
                    <w:spacing w:before="0" w:beforeAutospacing="0" w:line="360" w:lineRule="auto"/>
                    <w:jc w:val="right"/>
                    <w:rPr>
                      <w:color w:val="000000"/>
                      <w:sz w:val="24"/>
                      <w:szCs w:val="24"/>
                    </w:rPr>
                  </w:pPr>
                  <w:r w:rsidRPr="001461AF">
                    <w:rPr>
                      <w:color w:val="000000"/>
                      <w:sz w:val="24"/>
                      <w:szCs w:val="24"/>
                    </w:rPr>
                    <w:t>722</w:t>
                  </w:r>
                  <w:r w:rsidR="00310D1D" w:rsidRPr="001461AF">
                    <w:rPr>
                      <w:color w:val="000000"/>
                      <w:sz w:val="24"/>
                      <w:szCs w:val="24"/>
                    </w:rPr>
                    <w:t xml:space="preserve"> </w:t>
                  </w:r>
                  <w:r w:rsidRPr="001461AF">
                    <w:rPr>
                      <w:color w:val="000000"/>
                      <w:sz w:val="24"/>
                      <w:szCs w:val="24"/>
                    </w:rPr>
                    <w:t>856</w:t>
                  </w:r>
                </w:p>
              </w:tc>
            </w:tr>
            <w:tr w:rsidR="00427506" w:rsidRPr="001461AF" w:rsidTr="00310D1D">
              <w:trPr>
                <w:trHeight w:val="380"/>
              </w:trPr>
              <w:tc>
                <w:tcPr>
                  <w:tcW w:w="3119" w:type="dxa"/>
                </w:tcPr>
                <w:p w:rsidR="00427506" w:rsidRPr="001461AF" w:rsidRDefault="00427506" w:rsidP="00BB5BC8">
                  <w:pPr>
                    <w:pStyle w:val="Normlnywebov"/>
                    <w:spacing w:before="0" w:beforeAutospacing="0" w:line="360" w:lineRule="auto"/>
                    <w:jc w:val="both"/>
                    <w:rPr>
                      <w:color w:val="000000"/>
                      <w:sz w:val="24"/>
                      <w:szCs w:val="24"/>
                    </w:rPr>
                  </w:pPr>
                  <w:r w:rsidRPr="001461AF">
                    <w:rPr>
                      <w:color w:val="000000"/>
                      <w:sz w:val="24"/>
                      <w:szCs w:val="24"/>
                    </w:rPr>
                    <w:t>Kapitálový rozpočet</w:t>
                  </w:r>
                </w:p>
              </w:tc>
              <w:tc>
                <w:tcPr>
                  <w:tcW w:w="1063" w:type="dxa"/>
                </w:tcPr>
                <w:p w:rsidR="00427506" w:rsidRPr="001461AF" w:rsidRDefault="00427506" w:rsidP="00427506">
                  <w:pPr>
                    <w:pStyle w:val="Normlnywebov"/>
                    <w:spacing w:before="0" w:beforeAutospacing="0" w:line="360" w:lineRule="auto"/>
                    <w:jc w:val="right"/>
                    <w:rPr>
                      <w:color w:val="000000"/>
                      <w:sz w:val="24"/>
                      <w:szCs w:val="24"/>
                    </w:rPr>
                  </w:pPr>
                  <w:r w:rsidRPr="001461AF">
                    <w:rPr>
                      <w:color w:val="000000"/>
                      <w:sz w:val="24"/>
                      <w:szCs w:val="24"/>
                    </w:rPr>
                    <w:t>24 677</w:t>
                  </w:r>
                </w:p>
              </w:tc>
              <w:tc>
                <w:tcPr>
                  <w:tcW w:w="1063" w:type="dxa"/>
                </w:tcPr>
                <w:p w:rsidR="00427506" w:rsidRPr="001461AF" w:rsidRDefault="008B3BB9" w:rsidP="008B3BB9">
                  <w:pPr>
                    <w:pStyle w:val="Normlnywebov"/>
                    <w:spacing w:before="0" w:beforeAutospacing="0" w:line="360" w:lineRule="auto"/>
                    <w:jc w:val="right"/>
                    <w:rPr>
                      <w:color w:val="000000"/>
                      <w:sz w:val="24"/>
                      <w:szCs w:val="24"/>
                    </w:rPr>
                  </w:pPr>
                  <w:r w:rsidRPr="001461AF">
                    <w:rPr>
                      <w:color w:val="000000"/>
                      <w:sz w:val="24"/>
                      <w:szCs w:val="24"/>
                    </w:rPr>
                    <w:t>11</w:t>
                  </w:r>
                  <w:r w:rsidR="00427506" w:rsidRPr="001461AF">
                    <w:rPr>
                      <w:color w:val="000000"/>
                      <w:sz w:val="24"/>
                      <w:szCs w:val="24"/>
                    </w:rPr>
                    <w:t xml:space="preserve"> </w:t>
                  </w:r>
                  <w:r w:rsidRPr="001461AF">
                    <w:rPr>
                      <w:color w:val="000000"/>
                      <w:sz w:val="24"/>
                      <w:szCs w:val="24"/>
                    </w:rPr>
                    <w:t>251</w:t>
                  </w:r>
                </w:p>
              </w:tc>
              <w:tc>
                <w:tcPr>
                  <w:tcW w:w="1276" w:type="dxa"/>
                </w:tcPr>
                <w:p w:rsidR="00427506" w:rsidRPr="001461AF" w:rsidRDefault="00A36580" w:rsidP="00A36580">
                  <w:pPr>
                    <w:pStyle w:val="Normlnywebov"/>
                    <w:spacing w:before="0" w:beforeAutospacing="0" w:line="360" w:lineRule="auto"/>
                    <w:jc w:val="right"/>
                    <w:rPr>
                      <w:color w:val="000000"/>
                      <w:sz w:val="24"/>
                      <w:szCs w:val="24"/>
                    </w:rPr>
                  </w:pPr>
                  <w:r w:rsidRPr="001461AF">
                    <w:rPr>
                      <w:color w:val="000000"/>
                      <w:sz w:val="24"/>
                      <w:szCs w:val="24"/>
                    </w:rPr>
                    <w:t>946</w:t>
                  </w:r>
                  <w:r w:rsidR="00310D1D" w:rsidRPr="001461AF">
                    <w:rPr>
                      <w:color w:val="000000"/>
                      <w:sz w:val="24"/>
                      <w:szCs w:val="24"/>
                    </w:rPr>
                    <w:t xml:space="preserve"> 000</w:t>
                  </w:r>
                </w:p>
              </w:tc>
              <w:tc>
                <w:tcPr>
                  <w:tcW w:w="1275" w:type="dxa"/>
                </w:tcPr>
                <w:p w:rsidR="00427506" w:rsidRPr="001461AF" w:rsidRDefault="00427506" w:rsidP="00A36580">
                  <w:pPr>
                    <w:pStyle w:val="Normlnywebov"/>
                    <w:spacing w:before="0" w:beforeAutospacing="0" w:line="360" w:lineRule="auto"/>
                    <w:jc w:val="right"/>
                    <w:rPr>
                      <w:color w:val="000000"/>
                      <w:sz w:val="24"/>
                      <w:szCs w:val="24"/>
                    </w:rPr>
                  </w:pPr>
                </w:p>
              </w:tc>
            </w:tr>
            <w:tr w:rsidR="00427506" w:rsidRPr="001461AF" w:rsidTr="00310D1D">
              <w:tc>
                <w:tcPr>
                  <w:tcW w:w="3119" w:type="dxa"/>
                </w:tcPr>
                <w:p w:rsidR="00427506" w:rsidRPr="001461AF" w:rsidRDefault="00427506" w:rsidP="00BB5BC8">
                  <w:pPr>
                    <w:pStyle w:val="Normlnywebov"/>
                    <w:spacing w:before="0" w:beforeAutospacing="0" w:line="360" w:lineRule="auto"/>
                    <w:jc w:val="both"/>
                    <w:rPr>
                      <w:color w:val="000000"/>
                      <w:sz w:val="24"/>
                      <w:szCs w:val="24"/>
                    </w:rPr>
                  </w:pPr>
                  <w:r w:rsidRPr="001461AF">
                    <w:rPr>
                      <w:color w:val="000000"/>
                      <w:sz w:val="24"/>
                      <w:szCs w:val="24"/>
                    </w:rPr>
                    <w:t xml:space="preserve">Finančné operácie </w:t>
                  </w:r>
                </w:p>
              </w:tc>
              <w:tc>
                <w:tcPr>
                  <w:tcW w:w="1063" w:type="dxa"/>
                </w:tcPr>
                <w:p w:rsidR="00427506" w:rsidRPr="001461AF" w:rsidRDefault="00427506" w:rsidP="00427506">
                  <w:pPr>
                    <w:pStyle w:val="Normlnywebov"/>
                    <w:spacing w:before="0" w:beforeAutospacing="0" w:line="360" w:lineRule="auto"/>
                    <w:jc w:val="right"/>
                    <w:rPr>
                      <w:color w:val="000000"/>
                      <w:sz w:val="24"/>
                      <w:szCs w:val="24"/>
                    </w:rPr>
                  </w:pPr>
                  <w:r w:rsidRPr="001461AF">
                    <w:rPr>
                      <w:color w:val="000000"/>
                      <w:sz w:val="24"/>
                      <w:szCs w:val="24"/>
                    </w:rPr>
                    <w:t>62 801</w:t>
                  </w:r>
                </w:p>
              </w:tc>
              <w:tc>
                <w:tcPr>
                  <w:tcW w:w="1063" w:type="dxa"/>
                </w:tcPr>
                <w:p w:rsidR="00427506" w:rsidRPr="001461AF" w:rsidRDefault="008B3BB9" w:rsidP="008B3BB9">
                  <w:pPr>
                    <w:pStyle w:val="Normlnywebov"/>
                    <w:spacing w:before="0" w:beforeAutospacing="0" w:line="360" w:lineRule="auto"/>
                    <w:jc w:val="right"/>
                    <w:rPr>
                      <w:color w:val="000000"/>
                      <w:sz w:val="24"/>
                      <w:szCs w:val="24"/>
                    </w:rPr>
                  </w:pPr>
                  <w:r w:rsidRPr="001461AF">
                    <w:rPr>
                      <w:color w:val="000000"/>
                      <w:sz w:val="24"/>
                      <w:szCs w:val="24"/>
                    </w:rPr>
                    <w:t>219</w:t>
                  </w:r>
                  <w:r w:rsidR="00427506" w:rsidRPr="001461AF">
                    <w:rPr>
                      <w:color w:val="000000"/>
                      <w:sz w:val="24"/>
                      <w:szCs w:val="24"/>
                    </w:rPr>
                    <w:t xml:space="preserve"> </w:t>
                  </w:r>
                  <w:r w:rsidRPr="001461AF">
                    <w:rPr>
                      <w:color w:val="000000"/>
                      <w:sz w:val="24"/>
                      <w:szCs w:val="24"/>
                    </w:rPr>
                    <w:t>252</w:t>
                  </w:r>
                </w:p>
              </w:tc>
              <w:tc>
                <w:tcPr>
                  <w:tcW w:w="1276" w:type="dxa"/>
                </w:tcPr>
                <w:p w:rsidR="00427506" w:rsidRPr="001461AF" w:rsidRDefault="00A36580" w:rsidP="00A36580">
                  <w:pPr>
                    <w:pStyle w:val="Normlnywebov"/>
                    <w:spacing w:before="0" w:beforeAutospacing="0" w:line="360" w:lineRule="auto"/>
                    <w:jc w:val="right"/>
                    <w:rPr>
                      <w:color w:val="000000"/>
                      <w:sz w:val="24"/>
                      <w:szCs w:val="24"/>
                    </w:rPr>
                  </w:pPr>
                  <w:r w:rsidRPr="001461AF">
                    <w:rPr>
                      <w:color w:val="000000"/>
                      <w:sz w:val="24"/>
                      <w:szCs w:val="24"/>
                    </w:rPr>
                    <w:t>626</w:t>
                  </w:r>
                  <w:r w:rsidR="00310D1D" w:rsidRPr="001461AF">
                    <w:rPr>
                      <w:color w:val="000000"/>
                      <w:sz w:val="24"/>
                      <w:szCs w:val="24"/>
                    </w:rPr>
                    <w:t xml:space="preserve"> </w:t>
                  </w:r>
                  <w:r w:rsidRPr="001461AF">
                    <w:rPr>
                      <w:color w:val="000000"/>
                      <w:sz w:val="24"/>
                      <w:szCs w:val="24"/>
                    </w:rPr>
                    <w:t>500</w:t>
                  </w:r>
                </w:p>
              </w:tc>
              <w:tc>
                <w:tcPr>
                  <w:tcW w:w="1275" w:type="dxa"/>
                </w:tcPr>
                <w:p w:rsidR="00427506" w:rsidRPr="001461AF" w:rsidRDefault="00A36580" w:rsidP="00A36580">
                  <w:pPr>
                    <w:pStyle w:val="Normlnywebov"/>
                    <w:spacing w:before="0" w:beforeAutospacing="0" w:line="360" w:lineRule="auto"/>
                    <w:jc w:val="right"/>
                    <w:rPr>
                      <w:color w:val="000000"/>
                      <w:sz w:val="24"/>
                      <w:szCs w:val="24"/>
                    </w:rPr>
                  </w:pPr>
                  <w:r w:rsidRPr="001461AF">
                    <w:rPr>
                      <w:color w:val="000000"/>
                      <w:sz w:val="24"/>
                      <w:szCs w:val="24"/>
                    </w:rPr>
                    <w:t>655</w:t>
                  </w:r>
                  <w:r w:rsidR="00427506" w:rsidRPr="001461AF">
                    <w:rPr>
                      <w:color w:val="000000"/>
                      <w:sz w:val="24"/>
                      <w:szCs w:val="24"/>
                    </w:rPr>
                    <w:t xml:space="preserve"> </w:t>
                  </w:r>
                  <w:r w:rsidRPr="001461AF">
                    <w:rPr>
                      <w:color w:val="000000"/>
                      <w:sz w:val="24"/>
                      <w:szCs w:val="24"/>
                    </w:rPr>
                    <w:t>100</w:t>
                  </w:r>
                </w:p>
              </w:tc>
            </w:tr>
          </w:tbl>
          <w:p w:rsidR="002B5432" w:rsidRPr="001461AF" w:rsidRDefault="002B5432" w:rsidP="00BB5BC8">
            <w:pPr>
              <w:pStyle w:val="Normlnywebov"/>
              <w:spacing w:before="0" w:beforeAutospacing="0" w:line="360" w:lineRule="auto"/>
              <w:jc w:val="both"/>
              <w:rPr>
                <w:b/>
                <w:color w:val="000000"/>
                <w:sz w:val="28"/>
                <w:szCs w:val="28"/>
                <w:u w:val="single"/>
              </w:rPr>
            </w:pPr>
          </w:p>
          <w:p w:rsidR="00AB7918" w:rsidRPr="001461AF" w:rsidRDefault="00AB7918" w:rsidP="00BB5BC8">
            <w:pPr>
              <w:pStyle w:val="Normlnywebov"/>
              <w:spacing w:before="0" w:beforeAutospacing="0" w:line="360" w:lineRule="auto"/>
              <w:jc w:val="both"/>
              <w:rPr>
                <w:b/>
                <w:color w:val="000000"/>
                <w:sz w:val="28"/>
                <w:szCs w:val="28"/>
                <w:u w:val="single"/>
              </w:rPr>
            </w:pPr>
          </w:p>
          <w:tbl>
            <w:tblPr>
              <w:tblStyle w:val="Mriekatabuky"/>
              <w:tblW w:w="0" w:type="auto"/>
              <w:tblInd w:w="1271" w:type="dxa"/>
              <w:tblLayout w:type="fixed"/>
              <w:tblLook w:val="04A0"/>
            </w:tblPr>
            <w:tblGrid>
              <w:gridCol w:w="3119"/>
              <w:gridCol w:w="1063"/>
              <w:gridCol w:w="1063"/>
              <w:gridCol w:w="1063"/>
              <w:gridCol w:w="1488"/>
            </w:tblGrid>
            <w:tr w:rsidR="00B32AEE" w:rsidRPr="001461AF" w:rsidTr="00310D1D">
              <w:tc>
                <w:tcPr>
                  <w:tcW w:w="3119" w:type="dxa"/>
                </w:tcPr>
                <w:p w:rsidR="00B32AEE" w:rsidRPr="001461AF" w:rsidRDefault="00B32AEE" w:rsidP="00163775">
                  <w:pPr>
                    <w:pStyle w:val="Normlnywebov"/>
                    <w:spacing w:before="0" w:beforeAutospacing="0" w:line="360" w:lineRule="auto"/>
                    <w:jc w:val="center"/>
                    <w:rPr>
                      <w:b/>
                      <w:color w:val="000000"/>
                      <w:sz w:val="28"/>
                      <w:szCs w:val="28"/>
                      <w:u w:val="single"/>
                    </w:rPr>
                  </w:pPr>
                  <w:r w:rsidRPr="001461AF">
                    <w:rPr>
                      <w:b/>
                      <w:color w:val="000000"/>
                      <w:sz w:val="28"/>
                      <w:szCs w:val="28"/>
                      <w:u w:val="single"/>
                    </w:rPr>
                    <w:t>Výdavky</w:t>
                  </w:r>
                </w:p>
                <w:p w:rsidR="00B32AEE" w:rsidRPr="001461AF" w:rsidRDefault="00B32AEE" w:rsidP="00163775">
                  <w:pPr>
                    <w:pStyle w:val="Normlnywebov"/>
                    <w:spacing w:before="0" w:beforeAutospacing="0" w:line="360" w:lineRule="auto"/>
                    <w:jc w:val="both"/>
                    <w:rPr>
                      <w:b/>
                      <w:color w:val="000000"/>
                      <w:sz w:val="28"/>
                      <w:szCs w:val="28"/>
                      <w:u w:val="single"/>
                    </w:rPr>
                  </w:pPr>
                </w:p>
              </w:tc>
              <w:tc>
                <w:tcPr>
                  <w:tcW w:w="1063" w:type="dxa"/>
                </w:tcPr>
                <w:p w:rsidR="00B32AEE" w:rsidRPr="001461AF" w:rsidRDefault="00B32AEE" w:rsidP="00427506">
                  <w:pPr>
                    <w:pStyle w:val="Normlnywebov"/>
                    <w:spacing w:before="0" w:beforeAutospacing="0" w:line="360" w:lineRule="auto"/>
                    <w:jc w:val="center"/>
                    <w:rPr>
                      <w:color w:val="000000"/>
                    </w:rPr>
                  </w:pPr>
                  <w:r w:rsidRPr="001461AF">
                    <w:rPr>
                      <w:color w:val="000000"/>
                    </w:rPr>
                    <w:t>Skutoč. 201</w:t>
                  </w:r>
                  <w:r w:rsidR="00427506" w:rsidRPr="001461AF">
                    <w:rPr>
                      <w:color w:val="000000"/>
                    </w:rPr>
                    <w:t>3</w:t>
                  </w:r>
                </w:p>
              </w:tc>
              <w:tc>
                <w:tcPr>
                  <w:tcW w:w="1063" w:type="dxa"/>
                </w:tcPr>
                <w:p w:rsidR="00B32AEE" w:rsidRPr="001461AF" w:rsidRDefault="00B32AEE" w:rsidP="00427506">
                  <w:pPr>
                    <w:pStyle w:val="Normlnywebov"/>
                    <w:spacing w:before="0" w:beforeAutospacing="0" w:line="360" w:lineRule="auto"/>
                    <w:jc w:val="center"/>
                    <w:rPr>
                      <w:color w:val="000000"/>
                    </w:rPr>
                  </w:pPr>
                  <w:r w:rsidRPr="001461AF">
                    <w:rPr>
                      <w:color w:val="000000"/>
                    </w:rPr>
                    <w:t>Skutoč. 201</w:t>
                  </w:r>
                  <w:r w:rsidR="00427506" w:rsidRPr="001461AF">
                    <w:rPr>
                      <w:color w:val="000000"/>
                    </w:rPr>
                    <w:t>4</w:t>
                  </w:r>
                </w:p>
              </w:tc>
              <w:tc>
                <w:tcPr>
                  <w:tcW w:w="1063" w:type="dxa"/>
                </w:tcPr>
                <w:p w:rsidR="00B32AEE" w:rsidRPr="001461AF" w:rsidRDefault="00B32AEE" w:rsidP="00163775">
                  <w:pPr>
                    <w:pStyle w:val="Normlnywebov"/>
                    <w:spacing w:before="0" w:beforeAutospacing="0" w:line="360" w:lineRule="auto"/>
                    <w:jc w:val="center"/>
                    <w:rPr>
                      <w:color w:val="000000"/>
                    </w:rPr>
                  </w:pPr>
                  <w:r w:rsidRPr="001461AF">
                    <w:rPr>
                      <w:color w:val="000000"/>
                    </w:rPr>
                    <w:t>Plán</w:t>
                  </w:r>
                </w:p>
                <w:p w:rsidR="00B32AEE" w:rsidRPr="001461AF" w:rsidRDefault="00B32AEE" w:rsidP="00427506">
                  <w:pPr>
                    <w:pStyle w:val="Normlnywebov"/>
                    <w:spacing w:before="0" w:beforeAutospacing="0" w:line="360" w:lineRule="auto"/>
                    <w:jc w:val="center"/>
                    <w:rPr>
                      <w:color w:val="000000"/>
                    </w:rPr>
                  </w:pPr>
                  <w:r w:rsidRPr="001461AF">
                    <w:rPr>
                      <w:color w:val="000000"/>
                    </w:rPr>
                    <w:t>201</w:t>
                  </w:r>
                  <w:r w:rsidR="00427506" w:rsidRPr="001461AF">
                    <w:rPr>
                      <w:color w:val="000000"/>
                    </w:rPr>
                    <w:t>5</w:t>
                  </w:r>
                </w:p>
              </w:tc>
              <w:tc>
                <w:tcPr>
                  <w:tcW w:w="1488" w:type="dxa"/>
                </w:tcPr>
                <w:p w:rsidR="00B32AEE" w:rsidRPr="001461AF" w:rsidRDefault="00B32AEE" w:rsidP="00163775">
                  <w:pPr>
                    <w:pStyle w:val="Normlnywebov"/>
                    <w:spacing w:before="0" w:beforeAutospacing="0" w:line="360" w:lineRule="auto"/>
                    <w:jc w:val="center"/>
                    <w:rPr>
                      <w:color w:val="000000"/>
                    </w:rPr>
                  </w:pPr>
                  <w:r w:rsidRPr="001461AF">
                    <w:rPr>
                      <w:color w:val="000000"/>
                    </w:rPr>
                    <w:t>Plán</w:t>
                  </w:r>
                </w:p>
                <w:p w:rsidR="00B32AEE" w:rsidRPr="001461AF" w:rsidRDefault="00B32AEE" w:rsidP="00427506">
                  <w:pPr>
                    <w:pStyle w:val="Normlnywebov"/>
                    <w:spacing w:before="0" w:beforeAutospacing="0" w:line="360" w:lineRule="auto"/>
                    <w:jc w:val="center"/>
                    <w:rPr>
                      <w:color w:val="000000"/>
                    </w:rPr>
                  </w:pPr>
                  <w:r w:rsidRPr="001461AF">
                    <w:rPr>
                      <w:color w:val="000000"/>
                    </w:rPr>
                    <w:t>201</w:t>
                  </w:r>
                  <w:r w:rsidR="00427506" w:rsidRPr="001461AF">
                    <w:rPr>
                      <w:color w:val="000000"/>
                    </w:rPr>
                    <w:t>6</w:t>
                  </w:r>
                </w:p>
              </w:tc>
            </w:tr>
            <w:tr w:rsidR="00BF211B" w:rsidRPr="001461AF" w:rsidTr="00310D1D">
              <w:tc>
                <w:tcPr>
                  <w:tcW w:w="3119" w:type="dxa"/>
                </w:tcPr>
                <w:p w:rsidR="00BF211B" w:rsidRPr="001461AF" w:rsidRDefault="00BF211B" w:rsidP="00163775">
                  <w:pPr>
                    <w:pStyle w:val="Normlnywebov"/>
                    <w:spacing w:before="0" w:beforeAutospacing="0" w:line="360" w:lineRule="auto"/>
                    <w:jc w:val="both"/>
                    <w:rPr>
                      <w:color w:val="000000"/>
                      <w:sz w:val="24"/>
                      <w:szCs w:val="24"/>
                    </w:rPr>
                  </w:pPr>
                  <w:r w:rsidRPr="001461AF">
                    <w:rPr>
                      <w:color w:val="000000"/>
                      <w:sz w:val="24"/>
                      <w:szCs w:val="24"/>
                    </w:rPr>
                    <w:t xml:space="preserve">Bežný rozpočet </w:t>
                  </w:r>
                </w:p>
              </w:tc>
              <w:tc>
                <w:tcPr>
                  <w:tcW w:w="1063" w:type="dxa"/>
                </w:tcPr>
                <w:p w:rsidR="00BF211B" w:rsidRPr="001461AF" w:rsidRDefault="008B3BB9" w:rsidP="008B3BB9">
                  <w:pPr>
                    <w:pStyle w:val="Normlnywebov"/>
                    <w:spacing w:before="0" w:beforeAutospacing="0" w:line="360" w:lineRule="auto"/>
                    <w:jc w:val="right"/>
                    <w:rPr>
                      <w:color w:val="000000"/>
                      <w:sz w:val="24"/>
                      <w:szCs w:val="24"/>
                    </w:rPr>
                  </w:pPr>
                  <w:r w:rsidRPr="001461AF">
                    <w:rPr>
                      <w:color w:val="000000"/>
                      <w:sz w:val="24"/>
                      <w:szCs w:val="24"/>
                    </w:rPr>
                    <w:t>345</w:t>
                  </w:r>
                  <w:r w:rsidR="00BF211B" w:rsidRPr="001461AF">
                    <w:rPr>
                      <w:color w:val="000000"/>
                      <w:sz w:val="24"/>
                      <w:szCs w:val="24"/>
                    </w:rPr>
                    <w:t xml:space="preserve"> </w:t>
                  </w:r>
                  <w:r w:rsidRPr="001461AF">
                    <w:rPr>
                      <w:color w:val="000000"/>
                      <w:sz w:val="24"/>
                      <w:szCs w:val="24"/>
                    </w:rPr>
                    <w:t>808</w:t>
                  </w:r>
                </w:p>
              </w:tc>
              <w:tc>
                <w:tcPr>
                  <w:tcW w:w="1063" w:type="dxa"/>
                </w:tcPr>
                <w:p w:rsidR="00BF211B" w:rsidRPr="001461AF" w:rsidRDefault="008B3BB9" w:rsidP="008B3BB9">
                  <w:pPr>
                    <w:pStyle w:val="Normlnywebov"/>
                    <w:spacing w:before="0" w:beforeAutospacing="0" w:line="360" w:lineRule="auto"/>
                    <w:jc w:val="right"/>
                    <w:rPr>
                      <w:color w:val="000000"/>
                      <w:sz w:val="24"/>
                      <w:szCs w:val="24"/>
                    </w:rPr>
                  </w:pPr>
                  <w:r w:rsidRPr="001461AF">
                    <w:rPr>
                      <w:color w:val="000000"/>
                      <w:sz w:val="24"/>
                      <w:szCs w:val="24"/>
                    </w:rPr>
                    <w:t>350</w:t>
                  </w:r>
                  <w:r w:rsidR="00BF211B" w:rsidRPr="001461AF">
                    <w:rPr>
                      <w:color w:val="000000"/>
                      <w:sz w:val="24"/>
                      <w:szCs w:val="24"/>
                    </w:rPr>
                    <w:t xml:space="preserve"> </w:t>
                  </w:r>
                  <w:r w:rsidRPr="001461AF">
                    <w:rPr>
                      <w:color w:val="000000"/>
                      <w:sz w:val="24"/>
                      <w:szCs w:val="24"/>
                    </w:rPr>
                    <w:t>816</w:t>
                  </w:r>
                </w:p>
              </w:tc>
              <w:tc>
                <w:tcPr>
                  <w:tcW w:w="1063" w:type="dxa"/>
                </w:tcPr>
                <w:p w:rsidR="00BF211B" w:rsidRPr="001461AF" w:rsidRDefault="00A36580" w:rsidP="00A36580">
                  <w:pPr>
                    <w:pStyle w:val="Normlnywebov"/>
                    <w:spacing w:before="0" w:beforeAutospacing="0" w:line="360" w:lineRule="auto"/>
                    <w:jc w:val="right"/>
                    <w:rPr>
                      <w:color w:val="000000"/>
                      <w:sz w:val="24"/>
                      <w:szCs w:val="24"/>
                    </w:rPr>
                  </w:pPr>
                  <w:r w:rsidRPr="001461AF">
                    <w:rPr>
                      <w:color w:val="000000"/>
                      <w:sz w:val="24"/>
                      <w:szCs w:val="24"/>
                    </w:rPr>
                    <w:t>340 868</w:t>
                  </w:r>
                </w:p>
              </w:tc>
              <w:tc>
                <w:tcPr>
                  <w:tcW w:w="1488" w:type="dxa"/>
                </w:tcPr>
                <w:p w:rsidR="00BF211B" w:rsidRPr="001461AF" w:rsidRDefault="00A36580" w:rsidP="00A36580">
                  <w:pPr>
                    <w:pStyle w:val="Normlnywebov"/>
                    <w:spacing w:before="0" w:beforeAutospacing="0" w:line="360" w:lineRule="auto"/>
                    <w:jc w:val="right"/>
                    <w:rPr>
                      <w:color w:val="000000"/>
                      <w:sz w:val="24"/>
                      <w:szCs w:val="24"/>
                    </w:rPr>
                  </w:pPr>
                  <w:r w:rsidRPr="001461AF">
                    <w:rPr>
                      <w:color w:val="000000"/>
                      <w:sz w:val="24"/>
                      <w:szCs w:val="24"/>
                    </w:rPr>
                    <w:t>365</w:t>
                  </w:r>
                  <w:r w:rsidR="00C13B82" w:rsidRPr="001461AF">
                    <w:rPr>
                      <w:color w:val="000000"/>
                      <w:sz w:val="24"/>
                      <w:szCs w:val="24"/>
                    </w:rPr>
                    <w:t xml:space="preserve"> </w:t>
                  </w:r>
                  <w:r w:rsidRPr="001461AF">
                    <w:rPr>
                      <w:color w:val="000000"/>
                      <w:sz w:val="24"/>
                      <w:szCs w:val="24"/>
                    </w:rPr>
                    <w:t>406</w:t>
                  </w:r>
                </w:p>
              </w:tc>
            </w:tr>
            <w:tr w:rsidR="00BF211B" w:rsidRPr="001461AF" w:rsidTr="00310D1D">
              <w:tc>
                <w:tcPr>
                  <w:tcW w:w="3119" w:type="dxa"/>
                </w:tcPr>
                <w:p w:rsidR="00BF211B" w:rsidRPr="001461AF" w:rsidRDefault="00BF211B" w:rsidP="00163775">
                  <w:pPr>
                    <w:pStyle w:val="Normlnywebov"/>
                    <w:spacing w:before="0" w:beforeAutospacing="0" w:line="360" w:lineRule="auto"/>
                    <w:jc w:val="both"/>
                    <w:rPr>
                      <w:color w:val="000000"/>
                      <w:sz w:val="24"/>
                      <w:szCs w:val="24"/>
                    </w:rPr>
                  </w:pPr>
                  <w:r w:rsidRPr="001461AF">
                    <w:rPr>
                      <w:color w:val="000000"/>
                      <w:sz w:val="24"/>
                      <w:szCs w:val="24"/>
                    </w:rPr>
                    <w:t>Kapitálový rozpočet</w:t>
                  </w:r>
                </w:p>
              </w:tc>
              <w:tc>
                <w:tcPr>
                  <w:tcW w:w="1063" w:type="dxa"/>
                </w:tcPr>
                <w:p w:rsidR="00BF211B" w:rsidRPr="001461AF" w:rsidRDefault="008B3BB9" w:rsidP="008B3BB9">
                  <w:pPr>
                    <w:pStyle w:val="Normlnywebov"/>
                    <w:spacing w:before="0" w:beforeAutospacing="0" w:line="360" w:lineRule="auto"/>
                    <w:jc w:val="right"/>
                    <w:rPr>
                      <w:color w:val="000000"/>
                      <w:sz w:val="24"/>
                      <w:szCs w:val="24"/>
                    </w:rPr>
                  </w:pPr>
                  <w:r w:rsidRPr="001461AF">
                    <w:rPr>
                      <w:color w:val="000000"/>
                      <w:sz w:val="24"/>
                      <w:szCs w:val="24"/>
                    </w:rPr>
                    <w:t>23</w:t>
                  </w:r>
                  <w:r w:rsidR="00BF211B" w:rsidRPr="001461AF">
                    <w:rPr>
                      <w:color w:val="000000"/>
                      <w:sz w:val="24"/>
                      <w:szCs w:val="24"/>
                    </w:rPr>
                    <w:t xml:space="preserve"> </w:t>
                  </w:r>
                  <w:r w:rsidRPr="001461AF">
                    <w:rPr>
                      <w:color w:val="000000"/>
                      <w:sz w:val="24"/>
                      <w:szCs w:val="24"/>
                    </w:rPr>
                    <w:t>842</w:t>
                  </w:r>
                </w:p>
              </w:tc>
              <w:tc>
                <w:tcPr>
                  <w:tcW w:w="1063" w:type="dxa"/>
                </w:tcPr>
                <w:p w:rsidR="00BF211B" w:rsidRPr="001461AF" w:rsidRDefault="008B3BB9" w:rsidP="008B3BB9">
                  <w:pPr>
                    <w:pStyle w:val="Normlnywebov"/>
                    <w:spacing w:before="0" w:beforeAutospacing="0" w:line="360" w:lineRule="auto"/>
                    <w:jc w:val="right"/>
                    <w:rPr>
                      <w:color w:val="000000"/>
                      <w:sz w:val="24"/>
                      <w:szCs w:val="24"/>
                    </w:rPr>
                  </w:pPr>
                  <w:r w:rsidRPr="001461AF">
                    <w:rPr>
                      <w:color w:val="000000"/>
                      <w:sz w:val="24"/>
                      <w:szCs w:val="24"/>
                    </w:rPr>
                    <w:t>158 865</w:t>
                  </w:r>
                </w:p>
              </w:tc>
              <w:tc>
                <w:tcPr>
                  <w:tcW w:w="1063" w:type="dxa"/>
                </w:tcPr>
                <w:p w:rsidR="00BF211B" w:rsidRPr="001461AF" w:rsidRDefault="00C13B82" w:rsidP="00A36580">
                  <w:pPr>
                    <w:pStyle w:val="Normlnywebov"/>
                    <w:spacing w:before="0" w:beforeAutospacing="0" w:line="360" w:lineRule="auto"/>
                    <w:jc w:val="right"/>
                    <w:rPr>
                      <w:color w:val="000000"/>
                      <w:sz w:val="24"/>
                      <w:szCs w:val="24"/>
                    </w:rPr>
                  </w:pPr>
                  <w:r w:rsidRPr="001461AF">
                    <w:rPr>
                      <w:color w:val="000000"/>
                      <w:sz w:val="24"/>
                      <w:szCs w:val="24"/>
                    </w:rPr>
                    <w:t>1</w:t>
                  </w:r>
                  <w:r w:rsidR="00A36580" w:rsidRPr="001461AF">
                    <w:rPr>
                      <w:color w:val="000000"/>
                      <w:sz w:val="24"/>
                      <w:szCs w:val="24"/>
                    </w:rPr>
                    <w:t>520000</w:t>
                  </w:r>
                </w:p>
              </w:tc>
              <w:tc>
                <w:tcPr>
                  <w:tcW w:w="1488" w:type="dxa"/>
                </w:tcPr>
                <w:p w:rsidR="00BF211B" w:rsidRPr="001461AF" w:rsidRDefault="00A36580" w:rsidP="00A36580">
                  <w:pPr>
                    <w:pStyle w:val="Normlnywebov"/>
                    <w:spacing w:before="0" w:beforeAutospacing="0" w:line="360" w:lineRule="auto"/>
                    <w:jc w:val="right"/>
                    <w:rPr>
                      <w:color w:val="000000"/>
                      <w:sz w:val="24"/>
                      <w:szCs w:val="24"/>
                    </w:rPr>
                  </w:pPr>
                  <w:r w:rsidRPr="001461AF">
                    <w:rPr>
                      <w:color w:val="000000"/>
                      <w:sz w:val="24"/>
                      <w:szCs w:val="24"/>
                    </w:rPr>
                    <w:t>6</w:t>
                  </w:r>
                  <w:r w:rsidR="00C13B82" w:rsidRPr="001461AF">
                    <w:rPr>
                      <w:color w:val="000000"/>
                      <w:sz w:val="24"/>
                      <w:szCs w:val="24"/>
                    </w:rPr>
                    <w:t>00 000</w:t>
                  </w:r>
                </w:p>
              </w:tc>
            </w:tr>
            <w:tr w:rsidR="00BF211B" w:rsidRPr="001461AF" w:rsidTr="00310D1D">
              <w:tc>
                <w:tcPr>
                  <w:tcW w:w="3119" w:type="dxa"/>
                </w:tcPr>
                <w:p w:rsidR="00BF211B" w:rsidRPr="001461AF" w:rsidRDefault="00BF211B" w:rsidP="00163775">
                  <w:pPr>
                    <w:pStyle w:val="Normlnywebov"/>
                    <w:spacing w:before="0" w:beforeAutospacing="0" w:line="360" w:lineRule="auto"/>
                    <w:jc w:val="both"/>
                    <w:rPr>
                      <w:color w:val="000000"/>
                      <w:sz w:val="24"/>
                      <w:szCs w:val="24"/>
                    </w:rPr>
                  </w:pPr>
                  <w:r w:rsidRPr="001461AF">
                    <w:rPr>
                      <w:color w:val="000000"/>
                      <w:sz w:val="24"/>
                      <w:szCs w:val="24"/>
                    </w:rPr>
                    <w:t xml:space="preserve">Finančné operácie </w:t>
                  </w:r>
                </w:p>
              </w:tc>
              <w:tc>
                <w:tcPr>
                  <w:tcW w:w="1063" w:type="dxa"/>
                </w:tcPr>
                <w:p w:rsidR="00BF211B" w:rsidRPr="001461AF" w:rsidRDefault="008B3BB9" w:rsidP="008B3BB9">
                  <w:pPr>
                    <w:pStyle w:val="Normlnywebov"/>
                    <w:spacing w:before="0" w:beforeAutospacing="0" w:line="360" w:lineRule="auto"/>
                    <w:jc w:val="right"/>
                    <w:rPr>
                      <w:color w:val="000000"/>
                      <w:sz w:val="24"/>
                      <w:szCs w:val="24"/>
                    </w:rPr>
                  </w:pPr>
                  <w:r w:rsidRPr="001461AF">
                    <w:rPr>
                      <w:color w:val="000000"/>
                      <w:sz w:val="24"/>
                      <w:szCs w:val="24"/>
                    </w:rPr>
                    <w:t>25</w:t>
                  </w:r>
                  <w:r w:rsidR="00BF211B" w:rsidRPr="001461AF">
                    <w:rPr>
                      <w:color w:val="000000"/>
                      <w:sz w:val="24"/>
                      <w:szCs w:val="24"/>
                    </w:rPr>
                    <w:t xml:space="preserve"> </w:t>
                  </w:r>
                  <w:r w:rsidRPr="001461AF">
                    <w:rPr>
                      <w:color w:val="000000"/>
                      <w:sz w:val="24"/>
                      <w:szCs w:val="24"/>
                    </w:rPr>
                    <w:t>824</w:t>
                  </w:r>
                </w:p>
              </w:tc>
              <w:tc>
                <w:tcPr>
                  <w:tcW w:w="1063" w:type="dxa"/>
                </w:tcPr>
                <w:p w:rsidR="00BF211B" w:rsidRPr="001461AF" w:rsidRDefault="008B3BB9" w:rsidP="008B3BB9">
                  <w:pPr>
                    <w:pStyle w:val="Normlnywebov"/>
                    <w:spacing w:before="0" w:beforeAutospacing="0" w:line="360" w:lineRule="auto"/>
                    <w:jc w:val="right"/>
                    <w:rPr>
                      <w:color w:val="000000"/>
                      <w:sz w:val="24"/>
                      <w:szCs w:val="24"/>
                    </w:rPr>
                  </w:pPr>
                  <w:r w:rsidRPr="001461AF">
                    <w:rPr>
                      <w:color w:val="000000"/>
                      <w:sz w:val="24"/>
                      <w:szCs w:val="24"/>
                    </w:rPr>
                    <w:t>69</w:t>
                  </w:r>
                  <w:r w:rsidR="00BF211B" w:rsidRPr="001461AF">
                    <w:rPr>
                      <w:color w:val="000000"/>
                      <w:sz w:val="24"/>
                      <w:szCs w:val="24"/>
                    </w:rPr>
                    <w:t xml:space="preserve"> </w:t>
                  </w:r>
                  <w:r w:rsidRPr="001461AF">
                    <w:rPr>
                      <w:color w:val="000000"/>
                      <w:sz w:val="24"/>
                      <w:szCs w:val="24"/>
                    </w:rPr>
                    <w:t>696</w:t>
                  </w:r>
                </w:p>
              </w:tc>
              <w:tc>
                <w:tcPr>
                  <w:tcW w:w="1063" w:type="dxa"/>
                </w:tcPr>
                <w:p w:rsidR="00BF211B" w:rsidRPr="001461AF" w:rsidRDefault="00A36580" w:rsidP="00A36580">
                  <w:pPr>
                    <w:pStyle w:val="Normlnywebov"/>
                    <w:spacing w:before="0" w:beforeAutospacing="0" w:line="360" w:lineRule="auto"/>
                    <w:jc w:val="right"/>
                    <w:rPr>
                      <w:color w:val="000000"/>
                      <w:sz w:val="24"/>
                      <w:szCs w:val="24"/>
                    </w:rPr>
                  </w:pPr>
                  <w:r w:rsidRPr="001461AF">
                    <w:rPr>
                      <w:color w:val="000000"/>
                      <w:sz w:val="24"/>
                      <w:szCs w:val="24"/>
                    </w:rPr>
                    <w:t>66</w:t>
                  </w:r>
                  <w:r w:rsidR="00C13B82" w:rsidRPr="001461AF">
                    <w:rPr>
                      <w:color w:val="000000"/>
                      <w:sz w:val="24"/>
                      <w:szCs w:val="24"/>
                    </w:rPr>
                    <w:t xml:space="preserve"> </w:t>
                  </w:r>
                  <w:r w:rsidRPr="001461AF">
                    <w:rPr>
                      <w:color w:val="000000"/>
                      <w:sz w:val="24"/>
                      <w:szCs w:val="24"/>
                    </w:rPr>
                    <w:t>850</w:t>
                  </w:r>
                </w:p>
              </w:tc>
              <w:tc>
                <w:tcPr>
                  <w:tcW w:w="1488" w:type="dxa"/>
                </w:tcPr>
                <w:p w:rsidR="00BF211B" w:rsidRPr="001461AF" w:rsidRDefault="00A36580" w:rsidP="00A36580">
                  <w:pPr>
                    <w:pStyle w:val="Normlnywebov"/>
                    <w:spacing w:before="0" w:beforeAutospacing="0" w:line="360" w:lineRule="auto"/>
                    <w:jc w:val="right"/>
                    <w:rPr>
                      <w:color w:val="000000"/>
                      <w:sz w:val="24"/>
                      <w:szCs w:val="24"/>
                    </w:rPr>
                  </w:pPr>
                  <w:r w:rsidRPr="001461AF">
                    <w:rPr>
                      <w:color w:val="000000"/>
                      <w:sz w:val="24"/>
                      <w:szCs w:val="24"/>
                    </w:rPr>
                    <w:t>56</w:t>
                  </w:r>
                  <w:r w:rsidR="00C13B82" w:rsidRPr="001461AF">
                    <w:rPr>
                      <w:color w:val="000000"/>
                      <w:sz w:val="24"/>
                      <w:szCs w:val="24"/>
                    </w:rPr>
                    <w:t xml:space="preserve"> </w:t>
                  </w:r>
                  <w:r w:rsidRPr="001461AF">
                    <w:rPr>
                      <w:color w:val="000000"/>
                      <w:sz w:val="24"/>
                      <w:szCs w:val="24"/>
                    </w:rPr>
                    <w:t>150</w:t>
                  </w:r>
                </w:p>
              </w:tc>
            </w:tr>
          </w:tbl>
          <w:p w:rsidR="00460F4C" w:rsidRPr="001461AF" w:rsidRDefault="00460F4C" w:rsidP="00AB7918">
            <w:pPr>
              <w:pStyle w:val="Normlnywebov"/>
              <w:spacing w:before="0" w:beforeAutospacing="0" w:line="360" w:lineRule="auto"/>
              <w:rPr>
                <w:b/>
                <w:color w:val="000000"/>
                <w:sz w:val="28"/>
                <w:szCs w:val="28"/>
              </w:rPr>
            </w:pPr>
          </w:p>
          <w:p w:rsidR="00AB7918" w:rsidRPr="001461AF" w:rsidRDefault="00AB7918" w:rsidP="00AB7918">
            <w:pPr>
              <w:pStyle w:val="Normlnywebov"/>
              <w:spacing w:before="0" w:beforeAutospacing="0" w:line="360" w:lineRule="auto"/>
              <w:jc w:val="center"/>
              <w:rPr>
                <w:b/>
                <w:color w:val="000000"/>
                <w:sz w:val="28"/>
                <w:szCs w:val="28"/>
              </w:rPr>
            </w:pPr>
          </w:p>
          <w:p w:rsidR="00AB7918" w:rsidRPr="001461AF" w:rsidRDefault="00AB7918" w:rsidP="00AB7918">
            <w:pPr>
              <w:pStyle w:val="Normlnywebov"/>
              <w:spacing w:before="0" w:beforeAutospacing="0" w:line="360" w:lineRule="auto"/>
              <w:jc w:val="center"/>
              <w:rPr>
                <w:b/>
                <w:color w:val="000000"/>
                <w:sz w:val="28"/>
                <w:szCs w:val="28"/>
              </w:rPr>
            </w:pPr>
          </w:p>
          <w:p w:rsidR="00AB7918" w:rsidRPr="001461AF" w:rsidRDefault="00AB7918" w:rsidP="00AB7918">
            <w:pPr>
              <w:pStyle w:val="Normlnywebov"/>
              <w:spacing w:before="0" w:beforeAutospacing="0" w:line="360" w:lineRule="auto"/>
              <w:jc w:val="center"/>
              <w:rPr>
                <w:b/>
                <w:color w:val="000000"/>
                <w:sz w:val="28"/>
                <w:szCs w:val="28"/>
              </w:rPr>
            </w:pPr>
          </w:p>
          <w:p w:rsidR="00AB7918" w:rsidRPr="001461AF" w:rsidRDefault="00AB7918" w:rsidP="00AB7918">
            <w:pPr>
              <w:pStyle w:val="Normlnywebov"/>
              <w:spacing w:before="0" w:beforeAutospacing="0" w:line="360" w:lineRule="auto"/>
              <w:jc w:val="center"/>
              <w:rPr>
                <w:b/>
                <w:color w:val="000000"/>
                <w:sz w:val="28"/>
                <w:szCs w:val="28"/>
              </w:rPr>
            </w:pPr>
          </w:p>
          <w:p w:rsidR="00AB7918" w:rsidRPr="001461AF" w:rsidRDefault="00AB7918" w:rsidP="00AB7918">
            <w:pPr>
              <w:pStyle w:val="Normlnywebov"/>
              <w:spacing w:before="0" w:beforeAutospacing="0" w:line="360" w:lineRule="auto"/>
              <w:jc w:val="center"/>
              <w:rPr>
                <w:b/>
                <w:color w:val="000000"/>
                <w:sz w:val="28"/>
                <w:szCs w:val="28"/>
              </w:rPr>
            </w:pPr>
          </w:p>
          <w:p w:rsidR="00AB7918" w:rsidRPr="001461AF" w:rsidRDefault="00AB7918" w:rsidP="00AB7918">
            <w:pPr>
              <w:pStyle w:val="Normlnywebov"/>
              <w:spacing w:before="0" w:beforeAutospacing="0" w:line="360" w:lineRule="auto"/>
              <w:jc w:val="center"/>
              <w:rPr>
                <w:b/>
                <w:color w:val="000000"/>
                <w:sz w:val="28"/>
                <w:szCs w:val="28"/>
              </w:rPr>
            </w:pPr>
          </w:p>
          <w:p w:rsidR="00AB7918" w:rsidRPr="001461AF" w:rsidRDefault="00AB7918" w:rsidP="00AB7918">
            <w:pPr>
              <w:pStyle w:val="Normlnywebov"/>
              <w:spacing w:before="0" w:beforeAutospacing="0" w:line="360" w:lineRule="auto"/>
              <w:jc w:val="center"/>
              <w:rPr>
                <w:b/>
                <w:color w:val="000000"/>
                <w:sz w:val="28"/>
                <w:szCs w:val="28"/>
              </w:rPr>
            </w:pPr>
          </w:p>
          <w:p w:rsidR="00AB7918" w:rsidRPr="001461AF" w:rsidRDefault="00AB7918" w:rsidP="00AB7918">
            <w:pPr>
              <w:pStyle w:val="Normlnywebov"/>
              <w:spacing w:before="0" w:beforeAutospacing="0" w:line="360" w:lineRule="auto"/>
              <w:jc w:val="center"/>
              <w:rPr>
                <w:b/>
                <w:color w:val="000000"/>
                <w:sz w:val="28"/>
                <w:szCs w:val="28"/>
              </w:rPr>
            </w:pPr>
          </w:p>
          <w:p w:rsidR="00AB7918" w:rsidRPr="001461AF" w:rsidRDefault="00AB7918" w:rsidP="00D542E1">
            <w:pPr>
              <w:pStyle w:val="Normlnywebov"/>
              <w:spacing w:before="0" w:beforeAutospacing="0" w:line="360" w:lineRule="auto"/>
              <w:rPr>
                <w:b/>
                <w:color w:val="000000"/>
                <w:sz w:val="28"/>
                <w:szCs w:val="28"/>
              </w:rPr>
            </w:pPr>
          </w:p>
          <w:p w:rsidR="002F34A4" w:rsidRPr="001461AF" w:rsidRDefault="002F34A4" w:rsidP="00D542E1">
            <w:pPr>
              <w:pStyle w:val="Normlnywebov"/>
              <w:spacing w:before="0" w:beforeAutospacing="0" w:line="360" w:lineRule="auto"/>
              <w:rPr>
                <w:b/>
                <w:color w:val="000000"/>
                <w:sz w:val="28"/>
                <w:szCs w:val="28"/>
              </w:rPr>
            </w:pPr>
          </w:p>
          <w:p w:rsidR="002F34A4" w:rsidRPr="001461AF" w:rsidRDefault="002F34A4" w:rsidP="00D542E1">
            <w:pPr>
              <w:pStyle w:val="Normlnywebov"/>
              <w:spacing w:before="0" w:beforeAutospacing="0" w:line="360" w:lineRule="auto"/>
              <w:rPr>
                <w:b/>
                <w:color w:val="000000"/>
                <w:sz w:val="28"/>
                <w:szCs w:val="28"/>
              </w:rPr>
            </w:pPr>
          </w:p>
          <w:p w:rsidR="004C7D47" w:rsidRPr="001461AF" w:rsidRDefault="004C7D47" w:rsidP="00AB7918">
            <w:pPr>
              <w:pStyle w:val="Normlnywebov"/>
              <w:spacing w:before="0" w:beforeAutospacing="0" w:line="360" w:lineRule="auto"/>
              <w:jc w:val="center"/>
              <w:rPr>
                <w:b/>
                <w:color w:val="000000"/>
                <w:sz w:val="28"/>
                <w:szCs w:val="28"/>
              </w:rPr>
            </w:pPr>
          </w:p>
          <w:p w:rsidR="00AB7918" w:rsidRPr="001461AF" w:rsidRDefault="000F559E" w:rsidP="00AB7918">
            <w:pPr>
              <w:pStyle w:val="Normlnywebov"/>
              <w:spacing w:before="0" w:beforeAutospacing="0" w:line="360" w:lineRule="auto"/>
              <w:jc w:val="center"/>
              <w:rPr>
                <w:b/>
                <w:color w:val="000000"/>
                <w:sz w:val="28"/>
                <w:szCs w:val="28"/>
              </w:rPr>
            </w:pPr>
            <w:r w:rsidRPr="001461AF">
              <w:rPr>
                <w:b/>
                <w:color w:val="000000"/>
                <w:sz w:val="28"/>
                <w:szCs w:val="28"/>
              </w:rPr>
              <w:lastRenderedPageBreak/>
              <w:t>I</w:t>
            </w:r>
            <w:r w:rsidR="00AB7918" w:rsidRPr="001461AF">
              <w:rPr>
                <w:b/>
                <w:color w:val="000000"/>
                <w:sz w:val="28"/>
                <w:szCs w:val="28"/>
              </w:rPr>
              <w:t xml:space="preserve">NFORMÁCIE O AKTÍVACH A PASÍVACH </w:t>
            </w:r>
          </w:p>
          <w:p w:rsidR="00AB7918" w:rsidRPr="001461AF" w:rsidRDefault="00AB7918" w:rsidP="00AB7918">
            <w:pPr>
              <w:pStyle w:val="Normlnywebov"/>
              <w:spacing w:before="0" w:beforeAutospacing="0" w:line="360" w:lineRule="auto"/>
              <w:jc w:val="center"/>
              <w:rPr>
                <w:b/>
                <w:color w:val="000000"/>
                <w:sz w:val="28"/>
                <w:szCs w:val="28"/>
              </w:rPr>
            </w:pPr>
          </w:p>
          <w:p w:rsidR="000F559E" w:rsidRPr="001461AF" w:rsidRDefault="001D4146" w:rsidP="00AB7918">
            <w:pPr>
              <w:pStyle w:val="Normlnywebov"/>
              <w:spacing w:before="0" w:beforeAutospacing="0" w:line="360" w:lineRule="auto"/>
              <w:jc w:val="center"/>
              <w:rPr>
                <w:b/>
                <w:color w:val="000000"/>
                <w:sz w:val="28"/>
                <w:szCs w:val="28"/>
              </w:rPr>
            </w:pPr>
            <w:r w:rsidRPr="001461AF">
              <w:rPr>
                <w:b/>
                <w:color w:val="000000"/>
                <w:sz w:val="28"/>
                <w:szCs w:val="28"/>
              </w:rPr>
              <w:t>Aktíva</w:t>
            </w:r>
            <w:r w:rsidR="00AB7918" w:rsidRPr="001461AF">
              <w:rPr>
                <w:b/>
                <w:color w:val="000000"/>
                <w:sz w:val="28"/>
                <w:szCs w:val="28"/>
              </w:rPr>
              <w:t xml:space="preserve"> / </w:t>
            </w:r>
            <w:r w:rsidR="00AB7918" w:rsidRPr="001461AF">
              <w:rPr>
                <w:color w:val="000000"/>
                <w:sz w:val="28"/>
                <w:szCs w:val="28"/>
              </w:rPr>
              <w:t>v EUR</w:t>
            </w:r>
            <w:r w:rsidR="00AB7918" w:rsidRPr="001461AF">
              <w:rPr>
                <w:b/>
                <w:color w:val="000000"/>
                <w:sz w:val="28"/>
                <w:szCs w:val="28"/>
              </w:rPr>
              <w:t>/</w:t>
            </w:r>
          </w:p>
          <w:tbl>
            <w:tblPr>
              <w:tblStyle w:val="Mriekatabuky"/>
              <w:tblW w:w="0" w:type="auto"/>
              <w:tblLayout w:type="fixed"/>
              <w:tblLook w:val="04A0"/>
            </w:tblPr>
            <w:tblGrid>
              <w:gridCol w:w="4106"/>
              <w:gridCol w:w="1418"/>
              <w:gridCol w:w="1417"/>
              <w:gridCol w:w="1418"/>
              <w:gridCol w:w="1348"/>
            </w:tblGrid>
            <w:tr w:rsidR="009103B2" w:rsidRPr="001461AF" w:rsidTr="001D4146">
              <w:tc>
                <w:tcPr>
                  <w:tcW w:w="4106" w:type="dxa"/>
                  <w:shd w:val="clear" w:color="auto" w:fill="FABF8F" w:themeFill="accent6" w:themeFillTint="99"/>
                </w:tcPr>
                <w:p w:rsidR="009103B2" w:rsidRPr="001461AF" w:rsidRDefault="009103B2" w:rsidP="000F559E">
                  <w:pPr>
                    <w:pStyle w:val="Normlnywebov"/>
                    <w:spacing w:before="0" w:beforeAutospacing="0" w:line="360" w:lineRule="auto"/>
                    <w:jc w:val="center"/>
                    <w:rPr>
                      <w:b/>
                      <w:color w:val="000000"/>
                      <w:sz w:val="28"/>
                      <w:szCs w:val="28"/>
                    </w:rPr>
                  </w:pPr>
                  <w:r w:rsidRPr="001461AF">
                    <w:rPr>
                      <w:b/>
                      <w:color w:val="000000"/>
                      <w:sz w:val="28"/>
                      <w:szCs w:val="28"/>
                    </w:rPr>
                    <w:t>Názov</w:t>
                  </w:r>
                </w:p>
              </w:tc>
              <w:tc>
                <w:tcPr>
                  <w:tcW w:w="1418" w:type="dxa"/>
                  <w:shd w:val="clear" w:color="auto" w:fill="FABF8F" w:themeFill="accent6" w:themeFillTint="99"/>
                </w:tcPr>
                <w:p w:rsidR="009103B2" w:rsidRPr="001461AF" w:rsidRDefault="009103B2" w:rsidP="00427506">
                  <w:pPr>
                    <w:pStyle w:val="Normlnywebov"/>
                    <w:spacing w:before="0" w:beforeAutospacing="0" w:line="360" w:lineRule="auto"/>
                    <w:jc w:val="center"/>
                    <w:rPr>
                      <w:b/>
                      <w:color w:val="000000"/>
                    </w:rPr>
                  </w:pPr>
                  <w:r w:rsidRPr="001461AF">
                    <w:rPr>
                      <w:b/>
                      <w:color w:val="000000"/>
                    </w:rPr>
                    <w:t>Skutočnosť</w:t>
                  </w:r>
                </w:p>
                <w:p w:rsidR="009103B2" w:rsidRPr="001461AF" w:rsidRDefault="009103B2" w:rsidP="00427506">
                  <w:pPr>
                    <w:pStyle w:val="Normlnywebov"/>
                    <w:spacing w:before="0" w:beforeAutospacing="0" w:line="360" w:lineRule="auto"/>
                    <w:jc w:val="center"/>
                    <w:rPr>
                      <w:b/>
                      <w:color w:val="000000"/>
                    </w:rPr>
                  </w:pPr>
                  <w:r w:rsidRPr="001461AF">
                    <w:rPr>
                      <w:b/>
                      <w:color w:val="000000"/>
                    </w:rPr>
                    <w:t>k 31.12.2013</w:t>
                  </w:r>
                </w:p>
              </w:tc>
              <w:tc>
                <w:tcPr>
                  <w:tcW w:w="1417" w:type="dxa"/>
                  <w:shd w:val="clear" w:color="auto" w:fill="FABF8F" w:themeFill="accent6" w:themeFillTint="99"/>
                </w:tcPr>
                <w:p w:rsidR="009103B2" w:rsidRPr="001461AF" w:rsidRDefault="009103B2" w:rsidP="000F559E">
                  <w:pPr>
                    <w:pStyle w:val="Normlnywebov"/>
                    <w:spacing w:before="0" w:beforeAutospacing="0" w:line="360" w:lineRule="auto"/>
                    <w:jc w:val="center"/>
                    <w:rPr>
                      <w:b/>
                      <w:color w:val="000000"/>
                    </w:rPr>
                  </w:pPr>
                  <w:r w:rsidRPr="001461AF">
                    <w:rPr>
                      <w:b/>
                      <w:color w:val="000000"/>
                    </w:rPr>
                    <w:t>Skutočnosť</w:t>
                  </w:r>
                </w:p>
                <w:p w:rsidR="009103B2" w:rsidRPr="001461AF" w:rsidRDefault="009103B2" w:rsidP="009103B2">
                  <w:pPr>
                    <w:pStyle w:val="Normlnywebov"/>
                    <w:spacing w:before="0" w:beforeAutospacing="0" w:line="360" w:lineRule="auto"/>
                    <w:jc w:val="center"/>
                    <w:rPr>
                      <w:b/>
                      <w:color w:val="000000"/>
                    </w:rPr>
                  </w:pPr>
                  <w:r w:rsidRPr="001461AF">
                    <w:rPr>
                      <w:b/>
                      <w:color w:val="000000"/>
                    </w:rPr>
                    <w:t>k 31.12.2014</w:t>
                  </w:r>
                </w:p>
              </w:tc>
              <w:tc>
                <w:tcPr>
                  <w:tcW w:w="1418" w:type="dxa"/>
                  <w:shd w:val="clear" w:color="auto" w:fill="FABF8F" w:themeFill="accent6" w:themeFillTint="99"/>
                </w:tcPr>
                <w:p w:rsidR="009103B2" w:rsidRPr="001461AF" w:rsidRDefault="009103B2" w:rsidP="009103B2">
                  <w:pPr>
                    <w:pStyle w:val="Normlnywebov"/>
                    <w:spacing w:before="0" w:beforeAutospacing="0" w:line="360" w:lineRule="auto"/>
                    <w:jc w:val="center"/>
                    <w:rPr>
                      <w:b/>
                      <w:color w:val="000000"/>
                    </w:rPr>
                  </w:pPr>
                  <w:r w:rsidRPr="001461AF">
                    <w:rPr>
                      <w:b/>
                      <w:color w:val="000000"/>
                    </w:rPr>
                    <w:t>Predpoklad rok 2015</w:t>
                  </w:r>
                </w:p>
              </w:tc>
              <w:tc>
                <w:tcPr>
                  <w:tcW w:w="1348" w:type="dxa"/>
                  <w:shd w:val="clear" w:color="auto" w:fill="FABF8F" w:themeFill="accent6" w:themeFillTint="99"/>
                </w:tcPr>
                <w:p w:rsidR="009103B2" w:rsidRPr="001461AF" w:rsidRDefault="009103B2" w:rsidP="000F559E">
                  <w:pPr>
                    <w:pStyle w:val="Normlnywebov"/>
                    <w:spacing w:before="0" w:beforeAutospacing="0" w:line="360" w:lineRule="auto"/>
                    <w:jc w:val="center"/>
                    <w:rPr>
                      <w:b/>
                      <w:color w:val="000000"/>
                    </w:rPr>
                  </w:pPr>
                  <w:r w:rsidRPr="001461AF">
                    <w:rPr>
                      <w:b/>
                      <w:color w:val="000000"/>
                    </w:rPr>
                    <w:t>Predpoklad</w:t>
                  </w:r>
                </w:p>
                <w:p w:rsidR="009103B2" w:rsidRPr="001461AF" w:rsidRDefault="009103B2" w:rsidP="009103B2">
                  <w:pPr>
                    <w:pStyle w:val="Normlnywebov"/>
                    <w:spacing w:before="0" w:beforeAutospacing="0" w:line="360" w:lineRule="auto"/>
                    <w:jc w:val="center"/>
                    <w:rPr>
                      <w:b/>
                      <w:color w:val="000000"/>
                    </w:rPr>
                  </w:pPr>
                  <w:r w:rsidRPr="001461AF">
                    <w:rPr>
                      <w:b/>
                      <w:color w:val="000000"/>
                    </w:rPr>
                    <w:t>rok 2016</w:t>
                  </w:r>
                </w:p>
              </w:tc>
            </w:tr>
            <w:tr w:rsidR="009103B2" w:rsidRPr="001461AF" w:rsidTr="00AB7918">
              <w:trPr>
                <w:trHeight w:val="583"/>
              </w:trPr>
              <w:tc>
                <w:tcPr>
                  <w:tcW w:w="4106" w:type="dxa"/>
                </w:tcPr>
                <w:p w:rsidR="009103B2" w:rsidRPr="001461AF" w:rsidRDefault="009103B2" w:rsidP="001D4146">
                  <w:pPr>
                    <w:pStyle w:val="Normlnywebov"/>
                    <w:spacing w:before="0" w:beforeAutospacing="0" w:line="360" w:lineRule="auto"/>
                    <w:rPr>
                      <w:b/>
                      <w:color w:val="000000"/>
                      <w:sz w:val="28"/>
                      <w:szCs w:val="28"/>
                    </w:rPr>
                  </w:pPr>
                  <w:r w:rsidRPr="001461AF">
                    <w:rPr>
                      <w:b/>
                      <w:color w:val="000000"/>
                      <w:sz w:val="28"/>
                      <w:szCs w:val="28"/>
                    </w:rPr>
                    <w:t xml:space="preserve">Majetok spolu </w:t>
                  </w:r>
                </w:p>
              </w:tc>
              <w:tc>
                <w:tcPr>
                  <w:tcW w:w="1418" w:type="dxa"/>
                </w:tcPr>
                <w:p w:rsidR="009103B2" w:rsidRPr="001461AF" w:rsidRDefault="009103B2" w:rsidP="00A36580">
                  <w:pPr>
                    <w:pStyle w:val="Normlnywebov"/>
                    <w:spacing w:before="0" w:beforeAutospacing="0" w:line="360" w:lineRule="auto"/>
                    <w:jc w:val="center"/>
                    <w:rPr>
                      <w:b/>
                      <w:color w:val="000000"/>
                      <w:sz w:val="28"/>
                      <w:szCs w:val="28"/>
                    </w:rPr>
                  </w:pPr>
                  <w:r w:rsidRPr="001461AF">
                    <w:rPr>
                      <w:b/>
                      <w:color w:val="000000"/>
                      <w:sz w:val="28"/>
                      <w:szCs w:val="28"/>
                    </w:rPr>
                    <w:t>1 558 7</w:t>
                  </w:r>
                  <w:r w:rsidR="00A36580" w:rsidRPr="001461AF">
                    <w:rPr>
                      <w:b/>
                      <w:color w:val="000000"/>
                      <w:sz w:val="28"/>
                      <w:szCs w:val="28"/>
                    </w:rPr>
                    <w:t>39</w:t>
                  </w:r>
                </w:p>
              </w:tc>
              <w:tc>
                <w:tcPr>
                  <w:tcW w:w="1417" w:type="dxa"/>
                </w:tcPr>
                <w:p w:rsidR="009103B2" w:rsidRPr="001461AF" w:rsidRDefault="009103B2" w:rsidP="005F57C6">
                  <w:pPr>
                    <w:pStyle w:val="Normlnywebov"/>
                    <w:spacing w:before="0" w:beforeAutospacing="0" w:line="360" w:lineRule="auto"/>
                    <w:jc w:val="center"/>
                    <w:rPr>
                      <w:b/>
                      <w:color w:val="000000"/>
                      <w:sz w:val="28"/>
                      <w:szCs w:val="28"/>
                    </w:rPr>
                  </w:pPr>
                  <w:r w:rsidRPr="001461AF">
                    <w:rPr>
                      <w:b/>
                      <w:color w:val="000000"/>
                      <w:sz w:val="28"/>
                      <w:szCs w:val="28"/>
                    </w:rPr>
                    <w:t>1</w:t>
                  </w:r>
                  <w:r w:rsidR="005F57C6" w:rsidRPr="001461AF">
                    <w:rPr>
                      <w:b/>
                      <w:color w:val="000000"/>
                      <w:sz w:val="28"/>
                      <w:szCs w:val="28"/>
                    </w:rPr>
                    <w:t> 664 543</w:t>
                  </w:r>
                </w:p>
              </w:tc>
              <w:tc>
                <w:tcPr>
                  <w:tcW w:w="1418" w:type="dxa"/>
                </w:tcPr>
                <w:p w:rsidR="009103B2" w:rsidRPr="001461AF" w:rsidRDefault="009103B2" w:rsidP="00C13B82">
                  <w:pPr>
                    <w:pStyle w:val="Normlnywebov"/>
                    <w:spacing w:before="0" w:beforeAutospacing="0" w:line="360" w:lineRule="auto"/>
                    <w:jc w:val="center"/>
                    <w:rPr>
                      <w:b/>
                      <w:color w:val="000000"/>
                      <w:sz w:val="28"/>
                      <w:szCs w:val="28"/>
                    </w:rPr>
                  </w:pPr>
                  <w:r w:rsidRPr="001461AF">
                    <w:rPr>
                      <w:b/>
                      <w:color w:val="000000"/>
                      <w:sz w:val="28"/>
                      <w:szCs w:val="28"/>
                    </w:rPr>
                    <w:t>1460210</w:t>
                  </w:r>
                </w:p>
              </w:tc>
              <w:tc>
                <w:tcPr>
                  <w:tcW w:w="1348" w:type="dxa"/>
                </w:tcPr>
                <w:p w:rsidR="009103B2" w:rsidRPr="001461AF" w:rsidRDefault="009103B2" w:rsidP="00C13B82">
                  <w:pPr>
                    <w:pStyle w:val="Normlnywebov"/>
                    <w:spacing w:before="0" w:beforeAutospacing="0" w:line="360" w:lineRule="auto"/>
                    <w:jc w:val="center"/>
                    <w:rPr>
                      <w:b/>
                      <w:color w:val="000000"/>
                      <w:sz w:val="28"/>
                      <w:szCs w:val="28"/>
                    </w:rPr>
                  </w:pPr>
                  <w:r w:rsidRPr="001461AF">
                    <w:rPr>
                      <w:b/>
                      <w:color w:val="000000"/>
                      <w:sz w:val="28"/>
                      <w:szCs w:val="28"/>
                    </w:rPr>
                    <w:t>1460210</w:t>
                  </w:r>
                </w:p>
              </w:tc>
            </w:tr>
            <w:tr w:rsidR="009103B2" w:rsidRPr="001461AF" w:rsidTr="000F559E">
              <w:tc>
                <w:tcPr>
                  <w:tcW w:w="4106" w:type="dxa"/>
                </w:tcPr>
                <w:p w:rsidR="009103B2" w:rsidRPr="001461AF" w:rsidRDefault="009103B2" w:rsidP="001D4146">
                  <w:pPr>
                    <w:pStyle w:val="Normlnywebov"/>
                    <w:spacing w:before="0" w:beforeAutospacing="0" w:line="360" w:lineRule="auto"/>
                    <w:rPr>
                      <w:b/>
                      <w:i/>
                      <w:color w:val="000000"/>
                      <w:sz w:val="24"/>
                      <w:szCs w:val="24"/>
                    </w:rPr>
                  </w:pPr>
                  <w:r w:rsidRPr="001461AF">
                    <w:rPr>
                      <w:b/>
                      <w:i/>
                      <w:color w:val="000000"/>
                      <w:sz w:val="24"/>
                      <w:szCs w:val="24"/>
                    </w:rPr>
                    <w:t>Neobežný majetok spolu</w:t>
                  </w:r>
                </w:p>
              </w:tc>
              <w:tc>
                <w:tcPr>
                  <w:tcW w:w="1418" w:type="dxa"/>
                </w:tcPr>
                <w:p w:rsidR="009103B2" w:rsidRPr="001461AF" w:rsidRDefault="009103B2" w:rsidP="00DB456F">
                  <w:pPr>
                    <w:pStyle w:val="Normlnywebov"/>
                    <w:spacing w:before="0" w:beforeAutospacing="0" w:line="360" w:lineRule="auto"/>
                    <w:jc w:val="right"/>
                    <w:rPr>
                      <w:b/>
                      <w:color w:val="000000"/>
                      <w:sz w:val="24"/>
                      <w:szCs w:val="24"/>
                    </w:rPr>
                  </w:pPr>
                  <w:r w:rsidRPr="001461AF">
                    <w:rPr>
                      <w:b/>
                      <w:color w:val="000000"/>
                      <w:sz w:val="24"/>
                      <w:szCs w:val="24"/>
                    </w:rPr>
                    <w:t>1 475 034</w:t>
                  </w:r>
                </w:p>
              </w:tc>
              <w:tc>
                <w:tcPr>
                  <w:tcW w:w="1417" w:type="dxa"/>
                </w:tcPr>
                <w:p w:rsidR="009103B2" w:rsidRPr="001461AF" w:rsidRDefault="009103B2" w:rsidP="00DB456F">
                  <w:pPr>
                    <w:pStyle w:val="Normlnywebov"/>
                    <w:spacing w:before="0" w:beforeAutospacing="0" w:line="360" w:lineRule="auto"/>
                    <w:jc w:val="right"/>
                    <w:rPr>
                      <w:b/>
                      <w:color w:val="000000"/>
                      <w:sz w:val="24"/>
                      <w:szCs w:val="24"/>
                    </w:rPr>
                  </w:pPr>
                  <w:r w:rsidRPr="001461AF">
                    <w:rPr>
                      <w:b/>
                      <w:color w:val="000000"/>
                      <w:sz w:val="24"/>
                      <w:szCs w:val="24"/>
                    </w:rPr>
                    <w:t>1 </w:t>
                  </w:r>
                  <w:r w:rsidR="005F57C6" w:rsidRPr="001461AF">
                    <w:rPr>
                      <w:b/>
                      <w:color w:val="000000"/>
                      <w:sz w:val="24"/>
                      <w:szCs w:val="24"/>
                    </w:rPr>
                    <w:t>595</w:t>
                  </w:r>
                  <w:r w:rsidRPr="001461AF">
                    <w:rPr>
                      <w:b/>
                      <w:color w:val="000000"/>
                      <w:sz w:val="24"/>
                      <w:szCs w:val="24"/>
                    </w:rPr>
                    <w:t xml:space="preserve"> </w:t>
                  </w:r>
                  <w:r w:rsidR="005F57C6" w:rsidRPr="001461AF">
                    <w:rPr>
                      <w:b/>
                      <w:color w:val="000000"/>
                      <w:sz w:val="24"/>
                      <w:szCs w:val="24"/>
                    </w:rPr>
                    <w:t>363</w:t>
                  </w:r>
                </w:p>
              </w:tc>
              <w:tc>
                <w:tcPr>
                  <w:tcW w:w="1418" w:type="dxa"/>
                </w:tcPr>
                <w:p w:rsidR="009103B2" w:rsidRPr="001461AF" w:rsidRDefault="009103B2" w:rsidP="00DB456F">
                  <w:pPr>
                    <w:pStyle w:val="Normlnywebov"/>
                    <w:spacing w:before="0" w:beforeAutospacing="0" w:line="360" w:lineRule="auto"/>
                    <w:jc w:val="right"/>
                    <w:rPr>
                      <w:b/>
                      <w:color w:val="000000"/>
                      <w:sz w:val="24"/>
                      <w:szCs w:val="24"/>
                    </w:rPr>
                  </w:pPr>
                  <w:r w:rsidRPr="001461AF">
                    <w:rPr>
                      <w:b/>
                      <w:color w:val="000000"/>
                      <w:sz w:val="24"/>
                      <w:szCs w:val="24"/>
                    </w:rPr>
                    <w:t>1</w:t>
                  </w:r>
                  <w:r w:rsidR="00DB456F" w:rsidRPr="001461AF">
                    <w:rPr>
                      <w:b/>
                      <w:color w:val="000000"/>
                      <w:sz w:val="24"/>
                      <w:szCs w:val="24"/>
                    </w:rPr>
                    <w:t> </w:t>
                  </w:r>
                  <w:r w:rsidRPr="001461AF">
                    <w:rPr>
                      <w:b/>
                      <w:color w:val="000000"/>
                      <w:sz w:val="24"/>
                      <w:szCs w:val="24"/>
                    </w:rPr>
                    <w:t>380</w:t>
                  </w:r>
                  <w:r w:rsidR="00DB456F" w:rsidRPr="001461AF">
                    <w:rPr>
                      <w:b/>
                      <w:color w:val="000000"/>
                      <w:sz w:val="24"/>
                      <w:szCs w:val="24"/>
                    </w:rPr>
                    <w:t xml:space="preserve"> </w:t>
                  </w:r>
                  <w:r w:rsidRPr="001461AF">
                    <w:rPr>
                      <w:b/>
                      <w:color w:val="000000"/>
                      <w:sz w:val="24"/>
                      <w:szCs w:val="24"/>
                    </w:rPr>
                    <w:t>000</w:t>
                  </w:r>
                </w:p>
              </w:tc>
              <w:tc>
                <w:tcPr>
                  <w:tcW w:w="1348" w:type="dxa"/>
                </w:tcPr>
                <w:p w:rsidR="009103B2" w:rsidRPr="001461AF" w:rsidRDefault="009103B2" w:rsidP="00DB456F">
                  <w:pPr>
                    <w:pStyle w:val="Normlnywebov"/>
                    <w:spacing w:before="0" w:beforeAutospacing="0" w:line="360" w:lineRule="auto"/>
                    <w:jc w:val="right"/>
                    <w:rPr>
                      <w:b/>
                      <w:color w:val="000000"/>
                      <w:sz w:val="24"/>
                      <w:szCs w:val="24"/>
                    </w:rPr>
                  </w:pPr>
                  <w:r w:rsidRPr="001461AF">
                    <w:rPr>
                      <w:b/>
                      <w:color w:val="000000"/>
                      <w:sz w:val="24"/>
                      <w:szCs w:val="24"/>
                    </w:rPr>
                    <w:t>1</w:t>
                  </w:r>
                  <w:r w:rsidR="00DB456F" w:rsidRPr="001461AF">
                    <w:rPr>
                      <w:b/>
                      <w:color w:val="000000"/>
                      <w:sz w:val="24"/>
                      <w:szCs w:val="24"/>
                    </w:rPr>
                    <w:t> </w:t>
                  </w:r>
                  <w:r w:rsidRPr="001461AF">
                    <w:rPr>
                      <w:b/>
                      <w:color w:val="000000"/>
                      <w:sz w:val="24"/>
                      <w:szCs w:val="24"/>
                    </w:rPr>
                    <w:t>380</w:t>
                  </w:r>
                  <w:r w:rsidR="00DB456F" w:rsidRPr="001461AF">
                    <w:rPr>
                      <w:b/>
                      <w:color w:val="000000"/>
                      <w:sz w:val="24"/>
                      <w:szCs w:val="24"/>
                    </w:rPr>
                    <w:t xml:space="preserve"> </w:t>
                  </w:r>
                  <w:r w:rsidRPr="001461AF">
                    <w:rPr>
                      <w:b/>
                      <w:color w:val="000000"/>
                      <w:sz w:val="24"/>
                      <w:szCs w:val="24"/>
                    </w:rPr>
                    <w:t>000</w:t>
                  </w:r>
                </w:p>
              </w:tc>
            </w:tr>
            <w:tr w:rsidR="009103B2" w:rsidRPr="001461AF" w:rsidTr="000F559E">
              <w:tc>
                <w:tcPr>
                  <w:tcW w:w="4106" w:type="dxa"/>
                </w:tcPr>
                <w:p w:rsidR="009103B2" w:rsidRPr="001461AF" w:rsidRDefault="009103B2" w:rsidP="001D4146">
                  <w:pPr>
                    <w:pStyle w:val="Normlnywebov"/>
                    <w:spacing w:before="0" w:beforeAutospacing="0" w:line="360" w:lineRule="auto"/>
                    <w:rPr>
                      <w:color w:val="000000"/>
                      <w:sz w:val="24"/>
                      <w:szCs w:val="24"/>
                    </w:rPr>
                  </w:pPr>
                  <w:r w:rsidRPr="001461AF">
                    <w:rPr>
                      <w:color w:val="000000"/>
                      <w:sz w:val="24"/>
                      <w:szCs w:val="24"/>
                    </w:rPr>
                    <w:t xml:space="preserve">z toho: </w:t>
                  </w: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p>
              </w:tc>
              <w:tc>
                <w:tcPr>
                  <w:tcW w:w="1417" w:type="dxa"/>
                </w:tcPr>
                <w:p w:rsidR="009103B2" w:rsidRPr="001461AF" w:rsidRDefault="009103B2" w:rsidP="00DB456F">
                  <w:pPr>
                    <w:pStyle w:val="Normlnywebov"/>
                    <w:spacing w:before="0" w:beforeAutospacing="0" w:line="360" w:lineRule="auto"/>
                    <w:jc w:val="right"/>
                    <w:rPr>
                      <w:color w:val="000000"/>
                      <w:sz w:val="24"/>
                      <w:szCs w:val="24"/>
                    </w:rPr>
                  </w:pP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p>
              </w:tc>
              <w:tc>
                <w:tcPr>
                  <w:tcW w:w="1348" w:type="dxa"/>
                </w:tcPr>
                <w:p w:rsidR="009103B2" w:rsidRPr="001461AF" w:rsidRDefault="009103B2" w:rsidP="00DB456F">
                  <w:pPr>
                    <w:pStyle w:val="Normlnywebov"/>
                    <w:spacing w:before="0" w:beforeAutospacing="0" w:line="360" w:lineRule="auto"/>
                    <w:jc w:val="right"/>
                    <w:rPr>
                      <w:color w:val="000000"/>
                      <w:sz w:val="24"/>
                      <w:szCs w:val="24"/>
                    </w:rPr>
                  </w:pPr>
                </w:p>
              </w:tc>
            </w:tr>
            <w:tr w:rsidR="009103B2" w:rsidRPr="001461AF" w:rsidTr="000F559E">
              <w:tc>
                <w:tcPr>
                  <w:tcW w:w="4106" w:type="dxa"/>
                </w:tcPr>
                <w:p w:rsidR="009103B2" w:rsidRPr="001461AF" w:rsidRDefault="009103B2" w:rsidP="001D4146">
                  <w:pPr>
                    <w:pStyle w:val="Normlnywebov"/>
                    <w:spacing w:before="0" w:beforeAutospacing="0" w:line="360" w:lineRule="auto"/>
                    <w:rPr>
                      <w:color w:val="000000"/>
                    </w:rPr>
                  </w:pPr>
                  <w:r w:rsidRPr="001461AF">
                    <w:rPr>
                      <w:color w:val="000000"/>
                    </w:rPr>
                    <w:t xml:space="preserve">Dlhodobý nehmotný majetok </w:t>
                  </w: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r w:rsidRPr="001461AF">
                    <w:rPr>
                      <w:color w:val="000000"/>
                      <w:sz w:val="24"/>
                      <w:szCs w:val="24"/>
                    </w:rPr>
                    <w:t>3 898</w:t>
                  </w:r>
                </w:p>
              </w:tc>
              <w:tc>
                <w:tcPr>
                  <w:tcW w:w="1417" w:type="dxa"/>
                </w:tcPr>
                <w:p w:rsidR="009103B2" w:rsidRPr="001461AF" w:rsidRDefault="005F57C6" w:rsidP="00DB456F">
                  <w:pPr>
                    <w:pStyle w:val="Normlnywebov"/>
                    <w:spacing w:before="0" w:beforeAutospacing="0" w:line="360" w:lineRule="auto"/>
                    <w:jc w:val="right"/>
                    <w:rPr>
                      <w:color w:val="000000"/>
                      <w:sz w:val="24"/>
                      <w:szCs w:val="24"/>
                    </w:rPr>
                  </w:pPr>
                  <w:r w:rsidRPr="001461AF">
                    <w:rPr>
                      <w:color w:val="000000"/>
                      <w:sz w:val="24"/>
                      <w:szCs w:val="24"/>
                    </w:rPr>
                    <w:t>1</w:t>
                  </w:r>
                  <w:r w:rsidR="009103B2" w:rsidRPr="001461AF">
                    <w:rPr>
                      <w:color w:val="000000"/>
                      <w:sz w:val="24"/>
                      <w:szCs w:val="24"/>
                    </w:rPr>
                    <w:t xml:space="preserve"> </w:t>
                  </w:r>
                  <w:r w:rsidRPr="001461AF">
                    <w:rPr>
                      <w:color w:val="000000"/>
                      <w:sz w:val="24"/>
                      <w:szCs w:val="24"/>
                    </w:rPr>
                    <w:t>863</w:t>
                  </w: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r w:rsidRPr="001461AF">
                    <w:rPr>
                      <w:color w:val="000000"/>
                      <w:sz w:val="24"/>
                      <w:szCs w:val="24"/>
                    </w:rPr>
                    <w:t>4</w:t>
                  </w:r>
                  <w:r w:rsidR="00DB456F" w:rsidRPr="001461AF">
                    <w:rPr>
                      <w:color w:val="000000"/>
                      <w:sz w:val="24"/>
                      <w:szCs w:val="24"/>
                    </w:rPr>
                    <w:t xml:space="preserve"> </w:t>
                  </w:r>
                  <w:r w:rsidRPr="001461AF">
                    <w:rPr>
                      <w:color w:val="000000"/>
                      <w:sz w:val="24"/>
                      <w:szCs w:val="24"/>
                    </w:rPr>
                    <w:t>000</w:t>
                  </w:r>
                </w:p>
              </w:tc>
              <w:tc>
                <w:tcPr>
                  <w:tcW w:w="1348" w:type="dxa"/>
                </w:tcPr>
                <w:p w:rsidR="009103B2" w:rsidRPr="001461AF" w:rsidRDefault="009103B2" w:rsidP="00DB456F">
                  <w:pPr>
                    <w:pStyle w:val="Normlnywebov"/>
                    <w:spacing w:before="0" w:beforeAutospacing="0" w:line="360" w:lineRule="auto"/>
                    <w:jc w:val="right"/>
                    <w:rPr>
                      <w:color w:val="000000"/>
                      <w:sz w:val="24"/>
                      <w:szCs w:val="24"/>
                    </w:rPr>
                  </w:pPr>
                  <w:r w:rsidRPr="001461AF">
                    <w:rPr>
                      <w:color w:val="000000"/>
                      <w:sz w:val="24"/>
                      <w:szCs w:val="24"/>
                    </w:rPr>
                    <w:t>4</w:t>
                  </w:r>
                  <w:r w:rsidR="00DB456F" w:rsidRPr="001461AF">
                    <w:rPr>
                      <w:color w:val="000000"/>
                      <w:sz w:val="24"/>
                      <w:szCs w:val="24"/>
                    </w:rPr>
                    <w:t xml:space="preserve"> </w:t>
                  </w:r>
                  <w:r w:rsidRPr="001461AF">
                    <w:rPr>
                      <w:color w:val="000000"/>
                      <w:sz w:val="24"/>
                      <w:szCs w:val="24"/>
                    </w:rPr>
                    <w:t>000</w:t>
                  </w:r>
                </w:p>
              </w:tc>
            </w:tr>
            <w:tr w:rsidR="009103B2" w:rsidRPr="001461AF" w:rsidTr="000F559E">
              <w:tc>
                <w:tcPr>
                  <w:tcW w:w="4106" w:type="dxa"/>
                </w:tcPr>
                <w:p w:rsidR="009103B2" w:rsidRPr="001461AF" w:rsidRDefault="009103B2" w:rsidP="001D4146">
                  <w:pPr>
                    <w:pStyle w:val="Normlnywebov"/>
                    <w:spacing w:before="0" w:beforeAutospacing="0" w:line="360" w:lineRule="auto"/>
                    <w:rPr>
                      <w:color w:val="000000"/>
                    </w:rPr>
                  </w:pPr>
                  <w:r w:rsidRPr="001461AF">
                    <w:rPr>
                      <w:color w:val="000000"/>
                    </w:rPr>
                    <w:t xml:space="preserve">Dlhodobý hmotný majetok </w:t>
                  </w: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r w:rsidRPr="001461AF">
                    <w:rPr>
                      <w:color w:val="000000"/>
                      <w:sz w:val="24"/>
                      <w:szCs w:val="24"/>
                    </w:rPr>
                    <w:t>1 218 425</w:t>
                  </w:r>
                </w:p>
              </w:tc>
              <w:tc>
                <w:tcPr>
                  <w:tcW w:w="1417" w:type="dxa"/>
                </w:tcPr>
                <w:p w:rsidR="009103B2" w:rsidRPr="001461AF" w:rsidRDefault="009103B2" w:rsidP="00DB456F">
                  <w:pPr>
                    <w:pStyle w:val="Normlnywebov"/>
                    <w:spacing w:before="0" w:beforeAutospacing="0" w:line="360" w:lineRule="auto"/>
                    <w:jc w:val="right"/>
                    <w:rPr>
                      <w:color w:val="000000"/>
                      <w:sz w:val="24"/>
                      <w:szCs w:val="24"/>
                    </w:rPr>
                  </w:pPr>
                  <w:r w:rsidRPr="001461AF">
                    <w:rPr>
                      <w:color w:val="000000"/>
                      <w:sz w:val="24"/>
                      <w:szCs w:val="24"/>
                    </w:rPr>
                    <w:t>1 </w:t>
                  </w:r>
                  <w:r w:rsidR="005F57C6" w:rsidRPr="001461AF">
                    <w:rPr>
                      <w:color w:val="000000"/>
                      <w:sz w:val="24"/>
                      <w:szCs w:val="24"/>
                    </w:rPr>
                    <w:t>340</w:t>
                  </w:r>
                  <w:r w:rsidRPr="001461AF">
                    <w:rPr>
                      <w:color w:val="000000"/>
                      <w:sz w:val="24"/>
                      <w:szCs w:val="24"/>
                    </w:rPr>
                    <w:t xml:space="preserve"> </w:t>
                  </w:r>
                  <w:r w:rsidR="005F57C6" w:rsidRPr="001461AF">
                    <w:rPr>
                      <w:color w:val="000000"/>
                      <w:sz w:val="24"/>
                      <w:szCs w:val="24"/>
                    </w:rPr>
                    <w:t>789</w:t>
                  </w: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r w:rsidRPr="001461AF">
                    <w:rPr>
                      <w:color w:val="000000"/>
                      <w:sz w:val="24"/>
                      <w:szCs w:val="24"/>
                    </w:rPr>
                    <w:t>1</w:t>
                  </w:r>
                  <w:r w:rsidR="00DB456F" w:rsidRPr="001461AF">
                    <w:rPr>
                      <w:color w:val="000000"/>
                      <w:sz w:val="24"/>
                      <w:szCs w:val="24"/>
                    </w:rPr>
                    <w:t> </w:t>
                  </w:r>
                  <w:r w:rsidRPr="001461AF">
                    <w:rPr>
                      <w:color w:val="000000"/>
                      <w:sz w:val="24"/>
                      <w:szCs w:val="24"/>
                    </w:rPr>
                    <w:t>123</w:t>
                  </w:r>
                  <w:r w:rsidR="00DB456F" w:rsidRPr="001461AF">
                    <w:rPr>
                      <w:color w:val="000000"/>
                      <w:sz w:val="24"/>
                      <w:szCs w:val="24"/>
                    </w:rPr>
                    <w:t xml:space="preserve"> </w:t>
                  </w:r>
                  <w:r w:rsidRPr="001461AF">
                    <w:rPr>
                      <w:color w:val="000000"/>
                      <w:sz w:val="24"/>
                      <w:szCs w:val="24"/>
                    </w:rPr>
                    <w:t>000</w:t>
                  </w:r>
                </w:p>
              </w:tc>
              <w:tc>
                <w:tcPr>
                  <w:tcW w:w="1348" w:type="dxa"/>
                </w:tcPr>
                <w:p w:rsidR="009103B2" w:rsidRPr="001461AF" w:rsidRDefault="009103B2" w:rsidP="00DB456F">
                  <w:pPr>
                    <w:pStyle w:val="Normlnywebov"/>
                    <w:spacing w:before="0" w:beforeAutospacing="0" w:line="360" w:lineRule="auto"/>
                    <w:jc w:val="right"/>
                    <w:rPr>
                      <w:color w:val="000000"/>
                      <w:sz w:val="24"/>
                      <w:szCs w:val="24"/>
                    </w:rPr>
                  </w:pPr>
                  <w:r w:rsidRPr="001461AF">
                    <w:rPr>
                      <w:color w:val="000000"/>
                      <w:sz w:val="24"/>
                      <w:szCs w:val="24"/>
                    </w:rPr>
                    <w:t>1</w:t>
                  </w:r>
                  <w:r w:rsidR="00DB456F" w:rsidRPr="001461AF">
                    <w:rPr>
                      <w:color w:val="000000"/>
                      <w:sz w:val="24"/>
                      <w:szCs w:val="24"/>
                    </w:rPr>
                    <w:t> </w:t>
                  </w:r>
                  <w:r w:rsidRPr="001461AF">
                    <w:rPr>
                      <w:color w:val="000000"/>
                      <w:sz w:val="24"/>
                      <w:szCs w:val="24"/>
                    </w:rPr>
                    <w:t>123</w:t>
                  </w:r>
                  <w:r w:rsidR="00DB456F" w:rsidRPr="001461AF">
                    <w:rPr>
                      <w:color w:val="000000"/>
                      <w:sz w:val="24"/>
                      <w:szCs w:val="24"/>
                    </w:rPr>
                    <w:t xml:space="preserve"> </w:t>
                  </w:r>
                  <w:r w:rsidRPr="001461AF">
                    <w:rPr>
                      <w:color w:val="000000"/>
                      <w:sz w:val="24"/>
                      <w:szCs w:val="24"/>
                    </w:rPr>
                    <w:t>000</w:t>
                  </w:r>
                </w:p>
              </w:tc>
            </w:tr>
            <w:tr w:rsidR="009103B2" w:rsidRPr="001461AF" w:rsidTr="000F559E">
              <w:tc>
                <w:tcPr>
                  <w:tcW w:w="4106" w:type="dxa"/>
                </w:tcPr>
                <w:p w:rsidR="009103B2" w:rsidRPr="001461AF" w:rsidRDefault="009103B2" w:rsidP="001D4146">
                  <w:pPr>
                    <w:pStyle w:val="Normlnywebov"/>
                    <w:spacing w:before="0" w:beforeAutospacing="0" w:line="360" w:lineRule="auto"/>
                    <w:rPr>
                      <w:color w:val="000000"/>
                    </w:rPr>
                  </w:pPr>
                  <w:r w:rsidRPr="001461AF">
                    <w:rPr>
                      <w:color w:val="000000"/>
                    </w:rPr>
                    <w:t xml:space="preserve">Dlhodobý finančný majetok </w:t>
                  </w: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r w:rsidRPr="001461AF">
                    <w:rPr>
                      <w:color w:val="000000"/>
                      <w:sz w:val="24"/>
                      <w:szCs w:val="24"/>
                    </w:rPr>
                    <w:t>252 711</w:t>
                  </w:r>
                </w:p>
              </w:tc>
              <w:tc>
                <w:tcPr>
                  <w:tcW w:w="1417" w:type="dxa"/>
                </w:tcPr>
                <w:p w:rsidR="009103B2" w:rsidRPr="001461AF" w:rsidRDefault="009103B2" w:rsidP="00DB456F">
                  <w:pPr>
                    <w:pStyle w:val="Normlnywebov"/>
                    <w:spacing w:before="0" w:beforeAutospacing="0" w:line="360" w:lineRule="auto"/>
                    <w:jc w:val="right"/>
                    <w:rPr>
                      <w:color w:val="000000"/>
                      <w:sz w:val="24"/>
                      <w:szCs w:val="24"/>
                    </w:rPr>
                  </w:pPr>
                  <w:r w:rsidRPr="001461AF">
                    <w:rPr>
                      <w:color w:val="000000"/>
                      <w:sz w:val="24"/>
                      <w:szCs w:val="24"/>
                    </w:rPr>
                    <w:t>252 711</w:t>
                  </w: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r w:rsidRPr="001461AF">
                    <w:rPr>
                      <w:color w:val="000000"/>
                      <w:sz w:val="24"/>
                      <w:szCs w:val="24"/>
                    </w:rPr>
                    <w:t>253</w:t>
                  </w:r>
                  <w:r w:rsidR="00DB456F" w:rsidRPr="001461AF">
                    <w:rPr>
                      <w:color w:val="000000"/>
                      <w:sz w:val="24"/>
                      <w:szCs w:val="24"/>
                    </w:rPr>
                    <w:t xml:space="preserve"> </w:t>
                  </w:r>
                  <w:r w:rsidRPr="001461AF">
                    <w:rPr>
                      <w:color w:val="000000"/>
                      <w:sz w:val="24"/>
                      <w:szCs w:val="24"/>
                    </w:rPr>
                    <w:t>000</w:t>
                  </w:r>
                </w:p>
              </w:tc>
              <w:tc>
                <w:tcPr>
                  <w:tcW w:w="1348" w:type="dxa"/>
                </w:tcPr>
                <w:p w:rsidR="009103B2" w:rsidRPr="001461AF" w:rsidRDefault="009103B2" w:rsidP="00DB456F">
                  <w:pPr>
                    <w:pStyle w:val="Normlnywebov"/>
                    <w:spacing w:before="0" w:beforeAutospacing="0" w:line="360" w:lineRule="auto"/>
                    <w:jc w:val="right"/>
                    <w:rPr>
                      <w:color w:val="000000"/>
                      <w:sz w:val="24"/>
                      <w:szCs w:val="24"/>
                    </w:rPr>
                  </w:pPr>
                  <w:r w:rsidRPr="001461AF">
                    <w:rPr>
                      <w:color w:val="000000"/>
                      <w:sz w:val="24"/>
                      <w:szCs w:val="24"/>
                    </w:rPr>
                    <w:t>253</w:t>
                  </w:r>
                  <w:r w:rsidR="00DB456F" w:rsidRPr="001461AF">
                    <w:rPr>
                      <w:color w:val="000000"/>
                      <w:sz w:val="24"/>
                      <w:szCs w:val="24"/>
                    </w:rPr>
                    <w:t xml:space="preserve"> </w:t>
                  </w:r>
                  <w:r w:rsidRPr="001461AF">
                    <w:rPr>
                      <w:color w:val="000000"/>
                      <w:sz w:val="24"/>
                      <w:szCs w:val="24"/>
                    </w:rPr>
                    <w:t>000</w:t>
                  </w:r>
                </w:p>
              </w:tc>
            </w:tr>
            <w:tr w:rsidR="009103B2" w:rsidRPr="001461AF" w:rsidTr="000F559E">
              <w:tc>
                <w:tcPr>
                  <w:tcW w:w="4106" w:type="dxa"/>
                </w:tcPr>
                <w:p w:rsidR="009103B2" w:rsidRPr="001461AF" w:rsidRDefault="009103B2" w:rsidP="001D4146">
                  <w:pPr>
                    <w:pStyle w:val="Normlnywebov"/>
                    <w:spacing w:before="0" w:beforeAutospacing="0" w:line="360" w:lineRule="auto"/>
                    <w:rPr>
                      <w:b/>
                      <w:i/>
                      <w:color w:val="000000"/>
                    </w:rPr>
                  </w:pPr>
                  <w:r w:rsidRPr="001461AF">
                    <w:rPr>
                      <w:b/>
                      <w:i/>
                      <w:color w:val="000000"/>
                    </w:rPr>
                    <w:t>Obežný majetok spolu</w:t>
                  </w:r>
                </w:p>
              </w:tc>
              <w:tc>
                <w:tcPr>
                  <w:tcW w:w="1418" w:type="dxa"/>
                </w:tcPr>
                <w:p w:rsidR="009103B2" w:rsidRPr="001461AF" w:rsidRDefault="009103B2" w:rsidP="00DB456F">
                  <w:pPr>
                    <w:pStyle w:val="Normlnywebov"/>
                    <w:spacing w:before="0" w:beforeAutospacing="0" w:line="360" w:lineRule="auto"/>
                    <w:jc w:val="right"/>
                    <w:rPr>
                      <w:b/>
                      <w:color w:val="000000"/>
                      <w:sz w:val="24"/>
                      <w:szCs w:val="24"/>
                    </w:rPr>
                  </w:pPr>
                  <w:r w:rsidRPr="001461AF">
                    <w:rPr>
                      <w:b/>
                      <w:color w:val="000000"/>
                      <w:sz w:val="24"/>
                      <w:szCs w:val="24"/>
                    </w:rPr>
                    <w:t xml:space="preserve">81 </w:t>
                  </w:r>
                  <w:r w:rsidR="00A36580" w:rsidRPr="001461AF">
                    <w:rPr>
                      <w:b/>
                      <w:color w:val="000000"/>
                      <w:sz w:val="24"/>
                      <w:szCs w:val="24"/>
                    </w:rPr>
                    <w:t>827</w:t>
                  </w:r>
                </w:p>
              </w:tc>
              <w:tc>
                <w:tcPr>
                  <w:tcW w:w="1417" w:type="dxa"/>
                </w:tcPr>
                <w:p w:rsidR="009103B2" w:rsidRPr="001461AF" w:rsidRDefault="005F57C6" w:rsidP="00DB456F">
                  <w:pPr>
                    <w:pStyle w:val="Normlnywebov"/>
                    <w:spacing w:before="0" w:beforeAutospacing="0" w:line="360" w:lineRule="auto"/>
                    <w:jc w:val="right"/>
                    <w:rPr>
                      <w:b/>
                      <w:color w:val="000000"/>
                      <w:sz w:val="24"/>
                      <w:szCs w:val="24"/>
                    </w:rPr>
                  </w:pPr>
                  <w:r w:rsidRPr="001461AF">
                    <w:rPr>
                      <w:b/>
                      <w:color w:val="000000"/>
                      <w:sz w:val="24"/>
                      <w:szCs w:val="24"/>
                    </w:rPr>
                    <w:t>67</w:t>
                  </w:r>
                  <w:r w:rsidR="009103B2" w:rsidRPr="001461AF">
                    <w:rPr>
                      <w:b/>
                      <w:color w:val="000000"/>
                      <w:sz w:val="24"/>
                      <w:szCs w:val="24"/>
                    </w:rPr>
                    <w:t xml:space="preserve"> </w:t>
                  </w:r>
                  <w:r w:rsidRPr="001461AF">
                    <w:rPr>
                      <w:b/>
                      <w:color w:val="000000"/>
                      <w:sz w:val="24"/>
                      <w:szCs w:val="24"/>
                    </w:rPr>
                    <w:t>245</w:t>
                  </w:r>
                </w:p>
              </w:tc>
              <w:tc>
                <w:tcPr>
                  <w:tcW w:w="1418" w:type="dxa"/>
                </w:tcPr>
                <w:p w:rsidR="009103B2" w:rsidRPr="001461AF" w:rsidRDefault="009103B2" w:rsidP="00DB456F">
                  <w:pPr>
                    <w:pStyle w:val="Normlnywebov"/>
                    <w:spacing w:before="0" w:beforeAutospacing="0" w:line="360" w:lineRule="auto"/>
                    <w:jc w:val="right"/>
                    <w:rPr>
                      <w:b/>
                      <w:color w:val="000000"/>
                      <w:sz w:val="24"/>
                      <w:szCs w:val="24"/>
                    </w:rPr>
                  </w:pPr>
                  <w:r w:rsidRPr="001461AF">
                    <w:rPr>
                      <w:b/>
                      <w:color w:val="000000"/>
                      <w:sz w:val="24"/>
                      <w:szCs w:val="24"/>
                    </w:rPr>
                    <w:t>78</w:t>
                  </w:r>
                  <w:r w:rsidR="00DB456F" w:rsidRPr="001461AF">
                    <w:rPr>
                      <w:b/>
                      <w:color w:val="000000"/>
                      <w:sz w:val="24"/>
                      <w:szCs w:val="24"/>
                    </w:rPr>
                    <w:t xml:space="preserve"> </w:t>
                  </w:r>
                  <w:r w:rsidRPr="001461AF">
                    <w:rPr>
                      <w:b/>
                      <w:color w:val="000000"/>
                      <w:sz w:val="24"/>
                      <w:szCs w:val="24"/>
                    </w:rPr>
                    <w:t>210</w:t>
                  </w:r>
                </w:p>
              </w:tc>
              <w:tc>
                <w:tcPr>
                  <w:tcW w:w="1348" w:type="dxa"/>
                </w:tcPr>
                <w:p w:rsidR="009103B2" w:rsidRPr="001461AF" w:rsidRDefault="009103B2" w:rsidP="00DB456F">
                  <w:pPr>
                    <w:pStyle w:val="Normlnywebov"/>
                    <w:spacing w:before="0" w:beforeAutospacing="0" w:line="360" w:lineRule="auto"/>
                    <w:jc w:val="right"/>
                    <w:rPr>
                      <w:b/>
                      <w:color w:val="000000"/>
                      <w:sz w:val="24"/>
                      <w:szCs w:val="24"/>
                    </w:rPr>
                  </w:pPr>
                  <w:r w:rsidRPr="001461AF">
                    <w:rPr>
                      <w:b/>
                      <w:color w:val="000000"/>
                      <w:sz w:val="24"/>
                      <w:szCs w:val="24"/>
                    </w:rPr>
                    <w:t>78</w:t>
                  </w:r>
                  <w:r w:rsidR="00DB456F" w:rsidRPr="001461AF">
                    <w:rPr>
                      <w:b/>
                      <w:color w:val="000000"/>
                      <w:sz w:val="24"/>
                      <w:szCs w:val="24"/>
                    </w:rPr>
                    <w:t xml:space="preserve"> </w:t>
                  </w:r>
                  <w:r w:rsidRPr="001461AF">
                    <w:rPr>
                      <w:b/>
                      <w:color w:val="000000"/>
                      <w:sz w:val="24"/>
                      <w:szCs w:val="24"/>
                    </w:rPr>
                    <w:t>210</w:t>
                  </w:r>
                </w:p>
              </w:tc>
            </w:tr>
            <w:tr w:rsidR="009103B2" w:rsidRPr="001461AF" w:rsidTr="000F559E">
              <w:tc>
                <w:tcPr>
                  <w:tcW w:w="4106" w:type="dxa"/>
                </w:tcPr>
                <w:p w:rsidR="009103B2" w:rsidRPr="001461AF" w:rsidRDefault="009103B2" w:rsidP="001D4146">
                  <w:pPr>
                    <w:pStyle w:val="Normlnywebov"/>
                    <w:spacing w:before="0" w:beforeAutospacing="0" w:line="360" w:lineRule="auto"/>
                    <w:rPr>
                      <w:color w:val="000000"/>
                    </w:rPr>
                  </w:pPr>
                  <w:r w:rsidRPr="001461AF">
                    <w:rPr>
                      <w:color w:val="000000"/>
                    </w:rPr>
                    <w:t xml:space="preserve">z toho: </w:t>
                  </w: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p>
              </w:tc>
              <w:tc>
                <w:tcPr>
                  <w:tcW w:w="1417" w:type="dxa"/>
                </w:tcPr>
                <w:p w:rsidR="009103B2" w:rsidRPr="001461AF" w:rsidRDefault="009103B2" w:rsidP="00DB456F">
                  <w:pPr>
                    <w:pStyle w:val="Normlnywebov"/>
                    <w:spacing w:before="0" w:beforeAutospacing="0" w:line="360" w:lineRule="auto"/>
                    <w:jc w:val="right"/>
                    <w:rPr>
                      <w:color w:val="000000"/>
                      <w:sz w:val="24"/>
                      <w:szCs w:val="24"/>
                    </w:rPr>
                  </w:pP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p>
              </w:tc>
              <w:tc>
                <w:tcPr>
                  <w:tcW w:w="1348" w:type="dxa"/>
                </w:tcPr>
                <w:p w:rsidR="009103B2" w:rsidRPr="001461AF" w:rsidRDefault="009103B2" w:rsidP="00DB456F">
                  <w:pPr>
                    <w:pStyle w:val="Normlnywebov"/>
                    <w:spacing w:before="0" w:beforeAutospacing="0" w:line="360" w:lineRule="auto"/>
                    <w:jc w:val="right"/>
                    <w:rPr>
                      <w:color w:val="000000"/>
                      <w:sz w:val="24"/>
                      <w:szCs w:val="24"/>
                    </w:rPr>
                  </w:pPr>
                </w:p>
              </w:tc>
            </w:tr>
            <w:tr w:rsidR="009103B2" w:rsidRPr="001461AF" w:rsidTr="000F559E">
              <w:tc>
                <w:tcPr>
                  <w:tcW w:w="4106" w:type="dxa"/>
                </w:tcPr>
                <w:p w:rsidR="009103B2" w:rsidRPr="001461AF" w:rsidRDefault="009103B2" w:rsidP="001D4146">
                  <w:pPr>
                    <w:pStyle w:val="Normlnywebov"/>
                    <w:spacing w:before="0" w:beforeAutospacing="0" w:line="360" w:lineRule="auto"/>
                    <w:rPr>
                      <w:color w:val="000000"/>
                    </w:rPr>
                  </w:pPr>
                  <w:r w:rsidRPr="001461AF">
                    <w:rPr>
                      <w:color w:val="000000"/>
                    </w:rPr>
                    <w:t>Zásoby</w:t>
                  </w: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r w:rsidRPr="001461AF">
                    <w:rPr>
                      <w:color w:val="000000"/>
                      <w:sz w:val="24"/>
                      <w:szCs w:val="24"/>
                    </w:rPr>
                    <w:t>2 559</w:t>
                  </w:r>
                </w:p>
              </w:tc>
              <w:tc>
                <w:tcPr>
                  <w:tcW w:w="1417" w:type="dxa"/>
                </w:tcPr>
                <w:p w:rsidR="009103B2" w:rsidRPr="001461AF" w:rsidRDefault="009103B2" w:rsidP="00DB456F">
                  <w:pPr>
                    <w:pStyle w:val="Normlnywebov"/>
                    <w:spacing w:before="0" w:beforeAutospacing="0" w:line="360" w:lineRule="auto"/>
                    <w:jc w:val="right"/>
                    <w:rPr>
                      <w:color w:val="000000"/>
                      <w:sz w:val="24"/>
                      <w:szCs w:val="24"/>
                    </w:rPr>
                  </w:pPr>
                  <w:r w:rsidRPr="001461AF">
                    <w:rPr>
                      <w:color w:val="000000"/>
                      <w:sz w:val="24"/>
                      <w:szCs w:val="24"/>
                    </w:rPr>
                    <w:t xml:space="preserve">2 </w:t>
                  </w:r>
                  <w:r w:rsidR="005F57C6" w:rsidRPr="001461AF">
                    <w:rPr>
                      <w:color w:val="000000"/>
                      <w:sz w:val="24"/>
                      <w:szCs w:val="24"/>
                    </w:rPr>
                    <w:t>603</w:t>
                  </w: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r w:rsidRPr="001461AF">
                    <w:rPr>
                      <w:color w:val="000000"/>
                      <w:sz w:val="24"/>
                      <w:szCs w:val="24"/>
                    </w:rPr>
                    <w:t>1 500</w:t>
                  </w:r>
                </w:p>
              </w:tc>
              <w:tc>
                <w:tcPr>
                  <w:tcW w:w="1348" w:type="dxa"/>
                </w:tcPr>
                <w:p w:rsidR="009103B2" w:rsidRPr="001461AF" w:rsidRDefault="009103B2" w:rsidP="00DB456F">
                  <w:pPr>
                    <w:pStyle w:val="Normlnywebov"/>
                    <w:spacing w:before="0" w:beforeAutospacing="0" w:line="360" w:lineRule="auto"/>
                    <w:jc w:val="right"/>
                    <w:rPr>
                      <w:color w:val="000000"/>
                      <w:sz w:val="24"/>
                      <w:szCs w:val="24"/>
                    </w:rPr>
                  </w:pPr>
                  <w:r w:rsidRPr="001461AF">
                    <w:rPr>
                      <w:color w:val="000000"/>
                      <w:sz w:val="24"/>
                      <w:szCs w:val="24"/>
                    </w:rPr>
                    <w:t>1 500</w:t>
                  </w:r>
                </w:p>
              </w:tc>
            </w:tr>
            <w:tr w:rsidR="009103B2" w:rsidRPr="001461AF" w:rsidTr="000F559E">
              <w:tc>
                <w:tcPr>
                  <w:tcW w:w="4106" w:type="dxa"/>
                </w:tcPr>
                <w:p w:rsidR="009103B2" w:rsidRPr="001461AF" w:rsidRDefault="009103B2" w:rsidP="001D4146">
                  <w:pPr>
                    <w:pStyle w:val="Normlnywebov"/>
                    <w:spacing w:before="0" w:beforeAutospacing="0" w:line="360" w:lineRule="auto"/>
                    <w:rPr>
                      <w:color w:val="000000"/>
                    </w:rPr>
                  </w:pPr>
                  <w:r w:rsidRPr="001461AF">
                    <w:rPr>
                      <w:color w:val="000000"/>
                    </w:rPr>
                    <w:t>Zúčtovanie medzi subjektmi VS</w:t>
                  </w: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p>
              </w:tc>
              <w:tc>
                <w:tcPr>
                  <w:tcW w:w="1417" w:type="dxa"/>
                </w:tcPr>
                <w:p w:rsidR="009103B2" w:rsidRPr="001461AF" w:rsidRDefault="009103B2" w:rsidP="00DB456F">
                  <w:pPr>
                    <w:pStyle w:val="Normlnywebov"/>
                    <w:spacing w:before="0" w:beforeAutospacing="0" w:line="360" w:lineRule="auto"/>
                    <w:jc w:val="right"/>
                    <w:rPr>
                      <w:color w:val="000000"/>
                      <w:sz w:val="24"/>
                      <w:szCs w:val="24"/>
                    </w:rPr>
                  </w:pP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p>
              </w:tc>
              <w:tc>
                <w:tcPr>
                  <w:tcW w:w="1348" w:type="dxa"/>
                </w:tcPr>
                <w:p w:rsidR="009103B2" w:rsidRPr="001461AF" w:rsidRDefault="009103B2" w:rsidP="00DB456F">
                  <w:pPr>
                    <w:pStyle w:val="Normlnywebov"/>
                    <w:spacing w:before="0" w:beforeAutospacing="0" w:line="360" w:lineRule="auto"/>
                    <w:jc w:val="right"/>
                    <w:rPr>
                      <w:color w:val="000000"/>
                      <w:sz w:val="24"/>
                      <w:szCs w:val="24"/>
                    </w:rPr>
                  </w:pPr>
                </w:p>
              </w:tc>
            </w:tr>
            <w:tr w:rsidR="009103B2" w:rsidRPr="001461AF" w:rsidTr="000F559E">
              <w:tc>
                <w:tcPr>
                  <w:tcW w:w="4106" w:type="dxa"/>
                </w:tcPr>
                <w:p w:rsidR="009103B2" w:rsidRPr="001461AF" w:rsidRDefault="009103B2" w:rsidP="001D4146">
                  <w:pPr>
                    <w:pStyle w:val="Normlnywebov"/>
                    <w:spacing w:before="0" w:beforeAutospacing="0" w:line="360" w:lineRule="auto"/>
                    <w:rPr>
                      <w:color w:val="000000"/>
                    </w:rPr>
                  </w:pPr>
                  <w:r w:rsidRPr="001461AF">
                    <w:rPr>
                      <w:color w:val="000000"/>
                    </w:rPr>
                    <w:t>Dlhodobé pohľadávky</w:t>
                  </w: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p>
              </w:tc>
              <w:tc>
                <w:tcPr>
                  <w:tcW w:w="1417" w:type="dxa"/>
                </w:tcPr>
                <w:p w:rsidR="009103B2" w:rsidRPr="001461AF" w:rsidRDefault="009103B2" w:rsidP="00DB456F">
                  <w:pPr>
                    <w:pStyle w:val="Normlnywebov"/>
                    <w:spacing w:before="0" w:beforeAutospacing="0" w:line="360" w:lineRule="auto"/>
                    <w:jc w:val="right"/>
                    <w:rPr>
                      <w:color w:val="000000"/>
                      <w:sz w:val="24"/>
                      <w:szCs w:val="24"/>
                    </w:rPr>
                  </w:pP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p>
              </w:tc>
              <w:tc>
                <w:tcPr>
                  <w:tcW w:w="1348" w:type="dxa"/>
                </w:tcPr>
                <w:p w:rsidR="009103B2" w:rsidRPr="001461AF" w:rsidRDefault="009103B2" w:rsidP="00DB456F">
                  <w:pPr>
                    <w:pStyle w:val="Normlnywebov"/>
                    <w:spacing w:before="0" w:beforeAutospacing="0" w:line="360" w:lineRule="auto"/>
                    <w:jc w:val="right"/>
                    <w:rPr>
                      <w:color w:val="000000"/>
                      <w:sz w:val="24"/>
                      <w:szCs w:val="24"/>
                    </w:rPr>
                  </w:pPr>
                </w:p>
              </w:tc>
            </w:tr>
            <w:tr w:rsidR="009103B2" w:rsidRPr="001461AF" w:rsidTr="000F559E">
              <w:tc>
                <w:tcPr>
                  <w:tcW w:w="4106" w:type="dxa"/>
                </w:tcPr>
                <w:p w:rsidR="009103B2" w:rsidRPr="001461AF" w:rsidRDefault="009103B2" w:rsidP="001D4146">
                  <w:pPr>
                    <w:pStyle w:val="Normlnywebov"/>
                    <w:spacing w:before="0" w:beforeAutospacing="0" w:line="360" w:lineRule="auto"/>
                    <w:rPr>
                      <w:color w:val="000000"/>
                    </w:rPr>
                  </w:pPr>
                  <w:r w:rsidRPr="001461AF">
                    <w:rPr>
                      <w:color w:val="000000"/>
                    </w:rPr>
                    <w:t>Krátkodobé pohľadávky</w:t>
                  </w: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r w:rsidRPr="001461AF">
                    <w:rPr>
                      <w:color w:val="000000"/>
                      <w:sz w:val="24"/>
                      <w:szCs w:val="24"/>
                    </w:rPr>
                    <w:t>32 241</w:t>
                  </w:r>
                </w:p>
              </w:tc>
              <w:tc>
                <w:tcPr>
                  <w:tcW w:w="1417" w:type="dxa"/>
                </w:tcPr>
                <w:p w:rsidR="009103B2" w:rsidRPr="001461AF" w:rsidRDefault="005F57C6" w:rsidP="00DB456F">
                  <w:pPr>
                    <w:pStyle w:val="Normlnywebov"/>
                    <w:spacing w:before="0" w:beforeAutospacing="0" w:line="360" w:lineRule="auto"/>
                    <w:jc w:val="right"/>
                    <w:rPr>
                      <w:color w:val="000000"/>
                      <w:sz w:val="24"/>
                      <w:szCs w:val="24"/>
                    </w:rPr>
                  </w:pPr>
                  <w:r w:rsidRPr="001461AF">
                    <w:rPr>
                      <w:color w:val="000000"/>
                      <w:sz w:val="24"/>
                      <w:szCs w:val="24"/>
                    </w:rPr>
                    <w:t>27</w:t>
                  </w:r>
                  <w:r w:rsidR="009103B2" w:rsidRPr="001461AF">
                    <w:rPr>
                      <w:color w:val="000000"/>
                      <w:sz w:val="24"/>
                      <w:szCs w:val="24"/>
                    </w:rPr>
                    <w:t xml:space="preserve"> </w:t>
                  </w:r>
                  <w:r w:rsidRPr="001461AF">
                    <w:rPr>
                      <w:color w:val="000000"/>
                      <w:sz w:val="24"/>
                      <w:szCs w:val="24"/>
                    </w:rPr>
                    <w:t>644</w:t>
                  </w: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r w:rsidRPr="001461AF">
                    <w:rPr>
                      <w:color w:val="000000"/>
                      <w:sz w:val="24"/>
                      <w:szCs w:val="24"/>
                    </w:rPr>
                    <w:t>14 500</w:t>
                  </w:r>
                </w:p>
              </w:tc>
              <w:tc>
                <w:tcPr>
                  <w:tcW w:w="1348" w:type="dxa"/>
                </w:tcPr>
                <w:p w:rsidR="009103B2" w:rsidRPr="001461AF" w:rsidRDefault="009103B2" w:rsidP="00DB456F">
                  <w:pPr>
                    <w:pStyle w:val="Normlnywebov"/>
                    <w:spacing w:before="0" w:beforeAutospacing="0" w:line="360" w:lineRule="auto"/>
                    <w:jc w:val="right"/>
                    <w:rPr>
                      <w:color w:val="000000"/>
                      <w:sz w:val="24"/>
                      <w:szCs w:val="24"/>
                    </w:rPr>
                  </w:pPr>
                  <w:r w:rsidRPr="001461AF">
                    <w:rPr>
                      <w:color w:val="000000"/>
                      <w:sz w:val="24"/>
                      <w:szCs w:val="24"/>
                    </w:rPr>
                    <w:t>14 500</w:t>
                  </w:r>
                </w:p>
              </w:tc>
            </w:tr>
            <w:tr w:rsidR="009103B2" w:rsidRPr="001461AF" w:rsidTr="000F559E">
              <w:tc>
                <w:tcPr>
                  <w:tcW w:w="4106" w:type="dxa"/>
                </w:tcPr>
                <w:p w:rsidR="009103B2" w:rsidRPr="001461AF" w:rsidRDefault="009103B2" w:rsidP="001D4146">
                  <w:pPr>
                    <w:pStyle w:val="Normlnywebov"/>
                    <w:spacing w:before="0" w:beforeAutospacing="0" w:line="360" w:lineRule="auto"/>
                    <w:rPr>
                      <w:color w:val="000000"/>
                    </w:rPr>
                  </w:pPr>
                  <w:r w:rsidRPr="001461AF">
                    <w:rPr>
                      <w:color w:val="000000"/>
                    </w:rPr>
                    <w:t>Finančné účty</w:t>
                  </w: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r w:rsidRPr="001461AF">
                    <w:rPr>
                      <w:color w:val="000000"/>
                      <w:sz w:val="24"/>
                      <w:szCs w:val="24"/>
                    </w:rPr>
                    <w:t>4</w:t>
                  </w:r>
                  <w:r w:rsidR="00A36580" w:rsidRPr="001461AF">
                    <w:rPr>
                      <w:color w:val="000000"/>
                      <w:sz w:val="24"/>
                      <w:szCs w:val="24"/>
                    </w:rPr>
                    <w:t>7</w:t>
                  </w:r>
                  <w:r w:rsidRPr="001461AF">
                    <w:rPr>
                      <w:color w:val="000000"/>
                      <w:sz w:val="24"/>
                      <w:szCs w:val="24"/>
                    </w:rPr>
                    <w:t xml:space="preserve"> </w:t>
                  </w:r>
                  <w:r w:rsidR="00A36580" w:rsidRPr="001461AF">
                    <w:rPr>
                      <w:color w:val="000000"/>
                      <w:sz w:val="24"/>
                      <w:szCs w:val="24"/>
                    </w:rPr>
                    <w:t>027</w:t>
                  </w:r>
                </w:p>
              </w:tc>
              <w:tc>
                <w:tcPr>
                  <w:tcW w:w="1417" w:type="dxa"/>
                </w:tcPr>
                <w:p w:rsidR="009103B2" w:rsidRPr="001461AF" w:rsidRDefault="005F57C6" w:rsidP="00DB456F">
                  <w:pPr>
                    <w:pStyle w:val="Normlnywebov"/>
                    <w:spacing w:before="0" w:beforeAutospacing="0" w:line="360" w:lineRule="auto"/>
                    <w:jc w:val="right"/>
                    <w:rPr>
                      <w:color w:val="000000"/>
                      <w:sz w:val="24"/>
                      <w:szCs w:val="24"/>
                    </w:rPr>
                  </w:pPr>
                  <w:r w:rsidRPr="001461AF">
                    <w:rPr>
                      <w:color w:val="000000"/>
                      <w:sz w:val="24"/>
                      <w:szCs w:val="24"/>
                    </w:rPr>
                    <w:t>36</w:t>
                  </w:r>
                  <w:r w:rsidR="009103B2" w:rsidRPr="001461AF">
                    <w:rPr>
                      <w:color w:val="000000"/>
                      <w:sz w:val="24"/>
                      <w:szCs w:val="24"/>
                    </w:rPr>
                    <w:t xml:space="preserve"> </w:t>
                  </w:r>
                  <w:r w:rsidRPr="001461AF">
                    <w:rPr>
                      <w:color w:val="000000"/>
                      <w:sz w:val="24"/>
                      <w:szCs w:val="24"/>
                    </w:rPr>
                    <w:t>998</w:t>
                  </w: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r w:rsidRPr="001461AF">
                    <w:rPr>
                      <w:color w:val="000000"/>
                      <w:sz w:val="24"/>
                      <w:szCs w:val="24"/>
                    </w:rPr>
                    <w:t>62 210</w:t>
                  </w:r>
                </w:p>
              </w:tc>
              <w:tc>
                <w:tcPr>
                  <w:tcW w:w="1348" w:type="dxa"/>
                </w:tcPr>
                <w:p w:rsidR="009103B2" w:rsidRPr="001461AF" w:rsidRDefault="009103B2" w:rsidP="00DB456F">
                  <w:pPr>
                    <w:pStyle w:val="Normlnywebov"/>
                    <w:spacing w:before="0" w:beforeAutospacing="0" w:line="360" w:lineRule="auto"/>
                    <w:jc w:val="right"/>
                    <w:rPr>
                      <w:color w:val="000000"/>
                      <w:sz w:val="24"/>
                      <w:szCs w:val="24"/>
                    </w:rPr>
                  </w:pPr>
                  <w:r w:rsidRPr="001461AF">
                    <w:rPr>
                      <w:color w:val="000000"/>
                      <w:sz w:val="24"/>
                      <w:szCs w:val="24"/>
                    </w:rPr>
                    <w:t>62 210</w:t>
                  </w:r>
                </w:p>
              </w:tc>
            </w:tr>
            <w:tr w:rsidR="009103B2" w:rsidRPr="001461AF" w:rsidTr="000F559E">
              <w:tc>
                <w:tcPr>
                  <w:tcW w:w="4106" w:type="dxa"/>
                </w:tcPr>
                <w:p w:rsidR="009103B2" w:rsidRPr="001461AF" w:rsidRDefault="009103B2" w:rsidP="004462FE">
                  <w:pPr>
                    <w:pStyle w:val="Normlnywebov"/>
                    <w:spacing w:before="0" w:beforeAutospacing="0" w:line="360" w:lineRule="auto"/>
                    <w:rPr>
                      <w:color w:val="000000"/>
                    </w:rPr>
                  </w:pPr>
                  <w:r w:rsidRPr="001461AF">
                    <w:rPr>
                      <w:color w:val="000000"/>
                    </w:rPr>
                    <w:t>Poskytnuté návratné fin</w:t>
                  </w:r>
                  <w:r w:rsidR="004462FE" w:rsidRPr="001461AF">
                    <w:rPr>
                      <w:color w:val="000000"/>
                    </w:rPr>
                    <w:t xml:space="preserve">ančné </w:t>
                  </w:r>
                  <w:r w:rsidRPr="001461AF">
                    <w:rPr>
                      <w:color w:val="000000"/>
                    </w:rPr>
                    <w:t>výpom</w:t>
                  </w:r>
                  <w:r w:rsidR="004462FE" w:rsidRPr="001461AF">
                    <w:rPr>
                      <w:color w:val="000000"/>
                    </w:rPr>
                    <w:t xml:space="preserve">oci </w:t>
                  </w:r>
                  <w:r w:rsidRPr="001461AF">
                    <w:rPr>
                      <w:color w:val="000000"/>
                    </w:rPr>
                    <w:t>dlhodobé</w:t>
                  </w: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p>
              </w:tc>
              <w:tc>
                <w:tcPr>
                  <w:tcW w:w="1417" w:type="dxa"/>
                </w:tcPr>
                <w:p w:rsidR="009103B2" w:rsidRPr="001461AF" w:rsidRDefault="009103B2" w:rsidP="00DB456F">
                  <w:pPr>
                    <w:pStyle w:val="Normlnywebov"/>
                    <w:spacing w:before="0" w:beforeAutospacing="0" w:line="360" w:lineRule="auto"/>
                    <w:jc w:val="right"/>
                    <w:rPr>
                      <w:color w:val="000000"/>
                      <w:sz w:val="24"/>
                      <w:szCs w:val="24"/>
                    </w:rPr>
                  </w:pP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p>
              </w:tc>
              <w:tc>
                <w:tcPr>
                  <w:tcW w:w="1348" w:type="dxa"/>
                </w:tcPr>
                <w:p w:rsidR="009103B2" w:rsidRPr="001461AF" w:rsidRDefault="009103B2" w:rsidP="00DB456F">
                  <w:pPr>
                    <w:pStyle w:val="Normlnywebov"/>
                    <w:spacing w:before="0" w:beforeAutospacing="0" w:line="360" w:lineRule="auto"/>
                    <w:jc w:val="right"/>
                    <w:rPr>
                      <w:color w:val="000000"/>
                      <w:sz w:val="24"/>
                      <w:szCs w:val="24"/>
                    </w:rPr>
                  </w:pPr>
                </w:p>
              </w:tc>
            </w:tr>
            <w:tr w:rsidR="009103B2" w:rsidRPr="001461AF" w:rsidTr="000F559E">
              <w:tc>
                <w:tcPr>
                  <w:tcW w:w="4106" w:type="dxa"/>
                </w:tcPr>
                <w:p w:rsidR="009103B2" w:rsidRPr="001461AF" w:rsidRDefault="009103B2" w:rsidP="004462FE">
                  <w:pPr>
                    <w:pStyle w:val="Normlnywebov"/>
                    <w:spacing w:before="0" w:beforeAutospacing="0" w:line="360" w:lineRule="auto"/>
                    <w:rPr>
                      <w:color w:val="000000"/>
                    </w:rPr>
                  </w:pPr>
                  <w:r w:rsidRPr="001461AF">
                    <w:rPr>
                      <w:color w:val="000000"/>
                    </w:rPr>
                    <w:t>Poskytnuté návratné fin</w:t>
                  </w:r>
                  <w:r w:rsidR="004462FE" w:rsidRPr="001461AF">
                    <w:rPr>
                      <w:color w:val="000000"/>
                    </w:rPr>
                    <w:t xml:space="preserve">ančné </w:t>
                  </w:r>
                  <w:r w:rsidRPr="001461AF">
                    <w:rPr>
                      <w:color w:val="000000"/>
                    </w:rPr>
                    <w:t>výpom</w:t>
                  </w:r>
                  <w:r w:rsidR="004462FE" w:rsidRPr="001461AF">
                    <w:rPr>
                      <w:color w:val="000000"/>
                    </w:rPr>
                    <w:t xml:space="preserve">oci </w:t>
                  </w:r>
                  <w:r w:rsidRPr="001461AF">
                    <w:rPr>
                      <w:color w:val="000000"/>
                    </w:rPr>
                    <w:t>krátkod</w:t>
                  </w:r>
                  <w:r w:rsidR="004462FE" w:rsidRPr="001461AF">
                    <w:rPr>
                      <w:color w:val="000000"/>
                    </w:rPr>
                    <w:t>obé</w:t>
                  </w: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p>
              </w:tc>
              <w:tc>
                <w:tcPr>
                  <w:tcW w:w="1417" w:type="dxa"/>
                </w:tcPr>
                <w:p w:rsidR="009103B2" w:rsidRPr="001461AF" w:rsidRDefault="009103B2" w:rsidP="00DB456F">
                  <w:pPr>
                    <w:pStyle w:val="Normlnywebov"/>
                    <w:spacing w:before="0" w:beforeAutospacing="0" w:line="360" w:lineRule="auto"/>
                    <w:jc w:val="right"/>
                    <w:rPr>
                      <w:color w:val="000000"/>
                      <w:sz w:val="24"/>
                      <w:szCs w:val="24"/>
                    </w:rPr>
                  </w:pPr>
                </w:p>
              </w:tc>
              <w:tc>
                <w:tcPr>
                  <w:tcW w:w="1418" w:type="dxa"/>
                </w:tcPr>
                <w:p w:rsidR="009103B2" w:rsidRPr="001461AF" w:rsidRDefault="009103B2" w:rsidP="00DB456F">
                  <w:pPr>
                    <w:pStyle w:val="Normlnywebov"/>
                    <w:spacing w:before="0" w:beforeAutospacing="0" w:line="360" w:lineRule="auto"/>
                    <w:jc w:val="right"/>
                    <w:rPr>
                      <w:color w:val="000000"/>
                      <w:sz w:val="24"/>
                      <w:szCs w:val="24"/>
                    </w:rPr>
                  </w:pPr>
                </w:p>
              </w:tc>
              <w:tc>
                <w:tcPr>
                  <w:tcW w:w="1348" w:type="dxa"/>
                </w:tcPr>
                <w:p w:rsidR="009103B2" w:rsidRPr="001461AF" w:rsidRDefault="009103B2" w:rsidP="00DB456F">
                  <w:pPr>
                    <w:pStyle w:val="Normlnywebov"/>
                    <w:spacing w:before="0" w:beforeAutospacing="0" w:line="360" w:lineRule="auto"/>
                    <w:jc w:val="right"/>
                    <w:rPr>
                      <w:color w:val="000000"/>
                      <w:sz w:val="24"/>
                      <w:szCs w:val="24"/>
                    </w:rPr>
                  </w:pPr>
                </w:p>
              </w:tc>
            </w:tr>
            <w:tr w:rsidR="009103B2" w:rsidRPr="001461AF" w:rsidTr="004462FE">
              <w:trPr>
                <w:trHeight w:val="629"/>
              </w:trPr>
              <w:tc>
                <w:tcPr>
                  <w:tcW w:w="4106" w:type="dxa"/>
                </w:tcPr>
                <w:p w:rsidR="009103B2" w:rsidRPr="001461AF" w:rsidRDefault="00146141" w:rsidP="001D4146">
                  <w:pPr>
                    <w:pStyle w:val="Normlnywebov"/>
                    <w:spacing w:before="0" w:beforeAutospacing="0" w:line="360" w:lineRule="auto"/>
                    <w:rPr>
                      <w:b/>
                      <w:i/>
                      <w:color w:val="000000"/>
                    </w:rPr>
                  </w:pPr>
                  <w:r w:rsidRPr="001461AF">
                    <w:rPr>
                      <w:b/>
                      <w:i/>
                      <w:color w:val="000000"/>
                    </w:rPr>
                    <w:t>Č</w:t>
                  </w:r>
                  <w:r w:rsidR="009103B2" w:rsidRPr="001461AF">
                    <w:rPr>
                      <w:b/>
                      <w:i/>
                      <w:color w:val="000000"/>
                    </w:rPr>
                    <w:t xml:space="preserve">asové rozlíšenie </w:t>
                  </w:r>
                </w:p>
              </w:tc>
              <w:tc>
                <w:tcPr>
                  <w:tcW w:w="1418" w:type="dxa"/>
                </w:tcPr>
                <w:p w:rsidR="009103B2" w:rsidRPr="001461AF" w:rsidRDefault="009103B2" w:rsidP="00DB456F">
                  <w:pPr>
                    <w:pStyle w:val="Normlnywebov"/>
                    <w:spacing w:before="0" w:beforeAutospacing="0" w:line="360" w:lineRule="auto"/>
                    <w:jc w:val="right"/>
                    <w:rPr>
                      <w:b/>
                      <w:color w:val="000000"/>
                      <w:sz w:val="24"/>
                      <w:szCs w:val="24"/>
                    </w:rPr>
                  </w:pPr>
                  <w:r w:rsidRPr="001461AF">
                    <w:rPr>
                      <w:b/>
                      <w:color w:val="000000"/>
                      <w:sz w:val="24"/>
                      <w:szCs w:val="24"/>
                    </w:rPr>
                    <w:t>1 878</w:t>
                  </w:r>
                </w:p>
              </w:tc>
              <w:tc>
                <w:tcPr>
                  <w:tcW w:w="1417" w:type="dxa"/>
                </w:tcPr>
                <w:p w:rsidR="009103B2" w:rsidRPr="001461AF" w:rsidRDefault="005F57C6" w:rsidP="00DB456F">
                  <w:pPr>
                    <w:pStyle w:val="Normlnywebov"/>
                    <w:spacing w:before="0" w:beforeAutospacing="0" w:line="360" w:lineRule="auto"/>
                    <w:jc w:val="right"/>
                    <w:rPr>
                      <w:b/>
                      <w:color w:val="000000"/>
                      <w:sz w:val="24"/>
                      <w:szCs w:val="24"/>
                    </w:rPr>
                  </w:pPr>
                  <w:r w:rsidRPr="001461AF">
                    <w:rPr>
                      <w:b/>
                      <w:color w:val="000000"/>
                      <w:sz w:val="24"/>
                      <w:szCs w:val="24"/>
                    </w:rPr>
                    <w:t>1</w:t>
                  </w:r>
                  <w:r w:rsidR="009103B2" w:rsidRPr="001461AF">
                    <w:rPr>
                      <w:b/>
                      <w:color w:val="000000"/>
                      <w:sz w:val="24"/>
                      <w:szCs w:val="24"/>
                    </w:rPr>
                    <w:t xml:space="preserve"> </w:t>
                  </w:r>
                  <w:r w:rsidRPr="001461AF">
                    <w:rPr>
                      <w:b/>
                      <w:color w:val="000000"/>
                      <w:sz w:val="24"/>
                      <w:szCs w:val="24"/>
                    </w:rPr>
                    <w:t>935</w:t>
                  </w:r>
                </w:p>
              </w:tc>
              <w:tc>
                <w:tcPr>
                  <w:tcW w:w="1418" w:type="dxa"/>
                </w:tcPr>
                <w:p w:rsidR="009103B2" w:rsidRPr="001461AF" w:rsidRDefault="009103B2" w:rsidP="00DB456F">
                  <w:pPr>
                    <w:pStyle w:val="Normlnywebov"/>
                    <w:spacing w:before="0" w:beforeAutospacing="0" w:line="360" w:lineRule="auto"/>
                    <w:jc w:val="right"/>
                    <w:rPr>
                      <w:b/>
                      <w:color w:val="000000"/>
                      <w:sz w:val="24"/>
                      <w:szCs w:val="24"/>
                    </w:rPr>
                  </w:pPr>
                  <w:r w:rsidRPr="001461AF">
                    <w:rPr>
                      <w:b/>
                      <w:color w:val="000000"/>
                      <w:sz w:val="24"/>
                      <w:szCs w:val="24"/>
                    </w:rPr>
                    <w:t>2 000</w:t>
                  </w:r>
                </w:p>
              </w:tc>
              <w:tc>
                <w:tcPr>
                  <w:tcW w:w="1348" w:type="dxa"/>
                </w:tcPr>
                <w:p w:rsidR="009103B2" w:rsidRPr="001461AF" w:rsidRDefault="009103B2" w:rsidP="00DB456F">
                  <w:pPr>
                    <w:pStyle w:val="Normlnywebov"/>
                    <w:spacing w:before="0" w:beforeAutospacing="0" w:line="360" w:lineRule="auto"/>
                    <w:jc w:val="right"/>
                    <w:rPr>
                      <w:b/>
                      <w:color w:val="000000"/>
                      <w:sz w:val="24"/>
                      <w:szCs w:val="24"/>
                    </w:rPr>
                  </w:pPr>
                  <w:r w:rsidRPr="001461AF">
                    <w:rPr>
                      <w:b/>
                      <w:color w:val="000000"/>
                      <w:sz w:val="24"/>
                      <w:szCs w:val="24"/>
                    </w:rPr>
                    <w:t>2 000</w:t>
                  </w:r>
                </w:p>
              </w:tc>
            </w:tr>
          </w:tbl>
          <w:p w:rsidR="001D4146" w:rsidRPr="001461AF" w:rsidRDefault="001D4146" w:rsidP="00BB5BC8">
            <w:pPr>
              <w:pStyle w:val="Normlnywebov"/>
              <w:spacing w:before="0" w:beforeAutospacing="0" w:line="360" w:lineRule="auto"/>
              <w:jc w:val="both"/>
              <w:rPr>
                <w:b/>
                <w:color w:val="000000"/>
                <w:sz w:val="28"/>
                <w:szCs w:val="28"/>
              </w:rPr>
            </w:pPr>
          </w:p>
          <w:p w:rsidR="00AB7918" w:rsidRPr="001461AF" w:rsidRDefault="00AB7918" w:rsidP="00BB5BC8">
            <w:pPr>
              <w:pStyle w:val="Normlnywebov"/>
              <w:spacing w:before="0" w:beforeAutospacing="0" w:line="360" w:lineRule="auto"/>
              <w:jc w:val="both"/>
              <w:rPr>
                <w:b/>
                <w:color w:val="000000"/>
                <w:sz w:val="28"/>
                <w:szCs w:val="28"/>
              </w:rPr>
            </w:pPr>
          </w:p>
          <w:p w:rsidR="00AB7918" w:rsidRPr="001461AF" w:rsidRDefault="00AB7918" w:rsidP="00BB5BC8">
            <w:pPr>
              <w:pStyle w:val="Normlnywebov"/>
              <w:spacing w:before="0" w:beforeAutospacing="0" w:line="360" w:lineRule="auto"/>
              <w:jc w:val="both"/>
              <w:rPr>
                <w:b/>
                <w:color w:val="000000"/>
                <w:sz w:val="28"/>
                <w:szCs w:val="28"/>
              </w:rPr>
            </w:pPr>
          </w:p>
          <w:p w:rsidR="00AB7918" w:rsidRPr="001461AF" w:rsidRDefault="00AB7918" w:rsidP="00BB5BC8">
            <w:pPr>
              <w:pStyle w:val="Normlnywebov"/>
              <w:spacing w:before="0" w:beforeAutospacing="0" w:line="360" w:lineRule="auto"/>
              <w:jc w:val="both"/>
              <w:rPr>
                <w:b/>
                <w:color w:val="000000"/>
                <w:sz w:val="28"/>
                <w:szCs w:val="28"/>
              </w:rPr>
            </w:pPr>
          </w:p>
          <w:p w:rsidR="00AB7918" w:rsidRPr="001461AF" w:rsidRDefault="00AB7918" w:rsidP="00BB5BC8">
            <w:pPr>
              <w:pStyle w:val="Normlnywebov"/>
              <w:spacing w:before="0" w:beforeAutospacing="0" w:line="360" w:lineRule="auto"/>
              <w:jc w:val="both"/>
              <w:rPr>
                <w:b/>
                <w:color w:val="000000"/>
                <w:sz w:val="28"/>
                <w:szCs w:val="28"/>
              </w:rPr>
            </w:pPr>
          </w:p>
          <w:p w:rsidR="00AB7918" w:rsidRPr="001461AF" w:rsidRDefault="00AB7918" w:rsidP="00BB5BC8">
            <w:pPr>
              <w:pStyle w:val="Normlnywebov"/>
              <w:spacing w:before="0" w:beforeAutospacing="0" w:line="360" w:lineRule="auto"/>
              <w:jc w:val="both"/>
              <w:rPr>
                <w:b/>
                <w:color w:val="000000"/>
                <w:sz w:val="28"/>
                <w:szCs w:val="28"/>
              </w:rPr>
            </w:pPr>
          </w:p>
          <w:p w:rsidR="004462FE" w:rsidRPr="001461AF" w:rsidRDefault="004462FE" w:rsidP="00AB7918">
            <w:pPr>
              <w:pStyle w:val="Normlnywebov"/>
              <w:spacing w:before="0" w:beforeAutospacing="0" w:line="360" w:lineRule="auto"/>
              <w:jc w:val="center"/>
              <w:rPr>
                <w:b/>
                <w:color w:val="000000"/>
                <w:sz w:val="28"/>
                <w:szCs w:val="28"/>
              </w:rPr>
            </w:pPr>
          </w:p>
          <w:p w:rsidR="004462FE" w:rsidRPr="001461AF" w:rsidRDefault="004462FE" w:rsidP="004462FE">
            <w:pPr>
              <w:pStyle w:val="Normlnywebov"/>
              <w:spacing w:before="0" w:beforeAutospacing="0" w:line="360" w:lineRule="auto"/>
              <w:jc w:val="center"/>
              <w:rPr>
                <w:b/>
                <w:color w:val="000000"/>
                <w:sz w:val="28"/>
                <w:szCs w:val="28"/>
              </w:rPr>
            </w:pPr>
          </w:p>
          <w:p w:rsidR="00D542E1" w:rsidRPr="001461AF" w:rsidRDefault="00D542E1" w:rsidP="004462FE">
            <w:pPr>
              <w:pStyle w:val="Normlnywebov"/>
              <w:spacing w:before="0" w:beforeAutospacing="0" w:line="360" w:lineRule="auto"/>
              <w:jc w:val="center"/>
              <w:rPr>
                <w:b/>
                <w:color w:val="000000"/>
                <w:sz w:val="28"/>
                <w:szCs w:val="28"/>
              </w:rPr>
            </w:pPr>
          </w:p>
          <w:p w:rsidR="00AB7918" w:rsidRPr="001461AF" w:rsidRDefault="00AB7918" w:rsidP="004462FE">
            <w:pPr>
              <w:pStyle w:val="Normlnywebov"/>
              <w:spacing w:before="0" w:beforeAutospacing="0" w:line="360" w:lineRule="auto"/>
              <w:jc w:val="center"/>
              <w:rPr>
                <w:b/>
                <w:color w:val="000000"/>
                <w:sz w:val="28"/>
                <w:szCs w:val="28"/>
              </w:rPr>
            </w:pPr>
            <w:r w:rsidRPr="001461AF">
              <w:rPr>
                <w:b/>
                <w:color w:val="000000"/>
                <w:sz w:val="28"/>
                <w:szCs w:val="28"/>
              </w:rPr>
              <w:t xml:space="preserve">  </w:t>
            </w:r>
            <w:r w:rsidR="004462FE" w:rsidRPr="001461AF">
              <w:rPr>
                <w:b/>
                <w:color w:val="000000"/>
                <w:sz w:val="28"/>
                <w:szCs w:val="28"/>
              </w:rPr>
              <w:t xml:space="preserve">Pasíva  </w:t>
            </w:r>
            <w:r w:rsidRPr="001461AF">
              <w:rPr>
                <w:b/>
                <w:color w:val="000000"/>
                <w:sz w:val="28"/>
                <w:szCs w:val="28"/>
              </w:rPr>
              <w:t>/</w:t>
            </w:r>
            <w:r w:rsidRPr="001461AF">
              <w:rPr>
                <w:color w:val="000000"/>
                <w:sz w:val="28"/>
                <w:szCs w:val="28"/>
              </w:rPr>
              <w:t>v EUR</w:t>
            </w:r>
            <w:r w:rsidRPr="001461AF">
              <w:rPr>
                <w:b/>
                <w:color w:val="000000"/>
                <w:sz w:val="28"/>
                <w:szCs w:val="28"/>
              </w:rPr>
              <w:t>/</w:t>
            </w:r>
          </w:p>
          <w:tbl>
            <w:tblPr>
              <w:tblStyle w:val="Mriekatabuky"/>
              <w:tblW w:w="0" w:type="auto"/>
              <w:tblLayout w:type="fixed"/>
              <w:tblLook w:val="04A0"/>
            </w:tblPr>
            <w:tblGrid>
              <w:gridCol w:w="4106"/>
              <w:gridCol w:w="1418"/>
              <w:gridCol w:w="1417"/>
              <w:gridCol w:w="1418"/>
              <w:gridCol w:w="1348"/>
            </w:tblGrid>
            <w:tr w:rsidR="001D4146" w:rsidRPr="001461AF" w:rsidTr="002A6A39">
              <w:tc>
                <w:tcPr>
                  <w:tcW w:w="4106" w:type="dxa"/>
                  <w:shd w:val="clear" w:color="auto" w:fill="FABF8F" w:themeFill="accent6" w:themeFillTint="99"/>
                </w:tcPr>
                <w:p w:rsidR="001D4146" w:rsidRPr="001461AF" w:rsidRDefault="001D4146" w:rsidP="002A6A39">
                  <w:pPr>
                    <w:pStyle w:val="Normlnywebov"/>
                    <w:spacing w:before="0" w:beforeAutospacing="0" w:line="360" w:lineRule="auto"/>
                    <w:jc w:val="center"/>
                    <w:rPr>
                      <w:b/>
                      <w:color w:val="000000"/>
                      <w:sz w:val="28"/>
                      <w:szCs w:val="28"/>
                    </w:rPr>
                  </w:pPr>
                  <w:r w:rsidRPr="001461AF">
                    <w:rPr>
                      <w:b/>
                      <w:color w:val="000000"/>
                      <w:sz w:val="28"/>
                      <w:szCs w:val="28"/>
                    </w:rPr>
                    <w:t>Názov</w:t>
                  </w:r>
                </w:p>
              </w:tc>
              <w:tc>
                <w:tcPr>
                  <w:tcW w:w="1418" w:type="dxa"/>
                  <w:shd w:val="clear" w:color="auto" w:fill="FABF8F" w:themeFill="accent6" w:themeFillTint="99"/>
                </w:tcPr>
                <w:p w:rsidR="001D4146" w:rsidRPr="001461AF" w:rsidRDefault="001D4146" w:rsidP="002A6A39">
                  <w:pPr>
                    <w:pStyle w:val="Normlnywebov"/>
                    <w:spacing w:before="0" w:beforeAutospacing="0" w:line="360" w:lineRule="auto"/>
                    <w:jc w:val="center"/>
                    <w:rPr>
                      <w:b/>
                      <w:color w:val="000000"/>
                    </w:rPr>
                  </w:pPr>
                  <w:r w:rsidRPr="001461AF">
                    <w:rPr>
                      <w:b/>
                      <w:color w:val="000000"/>
                    </w:rPr>
                    <w:t>Skutočnosť</w:t>
                  </w:r>
                </w:p>
                <w:p w:rsidR="001D4146" w:rsidRPr="001461AF" w:rsidRDefault="001D4146" w:rsidP="00D705C6">
                  <w:pPr>
                    <w:pStyle w:val="Normlnywebov"/>
                    <w:spacing w:before="0" w:beforeAutospacing="0" w:line="360" w:lineRule="auto"/>
                    <w:jc w:val="center"/>
                    <w:rPr>
                      <w:b/>
                      <w:color w:val="000000"/>
                    </w:rPr>
                  </w:pPr>
                  <w:r w:rsidRPr="001461AF">
                    <w:rPr>
                      <w:b/>
                      <w:color w:val="000000"/>
                    </w:rPr>
                    <w:t>k 31.12.201</w:t>
                  </w:r>
                  <w:r w:rsidR="00D705C6" w:rsidRPr="001461AF">
                    <w:rPr>
                      <w:b/>
                      <w:color w:val="000000"/>
                    </w:rPr>
                    <w:t>3</w:t>
                  </w:r>
                </w:p>
              </w:tc>
              <w:tc>
                <w:tcPr>
                  <w:tcW w:w="1417" w:type="dxa"/>
                  <w:shd w:val="clear" w:color="auto" w:fill="FABF8F" w:themeFill="accent6" w:themeFillTint="99"/>
                </w:tcPr>
                <w:p w:rsidR="001D4146" w:rsidRPr="001461AF" w:rsidRDefault="001D4146" w:rsidP="002A6A39">
                  <w:pPr>
                    <w:pStyle w:val="Normlnywebov"/>
                    <w:spacing w:before="0" w:beforeAutospacing="0" w:line="360" w:lineRule="auto"/>
                    <w:jc w:val="center"/>
                    <w:rPr>
                      <w:b/>
                      <w:color w:val="000000"/>
                    </w:rPr>
                  </w:pPr>
                  <w:r w:rsidRPr="001461AF">
                    <w:rPr>
                      <w:b/>
                      <w:color w:val="000000"/>
                    </w:rPr>
                    <w:t>Skutočnosť</w:t>
                  </w:r>
                </w:p>
                <w:p w:rsidR="001D4146" w:rsidRPr="001461AF" w:rsidRDefault="001D4146" w:rsidP="00D705C6">
                  <w:pPr>
                    <w:pStyle w:val="Normlnywebov"/>
                    <w:spacing w:before="0" w:beforeAutospacing="0" w:line="360" w:lineRule="auto"/>
                    <w:jc w:val="center"/>
                    <w:rPr>
                      <w:b/>
                      <w:color w:val="000000"/>
                    </w:rPr>
                  </w:pPr>
                  <w:r w:rsidRPr="001461AF">
                    <w:rPr>
                      <w:b/>
                      <w:color w:val="000000"/>
                    </w:rPr>
                    <w:t>k 31.12.201</w:t>
                  </w:r>
                  <w:r w:rsidR="00D705C6" w:rsidRPr="001461AF">
                    <w:rPr>
                      <w:b/>
                      <w:color w:val="000000"/>
                    </w:rPr>
                    <w:t>4</w:t>
                  </w:r>
                </w:p>
              </w:tc>
              <w:tc>
                <w:tcPr>
                  <w:tcW w:w="1418" w:type="dxa"/>
                  <w:shd w:val="clear" w:color="auto" w:fill="FABF8F" w:themeFill="accent6" w:themeFillTint="99"/>
                </w:tcPr>
                <w:p w:rsidR="001D4146" w:rsidRPr="001461AF" w:rsidRDefault="001D4146" w:rsidP="00CE065E">
                  <w:pPr>
                    <w:pStyle w:val="Normlnywebov"/>
                    <w:spacing w:before="0" w:beforeAutospacing="0" w:line="360" w:lineRule="auto"/>
                    <w:jc w:val="center"/>
                    <w:rPr>
                      <w:b/>
                      <w:color w:val="000000"/>
                    </w:rPr>
                  </w:pPr>
                  <w:r w:rsidRPr="001461AF">
                    <w:rPr>
                      <w:b/>
                      <w:color w:val="000000"/>
                    </w:rPr>
                    <w:t>Predpoklad rok 201</w:t>
                  </w:r>
                  <w:r w:rsidR="00CE065E" w:rsidRPr="001461AF">
                    <w:rPr>
                      <w:b/>
                      <w:color w:val="000000"/>
                    </w:rPr>
                    <w:t>5</w:t>
                  </w:r>
                </w:p>
              </w:tc>
              <w:tc>
                <w:tcPr>
                  <w:tcW w:w="1348" w:type="dxa"/>
                  <w:shd w:val="clear" w:color="auto" w:fill="FABF8F" w:themeFill="accent6" w:themeFillTint="99"/>
                </w:tcPr>
                <w:p w:rsidR="001D4146" w:rsidRPr="001461AF" w:rsidRDefault="001D4146" w:rsidP="002A6A39">
                  <w:pPr>
                    <w:pStyle w:val="Normlnywebov"/>
                    <w:spacing w:before="0" w:beforeAutospacing="0" w:line="360" w:lineRule="auto"/>
                    <w:jc w:val="center"/>
                    <w:rPr>
                      <w:b/>
                      <w:color w:val="000000"/>
                    </w:rPr>
                  </w:pPr>
                  <w:r w:rsidRPr="001461AF">
                    <w:rPr>
                      <w:b/>
                      <w:color w:val="000000"/>
                    </w:rPr>
                    <w:t>Predpoklad</w:t>
                  </w:r>
                </w:p>
                <w:p w:rsidR="001D4146" w:rsidRPr="001461AF" w:rsidRDefault="001D4146" w:rsidP="00CE065E">
                  <w:pPr>
                    <w:pStyle w:val="Normlnywebov"/>
                    <w:spacing w:before="0" w:beforeAutospacing="0" w:line="360" w:lineRule="auto"/>
                    <w:jc w:val="center"/>
                    <w:rPr>
                      <w:b/>
                      <w:color w:val="000000"/>
                    </w:rPr>
                  </w:pPr>
                  <w:r w:rsidRPr="001461AF">
                    <w:rPr>
                      <w:b/>
                      <w:color w:val="000000"/>
                    </w:rPr>
                    <w:t>rok 201</w:t>
                  </w:r>
                  <w:r w:rsidR="00CE065E" w:rsidRPr="001461AF">
                    <w:rPr>
                      <w:b/>
                      <w:color w:val="000000"/>
                    </w:rPr>
                    <w:t>6</w:t>
                  </w:r>
                </w:p>
              </w:tc>
            </w:tr>
            <w:tr w:rsidR="00D705C6" w:rsidRPr="001461AF" w:rsidTr="002A6A39">
              <w:tc>
                <w:tcPr>
                  <w:tcW w:w="4106" w:type="dxa"/>
                </w:tcPr>
                <w:p w:rsidR="00D705C6" w:rsidRPr="001461AF" w:rsidRDefault="00D705C6" w:rsidP="002A6A39">
                  <w:pPr>
                    <w:pStyle w:val="Normlnywebov"/>
                    <w:spacing w:before="0" w:beforeAutospacing="0" w:line="360" w:lineRule="auto"/>
                    <w:rPr>
                      <w:b/>
                      <w:color w:val="000000"/>
                      <w:sz w:val="28"/>
                      <w:szCs w:val="28"/>
                    </w:rPr>
                  </w:pPr>
                  <w:r w:rsidRPr="001461AF">
                    <w:rPr>
                      <w:b/>
                      <w:color w:val="000000"/>
                      <w:sz w:val="28"/>
                      <w:szCs w:val="28"/>
                    </w:rPr>
                    <w:t>Vlastné imanie a záväzky spolu</w:t>
                  </w:r>
                </w:p>
              </w:tc>
              <w:tc>
                <w:tcPr>
                  <w:tcW w:w="1418" w:type="dxa"/>
                </w:tcPr>
                <w:p w:rsidR="00D705C6" w:rsidRPr="001461AF" w:rsidRDefault="00401442" w:rsidP="00401442">
                  <w:pPr>
                    <w:pStyle w:val="Normlnywebov"/>
                    <w:spacing w:before="0" w:beforeAutospacing="0" w:line="360" w:lineRule="auto"/>
                    <w:jc w:val="center"/>
                    <w:rPr>
                      <w:b/>
                      <w:color w:val="000000"/>
                      <w:sz w:val="28"/>
                      <w:szCs w:val="28"/>
                    </w:rPr>
                  </w:pPr>
                  <w:r w:rsidRPr="001461AF">
                    <w:rPr>
                      <w:b/>
                      <w:color w:val="000000"/>
                      <w:sz w:val="28"/>
                      <w:szCs w:val="28"/>
                    </w:rPr>
                    <w:t>1 558 739</w:t>
                  </w:r>
                </w:p>
              </w:tc>
              <w:tc>
                <w:tcPr>
                  <w:tcW w:w="1417" w:type="dxa"/>
                </w:tcPr>
                <w:p w:rsidR="00D705C6" w:rsidRPr="001461AF" w:rsidRDefault="00D705C6" w:rsidP="00D705C6">
                  <w:pPr>
                    <w:pStyle w:val="Normlnywebov"/>
                    <w:spacing w:before="0" w:beforeAutospacing="0" w:line="360" w:lineRule="auto"/>
                    <w:jc w:val="center"/>
                    <w:rPr>
                      <w:b/>
                      <w:color w:val="000000"/>
                      <w:sz w:val="28"/>
                      <w:szCs w:val="28"/>
                    </w:rPr>
                  </w:pPr>
                  <w:r w:rsidRPr="001461AF">
                    <w:rPr>
                      <w:b/>
                      <w:color w:val="000000"/>
                      <w:sz w:val="28"/>
                      <w:szCs w:val="28"/>
                    </w:rPr>
                    <w:t>1 664 543</w:t>
                  </w:r>
                </w:p>
              </w:tc>
              <w:tc>
                <w:tcPr>
                  <w:tcW w:w="1418" w:type="dxa"/>
                </w:tcPr>
                <w:p w:rsidR="00D705C6" w:rsidRPr="001461AF" w:rsidRDefault="00D705C6" w:rsidP="00C13B82">
                  <w:pPr>
                    <w:pStyle w:val="Normlnywebov"/>
                    <w:spacing w:before="0" w:beforeAutospacing="0" w:line="360" w:lineRule="auto"/>
                    <w:jc w:val="center"/>
                    <w:rPr>
                      <w:b/>
                      <w:color w:val="000000"/>
                      <w:sz w:val="28"/>
                      <w:szCs w:val="28"/>
                    </w:rPr>
                  </w:pPr>
                  <w:r w:rsidRPr="001461AF">
                    <w:rPr>
                      <w:b/>
                      <w:color w:val="000000"/>
                      <w:sz w:val="28"/>
                      <w:szCs w:val="28"/>
                    </w:rPr>
                    <w:t>1460210</w:t>
                  </w:r>
                </w:p>
              </w:tc>
              <w:tc>
                <w:tcPr>
                  <w:tcW w:w="1348" w:type="dxa"/>
                </w:tcPr>
                <w:p w:rsidR="00D705C6" w:rsidRPr="001461AF" w:rsidRDefault="00D705C6" w:rsidP="004B50AD">
                  <w:pPr>
                    <w:pStyle w:val="Normlnywebov"/>
                    <w:spacing w:before="0" w:beforeAutospacing="0" w:line="360" w:lineRule="auto"/>
                    <w:jc w:val="center"/>
                    <w:rPr>
                      <w:b/>
                      <w:color w:val="000000"/>
                      <w:sz w:val="28"/>
                      <w:szCs w:val="28"/>
                    </w:rPr>
                  </w:pPr>
                  <w:r w:rsidRPr="001461AF">
                    <w:rPr>
                      <w:b/>
                      <w:color w:val="000000"/>
                      <w:sz w:val="28"/>
                      <w:szCs w:val="28"/>
                    </w:rPr>
                    <w:t>1460210</w:t>
                  </w:r>
                </w:p>
              </w:tc>
            </w:tr>
            <w:tr w:rsidR="00D705C6" w:rsidRPr="001461AF" w:rsidTr="002A6A39">
              <w:tc>
                <w:tcPr>
                  <w:tcW w:w="4106" w:type="dxa"/>
                </w:tcPr>
                <w:p w:rsidR="00D705C6" w:rsidRPr="001461AF" w:rsidRDefault="00D705C6" w:rsidP="002A6A39">
                  <w:pPr>
                    <w:pStyle w:val="Normlnywebov"/>
                    <w:spacing w:before="0" w:beforeAutospacing="0" w:line="360" w:lineRule="auto"/>
                    <w:rPr>
                      <w:b/>
                      <w:i/>
                      <w:color w:val="000000"/>
                      <w:sz w:val="24"/>
                      <w:szCs w:val="24"/>
                    </w:rPr>
                  </w:pPr>
                  <w:r w:rsidRPr="001461AF">
                    <w:rPr>
                      <w:b/>
                      <w:i/>
                      <w:color w:val="000000"/>
                      <w:sz w:val="24"/>
                      <w:szCs w:val="24"/>
                    </w:rPr>
                    <w:t xml:space="preserve">Vlastné imanie </w:t>
                  </w:r>
                </w:p>
              </w:tc>
              <w:tc>
                <w:tcPr>
                  <w:tcW w:w="1418" w:type="dxa"/>
                </w:tcPr>
                <w:p w:rsidR="00D705C6" w:rsidRPr="001461AF" w:rsidRDefault="00D705C6" w:rsidP="00DB456F">
                  <w:pPr>
                    <w:pStyle w:val="Normlnywebov"/>
                    <w:spacing w:before="0" w:beforeAutospacing="0" w:line="360" w:lineRule="auto"/>
                    <w:jc w:val="right"/>
                    <w:rPr>
                      <w:b/>
                      <w:color w:val="000000"/>
                      <w:sz w:val="24"/>
                      <w:szCs w:val="24"/>
                    </w:rPr>
                  </w:pPr>
                  <w:r w:rsidRPr="001461AF">
                    <w:rPr>
                      <w:b/>
                      <w:color w:val="000000"/>
                      <w:sz w:val="24"/>
                      <w:szCs w:val="24"/>
                    </w:rPr>
                    <w:t>899 4</w:t>
                  </w:r>
                  <w:r w:rsidR="00401442" w:rsidRPr="001461AF">
                    <w:rPr>
                      <w:b/>
                      <w:color w:val="000000"/>
                      <w:sz w:val="24"/>
                      <w:szCs w:val="24"/>
                    </w:rPr>
                    <w:t>69</w:t>
                  </w:r>
                </w:p>
              </w:tc>
              <w:tc>
                <w:tcPr>
                  <w:tcW w:w="1417" w:type="dxa"/>
                </w:tcPr>
                <w:p w:rsidR="00D705C6" w:rsidRPr="001461AF" w:rsidRDefault="00D705C6" w:rsidP="00DB456F">
                  <w:pPr>
                    <w:pStyle w:val="Normlnywebov"/>
                    <w:spacing w:before="0" w:beforeAutospacing="0" w:line="360" w:lineRule="auto"/>
                    <w:jc w:val="right"/>
                    <w:rPr>
                      <w:b/>
                      <w:color w:val="000000"/>
                      <w:sz w:val="24"/>
                      <w:szCs w:val="24"/>
                    </w:rPr>
                  </w:pPr>
                  <w:r w:rsidRPr="001461AF">
                    <w:rPr>
                      <w:b/>
                      <w:color w:val="000000"/>
                      <w:sz w:val="24"/>
                      <w:szCs w:val="24"/>
                    </w:rPr>
                    <w:t>878 271</w:t>
                  </w:r>
                </w:p>
              </w:tc>
              <w:tc>
                <w:tcPr>
                  <w:tcW w:w="1418" w:type="dxa"/>
                </w:tcPr>
                <w:p w:rsidR="00D705C6" w:rsidRPr="001461AF" w:rsidRDefault="00D705C6" w:rsidP="00DB456F">
                  <w:pPr>
                    <w:pStyle w:val="Normlnywebov"/>
                    <w:spacing w:before="0" w:beforeAutospacing="0" w:line="360" w:lineRule="auto"/>
                    <w:jc w:val="right"/>
                    <w:rPr>
                      <w:b/>
                      <w:color w:val="000000"/>
                      <w:sz w:val="24"/>
                      <w:szCs w:val="24"/>
                    </w:rPr>
                  </w:pPr>
                  <w:r w:rsidRPr="001461AF">
                    <w:rPr>
                      <w:b/>
                      <w:color w:val="000000"/>
                      <w:sz w:val="24"/>
                      <w:szCs w:val="24"/>
                    </w:rPr>
                    <w:t>887 256</w:t>
                  </w:r>
                </w:p>
              </w:tc>
              <w:tc>
                <w:tcPr>
                  <w:tcW w:w="1348" w:type="dxa"/>
                </w:tcPr>
                <w:p w:rsidR="00D705C6" w:rsidRPr="001461AF" w:rsidRDefault="00D705C6" w:rsidP="00DB456F">
                  <w:pPr>
                    <w:pStyle w:val="Normlnywebov"/>
                    <w:spacing w:before="0" w:beforeAutospacing="0" w:line="360" w:lineRule="auto"/>
                    <w:jc w:val="right"/>
                    <w:rPr>
                      <w:b/>
                      <w:color w:val="000000"/>
                      <w:sz w:val="24"/>
                      <w:szCs w:val="24"/>
                    </w:rPr>
                  </w:pPr>
                  <w:r w:rsidRPr="001461AF">
                    <w:rPr>
                      <w:b/>
                      <w:color w:val="000000"/>
                      <w:sz w:val="24"/>
                      <w:szCs w:val="24"/>
                    </w:rPr>
                    <w:t>887 256</w:t>
                  </w:r>
                </w:p>
              </w:tc>
            </w:tr>
            <w:tr w:rsidR="00D705C6" w:rsidRPr="001461AF" w:rsidTr="002A6A39">
              <w:tc>
                <w:tcPr>
                  <w:tcW w:w="4106" w:type="dxa"/>
                </w:tcPr>
                <w:p w:rsidR="00D705C6" w:rsidRPr="001461AF" w:rsidRDefault="00D705C6" w:rsidP="002A6A39">
                  <w:pPr>
                    <w:pStyle w:val="Normlnywebov"/>
                    <w:spacing w:before="0" w:beforeAutospacing="0" w:line="360" w:lineRule="auto"/>
                    <w:rPr>
                      <w:color w:val="000000"/>
                      <w:sz w:val="24"/>
                      <w:szCs w:val="24"/>
                    </w:rPr>
                  </w:pPr>
                  <w:r w:rsidRPr="001461AF">
                    <w:rPr>
                      <w:color w:val="000000"/>
                      <w:sz w:val="24"/>
                      <w:szCs w:val="24"/>
                    </w:rPr>
                    <w:t xml:space="preserve">z toho: </w:t>
                  </w:r>
                </w:p>
              </w:tc>
              <w:tc>
                <w:tcPr>
                  <w:tcW w:w="1418" w:type="dxa"/>
                </w:tcPr>
                <w:p w:rsidR="00D705C6" w:rsidRPr="001461AF" w:rsidRDefault="00D705C6" w:rsidP="00427506">
                  <w:pPr>
                    <w:pStyle w:val="Normlnywebov"/>
                    <w:spacing w:before="0" w:beforeAutospacing="0" w:line="360" w:lineRule="auto"/>
                    <w:jc w:val="right"/>
                    <w:rPr>
                      <w:color w:val="000000"/>
                      <w:sz w:val="28"/>
                      <w:szCs w:val="28"/>
                    </w:rPr>
                  </w:pPr>
                </w:p>
              </w:tc>
              <w:tc>
                <w:tcPr>
                  <w:tcW w:w="1417" w:type="dxa"/>
                </w:tcPr>
                <w:p w:rsidR="00D705C6" w:rsidRPr="001461AF" w:rsidRDefault="00D705C6" w:rsidP="00885EC8">
                  <w:pPr>
                    <w:pStyle w:val="Normlnywebov"/>
                    <w:spacing w:before="0" w:beforeAutospacing="0" w:line="360" w:lineRule="auto"/>
                    <w:jc w:val="right"/>
                    <w:rPr>
                      <w:color w:val="000000"/>
                      <w:sz w:val="28"/>
                      <w:szCs w:val="28"/>
                    </w:rPr>
                  </w:pPr>
                </w:p>
              </w:tc>
              <w:tc>
                <w:tcPr>
                  <w:tcW w:w="1418" w:type="dxa"/>
                </w:tcPr>
                <w:p w:rsidR="00D705C6" w:rsidRPr="001461AF" w:rsidRDefault="00D705C6" w:rsidP="00C13B82">
                  <w:pPr>
                    <w:pStyle w:val="Normlnywebov"/>
                    <w:spacing w:before="0" w:beforeAutospacing="0" w:line="360" w:lineRule="auto"/>
                    <w:jc w:val="center"/>
                    <w:rPr>
                      <w:color w:val="000000"/>
                      <w:sz w:val="24"/>
                      <w:szCs w:val="24"/>
                    </w:rPr>
                  </w:pPr>
                </w:p>
              </w:tc>
              <w:tc>
                <w:tcPr>
                  <w:tcW w:w="1348" w:type="dxa"/>
                </w:tcPr>
                <w:p w:rsidR="00D705C6" w:rsidRPr="001461AF" w:rsidRDefault="00D705C6" w:rsidP="004B50AD">
                  <w:pPr>
                    <w:pStyle w:val="Normlnywebov"/>
                    <w:spacing w:before="0" w:beforeAutospacing="0" w:line="360" w:lineRule="auto"/>
                    <w:jc w:val="center"/>
                    <w:rPr>
                      <w:color w:val="000000"/>
                      <w:sz w:val="24"/>
                      <w:szCs w:val="24"/>
                    </w:rPr>
                  </w:pPr>
                </w:p>
              </w:tc>
            </w:tr>
            <w:tr w:rsidR="00D705C6" w:rsidRPr="001461AF" w:rsidTr="002A6A39">
              <w:tc>
                <w:tcPr>
                  <w:tcW w:w="4106" w:type="dxa"/>
                </w:tcPr>
                <w:p w:rsidR="00D705C6" w:rsidRPr="001461AF" w:rsidRDefault="00D705C6" w:rsidP="002A6A39">
                  <w:pPr>
                    <w:pStyle w:val="Normlnywebov"/>
                    <w:spacing w:before="0" w:beforeAutospacing="0" w:line="360" w:lineRule="auto"/>
                    <w:rPr>
                      <w:color w:val="000000"/>
                    </w:rPr>
                  </w:pPr>
                  <w:r w:rsidRPr="001461AF">
                    <w:rPr>
                      <w:color w:val="000000"/>
                    </w:rPr>
                    <w:t>Oceňovacie rozdiely</w:t>
                  </w:r>
                </w:p>
              </w:tc>
              <w:tc>
                <w:tcPr>
                  <w:tcW w:w="1418"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-6 639</w:t>
                  </w:r>
                </w:p>
              </w:tc>
              <w:tc>
                <w:tcPr>
                  <w:tcW w:w="1417"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-6 639</w:t>
                  </w:r>
                </w:p>
              </w:tc>
              <w:tc>
                <w:tcPr>
                  <w:tcW w:w="1418"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-6 639</w:t>
                  </w:r>
                </w:p>
              </w:tc>
              <w:tc>
                <w:tcPr>
                  <w:tcW w:w="1348"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-6 639</w:t>
                  </w:r>
                </w:p>
              </w:tc>
            </w:tr>
            <w:tr w:rsidR="00D705C6" w:rsidRPr="001461AF" w:rsidTr="002A6A39">
              <w:tc>
                <w:tcPr>
                  <w:tcW w:w="4106" w:type="dxa"/>
                </w:tcPr>
                <w:p w:rsidR="00D705C6" w:rsidRPr="001461AF" w:rsidRDefault="00D705C6" w:rsidP="002A6A39">
                  <w:pPr>
                    <w:pStyle w:val="Normlnywebov"/>
                    <w:spacing w:before="0" w:beforeAutospacing="0" w:line="360" w:lineRule="auto"/>
                    <w:rPr>
                      <w:color w:val="000000"/>
                    </w:rPr>
                  </w:pPr>
                  <w:r w:rsidRPr="001461AF">
                    <w:rPr>
                      <w:color w:val="000000"/>
                    </w:rPr>
                    <w:t>Fondy</w:t>
                  </w:r>
                </w:p>
              </w:tc>
              <w:tc>
                <w:tcPr>
                  <w:tcW w:w="1418" w:type="dxa"/>
                </w:tcPr>
                <w:p w:rsidR="00D705C6" w:rsidRPr="001461AF" w:rsidRDefault="00D705C6" w:rsidP="00474C4A">
                  <w:pPr>
                    <w:pStyle w:val="Normlnywebov"/>
                    <w:spacing w:before="0" w:beforeAutospacing="0" w:line="360" w:lineRule="auto"/>
                    <w:jc w:val="right"/>
                    <w:rPr>
                      <w:color w:val="000000"/>
                      <w:sz w:val="28"/>
                      <w:szCs w:val="28"/>
                    </w:rPr>
                  </w:pPr>
                </w:p>
              </w:tc>
              <w:tc>
                <w:tcPr>
                  <w:tcW w:w="1417" w:type="dxa"/>
                </w:tcPr>
                <w:p w:rsidR="00D705C6" w:rsidRPr="001461AF" w:rsidRDefault="00D705C6" w:rsidP="00474C4A">
                  <w:pPr>
                    <w:pStyle w:val="Normlnywebov"/>
                    <w:spacing w:before="0" w:beforeAutospacing="0" w:line="360" w:lineRule="auto"/>
                    <w:jc w:val="right"/>
                    <w:rPr>
                      <w:color w:val="000000"/>
                      <w:sz w:val="28"/>
                      <w:szCs w:val="28"/>
                    </w:rPr>
                  </w:pPr>
                </w:p>
              </w:tc>
              <w:tc>
                <w:tcPr>
                  <w:tcW w:w="1418" w:type="dxa"/>
                </w:tcPr>
                <w:p w:rsidR="00D705C6" w:rsidRPr="001461AF" w:rsidRDefault="00D705C6" w:rsidP="00474C4A">
                  <w:pPr>
                    <w:pStyle w:val="Normlnywebov"/>
                    <w:spacing w:before="0" w:beforeAutospacing="0" w:line="360" w:lineRule="auto"/>
                    <w:jc w:val="right"/>
                    <w:rPr>
                      <w:color w:val="000000"/>
                      <w:sz w:val="24"/>
                      <w:szCs w:val="24"/>
                    </w:rPr>
                  </w:pPr>
                </w:p>
              </w:tc>
              <w:tc>
                <w:tcPr>
                  <w:tcW w:w="1348" w:type="dxa"/>
                </w:tcPr>
                <w:p w:rsidR="00D705C6" w:rsidRPr="001461AF" w:rsidRDefault="00D705C6" w:rsidP="00474C4A">
                  <w:pPr>
                    <w:pStyle w:val="Normlnywebov"/>
                    <w:spacing w:before="0" w:beforeAutospacing="0" w:line="360" w:lineRule="auto"/>
                    <w:jc w:val="right"/>
                    <w:rPr>
                      <w:color w:val="000000"/>
                      <w:sz w:val="24"/>
                      <w:szCs w:val="24"/>
                    </w:rPr>
                  </w:pPr>
                </w:p>
              </w:tc>
            </w:tr>
            <w:tr w:rsidR="00AB7918" w:rsidRPr="001461AF" w:rsidTr="002A6A39">
              <w:tc>
                <w:tcPr>
                  <w:tcW w:w="4106" w:type="dxa"/>
                </w:tcPr>
                <w:p w:rsidR="00AB7918" w:rsidRPr="001461AF" w:rsidRDefault="00AB7918" w:rsidP="002A6A39">
                  <w:pPr>
                    <w:pStyle w:val="Normlnywebov"/>
                    <w:spacing w:before="0" w:beforeAutospacing="0" w:line="360" w:lineRule="auto"/>
                    <w:rPr>
                      <w:color w:val="000000"/>
                    </w:rPr>
                  </w:pPr>
                  <w:r w:rsidRPr="001461AF">
                    <w:rPr>
                      <w:color w:val="000000"/>
                    </w:rPr>
                    <w:t>Nevysporiadaný výsledok hospodárenia</w:t>
                  </w:r>
                </w:p>
              </w:tc>
              <w:tc>
                <w:tcPr>
                  <w:tcW w:w="1418" w:type="dxa"/>
                </w:tcPr>
                <w:p w:rsidR="00AB7918" w:rsidRPr="001461AF" w:rsidRDefault="00AB7918" w:rsidP="00474C4A">
                  <w:pPr>
                    <w:pStyle w:val="Normlnywebov"/>
                    <w:spacing w:before="0" w:beforeAutospacing="0" w:line="360" w:lineRule="auto"/>
                    <w:jc w:val="right"/>
                    <w:rPr>
                      <w:color w:val="000000"/>
                      <w:sz w:val="24"/>
                      <w:szCs w:val="24"/>
                    </w:rPr>
                  </w:pPr>
                  <w:r w:rsidRPr="001461AF">
                    <w:rPr>
                      <w:color w:val="000000"/>
                      <w:sz w:val="24"/>
                      <w:szCs w:val="24"/>
                    </w:rPr>
                    <w:t>918 287</w:t>
                  </w:r>
                </w:p>
              </w:tc>
              <w:tc>
                <w:tcPr>
                  <w:tcW w:w="1417" w:type="dxa"/>
                </w:tcPr>
                <w:p w:rsidR="00AB7918" w:rsidRPr="001461AF" w:rsidRDefault="00AB7918" w:rsidP="00474C4A">
                  <w:pPr>
                    <w:pStyle w:val="Normlnywebov"/>
                    <w:spacing w:before="0" w:beforeAutospacing="0" w:line="360" w:lineRule="auto"/>
                    <w:jc w:val="right"/>
                    <w:rPr>
                      <w:color w:val="000000"/>
                      <w:sz w:val="24"/>
                      <w:szCs w:val="24"/>
                    </w:rPr>
                  </w:pPr>
                  <w:r w:rsidRPr="001461AF">
                    <w:rPr>
                      <w:color w:val="000000"/>
                      <w:sz w:val="24"/>
                      <w:szCs w:val="24"/>
                    </w:rPr>
                    <w:t>370 109</w:t>
                  </w:r>
                </w:p>
              </w:tc>
              <w:tc>
                <w:tcPr>
                  <w:tcW w:w="1418" w:type="dxa"/>
                </w:tcPr>
                <w:p w:rsidR="00AB7918" w:rsidRPr="001461AF" w:rsidRDefault="00AB7918" w:rsidP="00474C4A">
                  <w:pPr>
                    <w:pStyle w:val="Normlnywebov"/>
                    <w:spacing w:before="0" w:beforeAutospacing="0" w:line="360" w:lineRule="auto"/>
                    <w:jc w:val="right"/>
                    <w:rPr>
                      <w:color w:val="000000"/>
                      <w:sz w:val="24"/>
                      <w:szCs w:val="24"/>
                    </w:rPr>
                  </w:pPr>
                  <w:r w:rsidRPr="001461AF">
                    <w:rPr>
                      <w:color w:val="000000"/>
                      <w:sz w:val="24"/>
                      <w:szCs w:val="24"/>
                    </w:rPr>
                    <w:t>202 954</w:t>
                  </w:r>
                </w:p>
              </w:tc>
              <w:tc>
                <w:tcPr>
                  <w:tcW w:w="1348" w:type="dxa"/>
                </w:tcPr>
                <w:p w:rsidR="00AB7918" w:rsidRPr="001461AF" w:rsidRDefault="00AB7918" w:rsidP="00474C4A">
                  <w:pPr>
                    <w:pStyle w:val="Normlnywebov"/>
                    <w:spacing w:before="0" w:beforeAutospacing="0" w:line="360" w:lineRule="auto"/>
                    <w:jc w:val="right"/>
                    <w:rPr>
                      <w:color w:val="000000"/>
                      <w:sz w:val="24"/>
                      <w:szCs w:val="24"/>
                    </w:rPr>
                  </w:pPr>
                  <w:r w:rsidRPr="001461AF">
                    <w:rPr>
                      <w:color w:val="000000"/>
                      <w:sz w:val="24"/>
                      <w:szCs w:val="24"/>
                    </w:rPr>
                    <w:t>893 895</w:t>
                  </w:r>
                </w:p>
              </w:tc>
            </w:tr>
            <w:tr w:rsidR="00D705C6" w:rsidRPr="001461AF" w:rsidTr="002A6A39">
              <w:tc>
                <w:tcPr>
                  <w:tcW w:w="4106" w:type="dxa"/>
                </w:tcPr>
                <w:p w:rsidR="00D705C6" w:rsidRPr="001461AF" w:rsidRDefault="00D705C6" w:rsidP="002A6A39">
                  <w:pPr>
                    <w:pStyle w:val="Normlnywebov"/>
                    <w:spacing w:before="0" w:beforeAutospacing="0" w:line="360" w:lineRule="auto"/>
                    <w:rPr>
                      <w:color w:val="000000"/>
                    </w:rPr>
                  </w:pPr>
                  <w:r w:rsidRPr="001461AF">
                    <w:rPr>
                      <w:color w:val="000000"/>
                    </w:rPr>
                    <w:t>Výsledok hospodárenia</w:t>
                  </w:r>
                </w:p>
              </w:tc>
              <w:tc>
                <w:tcPr>
                  <w:tcW w:w="1418"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-12 179</w:t>
                  </w:r>
                </w:p>
              </w:tc>
              <w:tc>
                <w:tcPr>
                  <w:tcW w:w="1417"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-21 198</w:t>
                  </w:r>
                </w:p>
              </w:tc>
              <w:tc>
                <w:tcPr>
                  <w:tcW w:w="1418"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10</w:t>
                  </w:r>
                  <w:r w:rsidR="00AB7918" w:rsidRPr="001461AF">
                    <w:rPr>
                      <w:color w:val="000000"/>
                      <w:sz w:val="24"/>
                      <w:szCs w:val="24"/>
                    </w:rPr>
                    <w:t xml:space="preserve"> </w:t>
                  </w:r>
                  <w:r w:rsidRPr="001461AF">
                    <w:rPr>
                      <w:color w:val="000000"/>
                      <w:sz w:val="24"/>
                      <w:szCs w:val="24"/>
                    </w:rPr>
                    <w:t>500</w:t>
                  </w:r>
                </w:p>
              </w:tc>
              <w:tc>
                <w:tcPr>
                  <w:tcW w:w="1348"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10500</w:t>
                  </w:r>
                </w:p>
              </w:tc>
            </w:tr>
            <w:tr w:rsidR="00D705C6" w:rsidRPr="001461AF" w:rsidTr="002A6A39">
              <w:tc>
                <w:tcPr>
                  <w:tcW w:w="4106" w:type="dxa"/>
                </w:tcPr>
                <w:p w:rsidR="00D705C6" w:rsidRPr="001461AF" w:rsidRDefault="00D705C6" w:rsidP="00AB7918">
                  <w:pPr>
                    <w:pStyle w:val="Normlnywebov"/>
                    <w:spacing w:before="0" w:beforeAutospacing="0" w:line="360" w:lineRule="auto"/>
                    <w:rPr>
                      <w:color w:val="000000"/>
                    </w:rPr>
                  </w:pPr>
                  <w:r w:rsidRPr="001461AF">
                    <w:rPr>
                      <w:color w:val="000000"/>
                    </w:rPr>
                    <w:t>Nevysporiadaný výsl</w:t>
                  </w:r>
                  <w:r w:rsidR="00AB7918" w:rsidRPr="001461AF">
                    <w:rPr>
                      <w:color w:val="000000"/>
                    </w:rPr>
                    <w:t>edok hospodárenia</w:t>
                  </w:r>
                  <w:r w:rsidRPr="001461AF">
                    <w:rPr>
                      <w:color w:val="000000"/>
                    </w:rPr>
                    <w:t xml:space="preserve"> </w:t>
                  </w:r>
                </w:p>
              </w:tc>
              <w:tc>
                <w:tcPr>
                  <w:tcW w:w="1418"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 xml:space="preserve">918 </w:t>
                  </w:r>
                  <w:r w:rsidR="00401442" w:rsidRPr="001461AF">
                    <w:rPr>
                      <w:color w:val="000000"/>
                      <w:sz w:val="24"/>
                      <w:szCs w:val="24"/>
                    </w:rPr>
                    <w:t>287</w:t>
                  </w:r>
                </w:p>
              </w:tc>
              <w:tc>
                <w:tcPr>
                  <w:tcW w:w="1417"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906 107</w:t>
                  </w:r>
                </w:p>
              </w:tc>
              <w:tc>
                <w:tcPr>
                  <w:tcW w:w="1418"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893 895</w:t>
                  </w:r>
                </w:p>
              </w:tc>
              <w:tc>
                <w:tcPr>
                  <w:tcW w:w="1348"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893 895</w:t>
                  </w:r>
                </w:p>
              </w:tc>
            </w:tr>
            <w:tr w:rsidR="00D705C6" w:rsidRPr="001461AF" w:rsidTr="002A6A39">
              <w:tc>
                <w:tcPr>
                  <w:tcW w:w="4106" w:type="dxa"/>
                </w:tcPr>
                <w:p w:rsidR="00D705C6" w:rsidRPr="001461AF" w:rsidRDefault="00D705C6" w:rsidP="002A6A39">
                  <w:pPr>
                    <w:pStyle w:val="Normlnywebov"/>
                    <w:spacing w:before="0" w:beforeAutospacing="0" w:line="360" w:lineRule="auto"/>
                    <w:rPr>
                      <w:b/>
                      <w:i/>
                      <w:color w:val="000000"/>
                    </w:rPr>
                  </w:pPr>
                  <w:r w:rsidRPr="001461AF">
                    <w:rPr>
                      <w:b/>
                      <w:i/>
                      <w:color w:val="000000"/>
                    </w:rPr>
                    <w:t>Záväzky</w:t>
                  </w:r>
                </w:p>
              </w:tc>
              <w:tc>
                <w:tcPr>
                  <w:tcW w:w="1418" w:type="dxa"/>
                </w:tcPr>
                <w:p w:rsidR="00D705C6" w:rsidRPr="001461AF" w:rsidRDefault="00D705C6" w:rsidP="00474C4A">
                  <w:pPr>
                    <w:pStyle w:val="Normlnywebov"/>
                    <w:spacing w:before="0" w:beforeAutospacing="0" w:line="360" w:lineRule="auto"/>
                    <w:jc w:val="right"/>
                    <w:rPr>
                      <w:b/>
                      <w:color w:val="000000"/>
                      <w:sz w:val="24"/>
                      <w:szCs w:val="24"/>
                    </w:rPr>
                  </w:pPr>
                  <w:r w:rsidRPr="001461AF">
                    <w:rPr>
                      <w:b/>
                      <w:color w:val="000000"/>
                      <w:sz w:val="24"/>
                      <w:szCs w:val="24"/>
                    </w:rPr>
                    <w:t>230 144</w:t>
                  </w:r>
                </w:p>
              </w:tc>
              <w:tc>
                <w:tcPr>
                  <w:tcW w:w="1417" w:type="dxa"/>
                </w:tcPr>
                <w:p w:rsidR="00D705C6" w:rsidRPr="001461AF" w:rsidRDefault="00D705C6" w:rsidP="00474C4A">
                  <w:pPr>
                    <w:pStyle w:val="Normlnywebov"/>
                    <w:spacing w:before="0" w:beforeAutospacing="0" w:line="360" w:lineRule="auto"/>
                    <w:jc w:val="right"/>
                    <w:rPr>
                      <w:b/>
                      <w:color w:val="000000"/>
                      <w:sz w:val="24"/>
                      <w:szCs w:val="24"/>
                    </w:rPr>
                  </w:pPr>
                  <w:r w:rsidRPr="001461AF">
                    <w:rPr>
                      <w:b/>
                      <w:color w:val="000000"/>
                      <w:sz w:val="24"/>
                      <w:szCs w:val="24"/>
                    </w:rPr>
                    <w:t>370 10</w:t>
                  </w:r>
                  <w:r w:rsidR="00A86324" w:rsidRPr="001461AF">
                    <w:rPr>
                      <w:b/>
                      <w:color w:val="000000"/>
                      <w:sz w:val="24"/>
                      <w:szCs w:val="24"/>
                    </w:rPr>
                    <w:t>9</w:t>
                  </w:r>
                </w:p>
              </w:tc>
              <w:tc>
                <w:tcPr>
                  <w:tcW w:w="1418" w:type="dxa"/>
                </w:tcPr>
                <w:p w:rsidR="00D705C6" w:rsidRPr="001461AF" w:rsidRDefault="00D705C6" w:rsidP="00474C4A">
                  <w:pPr>
                    <w:pStyle w:val="Normlnywebov"/>
                    <w:spacing w:before="0" w:beforeAutospacing="0" w:line="360" w:lineRule="auto"/>
                    <w:jc w:val="right"/>
                    <w:rPr>
                      <w:b/>
                      <w:color w:val="000000"/>
                      <w:sz w:val="24"/>
                      <w:szCs w:val="24"/>
                    </w:rPr>
                  </w:pPr>
                  <w:r w:rsidRPr="001461AF">
                    <w:rPr>
                      <w:b/>
                      <w:color w:val="000000"/>
                      <w:sz w:val="24"/>
                      <w:szCs w:val="24"/>
                    </w:rPr>
                    <w:t>202 954</w:t>
                  </w:r>
                </w:p>
              </w:tc>
              <w:tc>
                <w:tcPr>
                  <w:tcW w:w="1348" w:type="dxa"/>
                </w:tcPr>
                <w:p w:rsidR="00D705C6" w:rsidRPr="001461AF" w:rsidRDefault="00D705C6" w:rsidP="00474C4A">
                  <w:pPr>
                    <w:pStyle w:val="Normlnywebov"/>
                    <w:spacing w:before="0" w:beforeAutospacing="0" w:line="360" w:lineRule="auto"/>
                    <w:jc w:val="right"/>
                    <w:rPr>
                      <w:b/>
                      <w:color w:val="000000"/>
                      <w:sz w:val="24"/>
                      <w:szCs w:val="24"/>
                    </w:rPr>
                  </w:pPr>
                  <w:r w:rsidRPr="001461AF">
                    <w:rPr>
                      <w:b/>
                      <w:color w:val="000000"/>
                      <w:sz w:val="24"/>
                      <w:szCs w:val="24"/>
                    </w:rPr>
                    <w:t>202 954</w:t>
                  </w:r>
                </w:p>
              </w:tc>
            </w:tr>
            <w:tr w:rsidR="00D705C6" w:rsidRPr="001461AF" w:rsidTr="00AB7918">
              <w:trPr>
                <w:trHeight w:val="339"/>
              </w:trPr>
              <w:tc>
                <w:tcPr>
                  <w:tcW w:w="4106" w:type="dxa"/>
                </w:tcPr>
                <w:p w:rsidR="00D705C6" w:rsidRPr="001461AF" w:rsidRDefault="00D705C6" w:rsidP="002A6A39">
                  <w:pPr>
                    <w:pStyle w:val="Normlnywebov"/>
                    <w:spacing w:before="0" w:beforeAutospacing="0" w:line="360" w:lineRule="auto"/>
                    <w:rPr>
                      <w:color w:val="000000"/>
                    </w:rPr>
                  </w:pPr>
                  <w:r w:rsidRPr="001461AF">
                    <w:rPr>
                      <w:color w:val="000000"/>
                    </w:rPr>
                    <w:t xml:space="preserve">z toho: </w:t>
                  </w:r>
                </w:p>
              </w:tc>
              <w:tc>
                <w:tcPr>
                  <w:tcW w:w="1418" w:type="dxa"/>
                </w:tcPr>
                <w:p w:rsidR="00D705C6" w:rsidRPr="001461AF" w:rsidRDefault="00D705C6" w:rsidP="00474C4A">
                  <w:pPr>
                    <w:pStyle w:val="Normlnywebov"/>
                    <w:spacing w:before="0" w:beforeAutospacing="0" w:line="360" w:lineRule="auto"/>
                    <w:jc w:val="right"/>
                    <w:rPr>
                      <w:color w:val="000000"/>
                      <w:sz w:val="24"/>
                      <w:szCs w:val="24"/>
                    </w:rPr>
                  </w:pPr>
                </w:p>
              </w:tc>
              <w:tc>
                <w:tcPr>
                  <w:tcW w:w="1417" w:type="dxa"/>
                </w:tcPr>
                <w:p w:rsidR="00D705C6" w:rsidRPr="001461AF" w:rsidRDefault="00D705C6" w:rsidP="00474C4A">
                  <w:pPr>
                    <w:pStyle w:val="Normlnywebov"/>
                    <w:spacing w:before="0" w:beforeAutospacing="0" w:line="360" w:lineRule="auto"/>
                    <w:jc w:val="right"/>
                    <w:rPr>
                      <w:color w:val="000000"/>
                      <w:sz w:val="28"/>
                      <w:szCs w:val="28"/>
                    </w:rPr>
                  </w:pPr>
                </w:p>
              </w:tc>
              <w:tc>
                <w:tcPr>
                  <w:tcW w:w="1418" w:type="dxa"/>
                </w:tcPr>
                <w:p w:rsidR="00D705C6" w:rsidRPr="001461AF" w:rsidRDefault="00D705C6" w:rsidP="00474C4A">
                  <w:pPr>
                    <w:pStyle w:val="Normlnywebov"/>
                    <w:spacing w:before="0" w:beforeAutospacing="0" w:line="360" w:lineRule="auto"/>
                    <w:jc w:val="right"/>
                    <w:rPr>
                      <w:color w:val="000000"/>
                      <w:sz w:val="24"/>
                      <w:szCs w:val="24"/>
                    </w:rPr>
                  </w:pPr>
                </w:p>
              </w:tc>
              <w:tc>
                <w:tcPr>
                  <w:tcW w:w="1348" w:type="dxa"/>
                </w:tcPr>
                <w:p w:rsidR="00D705C6" w:rsidRPr="001461AF" w:rsidRDefault="00D705C6" w:rsidP="00474C4A">
                  <w:pPr>
                    <w:pStyle w:val="Normlnywebov"/>
                    <w:spacing w:before="0" w:beforeAutospacing="0" w:line="360" w:lineRule="auto"/>
                    <w:jc w:val="right"/>
                    <w:rPr>
                      <w:color w:val="000000"/>
                      <w:sz w:val="24"/>
                      <w:szCs w:val="24"/>
                    </w:rPr>
                  </w:pPr>
                </w:p>
              </w:tc>
            </w:tr>
            <w:tr w:rsidR="00D705C6" w:rsidRPr="001461AF" w:rsidTr="002A6A39">
              <w:tc>
                <w:tcPr>
                  <w:tcW w:w="4106" w:type="dxa"/>
                </w:tcPr>
                <w:p w:rsidR="00D705C6" w:rsidRPr="001461AF" w:rsidRDefault="00D705C6" w:rsidP="002A6A39">
                  <w:pPr>
                    <w:pStyle w:val="Normlnywebov"/>
                    <w:spacing w:before="0" w:beforeAutospacing="0" w:line="360" w:lineRule="auto"/>
                    <w:rPr>
                      <w:color w:val="000000"/>
                    </w:rPr>
                  </w:pPr>
                  <w:r w:rsidRPr="001461AF">
                    <w:rPr>
                      <w:color w:val="000000"/>
                    </w:rPr>
                    <w:t>Rezervy</w:t>
                  </w:r>
                </w:p>
              </w:tc>
              <w:tc>
                <w:tcPr>
                  <w:tcW w:w="1418"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9 598</w:t>
                  </w:r>
                </w:p>
              </w:tc>
              <w:tc>
                <w:tcPr>
                  <w:tcW w:w="1417"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10 241</w:t>
                  </w:r>
                </w:p>
              </w:tc>
              <w:tc>
                <w:tcPr>
                  <w:tcW w:w="1418"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9 800</w:t>
                  </w:r>
                </w:p>
              </w:tc>
              <w:tc>
                <w:tcPr>
                  <w:tcW w:w="1348"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9 800</w:t>
                  </w:r>
                </w:p>
              </w:tc>
            </w:tr>
            <w:tr w:rsidR="00D705C6" w:rsidRPr="001461AF" w:rsidTr="002A6A39">
              <w:tc>
                <w:tcPr>
                  <w:tcW w:w="4106" w:type="dxa"/>
                </w:tcPr>
                <w:p w:rsidR="00D705C6" w:rsidRPr="001461AF" w:rsidRDefault="00D705C6" w:rsidP="00AB7918">
                  <w:pPr>
                    <w:pStyle w:val="Normlnywebov"/>
                    <w:spacing w:before="0" w:beforeAutospacing="0" w:line="360" w:lineRule="auto"/>
                    <w:rPr>
                      <w:color w:val="000000"/>
                    </w:rPr>
                  </w:pPr>
                  <w:r w:rsidRPr="001461AF">
                    <w:rPr>
                      <w:color w:val="000000"/>
                    </w:rPr>
                    <w:t>Zúčt</w:t>
                  </w:r>
                  <w:r w:rsidR="00AB7918" w:rsidRPr="001461AF">
                    <w:rPr>
                      <w:color w:val="000000"/>
                    </w:rPr>
                    <w:t>ovanie</w:t>
                  </w:r>
                  <w:r w:rsidRPr="001461AF">
                    <w:rPr>
                      <w:color w:val="000000"/>
                    </w:rPr>
                    <w:t xml:space="preserve">  medzi subjektmi verej</w:t>
                  </w:r>
                  <w:r w:rsidR="00AB7918" w:rsidRPr="001461AF">
                    <w:rPr>
                      <w:color w:val="000000"/>
                    </w:rPr>
                    <w:t>.</w:t>
                  </w:r>
                  <w:r w:rsidRPr="001461AF">
                    <w:rPr>
                      <w:color w:val="000000"/>
                    </w:rPr>
                    <w:t xml:space="preserve"> správy</w:t>
                  </w:r>
                </w:p>
              </w:tc>
              <w:tc>
                <w:tcPr>
                  <w:tcW w:w="1418"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13 689</w:t>
                  </w:r>
                </w:p>
              </w:tc>
              <w:tc>
                <w:tcPr>
                  <w:tcW w:w="1417"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12 383</w:t>
                  </w:r>
                </w:p>
              </w:tc>
              <w:tc>
                <w:tcPr>
                  <w:tcW w:w="1418" w:type="dxa"/>
                </w:tcPr>
                <w:p w:rsidR="00D705C6" w:rsidRPr="001461AF" w:rsidRDefault="00D705C6" w:rsidP="00474C4A">
                  <w:pPr>
                    <w:pStyle w:val="Normlnywebov"/>
                    <w:spacing w:before="0" w:beforeAutospacing="0" w:line="360" w:lineRule="auto"/>
                    <w:jc w:val="right"/>
                    <w:rPr>
                      <w:color w:val="000000"/>
                      <w:sz w:val="24"/>
                      <w:szCs w:val="24"/>
                    </w:rPr>
                  </w:pPr>
                </w:p>
              </w:tc>
              <w:tc>
                <w:tcPr>
                  <w:tcW w:w="1348" w:type="dxa"/>
                </w:tcPr>
                <w:p w:rsidR="00D705C6" w:rsidRPr="001461AF" w:rsidRDefault="00D705C6" w:rsidP="00474C4A">
                  <w:pPr>
                    <w:pStyle w:val="Normlnywebov"/>
                    <w:spacing w:before="0" w:beforeAutospacing="0" w:line="360" w:lineRule="auto"/>
                    <w:jc w:val="right"/>
                    <w:rPr>
                      <w:color w:val="000000"/>
                      <w:sz w:val="24"/>
                      <w:szCs w:val="24"/>
                    </w:rPr>
                  </w:pPr>
                </w:p>
              </w:tc>
            </w:tr>
            <w:tr w:rsidR="00D705C6" w:rsidRPr="001461AF" w:rsidTr="002A6A39">
              <w:tc>
                <w:tcPr>
                  <w:tcW w:w="4106" w:type="dxa"/>
                </w:tcPr>
                <w:p w:rsidR="00D705C6" w:rsidRPr="001461AF" w:rsidRDefault="00D705C6" w:rsidP="002A6A39">
                  <w:pPr>
                    <w:pStyle w:val="Normlnywebov"/>
                    <w:spacing w:before="0" w:beforeAutospacing="0" w:line="360" w:lineRule="auto"/>
                    <w:rPr>
                      <w:color w:val="000000"/>
                    </w:rPr>
                  </w:pPr>
                  <w:r w:rsidRPr="001461AF">
                    <w:rPr>
                      <w:color w:val="000000"/>
                    </w:rPr>
                    <w:t>Dlhodobé záväzky</w:t>
                  </w:r>
                </w:p>
              </w:tc>
              <w:tc>
                <w:tcPr>
                  <w:tcW w:w="1418"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97</w:t>
                  </w:r>
                </w:p>
              </w:tc>
              <w:tc>
                <w:tcPr>
                  <w:tcW w:w="1417"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136</w:t>
                  </w:r>
                </w:p>
              </w:tc>
              <w:tc>
                <w:tcPr>
                  <w:tcW w:w="1418"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600</w:t>
                  </w:r>
                </w:p>
              </w:tc>
              <w:tc>
                <w:tcPr>
                  <w:tcW w:w="1348"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600</w:t>
                  </w:r>
                </w:p>
              </w:tc>
            </w:tr>
            <w:tr w:rsidR="00D705C6" w:rsidRPr="001461AF" w:rsidTr="002A6A39">
              <w:tc>
                <w:tcPr>
                  <w:tcW w:w="4106" w:type="dxa"/>
                </w:tcPr>
                <w:p w:rsidR="00D705C6" w:rsidRPr="001461AF" w:rsidRDefault="00D705C6" w:rsidP="002A6A39">
                  <w:pPr>
                    <w:pStyle w:val="Normlnywebov"/>
                    <w:spacing w:before="0" w:beforeAutospacing="0" w:line="360" w:lineRule="auto"/>
                    <w:rPr>
                      <w:color w:val="000000"/>
                    </w:rPr>
                  </w:pPr>
                  <w:r w:rsidRPr="001461AF">
                    <w:rPr>
                      <w:color w:val="000000"/>
                    </w:rPr>
                    <w:t>Krátkodobé záväzky</w:t>
                  </w:r>
                </w:p>
              </w:tc>
              <w:tc>
                <w:tcPr>
                  <w:tcW w:w="1418"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26 062</w:t>
                  </w:r>
                </w:p>
              </w:tc>
              <w:tc>
                <w:tcPr>
                  <w:tcW w:w="1417"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33 073</w:t>
                  </w:r>
                </w:p>
              </w:tc>
              <w:tc>
                <w:tcPr>
                  <w:tcW w:w="1418"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20</w:t>
                  </w:r>
                  <w:r w:rsidR="00474C4A" w:rsidRPr="001461AF">
                    <w:rPr>
                      <w:color w:val="000000"/>
                      <w:sz w:val="24"/>
                      <w:szCs w:val="24"/>
                    </w:rPr>
                    <w:t xml:space="preserve"> </w:t>
                  </w:r>
                  <w:r w:rsidRPr="001461AF">
                    <w:rPr>
                      <w:color w:val="000000"/>
                      <w:sz w:val="24"/>
                      <w:szCs w:val="24"/>
                    </w:rPr>
                    <w:t>500</w:t>
                  </w:r>
                </w:p>
              </w:tc>
              <w:tc>
                <w:tcPr>
                  <w:tcW w:w="1348"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20</w:t>
                  </w:r>
                  <w:r w:rsidR="00474C4A" w:rsidRPr="001461AF">
                    <w:rPr>
                      <w:color w:val="000000"/>
                      <w:sz w:val="24"/>
                      <w:szCs w:val="24"/>
                    </w:rPr>
                    <w:t xml:space="preserve"> </w:t>
                  </w:r>
                  <w:r w:rsidRPr="001461AF">
                    <w:rPr>
                      <w:color w:val="000000"/>
                      <w:sz w:val="24"/>
                      <w:szCs w:val="24"/>
                    </w:rPr>
                    <w:t>500</w:t>
                  </w:r>
                </w:p>
              </w:tc>
            </w:tr>
            <w:tr w:rsidR="00D705C6" w:rsidRPr="001461AF" w:rsidTr="002A6A39">
              <w:tc>
                <w:tcPr>
                  <w:tcW w:w="4106" w:type="dxa"/>
                </w:tcPr>
                <w:p w:rsidR="00D705C6" w:rsidRPr="001461AF" w:rsidRDefault="00D705C6" w:rsidP="002A6A39">
                  <w:pPr>
                    <w:pStyle w:val="Normlnywebov"/>
                    <w:spacing w:before="0" w:beforeAutospacing="0" w:line="360" w:lineRule="auto"/>
                    <w:rPr>
                      <w:color w:val="000000"/>
                    </w:rPr>
                  </w:pPr>
                  <w:r w:rsidRPr="001461AF">
                    <w:rPr>
                      <w:color w:val="000000"/>
                    </w:rPr>
                    <w:t xml:space="preserve">Bankové úvery a výpomoci </w:t>
                  </w:r>
                </w:p>
              </w:tc>
              <w:tc>
                <w:tcPr>
                  <w:tcW w:w="1418"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180 697</w:t>
                  </w:r>
                </w:p>
              </w:tc>
              <w:tc>
                <w:tcPr>
                  <w:tcW w:w="1417"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314 275</w:t>
                  </w:r>
                </w:p>
              </w:tc>
              <w:tc>
                <w:tcPr>
                  <w:tcW w:w="1418"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172 054</w:t>
                  </w:r>
                </w:p>
              </w:tc>
              <w:tc>
                <w:tcPr>
                  <w:tcW w:w="1348" w:type="dxa"/>
                </w:tcPr>
                <w:p w:rsidR="00D705C6" w:rsidRPr="001461AF" w:rsidRDefault="00D705C6" w:rsidP="00474C4A">
                  <w:pPr>
                    <w:pStyle w:val="Normlnywebov"/>
                    <w:spacing w:before="0" w:beforeAutospacing="0" w:line="360" w:lineRule="auto"/>
                    <w:jc w:val="right"/>
                    <w:rPr>
                      <w:color w:val="000000"/>
                      <w:sz w:val="24"/>
                      <w:szCs w:val="24"/>
                    </w:rPr>
                  </w:pPr>
                  <w:r w:rsidRPr="001461AF">
                    <w:rPr>
                      <w:color w:val="000000"/>
                      <w:sz w:val="24"/>
                      <w:szCs w:val="24"/>
                    </w:rPr>
                    <w:t>172 054</w:t>
                  </w:r>
                </w:p>
              </w:tc>
            </w:tr>
            <w:tr w:rsidR="00D705C6" w:rsidRPr="001461AF" w:rsidTr="002A6A39">
              <w:tc>
                <w:tcPr>
                  <w:tcW w:w="4106" w:type="dxa"/>
                </w:tcPr>
                <w:p w:rsidR="00D705C6" w:rsidRPr="001461AF" w:rsidRDefault="00D705C6" w:rsidP="002A6A39">
                  <w:pPr>
                    <w:pStyle w:val="Normlnywebov"/>
                    <w:spacing w:before="0" w:beforeAutospacing="0" w:line="360" w:lineRule="auto"/>
                    <w:rPr>
                      <w:b/>
                      <w:i/>
                      <w:color w:val="000000"/>
                    </w:rPr>
                  </w:pPr>
                  <w:r w:rsidRPr="001461AF">
                    <w:rPr>
                      <w:b/>
                      <w:i/>
                      <w:color w:val="000000"/>
                    </w:rPr>
                    <w:t>Časové rozlíšenie</w:t>
                  </w:r>
                </w:p>
              </w:tc>
              <w:tc>
                <w:tcPr>
                  <w:tcW w:w="1418" w:type="dxa"/>
                </w:tcPr>
                <w:p w:rsidR="00D705C6" w:rsidRPr="001461AF" w:rsidRDefault="00D705C6" w:rsidP="00474C4A">
                  <w:pPr>
                    <w:pStyle w:val="Normlnywebov"/>
                    <w:spacing w:before="0" w:beforeAutospacing="0" w:line="360" w:lineRule="auto"/>
                    <w:jc w:val="right"/>
                    <w:rPr>
                      <w:b/>
                      <w:color w:val="000000"/>
                      <w:sz w:val="24"/>
                      <w:szCs w:val="24"/>
                    </w:rPr>
                  </w:pPr>
                  <w:r w:rsidRPr="001461AF">
                    <w:rPr>
                      <w:b/>
                      <w:color w:val="000000"/>
                      <w:sz w:val="24"/>
                      <w:szCs w:val="24"/>
                    </w:rPr>
                    <w:t>429 126</w:t>
                  </w:r>
                </w:p>
              </w:tc>
              <w:tc>
                <w:tcPr>
                  <w:tcW w:w="1417" w:type="dxa"/>
                </w:tcPr>
                <w:p w:rsidR="00A86324" w:rsidRPr="001461AF" w:rsidRDefault="00D705C6" w:rsidP="00474C4A">
                  <w:pPr>
                    <w:pStyle w:val="Normlnywebov"/>
                    <w:spacing w:before="0" w:beforeAutospacing="0" w:line="360" w:lineRule="auto"/>
                    <w:jc w:val="right"/>
                    <w:rPr>
                      <w:b/>
                      <w:color w:val="000000"/>
                      <w:sz w:val="24"/>
                      <w:szCs w:val="24"/>
                    </w:rPr>
                  </w:pPr>
                  <w:r w:rsidRPr="001461AF">
                    <w:rPr>
                      <w:b/>
                      <w:color w:val="000000"/>
                      <w:sz w:val="24"/>
                      <w:szCs w:val="24"/>
                    </w:rPr>
                    <w:t>416</w:t>
                  </w:r>
                  <w:r w:rsidR="00A86324" w:rsidRPr="001461AF">
                    <w:rPr>
                      <w:b/>
                      <w:color w:val="000000"/>
                      <w:sz w:val="24"/>
                      <w:szCs w:val="24"/>
                    </w:rPr>
                    <w:t> </w:t>
                  </w:r>
                  <w:r w:rsidRPr="001461AF">
                    <w:rPr>
                      <w:b/>
                      <w:color w:val="000000"/>
                      <w:sz w:val="24"/>
                      <w:szCs w:val="24"/>
                    </w:rPr>
                    <w:t>16</w:t>
                  </w:r>
                  <w:r w:rsidR="00A86324" w:rsidRPr="001461AF">
                    <w:rPr>
                      <w:b/>
                      <w:color w:val="000000"/>
                      <w:sz w:val="24"/>
                      <w:szCs w:val="24"/>
                    </w:rPr>
                    <w:t>4</w:t>
                  </w:r>
                </w:p>
              </w:tc>
              <w:tc>
                <w:tcPr>
                  <w:tcW w:w="1418" w:type="dxa"/>
                </w:tcPr>
                <w:p w:rsidR="00D705C6" w:rsidRPr="001461AF" w:rsidRDefault="00D705C6" w:rsidP="00474C4A">
                  <w:pPr>
                    <w:pStyle w:val="Normlnywebov"/>
                    <w:spacing w:before="0" w:beforeAutospacing="0" w:line="360" w:lineRule="auto"/>
                    <w:jc w:val="right"/>
                    <w:rPr>
                      <w:b/>
                      <w:color w:val="000000"/>
                      <w:sz w:val="24"/>
                      <w:szCs w:val="24"/>
                    </w:rPr>
                  </w:pPr>
                  <w:r w:rsidRPr="001461AF">
                    <w:rPr>
                      <w:b/>
                      <w:color w:val="000000"/>
                      <w:sz w:val="24"/>
                      <w:szCs w:val="24"/>
                    </w:rPr>
                    <w:t>370 000</w:t>
                  </w:r>
                </w:p>
              </w:tc>
              <w:tc>
                <w:tcPr>
                  <w:tcW w:w="1348" w:type="dxa"/>
                </w:tcPr>
                <w:p w:rsidR="00D705C6" w:rsidRPr="001461AF" w:rsidRDefault="00D705C6" w:rsidP="00474C4A">
                  <w:pPr>
                    <w:pStyle w:val="Normlnywebov"/>
                    <w:spacing w:before="0" w:beforeAutospacing="0" w:line="360" w:lineRule="auto"/>
                    <w:jc w:val="right"/>
                    <w:rPr>
                      <w:b/>
                      <w:color w:val="000000"/>
                      <w:sz w:val="24"/>
                      <w:szCs w:val="24"/>
                    </w:rPr>
                  </w:pPr>
                  <w:r w:rsidRPr="001461AF">
                    <w:rPr>
                      <w:b/>
                      <w:color w:val="000000"/>
                      <w:sz w:val="24"/>
                      <w:szCs w:val="24"/>
                    </w:rPr>
                    <w:t>370 000</w:t>
                  </w:r>
                </w:p>
              </w:tc>
            </w:tr>
          </w:tbl>
          <w:p w:rsidR="001D4146" w:rsidRPr="001461AF" w:rsidRDefault="001D4146" w:rsidP="00BB5BC8">
            <w:pPr>
              <w:tabs>
                <w:tab w:val="left" w:pos="3765"/>
              </w:tabs>
              <w:rPr>
                <w:lang w:val="sk-SK"/>
              </w:rPr>
            </w:pPr>
          </w:p>
          <w:p w:rsidR="00AB7918" w:rsidRPr="001461AF" w:rsidRDefault="00AB7918" w:rsidP="00BB5BC8">
            <w:pPr>
              <w:tabs>
                <w:tab w:val="left" w:pos="3765"/>
              </w:tabs>
              <w:rPr>
                <w:lang w:val="sk-SK"/>
              </w:rPr>
            </w:pPr>
          </w:p>
          <w:p w:rsidR="00AB7918" w:rsidRPr="001461AF" w:rsidRDefault="00AB7918" w:rsidP="00BB5BC8">
            <w:pPr>
              <w:tabs>
                <w:tab w:val="left" w:pos="3765"/>
              </w:tabs>
              <w:rPr>
                <w:lang w:val="sk-SK"/>
              </w:rPr>
            </w:pPr>
          </w:p>
          <w:p w:rsidR="00AB7918" w:rsidRPr="001461AF" w:rsidRDefault="00AB7918" w:rsidP="00BB5BC8">
            <w:pPr>
              <w:tabs>
                <w:tab w:val="left" w:pos="3765"/>
              </w:tabs>
              <w:rPr>
                <w:lang w:val="sk-SK"/>
              </w:rPr>
            </w:pPr>
          </w:p>
          <w:p w:rsidR="00AB7918" w:rsidRPr="001461AF" w:rsidRDefault="00AB7918" w:rsidP="00BB5BC8">
            <w:pPr>
              <w:tabs>
                <w:tab w:val="left" w:pos="3765"/>
              </w:tabs>
              <w:rPr>
                <w:lang w:val="sk-SK"/>
              </w:rPr>
            </w:pPr>
          </w:p>
          <w:p w:rsidR="00AB7918" w:rsidRPr="001461AF" w:rsidRDefault="00AB7918" w:rsidP="00BB5BC8">
            <w:pPr>
              <w:tabs>
                <w:tab w:val="left" w:pos="3765"/>
              </w:tabs>
              <w:rPr>
                <w:lang w:val="sk-SK"/>
              </w:rPr>
            </w:pPr>
          </w:p>
          <w:p w:rsidR="00AB7918" w:rsidRPr="001461AF" w:rsidRDefault="00AB7918" w:rsidP="00BB5BC8">
            <w:pPr>
              <w:tabs>
                <w:tab w:val="left" w:pos="3765"/>
              </w:tabs>
              <w:rPr>
                <w:lang w:val="sk-SK"/>
              </w:rPr>
            </w:pPr>
          </w:p>
          <w:p w:rsidR="00AB7918" w:rsidRPr="001461AF" w:rsidRDefault="00AB7918" w:rsidP="00BB5BC8">
            <w:pPr>
              <w:tabs>
                <w:tab w:val="left" w:pos="3765"/>
              </w:tabs>
              <w:rPr>
                <w:lang w:val="sk-SK"/>
              </w:rPr>
            </w:pPr>
          </w:p>
          <w:p w:rsidR="00AB7918" w:rsidRPr="001461AF" w:rsidRDefault="00AB7918" w:rsidP="00BB5BC8">
            <w:pPr>
              <w:tabs>
                <w:tab w:val="left" w:pos="3765"/>
              </w:tabs>
              <w:rPr>
                <w:lang w:val="sk-SK"/>
              </w:rPr>
            </w:pPr>
          </w:p>
          <w:p w:rsidR="00AB7918" w:rsidRPr="001461AF" w:rsidRDefault="00AB7918" w:rsidP="00BB5BC8">
            <w:pPr>
              <w:tabs>
                <w:tab w:val="left" w:pos="3765"/>
              </w:tabs>
              <w:rPr>
                <w:lang w:val="sk-SK"/>
              </w:rPr>
            </w:pPr>
          </w:p>
          <w:p w:rsidR="00AB7918" w:rsidRPr="001461AF" w:rsidRDefault="00AB7918" w:rsidP="00BB5BC8">
            <w:pPr>
              <w:tabs>
                <w:tab w:val="left" w:pos="3765"/>
              </w:tabs>
              <w:rPr>
                <w:lang w:val="sk-SK"/>
              </w:rPr>
            </w:pPr>
          </w:p>
          <w:p w:rsidR="00AB7918" w:rsidRPr="001461AF" w:rsidRDefault="00AB7918" w:rsidP="00BB5BC8">
            <w:pPr>
              <w:tabs>
                <w:tab w:val="left" w:pos="3765"/>
              </w:tabs>
              <w:rPr>
                <w:lang w:val="sk-SK"/>
              </w:rPr>
            </w:pPr>
          </w:p>
          <w:p w:rsidR="00AB7918" w:rsidRPr="001461AF" w:rsidRDefault="00AB7918" w:rsidP="00BB5BC8">
            <w:pPr>
              <w:tabs>
                <w:tab w:val="left" w:pos="3765"/>
              </w:tabs>
              <w:rPr>
                <w:lang w:val="sk-SK"/>
              </w:rPr>
            </w:pPr>
          </w:p>
          <w:p w:rsidR="002F34A4" w:rsidRPr="001461AF" w:rsidRDefault="002F34A4" w:rsidP="00BB5BC8">
            <w:pPr>
              <w:tabs>
                <w:tab w:val="left" w:pos="3765"/>
              </w:tabs>
              <w:rPr>
                <w:lang w:val="sk-SK"/>
              </w:rPr>
            </w:pPr>
          </w:p>
          <w:p w:rsidR="00AB7918" w:rsidRPr="001461AF" w:rsidRDefault="00AB7918" w:rsidP="00BB5BC8">
            <w:pPr>
              <w:tabs>
                <w:tab w:val="left" w:pos="3765"/>
              </w:tabs>
              <w:rPr>
                <w:lang w:val="sk-SK"/>
              </w:rPr>
            </w:pPr>
          </w:p>
          <w:p w:rsidR="00885EC8" w:rsidRPr="001461AF" w:rsidRDefault="00885EC8" w:rsidP="001D4146">
            <w:pPr>
              <w:tabs>
                <w:tab w:val="left" w:pos="3765"/>
              </w:tabs>
              <w:jc w:val="center"/>
              <w:rPr>
                <w:b/>
                <w:sz w:val="28"/>
                <w:szCs w:val="28"/>
                <w:lang w:val="sk-SK"/>
              </w:rPr>
            </w:pPr>
          </w:p>
          <w:p w:rsidR="004462FE" w:rsidRPr="001461AF" w:rsidRDefault="004462FE" w:rsidP="001D4146">
            <w:pPr>
              <w:tabs>
                <w:tab w:val="left" w:pos="3765"/>
              </w:tabs>
              <w:jc w:val="center"/>
              <w:rPr>
                <w:b/>
                <w:sz w:val="28"/>
                <w:szCs w:val="28"/>
                <w:lang w:val="sk-SK"/>
              </w:rPr>
            </w:pPr>
          </w:p>
          <w:p w:rsidR="004462FE" w:rsidRPr="001461AF" w:rsidRDefault="004462FE" w:rsidP="001D4146">
            <w:pPr>
              <w:tabs>
                <w:tab w:val="left" w:pos="3765"/>
              </w:tabs>
              <w:jc w:val="center"/>
              <w:rPr>
                <w:b/>
                <w:sz w:val="28"/>
                <w:szCs w:val="28"/>
                <w:lang w:val="sk-SK"/>
              </w:rPr>
            </w:pPr>
          </w:p>
          <w:p w:rsidR="001D4146" w:rsidRPr="001461AF" w:rsidRDefault="001D4146" w:rsidP="001D4146">
            <w:pPr>
              <w:tabs>
                <w:tab w:val="left" w:pos="3765"/>
              </w:tabs>
              <w:jc w:val="center"/>
              <w:rPr>
                <w:b/>
                <w:sz w:val="28"/>
                <w:szCs w:val="28"/>
                <w:lang w:val="sk-SK"/>
              </w:rPr>
            </w:pPr>
            <w:r w:rsidRPr="001461AF">
              <w:rPr>
                <w:b/>
                <w:sz w:val="28"/>
                <w:szCs w:val="28"/>
                <w:lang w:val="sk-SK"/>
              </w:rPr>
              <w:lastRenderedPageBreak/>
              <w:t>POHĽADÁVKY A ZÁVAZKY</w:t>
            </w:r>
          </w:p>
          <w:p w:rsidR="001D4146" w:rsidRPr="001461AF" w:rsidRDefault="001D4146" w:rsidP="001D4146">
            <w:pPr>
              <w:tabs>
                <w:tab w:val="left" w:pos="3765"/>
              </w:tabs>
              <w:rPr>
                <w:lang w:val="sk-SK"/>
              </w:rPr>
            </w:pPr>
          </w:p>
          <w:p w:rsidR="001D4146" w:rsidRPr="001461AF" w:rsidRDefault="001D4146" w:rsidP="001D4146">
            <w:pPr>
              <w:tabs>
                <w:tab w:val="left" w:pos="3765"/>
              </w:tabs>
              <w:rPr>
                <w:lang w:val="sk-SK"/>
              </w:rPr>
            </w:pPr>
          </w:p>
          <w:tbl>
            <w:tblPr>
              <w:tblStyle w:val="Mriekatabuky"/>
              <w:tblW w:w="9707" w:type="dxa"/>
              <w:tblLayout w:type="fixed"/>
              <w:tblLook w:val="04A0"/>
            </w:tblPr>
            <w:tblGrid>
              <w:gridCol w:w="4815"/>
              <w:gridCol w:w="2551"/>
              <w:gridCol w:w="2341"/>
            </w:tblGrid>
            <w:tr w:rsidR="001D4146" w:rsidRPr="001461AF" w:rsidTr="00474C4A">
              <w:tc>
                <w:tcPr>
                  <w:tcW w:w="4815" w:type="dxa"/>
                  <w:shd w:val="clear" w:color="auto" w:fill="FABF8F" w:themeFill="accent6" w:themeFillTint="99"/>
                </w:tcPr>
                <w:p w:rsidR="001D4146" w:rsidRPr="001461AF" w:rsidRDefault="001D4146" w:rsidP="001D4146">
                  <w:pPr>
                    <w:tabs>
                      <w:tab w:val="left" w:pos="3765"/>
                    </w:tabs>
                    <w:jc w:val="center"/>
                    <w:rPr>
                      <w:b/>
                      <w:lang w:val="sk-SK"/>
                    </w:rPr>
                  </w:pPr>
                  <w:r w:rsidRPr="001461AF">
                    <w:rPr>
                      <w:b/>
                      <w:lang w:val="sk-SK"/>
                    </w:rPr>
                    <w:t>Pohľadávky</w:t>
                  </w:r>
                </w:p>
              </w:tc>
              <w:tc>
                <w:tcPr>
                  <w:tcW w:w="2551" w:type="dxa"/>
                  <w:shd w:val="clear" w:color="auto" w:fill="FABF8F" w:themeFill="accent6" w:themeFillTint="99"/>
                </w:tcPr>
                <w:p w:rsidR="001D4146" w:rsidRPr="001461AF" w:rsidRDefault="001D4146" w:rsidP="001D4146">
                  <w:pPr>
                    <w:tabs>
                      <w:tab w:val="left" w:pos="3765"/>
                    </w:tabs>
                    <w:jc w:val="center"/>
                    <w:rPr>
                      <w:b/>
                      <w:lang w:val="sk-SK"/>
                    </w:rPr>
                  </w:pPr>
                  <w:r w:rsidRPr="001461AF">
                    <w:rPr>
                      <w:b/>
                      <w:lang w:val="sk-SK"/>
                    </w:rPr>
                    <w:t>Stav</w:t>
                  </w:r>
                </w:p>
                <w:p w:rsidR="001D4146" w:rsidRPr="001461AF" w:rsidRDefault="001D4146" w:rsidP="00A86324">
                  <w:pPr>
                    <w:tabs>
                      <w:tab w:val="left" w:pos="3765"/>
                    </w:tabs>
                    <w:jc w:val="center"/>
                    <w:rPr>
                      <w:b/>
                      <w:lang w:val="sk-SK"/>
                    </w:rPr>
                  </w:pPr>
                  <w:r w:rsidRPr="001461AF">
                    <w:rPr>
                      <w:b/>
                      <w:lang w:val="sk-SK"/>
                    </w:rPr>
                    <w:t>k 31.12.201</w:t>
                  </w:r>
                  <w:r w:rsidR="00A86324" w:rsidRPr="001461AF">
                    <w:rPr>
                      <w:b/>
                      <w:lang w:val="sk-SK"/>
                    </w:rPr>
                    <w:t>3</w:t>
                  </w:r>
                </w:p>
              </w:tc>
              <w:tc>
                <w:tcPr>
                  <w:tcW w:w="2341" w:type="dxa"/>
                  <w:shd w:val="clear" w:color="auto" w:fill="FABF8F" w:themeFill="accent6" w:themeFillTint="99"/>
                </w:tcPr>
                <w:p w:rsidR="001D4146" w:rsidRPr="001461AF" w:rsidRDefault="001D4146" w:rsidP="001D4146">
                  <w:pPr>
                    <w:tabs>
                      <w:tab w:val="left" w:pos="3765"/>
                    </w:tabs>
                    <w:jc w:val="center"/>
                    <w:rPr>
                      <w:b/>
                      <w:lang w:val="sk-SK"/>
                    </w:rPr>
                  </w:pPr>
                  <w:r w:rsidRPr="001461AF">
                    <w:rPr>
                      <w:b/>
                      <w:lang w:val="sk-SK"/>
                    </w:rPr>
                    <w:t>Stav</w:t>
                  </w:r>
                </w:p>
                <w:p w:rsidR="001D4146" w:rsidRPr="001461AF" w:rsidRDefault="001D4146" w:rsidP="00A86324">
                  <w:pPr>
                    <w:tabs>
                      <w:tab w:val="left" w:pos="3765"/>
                    </w:tabs>
                    <w:jc w:val="center"/>
                    <w:rPr>
                      <w:b/>
                      <w:lang w:val="sk-SK"/>
                    </w:rPr>
                  </w:pPr>
                  <w:r w:rsidRPr="001461AF">
                    <w:rPr>
                      <w:b/>
                      <w:lang w:val="sk-SK"/>
                    </w:rPr>
                    <w:t>k 31.12.201</w:t>
                  </w:r>
                  <w:r w:rsidR="00A86324" w:rsidRPr="001461AF">
                    <w:rPr>
                      <w:b/>
                      <w:lang w:val="sk-SK"/>
                    </w:rPr>
                    <w:t>4</w:t>
                  </w:r>
                </w:p>
              </w:tc>
            </w:tr>
            <w:tr w:rsidR="00474C4A" w:rsidRPr="001461AF" w:rsidTr="00474C4A">
              <w:tc>
                <w:tcPr>
                  <w:tcW w:w="4815" w:type="dxa"/>
                </w:tcPr>
                <w:p w:rsidR="00474C4A" w:rsidRPr="001461AF" w:rsidRDefault="00474C4A" w:rsidP="001D4146">
                  <w:pPr>
                    <w:tabs>
                      <w:tab w:val="left" w:pos="3765"/>
                    </w:tabs>
                    <w:spacing w:line="276" w:lineRule="auto"/>
                    <w:rPr>
                      <w:lang w:val="sk-SK"/>
                    </w:rPr>
                  </w:pPr>
                  <w:r w:rsidRPr="001461AF">
                    <w:rPr>
                      <w:lang w:val="sk-SK"/>
                    </w:rPr>
                    <w:t xml:space="preserve">Pohľadávky do lehoty splatnosti </w:t>
                  </w:r>
                </w:p>
              </w:tc>
              <w:tc>
                <w:tcPr>
                  <w:tcW w:w="2551" w:type="dxa"/>
                </w:tcPr>
                <w:p w:rsidR="00474C4A" w:rsidRPr="001461AF" w:rsidRDefault="004C7D47" w:rsidP="009C33CB">
                  <w:pPr>
                    <w:tabs>
                      <w:tab w:val="left" w:pos="3765"/>
                    </w:tabs>
                    <w:spacing w:line="276" w:lineRule="auto"/>
                    <w:jc w:val="center"/>
                    <w:rPr>
                      <w:lang w:val="sk-SK"/>
                    </w:rPr>
                  </w:pPr>
                  <w:r w:rsidRPr="001461AF">
                    <w:rPr>
                      <w:lang w:val="sk-SK"/>
                    </w:rPr>
                    <w:t xml:space="preserve"> </w:t>
                  </w:r>
                  <w:r w:rsidR="000061E1" w:rsidRPr="001461AF">
                    <w:rPr>
                      <w:lang w:val="sk-SK"/>
                    </w:rPr>
                    <w:t>6 998</w:t>
                  </w:r>
                </w:p>
              </w:tc>
              <w:tc>
                <w:tcPr>
                  <w:tcW w:w="2341" w:type="dxa"/>
                </w:tcPr>
                <w:p w:rsidR="00474C4A" w:rsidRPr="001461AF" w:rsidRDefault="004C7D47" w:rsidP="009C33CB">
                  <w:pPr>
                    <w:tabs>
                      <w:tab w:val="left" w:pos="3765"/>
                    </w:tabs>
                    <w:spacing w:line="276" w:lineRule="auto"/>
                    <w:jc w:val="center"/>
                    <w:rPr>
                      <w:lang w:val="sk-SK"/>
                    </w:rPr>
                  </w:pPr>
                  <w:r w:rsidRPr="001461AF">
                    <w:rPr>
                      <w:lang w:val="sk-SK"/>
                    </w:rPr>
                    <w:t xml:space="preserve">  </w:t>
                  </w:r>
                  <w:r w:rsidR="000061E1" w:rsidRPr="001461AF">
                    <w:rPr>
                      <w:lang w:val="sk-SK"/>
                    </w:rPr>
                    <w:t>4 458</w:t>
                  </w:r>
                </w:p>
              </w:tc>
            </w:tr>
            <w:tr w:rsidR="00474C4A" w:rsidRPr="001461AF" w:rsidTr="00474C4A">
              <w:tc>
                <w:tcPr>
                  <w:tcW w:w="4815" w:type="dxa"/>
                </w:tcPr>
                <w:p w:rsidR="00474C4A" w:rsidRPr="001461AF" w:rsidRDefault="00474C4A" w:rsidP="001D4146">
                  <w:pPr>
                    <w:tabs>
                      <w:tab w:val="left" w:pos="3765"/>
                    </w:tabs>
                    <w:spacing w:line="276" w:lineRule="auto"/>
                    <w:rPr>
                      <w:lang w:val="sk-SK"/>
                    </w:rPr>
                  </w:pPr>
                  <w:r w:rsidRPr="001461AF">
                    <w:rPr>
                      <w:lang w:val="sk-SK"/>
                    </w:rPr>
                    <w:t xml:space="preserve">Pohľadávky po lehote splatnosti </w:t>
                  </w:r>
                </w:p>
              </w:tc>
              <w:tc>
                <w:tcPr>
                  <w:tcW w:w="2551" w:type="dxa"/>
                </w:tcPr>
                <w:p w:rsidR="00474C4A" w:rsidRPr="001461AF" w:rsidRDefault="000061E1" w:rsidP="00CE065E">
                  <w:pPr>
                    <w:tabs>
                      <w:tab w:val="left" w:pos="3765"/>
                    </w:tabs>
                    <w:spacing w:line="276" w:lineRule="auto"/>
                    <w:jc w:val="center"/>
                    <w:rPr>
                      <w:lang w:val="sk-SK"/>
                    </w:rPr>
                  </w:pPr>
                  <w:r w:rsidRPr="001461AF">
                    <w:rPr>
                      <w:lang w:val="sk-SK"/>
                    </w:rPr>
                    <w:t>25 243</w:t>
                  </w:r>
                </w:p>
              </w:tc>
              <w:tc>
                <w:tcPr>
                  <w:tcW w:w="2341" w:type="dxa"/>
                </w:tcPr>
                <w:p w:rsidR="00474C4A" w:rsidRPr="001461AF" w:rsidRDefault="004C7D47" w:rsidP="00CE065E">
                  <w:pPr>
                    <w:tabs>
                      <w:tab w:val="left" w:pos="3765"/>
                    </w:tabs>
                    <w:spacing w:line="276" w:lineRule="auto"/>
                    <w:jc w:val="center"/>
                    <w:rPr>
                      <w:lang w:val="sk-SK"/>
                    </w:rPr>
                  </w:pPr>
                  <w:r w:rsidRPr="001461AF">
                    <w:rPr>
                      <w:lang w:val="sk-SK"/>
                    </w:rPr>
                    <w:t xml:space="preserve"> </w:t>
                  </w:r>
                  <w:r w:rsidR="000061E1" w:rsidRPr="001461AF">
                    <w:rPr>
                      <w:lang w:val="sk-SK"/>
                    </w:rPr>
                    <w:t>23 186</w:t>
                  </w:r>
                </w:p>
              </w:tc>
            </w:tr>
          </w:tbl>
          <w:p w:rsidR="001D4146" w:rsidRPr="001461AF" w:rsidRDefault="000061E1" w:rsidP="001D4146">
            <w:pPr>
              <w:tabs>
                <w:tab w:val="left" w:pos="3765"/>
              </w:tabs>
              <w:rPr>
                <w:b/>
                <w:lang w:val="sk-SK"/>
              </w:rPr>
            </w:pPr>
            <w:r w:rsidRPr="001461AF">
              <w:rPr>
                <w:b/>
                <w:lang w:val="sk-SK"/>
              </w:rPr>
              <w:t xml:space="preserve"> </w:t>
            </w:r>
            <w:r w:rsidR="009D6D23" w:rsidRPr="001461AF">
              <w:rPr>
                <w:b/>
                <w:lang w:val="sk-SK"/>
              </w:rPr>
              <w:t xml:space="preserve"> </w:t>
            </w:r>
            <w:r w:rsidRPr="001461AF">
              <w:rPr>
                <w:b/>
                <w:lang w:val="sk-SK"/>
              </w:rPr>
              <w:t>Krátkodobé pohľadávky spolu                                         32 241</w:t>
            </w:r>
            <w:r w:rsidR="00AB7918" w:rsidRPr="001461AF">
              <w:rPr>
                <w:b/>
                <w:lang w:val="sk-SK"/>
              </w:rPr>
              <w:t xml:space="preserve">                </w:t>
            </w:r>
            <w:r w:rsidRPr="001461AF">
              <w:rPr>
                <w:b/>
                <w:lang w:val="sk-SK"/>
              </w:rPr>
              <w:t xml:space="preserve">             </w:t>
            </w:r>
            <w:r w:rsidR="00D147A3" w:rsidRPr="001461AF">
              <w:rPr>
                <w:b/>
                <w:lang w:val="sk-SK"/>
              </w:rPr>
              <w:t xml:space="preserve"> </w:t>
            </w:r>
            <w:r w:rsidRPr="001461AF">
              <w:rPr>
                <w:b/>
                <w:lang w:val="sk-SK"/>
              </w:rPr>
              <w:t xml:space="preserve"> 27 644                                                                                    </w:t>
            </w:r>
          </w:p>
          <w:p w:rsidR="000061E1" w:rsidRPr="001461AF" w:rsidRDefault="000061E1" w:rsidP="001D4146">
            <w:pPr>
              <w:tabs>
                <w:tab w:val="left" w:pos="3765"/>
              </w:tabs>
              <w:rPr>
                <w:b/>
                <w:lang w:val="sk-SK"/>
              </w:rPr>
            </w:pPr>
          </w:p>
          <w:p w:rsidR="00AB7918" w:rsidRPr="001461AF" w:rsidRDefault="00AB7918" w:rsidP="001D4146">
            <w:pPr>
              <w:tabs>
                <w:tab w:val="left" w:pos="3765"/>
              </w:tabs>
              <w:rPr>
                <w:lang w:val="sk-SK"/>
              </w:rPr>
            </w:pPr>
          </w:p>
          <w:p w:rsidR="00AB7918" w:rsidRPr="001461AF" w:rsidRDefault="00AB7918" w:rsidP="001D4146">
            <w:pPr>
              <w:tabs>
                <w:tab w:val="left" w:pos="3765"/>
              </w:tabs>
              <w:rPr>
                <w:lang w:val="sk-SK"/>
              </w:rPr>
            </w:pPr>
          </w:p>
          <w:tbl>
            <w:tblPr>
              <w:tblStyle w:val="Mriekatabuky"/>
              <w:tblW w:w="0" w:type="auto"/>
              <w:tblLayout w:type="fixed"/>
              <w:tblLook w:val="04A0"/>
            </w:tblPr>
            <w:tblGrid>
              <w:gridCol w:w="4815"/>
              <w:gridCol w:w="2551"/>
              <w:gridCol w:w="2341"/>
            </w:tblGrid>
            <w:tr w:rsidR="00BD1910" w:rsidRPr="001461AF" w:rsidTr="002A6A39">
              <w:tc>
                <w:tcPr>
                  <w:tcW w:w="4815" w:type="dxa"/>
                  <w:shd w:val="clear" w:color="auto" w:fill="FABF8F" w:themeFill="accent6" w:themeFillTint="99"/>
                </w:tcPr>
                <w:p w:rsidR="00BD1910" w:rsidRPr="001461AF" w:rsidRDefault="00BD1910" w:rsidP="002A6A39">
                  <w:pPr>
                    <w:tabs>
                      <w:tab w:val="left" w:pos="3765"/>
                    </w:tabs>
                    <w:jc w:val="center"/>
                    <w:rPr>
                      <w:b/>
                      <w:lang w:val="sk-SK"/>
                    </w:rPr>
                  </w:pPr>
                  <w:r w:rsidRPr="001461AF">
                    <w:rPr>
                      <w:b/>
                      <w:lang w:val="sk-SK"/>
                    </w:rPr>
                    <w:t>Záväzky</w:t>
                  </w:r>
                </w:p>
              </w:tc>
              <w:tc>
                <w:tcPr>
                  <w:tcW w:w="2551" w:type="dxa"/>
                  <w:shd w:val="clear" w:color="auto" w:fill="FABF8F" w:themeFill="accent6" w:themeFillTint="99"/>
                </w:tcPr>
                <w:p w:rsidR="00BD1910" w:rsidRPr="001461AF" w:rsidRDefault="00BD1910" w:rsidP="002A6A39">
                  <w:pPr>
                    <w:tabs>
                      <w:tab w:val="left" w:pos="3765"/>
                    </w:tabs>
                    <w:jc w:val="center"/>
                    <w:rPr>
                      <w:b/>
                      <w:lang w:val="sk-SK"/>
                    </w:rPr>
                  </w:pPr>
                  <w:r w:rsidRPr="001461AF">
                    <w:rPr>
                      <w:b/>
                      <w:lang w:val="sk-SK"/>
                    </w:rPr>
                    <w:t>Stav</w:t>
                  </w:r>
                </w:p>
                <w:p w:rsidR="00BD1910" w:rsidRPr="001461AF" w:rsidRDefault="00BD1910" w:rsidP="00CE065E">
                  <w:pPr>
                    <w:tabs>
                      <w:tab w:val="left" w:pos="3765"/>
                    </w:tabs>
                    <w:jc w:val="center"/>
                    <w:rPr>
                      <w:b/>
                      <w:lang w:val="sk-SK"/>
                    </w:rPr>
                  </w:pPr>
                  <w:r w:rsidRPr="001461AF">
                    <w:rPr>
                      <w:b/>
                      <w:lang w:val="sk-SK"/>
                    </w:rPr>
                    <w:t>k 31.12.201</w:t>
                  </w:r>
                  <w:r w:rsidR="00CE065E" w:rsidRPr="001461AF">
                    <w:rPr>
                      <w:b/>
                      <w:lang w:val="sk-SK"/>
                    </w:rPr>
                    <w:t>3</w:t>
                  </w:r>
                </w:p>
              </w:tc>
              <w:tc>
                <w:tcPr>
                  <w:tcW w:w="2341" w:type="dxa"/>
                  <w:shd w:val="clear" w:color="auto" w:fill="FABF8F" w:themeFill="accent6" w:themeFillTint="99"/>
                </w:tcPr>
                <w:p w:rsidR="00BD1910" w:rsidRPr="001461AF" w:rsidRDefault="00BD1910" w:rsidP="002A6A39">
                  <w:pPr>
                    <w:tabs>
                      <w:tab w:val="left" w:pos="3765"/>
                    </w:tabs>
                    <w:jc w:val="center"/>
                    <w:rPr>
                      <w:b/>
                      <w:lang w:val="sk-SK"/>
                    </w:rPr>
                  </w:pPr>
                  <w:r w:rsidRPr="001461AF">
                    <w:rPr>
                      <w:b/>
                      <w:lang w:val="sk-SK"/>
                    </w:rPr>
                    <w:t>Stav</w:t>
                  </w:r>
                </w:p>
                <w:p w:rsidR="00BD1910" w:rsidRPr="001461AF" w:rsidRDefault="00BD1910" w:rsidP="00CE065E">
                  <w:pPr>
                    <w:tabs>
                      <w:tab w:val="left" w:pos="3765"/>
                    </w:tabs>
                    <w:jc w:val="center"/>
                    <w:rPr>
                      <w:b/>
                      <w:lang w:val="sk-SK"/>
                    </w:rPr>
                  </w:pPr>
                  <w:r w:rsidRPr="001461AF">
                    <w:rPr>
                      <w:b/>
                      <w:lang w:val="sk-SK"/>
                    </w:rPr>
                    <w:t>k 31.12.201</w:t>
                  </w:r>
                  <w:r w:rsidR="00CE065E" w:rsidRPr="001461AF">
                    <w:rPr>
                      <w:b/>
                      <w:lang w:val="sk-SK"/>
                    </w:rPr>
                    <w:t>4</w:t>
                  </w:r>
                </w:p>
              </w:tc>
            </w:tr>
            <w:tr w:rsidR="00BD1910" w:rsidRPr="001461AF" w:rsidTr="002A6A39">
              <w:tc>
                <w:tcPr>
                  <w:tcW w:w="4815" w:type="dxa"/>
                </w:tcPr>
                <w:p w:rsidR="00BD1910" w:rsidRPr="001461AF" w:rsidRDefault="00BD1910" w:rsidP="002A6A39">
                  <w:pPr>
                    <w:tabs>
                      <w:tab w:val="left" w:pos="3765"/>
                    </w:tabs>
                    <w:spacing w:line="276" w:lineRule="auto"/>
                    <w:rPr>
                      <w:lang w:val="sk-SK"/>
                    </w:rPr>
                  </w:pPr>
                  <w:r w:rsidRPr="001461AF">
                    <w:rPr>
                      <w:lang w:val="sk-SK"/>
                    </w:rPr>
                    <w:t xml:space="preserve">Záväzky do lehoty splatnosti </w:t>
                  </w:r>
                </w:p>
              </w:tc>
              <w:tc>
                <w:tcPr>
                  <w:tcW w:w="2551" w:type="dxa"/>
                </w:tcPr>
                <w:p w:rsidR="00BD1910" w:rsidRPr="001461AF" w:rsidRDefault="00CE065E" w:rsidP="00CE065E">
                  <w:pPr>
                    <w:tabs>
                      <w:tab w:val="left" w:pos="3765"/>
                    </w:tabs>
                    <w:spacing w:line="276" w:lineRule="auto"/>
                    <w:jc w:val="center"/>
                    <w:rPr>
                      <w:lang w:val="sk-SK"/>
                    </w:rPr>
                  </w:pPr>
                  <w:r w:rsidRPr="001461AF">
                    <w:rPr>
                      <w:lang w:val="sk-SK"/>
                    </w:rPr>
                    <w:t>26</w:t>
                  </w:r>
                  <w:r w:rsidR="00E43272" w:rsidRPr="001461AF">
                    <w:rPr>
                      <w:lang w:val="sk-SK"/>
                    </w:rPr>
                    <w:t xml:space="preserve"> </w:t>
                  </w:r>
                  <w:r w:rsidRPr="001461AF">
                    <w:rPr>
                      <w:lang w:val="sk-SK"/>
                    </w:rPr>
                    <w:t>062</w:t>
                  </w:r>
                </w:p>
              </w:tc>
              <w:tc>
                <w:tcPr>
                  <w:tcW w:w="2341" w:type="dxa"/>
                </w:tcPr>
                <w:p w:rsidR="00BD1910" w:rsidRPr="001461AF" w:rsidRDefault="00965D34" w:rsidP="00CE065E">
                  <w:pPr>
                    <w:tabs>
                      <w:tab w:val="left" w:pos="3765"/>
                    </w:tabs>
                    <w:spacing w:line="276" w:lineRule="auto"/>
                    <w:jc w:val="center"/>
                    <w:rPr>
                      <w:lang w:val="sk-SK"/>
                    </w:rPr>
                  </w:pPr>
                  <w:r w:rsidRPr="001461AF">
                    <w:rPr>
                      <w:lang w:val="sk-SK"/>
                    </w:rPr>
                    <w:t>24 571</w:t>
                  </w:r>
                </w:p>
              </w:tc>
            </w:tr>
            <w:tr w:rsidR="00BD1910" w:rsidRPr="001461AF" w:rsidTr="002A6A39">
              <w:tc>
                <w:tcPr>
                  <w:tcW w:w="4815" w:type="dxa"/>
                </w:tcPr>
                <w:p w:rsidR="00BD1910" w:rsidRPr="001461AF" w:rsidRDefault="00BD1910" w:rsidP="002A6A39">
                  <w:pPr>
                    <w:tabs>
                      <w:tab w:val="left" w:pos="3765"/>
                    </w:tabs>
                    <w:spacing w:line="276" w:lineRule="auto"/>
                    <w:rPr>
                      <w:lang w:val="sk-SK"/>
                    </w:rPr>
                  </w:pPr>
                  <w:r w:rsidRPr="001461AF">
                    <w:rPr>
                      <w:lang w:val="sk-SK"/>
                    </w:rPr>
                    <w:t xml:space="preserve">Záväzky po lehote splatnosti </w:t>
                  </w:r>
                </w:p>
              </w:tc>
              <w:tc>
                <w:tcPr>
                  <w:tcW w:w="2551" w:type="dxa"/>
                </w:tcPr>
                <w:p w:rsidR="00BD1910" w:rsidRPr="001461AF" w:rsidRDefault="00CE065E" w:rsidP="00CE065E">
                  <w:pPr>
                    <w:tabs>
                      <w:tab w:val="left" w:pos="3765"/>
                    </w:tabs>
                    <w:spacing w:line="276" w:lineRule="auto"/>
                    <w:jc w:val="center"/>
                    <w:rPr>
                      <w:lang w:val="sk-SK"/>
                    </w:rPr>
                  </w:pPr>
                  <w:r w:rsidRPr="001461AF">
                    <w:rPr>
                      <w:lang w:val="sk-SK"/>
                    </w:rPr>
                    <w:t xml:space="preserve">      97</w:t>
                  </w:r>
                </w:p>
              </w:tc>
              <w:tc>
                <w:tcPr>
                  <w:tcW w:w="2341" w:type="dxa"/>
                </w:tcPr>
                <w:p w:rsidR="00BD1910" w:rsidRPr="001461AF" w:rsidRDefault="00965D34" w:rsidP="00CE065E">
                  <w:pPr>
                    <w:tabs>
                      <w:tab w:val="left" w:pos="3765"/>
                    </w:tabs>
                    <w:spacing w:line="276" w:lineRule="auto"/>
                    <w:jc w:val="center"/>
                    <w:rPr>
                      <w:lang w:val="sk-SK"/>
                    </w:rPr>
                  </w:pPr>
                  <w:r w:rsidRPr="001461AF">
                    <w:rPr>
                      <w:lang w:val="sk-SK"/>
                    </w:rPr>
                    <w:t xml:space="preserve">   1 491</w:t>
                  </w:r>
                  <w:r w:rsidR="00CE065E" w:rsidRPr="001461AF">
                    <w:rPr>
                      <w:lang w:val="sk-SK"/>
                    </w:rPr>
                    <w:t xml:space="preserve">    </w:t>
                  </w:r>
                </w:p>
              </w:tc>
            </w:tr>
          </w:tbl>
          <w:p w:rsidR="001D4146" w:rsidRPr="001461AF" w:rsidRDefault="009D6D23" w:rsidP="00BB5BC8">
            <w:pPr>
              <w:tabs>
                <w:tab w:val="left" w:pos="3765"/>
              </w:tabs>
              <w:rPr>
                <w:b/>
                <w:lang w:val="sk-SK"/>
              </w:rPr>
            </w:pPr>
            <w:r w:rsidRPr="001461AF">
              <w:rPr>
                <w:b/>
                <w:lang w:val="sk-SK"/>
              </w:rPr>
              <w:t xml:space="preserve"> Krátkodobé záväzky </w:t>
            </w:r>
            <w:r w:rsidR="00D147A3" w:rsidRPr="001461AF">
              <w:rPr>
                <w:b/>
                <w:lang w:val="sk-SK"/>
              </w:rPr>
              <w:t xml:space="preserve">                                                          </w:t>
            </w:r>
            <w:r w:rsidR="00965D34" w:rsidRPr="001461AF">
              <w:rPr>
                <w:b/>
                <w:lang w:val="sk-SK"/>
              </w:rPr>
              <w:t xml:space="preserve"> 33 073</w:t>
            </w:r>
            <w:r w:rsidR="00D147A3" w:rsidRPr="001461AF">
              <w:rPr>
                <w:b/>
                <w:lang w:val="sk-SK"/>
              </w:rPr>
              <w:t xml:space="preserve">         </w:t>
            </w:r>
            <w:r w:rsidR="00965D34" w:rsidRPr="001461AF">
              <w:rPr>
                <w:b/>
                <w:lang w:val="sk-SK"/>
              </w:rPr>
              <w:t xml:space="preserve">                     26</w:t>
            </w:r>
            <w:r w:rsidR="004C7D47" w:rsidRPr="001461AF">
              <w:rPr>
                <w:b/>
                <w:lang w:val="sk-SK"/>
              </w:rPr>
              <w:t> </w:t>
            </w:r>
            <w:r w:rsidR="00965D34" w:rsidRPr="001461AF">
              <w:rPr>
                <w:b/>
                <w:lang w:val="sk-SK"/>
              </w:rPr>
              <w:t>062</w:t>
            </w:r>
          </w:p>
          <w:p w:rsidR="001D4146" w:rsidRPr="001461AF" w:rsidRDefault="001D4146" w:rsidP="00BB5BC8">
            <w:pPr>
              <w:tabs>
                <w:tab w:val="left" w:pos="3765"/>
              </w:tabs>
              <w:rPr>
                <w:lang w:val="sk-SK"/>
              </w:rPr>
            </w:pPr>
          </w:p>
          <w:p w:rsidR="004C7D47" w:rsidRPr="001461AF" w:rsidRDefault="004C7D47" w:rsidP="00BB5BC8">
            <w:pPr>
              <w:tabs>
                <w:tab w:val="left" w:pos="3765"/>
              </w:tabs>
              <w:rPr>
                <w:lang w:val="sk-SK"/>
              </w:rPr>
            </w:pPr>
          </w:p>
          <w:p w:rsidR="004C7D47" w:rsidRPr="001461AF" w:rsidRDefault="004C7D47" w:rsidP="00BB5BC8">
            <w:pPr>
              <w:tabs>
                <w:tab w:val="left" w:pos="3765"/>
              </w:tabs>
              <w:rPr>
                <w:lang w:val="sk-SK"/>
              </w:rPr>
            </w:pPr>
          </w:p>
          <w:p w:rsidR="004C7D47" w:rsidRPr="001461AF" w:rsidRDefault="004C7D47" w:rsidP="00BB5BC8">
            <w:pPr>
              <w:tabs>
                <w:tab w:val="left" w:pos="3765"/>
              </w:tabs>
              <w:rPr>
                <w:lang w:val="sk-SK"/>
              </w:rPr>
            </w:pPr>
          </w:p>
          <w:p w:rsidR="001D4146" w:rsidRPr="001461AF" w:rsidRDefault="00BD1910" w:rsidP="00BD1910">
            <w:pPr>
              <w:tabs>
                <w:tab w:val="left" w:pos="3765"/>
              </w:tabs>
              <w:jc w:val="center"/>
              <w:rPr>
                <w:b/>
                <w:sz w:val="28"/>
                <w:szCs w:val="28"/>
                <w:lang w:val="sk-SK"/>
              </w:rPr>
            </w:pPr>
            <w:r w:rsidRPr="001461AF">
              <w:rPr>
                <w:b/>
                <w:sz w:val="28"/>
                <w:szCs w:val="28"/>
                <w:lang w:val="sk-SK"/>
              </w:rPr>
              <w:t>NÁKLADY  A VÝNOSY</w:t>
            </w:r>
          </w:p>
          <w:p w:rsidR="001D4146" w:rsidRPr="001461AF" w:rsidRDefault="001D4146" w:rsidP="00BB5BC8">
            <w:pPr>
              <w:tabs>
                <w:tab w:val="left" w:pos="3765"/>
              </w:tabs>
              <w:rPr>
                <w:lang w:val="sk-SK"/>
              </w:rPr>
            </w:pPr>
          </w:p>
          <w:tbl>
            <w:tblPr>
              <w:tblStyle w:val="Mriekatabuky"/>
              <w:tblW w:w="0" w:type="auto"/>
              <w:tblLayout w:type="fixed"/>
              <w:tblLook w:val="04A0"/>
            </w:tblPr>
            <w:tblGrid>
              <w:gridCol w:w="3964"/>
              <w:gridCol w:w="1418"/>
              <w:gridCol w:w="1417"/>
              <w:gridCol w:w="1418"/>
              <w:gridCol w:w="1490"/>
            </w:tblGrid>
            <w:tr w:rsidR="00BD1910" w:rsidRPr="001461AF" w:rsidTr="00BD1910">
              <w:tc>
                <w:tcPr>
                  <w:tcW w:w="3964" w:type="dxa"/>
                  <w:shd w:val="clear" w:color="auto" w:fill="FABF8F" w:themeFill="accent6" w:themeFillTint="99"/>
                </w:tcPr>
                <w:p w:rsidR="00BD1910" w:rsidRPr="001461AF" w:rsidRDefault="00BD1910" w:rsidP="00BD1910">
                  <w:pPr>
                    <w:tabs>
                      <w:tab w:val="left" w:pos="3765"/>
                    </w:tabs>
                    <w:jc w:val="center"/>
                    <w:rPr>
                      <w:b/>
                      <w:lang w:val="sk-SK"/>
                    </w:rPr>
                  </w:pPr>
                  <w:r w:rsidRPr="001461AF">
                    <w:rPr>
                      <w:b/>
                      <w:lang w:val="sk-SK"/>
                    </w:rPr>
                    <w:t>Názov</w:t>
                  </w:r>
                </w:p>
              </w:tc>
              <w:tc>
                <w:tcPr>
                  <w:tcW w:w="1418" w:type="dxa"/>
                  <w:shd w:val="clear" w:color="auto" w:fill="FABF8F" w:themeFill="accent6" w:themeFillTint="99"/>
                </w:tcPr>
                <w:p w:rsidR="00BD1910" w:rsidRPr="001461AF" w:rsidRDefault="00BD1910" w:rsidP="00BD1910">
                  <w:pPr>
                    <w:tabs>
                      <w:tab w:val="left" w:pos="3765"/>
                    </w:tabs>
                    <w:jc w:val="center"/>
                    <w:rPr>
                      <w:b/>
                      <w:lang w:val="sk-SK"/>
                    </w:rPr>
                  </w:pPr>
                  <w:r w:rsidRPr="001461AF">
                    <w:rPr>
                      <w:b/>
                      <w:lang w:val="sk-SK"/>
                    </w:rPr>
                    <w:t>Skutočnosť</w:t>
                  </w:r>
                </w:p>
                <w:p w:rsidR="00BD1910" w:rsidRPr="001461AF" w:rsidRDefault="00BD1910" w:rsidP="00CE065E">
                  <w:pPr>
                    <w:tabs>
                      <w:tab w:val="left" w:pos="3765"/>
                    </w:tabs>
                    <w:jc w:val="center"/>
                    <w:rPr>
                      <w:b/>
                      <w:lang w:val="sk-SK"/>
                    </w:rPr>
                  </w:pPr>
                  <w:r w:rsidRPr="001461AF">
                    <w:rPr>
                      <w:b/>
                      <w:lang w:val="sk-SK"/>
                    </w:rPr>
                    <w:t>k 31.12.201</w:t>
                  </w:r>
                  <w:r w:rsidR="00CE065E" w:rsidRPr="001461AF">
                    <w:rPr>
                      <w:b/>
                      <w:lang w:val="sk-SK"/>
                    </w:rPr>
                    <w:t>3</w:t>
                  </w:r>
                </w:p>
              </w:tc>
              <w:tc>
                <w:tcPr>
                  <w:tcW w:w="1417" w:type="dxa"/>
                  <w:shd w:val="clear" w:color="auto" w:fill="FABF8F" w:themeFill="accent6" w:themeFillTint="99"/>
                </w:tcPr>
                <w:p w:rsidR="00BD1910" w:rsidRPr="001461AF" w:rsidRDefault="00BD1910" w:rsidP="00BD1910">
                  <w:pPr>
                    <w:tabs>
                      <w:tab w:val="left" w:pos="3765"/>
                    </w:tabs>
                    <w:jc w:val="center"/>
                    <w:rPr>
                      <w:b/>
                      <w:lang w:val="sk-SK"/>
                    </w:rPr>
                  </w:pPr>
                  <w:r w:rsidRPr="001461AF">
                    <w:rPr>
                      <w:b/>
                      <w:lang w:val="sk-SK"/>
                    </w:rPr>
                    <w:t>Skutočnosť</w:t>
                  </w:r>
                </w:p>
                <w:p w:rsidR="00BD1910" w:rsidRPr="001461AF" w:rsidRDefault="00BD1910" w:rsidP="00CE065E">
                  <w:pPr>
                    <w:tabs>
                      <w:tab w:val="left" w:pos="3765"/>
                    </w:tabs>
                    <w:jc w:val="center"/>
                    <w:rPr>
                      <w:b/>
                      <w:lang w:val="sk-SK"/>
                    </w:rPr>
                  </w:pPr>
                  <w:r w:rsidRPr="001461AF">
                    <w:rPr>
                      <w:b/>
                      <w:lang w:val="sk-SK"/>
                    </w:rPr>
                    <w:t>k 31.12.201</w:t>
                  </w:r>
                  <w:r w:rsidR="00CE065E" w:rsidRPr="001461AF">
                    <w:rPr>
                      <w:b/>
                      <w:lang w:val="sk-SK"/>
                    </w:rPr>
                    <w:t>4</w:t>
                  </w:r>
                </w:p>
              </w:tc>
              <w:tc>
                <w:tcPr>
                  <w:tcW w:w="1418" w:type="dxa"/>
                  <w:shd w:val="clear" w:color="auto" w:fill="FABF8F" w:themeFill="accent6" w:themeFillTint="99"/>
                </w:tcPr>
                <w:p w:rsidR="00BD1910" w:rsidRPr="001461AF" w:rsidRDefault="00BD1910" w:rsidP="00BD1910">
                  <w:pPr>
                    <w:tabs>
                      <w:tab w:val="left" w:pos="3765"/>
                    </w:tabs>
                    <w:jc w:val="center"/>
                    <w:rPr>
                      <w:b/>
                      <w:lang w:val="sk-SK"/>
                    </w:rPr>
                  </w:pPr>
                  <w:r w:rsidRPr="001461AF">
                    <w:rPr>
                      <w:b/>
                      <w:lang w:val="sk-SK"/>
                    </w:rPr>
                    <w:t>Predpoklad</w:t>
                  </w:r>
                </w:p>
                <w:p w:rsidR="00BD1910" w:rsidRPr="001461AF" w:rsidRDefault="00BD1910" w:rsidP="00CE065E">
                  <w:pPr>
                    <w:tabs>
                      <w:tab w:val="left" w:pos="3765"/>
                    </w:tabs>
                    <w:jc w:val="center"/>
                    <w:rPr>
                      <w:b/>
                      <w:lang w:val="sk-SK"/>
                    </w:rPr>
                  </w:pPr>
                  <w:r w:rsidRPr="001461AF">
                    <w:rPr>
                      <w:b/>
                      <w:lang w:val="sk-SK"/>
                    </w:rPr>
                    <w:t>rok 201</w:t>
                  </w:r>
                  <w:r w:rsidR="00CE065E" w:rsidRPr="001461AF">
                    <w:rPr>
                      <w:b/>
                      <w:lang w:val="sk-SK"/>
                    </w:rPr>
                    <w:t>5</w:t>
                  </w:r>
                </w:p>
              </w:tc>
              <w:tc>
                <w:tcPr>
                  <w:tcW w:w="1490" w:type="dxa"/>
                  <w:shd w:val="clear" w:color="auto" w:fill="FABF8F" w:themeFill="accent6" w:themeFillTint="99"/>
                </w:tcPr>
                <w:p w:rsidR="00BD1910" w:rsidRPr="001461AF" w:rsidRDefault="00BD1910" w:rsidP="00BD1910">
                  <w:pPr>
                    <w:tabs>
                      <w:tab w:val="left" w:pos="3765"/>
                    </w:tabs>
                    <w:jc w:val="center"/>
                    <w:rPr>
                      <w:b/>
                      <w:lang w:val="sk-SK"/>
                    </w:rPr>
                  </w:pPr>
                  <w:r w:rsidRPr="001461AF">
                    <w:rPr>
                      <w:b/>
                      <w:lang w:val="sk-SK"/>
                    </w:rPr>
                    <w:t>Predpoklad</w:t>
                  </w:r>
                </w:p>
                <w:p w:rsidR="00BD1910" w:rsidRPr="001461AF" w:rsidRDefault="00BD1910" w:rsidP="00CE065E">
                  <w:pPr>
                    <w:tabs>
                      <w:tab w:val="left" w:pos="3765"/>
                    </w:tabs>
                    <w:jc w:val="center"/>
                    <w:rPr>
                      <w:b/>
                      <w:lang w:val="sk-SK"/>
                    </w:rPr>
                  </w:pPr>
                  <w:r w:rsidRPr="001461AF">
                    <w:rPr>
                      <w:b/>
                      <w:lang w:val="sk-SK"/>
                    </w:rPr>
                    <w:t>rok 201</w:t>
                  </w:r>
                  <w:r w:rsidR="00CE065E" w:rsidRPr="001461AF">
                    <w:rPr>
                      <w:b/>
                      <w:lang w:val="sk-SK"/>
                    </w:rPr>
                    <w:t>6</w:t>
                  </w:r>
                </w:p>
              </w:tc>
            </w:tr>
            <w:tr w:rsidR="00CE065E" w:rsidRPr="001461AF" w:rsidTr="00BD1910">
              <w:tc>
                <w:tcPr>
                  <w:tcW w:w="3964" w:type="dxa"/>
                </w:tcPr>
                <w:p w:rsidR="00CE065E" w:rsidRPr="001461AF" w:rsidRDefault="00CE065E" w:rsidP="00BB5BC8">
                  <w:pPr>
                    <w:tabs>
                      <w:tab w:val="left" w:pos="3765"/>
                    </w:tabs>
                    <w:rPr>
                      <w:b/>
                      <w:i/>
                      <w:lang w:val="sk-SK"/>
                    </w:rPr>
                  </w:pPr>
                  <w:r w:rsidRPr="001461AF">
                    <w:rPr>
                      <w:b/>
                      <w:i/>
                      <w:lang w:val="sk-SK"/>
                    </w:rPr>
                    <w:t>Náklady</w:t>
                  </w:r>
                </w:p>
              </w:tc>
              <w:tc>
                <w:tcPr>
                  <w:tcW w:w="1418" w:type="dxa"/>
                </w:tcPr>
                <w:p w:rsidR="00CE065E" w:rsidRPr="001461AF" w:rsidRDefault="00CE065E" w:rsidP="00427506">
                  <w:pPr>
                    <w:tabs>
                      <w:tab w:val="left" w:pos="3765"/>
                    </w:tabs>
                    <w:jc w:val="right"/>
                    <w:rPr>
                      <w:lang w:val="sk-SK"/>
                    </w:rPr>
                  </w:pPr>
                  <w:r w:rsidRPr="001461AF">
                    <w:rPr>
                      <w:lang w:val="sk-SK"/>
                    </w:rPr>
                    <w:t>499 276</w:t>
                  </w:r>
                </w:p>
              </w:tc>
              <w:tc>
                <w:tcPr>
                  <w:tcW w:w="1417" w:type="dxa"/>
                </w:tcPr>
                <w:p w:rsidR="00CE065E" w:rsidRPr="001461AF" w:rsidRDefault="00CE065E" w:rsidP="00CE065E">
                  <w:pPr>
                    <w:tabs>
                      <w:tab w:val="left" w:pos="3765"/>
                    </w:tabs>
                    <w:jc w:val="right"/>
                    <w:rPr>
                      <w:lang w:val="sk-SK"/>
                    </w:rPr>
                  </w:pPr>
                  <w:r w:rsidRPr="001461AF">
                    <w:rPr>
                      <w:lang w:val="sk-SK"/>
                    </w:rPr>
                    <w:t>646 007</w:t>
                  </w:r>
                </w:p>
              </w:tc>
              <w:tc>
                <w:tcPr>
                  <w:tcW w:w="1418" w:type="dxa"/>
                </w:tcPr>
                <w:p w:rsidR="00CE065E" w:rsidRPr="001461AF" w:rsidRDefault="00CE065E" w:rsidP="00392E8C">
                  <w:pPr>
                    <w:tabs>
                      <w:tab w:val="left" w:pos="3765"/>
                    </w:tabs>
                    <w:jc w:val="right"/>
                    <w:rPr>
                      <w:lang w:val="sk-SK"/>
                    </w:rPr>
                  </w:pPr>
                  <w:r w:rsidRPr="001461AF">
                    <w:rPr>
                      <w:lang w:val="sk-SK"/>
                    </w:rPr>
                    <w:t>532 850</w:t>
                  </w:r>
                </w:p>
              </w:tc>
              <w:tc>
                <w:tcPr>
                  <w:tcW w:w="1490" w:type="dxa"/>
                </w:tcPr>
                <w:p w:rsidR="00CE065E" w:rsidRPr="001461AF" w:rsidRDefault="00CE065E" w:rsidP="00392E8C">
                  <w:pPr>
                    <w:tabs>
                      <w:tab w:val="left" w:pos="3765"/>
                    </w:tabs>
                    <w:jc w:val="right"/>
                    <w:rPr>
                      <w:lang w:val="sk-SK"/>
                    </w:rPr>
                  </w:pPr>
                  <w:r w:rsidRPr="001461AF">
                    <w:rPr>
                      <w:lang w:val="sk-SK"/>
                    </w:rPr>
                    <w:t>530 850</w:t>
                  </w:r>
                </w:p>
              </w:tc>
            </w:tr>
            <w:tr w:rsidR="00CE065E" w:rsidRPr="001461AF" w:rsidTr="00BD1910">
              <w:tc>
                <w:tcPr>
                  <w:tcW w:w="3964" w:type="dxa"/>
                </w:tcPr>
                <w:p w:rsidR="00CE065E" w:rsidRPr="001461AF" w:rsidRDefault="00CE065E" w:rsidP="00BB5BC8">
                  <w:pPr>
                    <w:tabs>
                      <w:tab w:val="left" w:pos="3765"/>
                    </w:tabs>
                    <w:rPr>
                      <w:lang w:val="sk-SK"/>
                    </w:rPr>
                  </w:pPr>
                  <w:r w:rsidRPr="001461AF">
                    <w:rPr>
                      <w:lang w:val="sk-SK"/>
                    </w:rPr>
                    <w:t>50 – Spotrebované nákupy</w:t>
                  </w:r>
                </w:p>
              </w:tc>
              <w:tc>
                <w:tcPr>
                  <w:tcW w:w="1418" w:type="dxa"/>
                </w:tcPr>
                <w:p w:rsidR="00CE065E" w:rsidRPr="001461AF" w:rsidRDefault="00CE065E" w:rsidP="00427506">
                  <w:pPr>
                    <w:tabs>
                      <w:tab w:val="left" w:pos="3765"/>
                    </w:tabs>
                    <w:jc w:val="right"/>
                    <w:rPr>
                      <w:lang w:val="sk-SK"/>
                    </w:rPr>
                  </w:pPr>
                  <w:r w:rsidRPr="001461AF">
                    <w:rPr>
                      <w:lang w:val="sk-SK"/>
                    </w:rPr>
                    <w:t>130 949</w:t>
                  </w:r>
                </w:p>
              </w:tc>
              <w:tc>
                <w:tcPr>
                  <w:tcW w:w="1417" w:type="dxa"/>
                </w:tcPr>
                <w:p w:rsidR="00CE065E" w:rsidRPr="001461AF" w:rsidRDefault="00CE065E" w:rsidP="00CE065E">
                  <w:pPr>
                    <w:tabs>
                      <w:tab w:val="left" w:pos="3765"/>
                    </w:tabs>
                    <w:jc w:val="right"/>
                    <w:rPr>
                      <w:lang w:val="sk-SK"/>
                    </w:rPr>
                  </w:pPr>
                  <w:r w:rsidRPr="001461AF">
                    <w:rPr>
                      <w:lang w:val="sk-SK"/>
                    </w:rPr>
                    <w:t>209 806</w:t>
                  </w:r>
                </w:p>
              </w:tc>
              <w:tc>
                <w:tcPr>
                  <w:tcW w:w="1418" w:type="dxa"/>
                </w:tcPr>
                <w:p w:rsidR="00CE065E" w:rsidRPr="001461AF" w:rsidRDefault="00CE065E" w:rsidP="00885EC8">
                  <w:pPr>
                    <w:tabs>
                      <w:tab w:val="left" w:pos="3765"/>
                    </w:tabs>
                    <w:jc w:val="right"/>
                    <w:rPr>
                      <w:lang w:val="sk-SK"/>
                    </w:rPr>
                  </w:pPr>
                  <w:r w:rsidRPr="001461AF">
                    <w:rPr>
                      <w:lang w:val="sk-SK"/>
                    </w:rPr>
                    <w:t>126 080</w:t>
                  </w:r>
                </w:p>
              </w:tc>
              <w:tc>
                <w:tcPr>
                  <w:tcW w:w="1490" w:type="dxa"/>
                </w:tcPr>
                <w:p w:rsidR="00CE065E" w:rsidRPr="001461AF" w:rsidRDefault="00CE065E" w:rsidP="00392E8C">
                  <w:pPr>
                    <w:tabs>
                      <w:tab w:val="left" w:pos="3765"/>
                    </w:tabs>
                    <w:jc w:val="right"/>
                    <w:rPr>
                      <w:lang w:val="sk-SK"/>
                    </w:rPr>
                  </w:pPr>
                  <w:r w:rsidRPr="001461AF">
                    <w:rPr>
                      <w:lang w:val="sk-SK"/>
                    </w:rPr>
                    <w:t>125 080</w:t>
                  </w:r>
                </w:p>
              </w:tc>
            </w:tr>
            <w:tr w:rsidR="00CE065E" w:rsidRPr="001461AF" w:rsidTr="00BD1910">
              <w:tc>
                <w:tcPr>
                  <w:tcW w:w="3964" w:type="dxa"/>
                </w:tcPr>
                <w:p w:rsidR="00CE065E" w:rsidRPr="001461AF" w:rsidRDefault="00CE065E" w:rsidP="00BB5BC8">
                  <w:pPr>
                    <w:tabs>
                      <w:tab w:val="left" w:pos="3765"/>
                    </w:tabs>
                    <w:rPr>
                      <w:lang w:val="sk-SK"/>
                    </w:rPr>
                  </w:pPr>
                  <w:r w:rsidRPr="001461AF">
                    <w:rPr>
                      <w:lang w:val="sk-SK"/>
                    </w:rPr>
                    <w:t>51 – Služby</w:t>
                  </w:r>
                </w:p>
              </w:tc>
              <w:tc>
                <w:tcPr>
                  <w:tcW w:w="1418" w:type="dxa"/>
                </w:tcPr>
                <w:p w:rsidR="00CE065E" w:rsidRPr="001461AF" w:rsidRDefault="00CE065E" w:rsidP="00427506">
                  <w:pPr>
                    <w:tabs>
                      <w:tab w:val="left" w:pos="3765"/>
                    </w:tabs>
                    <w:jc w:val="right"/>
                    <w:rPr>
                      <w:lang w:val="sk-SK"/>
                    </w:rPr>
                  </w:pPr>
                  <w:r w:rsidRPr="001461AF">
                    <w:rPr>
                      <w:lang w:val="sk-SK"/>
                    </w:rPr>
                    <w:t>69 721</w:t>
                  </w:r>
                </w:p>
              </w:tc>
              <w:tc>
                <w:tcPr>
                  <w:tcW w:w="1417" w:type="dxa"/>
                </w:tcPr>
                <w:p w:rsidR="00CE065E" w:rsidRPr="001461AF" w:rsidRDefault="00CE065E" w:rsidP="00CE065E">
                  <w:pPr>
                    <w:tabs>
                      <w:tab w:val="left" w:pos="3765"/>
                    </w:tabs>
                    <w:jc w:val="right"/>
                    <w:rPr>
                      <w:lang w:val="sk-SK"/>
                    </w:rPr>
                  </w:pPr>
                  <w:r w:rsidRPr="001461AF">
                    <w:rPr>
                      <w:lang w:val="sk-SK"/>
                    </w:rPr>
                    <w:t>124 681</w:t>
                  </w:r>
                </w:p>
              </w:tc>
              <w:tc>
                <w:tcPr>
                  <w:tcW w:w="1418" w:type="dxa"/>
                </w:tcPr>
                <w:p w:rsidR="00CE065E" w:rsidRPr="001461AF" w:rsidRDefault="00CE065E" w:rsidP="002C1C02">
                  <w:pPr>
                    <w:tabs>
                      <w:tab w:val="left" w:pos="3765"/>
                    </w:tabs>
                    <w:jc w:val="right"/>
                    <w:rPr>
                      <w:lang w:val="sk-SK"/>
                    </w:rPr>
                  </w:pPr>
                  <w:r w:rsidRPr="001461AF">
                    <w:rPr>
                      <w:lang w:val="sk-SK"/>
                    </w:rPr>
                    <w:t>71</w:t>
                  </w:r>
                  <w:r w:rsidR="00474C4A" w:rsidRPr="001461AF">
                    <w:rPr>
                      <w:lang w:val="sk-SK"/>
                    </w:rPr>
                    <w:t xml:space="preserve"> </w:t>
                  </w:r>
                  <w:r w:rsidRPr="001461AF">
                    <w:rPr>
                      <w:lang w:val="sk-SK"/>
                    </w:rPr>
                    <w:t>500</w:t>
                  </w:r>
                </w:p>
              </w:tc>
              <w:tc>
                <w:tcPr>
                  <w:tcW w:w="1490" w:type="dxa"/>
                </w:tcPr>
                <w:p w:rsidR="00CE065E" w:rsidRPr="001461AF" w:rsidRDefault="00CE065E" w:rsidP="004B50AD">
                  <w:pPr>
                    <w:tabs>
                      <w:tab w:val="left" w:pos="3765"/>
                    </w:tabs>
                    <w:jc w:val="right"/>
                    <w:rPr>
                      <w:lang w:val="sk-SK"/>
                    </w:rPr>
                  </w:pPr>
                  <w:r w:rsidRPr="001461AF">
                    <w:rPr>
                      <w:lang w:val="sk-SK"/>
                    </w:rPr>
                    <w:t>71</w:t>
                  </w:r>
                  <w:r w:rsidR="00474C4A" w:rsidRPr="001461AF">
                    <w:rPr>
                      <w:lang w:val="sk-SK"/>
                    </w:rPr>
                    <w:t xml:space="preserve"> </w:t>
                  </w:r>
                  <w:r w:rsidRPr="001461AF">
                    <w:rPr>
                      <w:lang w:val="sk-SK"/>
                    </w:rPr>
                    <w:t>500</w:t>
                  </w:r>
                </w:p>
              </w:tc>
            </w:tr>
            <w:tr w:rsidR="00CE065E" w:rsidRPr="001461AF" w:rsidTr="00BD1910">
              <w:tc>
                <w:tcPr>
                  <w:tcW w:w="3964" w:type="dxa"/>
                </w:tcPr>
                <w:p w:rsidR="00CE065E" w:rsidRPr="001461AF" w:rsidRDefault="00CE065E" w:rsidP="00BB5BC8">
                  <w:pPr>
                    <w:tabs>
                      <w:tab w:val="left" w:pos="3765"/>
                    </w:tabs>
                    <w:rPr>
                      <w:lang w:val="sk-SK"/>
                    </w:rPr>
                  </w:pPr>
                  <w:r w:rsidRPr="001461AF">
                    <w:rPr>
                      <w:lang w:val="sk-SK"/>
                    </w:rPr>
                    <w:t>52 – Osobné náklady</w:t>
                  </w:r>
                </w:p>
              </w:tc>
              <w:tc>
                <w:tcPr>
                  <w:tcW w:w="1418" w:type="dxa"/>
                </w:tcPr>
                <w:p w:rsidR="00CE065E" w:rsidRPr="001461AF" w:rsidRDefault="00CE065E" w:rsidP="00427506">
                  <w:pPr>
                    <w:tabs>
                      <w:tab w:val="left" w:pos="3765"/>
                    </w:tabs>
                    <w:jc w:val="right"/>
                    <w:rPr>
                      <w:lang w:val="sk-SK"/>
                    </w:rPr>
                  </w:pPr>
                  <w:r w:rsidRPr="001461AF">
                    <w:rPr>
                      <w:lang w:val="sk-SK"/>
                    </w:rPr>
                    <w:t>179 173</w:t>
                  </w:r>
                </w:p>
              </w:tc>
              <w:tc>
                <w:tcPr>
                  <w:tcW w:w="1417" w:type="dxa"/>
                </w:tcPr>
                <w:p w:rsidR="00CE065E" w:rsidRPr="001461AF" w:rsidRDefault="00CE065E" w:rsidP="00CE065E">
                  <w:pPr>
                    <w:tabs>
                      <w:tab w:val="left" w:pos="3765"/>
                    </w:tabs>
                    <w:jc w:val="right"/>
                    <w:rPr>
                      <w:lang w:val="sk-SK"/>
                    </w:rPr>
                  </w:pPr>
                  <w:r w:rsidRPr="001461AF">
                    <w:rPr>
                      <w:lang w:val="sk-SK"/>
                    </w:rPr>
                    <w:t>178 798</w:t>
                  </w:r>
                </w:p>
              </w:tc>
              <w:tc>
                <w:tcPr>
                  <w:tcW w:w="1418" w:type="dxa"/>
                </w:tcPr>
                <w:p w:rsidR="00CE065E" w:rsidRPr="001461AF" w:rsidRDefault="00CE065E" w:rsidP="002C1C02">
                  <w:pPr>
                    <w:tabs>
                      <w:tab w:val="left" w:pos="3765"/>
                    </w:tabs>
                    <w:jc w:val="right"/>
                    <w:rPr>
                      <w:lang w:val="sk-SK"/>
                    </w:rPr>
                  </w:pPr>
                  <w:r w:rsidRPr="001461AF">
                    <w:rPr>
                      <w:lang w:val="sk-SK"/>
                    </w:rPr>
                    <w:t>196 500</w:t>
                  </w:r>
                </w:p>
              </w:tc>
              <w:tc>
                <w:tcPr>
                  <w:tcW w:w="1490" w:type="dxa"/>
                </w:tcPr>
                <w:p w:rsidR="00CE065E" w:rsidRPr="001461AF" w:rsidRDefault="00CE065E" w:rsidP="004B50AD">
                  <w:pPr>
                    <w:tabs>
                      <w:tab w:val="left" w:pos="3765"/>
                    </w:tabs>
                    <w:jc w:val="right"/>
                    <w:rPr>
                      <w:lang w:val="sk-SK"/>
                    </w:rPr>
                  </w:pPr>
                  <w:r w:rsidRPr="001461AF">
                    <w:rPr>
                      <w:lang w:val="sk-SK"/>
                    </w:rPr>
                    <w:t>196 500</w:t>
                  </w:r>
                </w:p>
              </w:tc>
            </w:tr>
            <w:tr w:rsidR="00CE065E" w:rsidRPr="001461AF" w:rsidTr="00BD1910">
              <w:tc>
                <w:tcPr>
                  <w:tcW w:w="3964" w:type="dxa"/>
                </w:tcPr>
                <w:p w:rsidR="00CE065E" w:rsidRPr="001461AF" w:rsidRDefault="00CE065E" w:rsidP="00BB5BC8">
                  <w:pPr>
                    <w:tabs>
                      <w:tab w:val="left" w:pos="3765"/>
                    </w:tabs>
                    <w:rPr>
                      <w:lang w:val="sk-SK"/>
                    </w:rPr>
                  </w:pPr>
                  <w:r w:rsidRPr="001461AF">
                    <w:rPr>
                      <w:lang w:val="sk-SK"/>
                    </w:rPr>
                    <w:t>53 – Dane a poplatky</w:t>
                  </w:r>
                </w:p>
              </w:tc>
              <w:tc>
                <w:tcPr>
                  <w:tcW w:w="1418" w:type="dxa"/>
                </w:tcPr>
                <w:p w:rsidR="00CE065E" w:rsidRPr="001461AF" w:rsidRDefault="00CE065E" w:rsidP="00427506">
                  <w:pPr>
                    <w:tabs>
                      <w:tab w:val="left" w:pos="3765"/>
                    </w:tabs>
                    <w:jc w:val="right"/>
                    <w:rPr>
                      <w:lang w:val="sk-SK"/>
                    </w:rPr>
                  </w:pPr>
                  <w:r w:rsidRPr="001461AF">
                    <w:rPr>
                      <w:lang w:val="sk-SK"/>
                    </w:rPr>
                    <w:t>350</w:t>
                  </w:r>
                </w:p>
              </w:tc>
              <w:tc>
                <w:tcPr>
                  <w:tcW w:w="1417" w:type="dxa"/>
                </w:tcPr>
                <w:p w:rsidR="00CE065E" w:rsidRPr="001461AF" w:rsidRDefault="00CE065E" w:rsidP="00CE065E">
                  <w:pPr>
                    <w:tabs>
                      <w:tab w:val="left" w:pos="3765"/>
                    </w:tabs>
                    <w:jc w:val="right"/>
                    <w:rPr>
                      <w:lang w:val="sk-SK"/>
                    </w:rPr>
                  </w:pPr>
                  <w:r w:rsidRPr="001461AF">
                    <w:rPr>
                      <w:lang w:val="sk-SK"/>
                    </w:rPr>
                    <w:t>505</w:t>
                  </w:r>
                </w:p>
              </w:tc>
              <w:tc>
                <w:tcPr>
                  <w:tcW w:w="1418" w:type="dxa"/>
                </w:tcPr>
                <w:p w:rsidR="00CE065E" w:rsidRPr="001461AF" w:rsidRDefault="00CE065E" w:rsidP="00885EC8">
                  <w:pPr>
                    <w:tabs>
                      <w:tab w:val="left" w:pos="3765"/>
                    </w:tabs>
                    <w:jc w:val="right"/>
                    <w:rPr>
                      <w:lang w:val="sk-SK"/>
                    </w:rPr>
                  </w:pPr>
                  <w:r w:rsidRPr="001461AF">
                    <w:rPr>
                      <w:lang w:val="sk-SK"/>
                    </w:rPr>
                    <w:t>220</w:t>
                  </w:r>
                </w:p>
              </w:tc>
              <w:tc>
                <w:tcPr>
                  <w:tcW w:w="1490" w:type="dxa"/>
                </w:tcPr>
                <w:p w:rsidR="00CE065E" w:rsidRPr="001461AF" w:rsidRDefault="00CE065E" w:rsidP="004B50AD">
                  <w:pPr>
                    <w:tabs>
                      <w:tab w:val="left" w:pos="3765"/>
                    </w:tabs>
                    <w:jc w:val="right"/>
                    <w:rPr>
                      <w:lang w:val="sk-SK"/>
                    </w:rPr>
                  </w:pPr>
                  <w:r w:rsidRPr="001461AF">
                    <w:rPr>
                      <w:lang w:val="sk-SK"/>
                    </w:rPr>
                    <w:t>220</w:t>
                  </w:r>
                </w:p>
              </w:tc>
            </w:tr>
            <w:tr w:rsidR="00CE065E" w:rsidRPr="001461AF" w:rsidTr="00BD1910">
              <w:tc>
                <w:tcPr>
                  <w:tcW w:w="3964" w:type="dxa"/>
                </w:tcPr>
                <w:p w:rsidR="00CE065E" w:rsidRPr="001461AF" w:rsidRDefault="00CE065E" w:rsidP="00BD1910">
                  <w:pPr>
                    <w:tabs>
                      <w:tab w:val="left" w:pos="3765"/>
                    </w:tabs>
                    <w:rPr>
                      <w:lang w:val="sk-SK"/>
                    </w:rPr>
                  </w:pPr>
                  <w:r w:rsidRPr="001461AF">
                    <w:rPr>
                      <w:lang w:val="sk-SK"/>
                    </w:rPr>
                    <w:t>54 – Ostat. náklady na prevádz. činnosť</w:t>
                  </w:r>
                </w:p>
              </w:tc>
              <w:tc>
                <w:tcPr>
                  <w:tcW w:w="1418" w:type="dxa"/>
                </w:tcPr>
                <w:p w:rsidR="00CE065E" w:rsidRPr="001461AF" w:rsidRDefault="00CE065E" w:rsidP="00427506">
                  <w:pPr>
                    <w:tabs>
                      <w:tab w:val="left" w:pos="3765"/>
                    </w:tabs>
                    <w:jc w:val="right"/>
                    <w:rPr>
                      <w:lang w:val="sk-SK"/>
                    </w:rPr>
                  </w:pPr>
                  <w:r w:rsidRPr="001461AF">
                    <w:rPr>
                      <w:lang w:val="sk-SK"/>
                    </w:rPr>
                    <w:t>5 214</w:t>
                  </w:r>
                </w:p>
              </w:tc>
              <w:tc>
                <w:tcPr>
                  <w:tcW w:w="1417" w:type="dxa"/>
                </w:tcPr>
                <w:p w:rsidR="00CE065E" w:rsidRPr="001461AF" w:rsidRDefault="00CE065E" w:rsidP="00CE065E">
                  <w:pPr>
                    <w:tabs>
                      <w:tab w:val="left" w:pos="3765"/>
                    </w:tabs>
                    <w:jc w:val="right"/>
                    <w:rPr>
                      <w:lang w:val="sk-SK"/>
                    </w:rPr>
                  </w:pPr>
                  <w:r w:rsidRPr="001461AF">
                    <w:rPr>
                      <w:lang w:val="sk-SK"/>
                    </w:rPr>
                    <w:t>5 275</w:t>
                  </w:r>
                </w:p>
              </w:tc>
              <w:tc>
                <w:tcPr>
                  <w:tcW w:w="1418" w:type="dxa"/>
                </w:tcPr>
                <w:p w:rsidR="00CE065E" w:rsidRPr="001461AF" w:rsidRDefault="00CE065E" w:rsidP="00885EC8">
                  <w:pPr>
                    <w:tabs>
                      <w:tab w:val="left" w:pos="3765"/>
                    </w:tabs>
                    <w:jc w:val="right"/>
                    <w:rPr>
                      <w:lang w:val="sk-SK"/>
                    </w:rPr>
                  </w:pPr>
                  <w:r w:rsidRPr="001461AF">
                    <w:rPr>
                      <w:lang w:val="sk-SK"/>
                    </w:rPr>
                    <w:t>3 950</w:t>
                  </w:r>
                </w:p>
              </w:tc>
              <w:tc>
                <w:tcPr>
                  <w:tcW w:w="1490" w:type="dxa"/>
                </w:tcPr>
                <w:p w:rsidR="00CE065E" w:rsidRPr="001461AF" w:rsidRDefault="00CE065E" w:rsidP="004B50AD">
                  <w:pPr>
                    <w:tabs>
                      <w:tab w:val="left" w:pos="3765"/>
                    </w:tabs>
                    <w:jc w:val="right"/>
                    <w:rPr>
                      <w:lang w:val="sk-SK"/>
                    </w:rPr>
                  </w:pPr>
                  <w:r w:rsidRPr="001461AF">
                    <w:rPr>
                      <w:lang w:val="sk-SK"/>
                    </w:rPr>
                    <w:t>3 950</w:t>
                  </w:r>
                </w:p>
              </w:tc>
            </w:tr>
            <w:tr w:rsidR="00CE065E" w:rsidRPr="001461AF" w:rsidTr="00BD1910">
              <w:tc>
                <w:tcPr>
                  <w:tcW w:w="3964" w:type="dxa"/>
                </w:tcPr>
                <w:p w:rsidR="00CE065E" w:rsidRPr="001461AF" w:rsidRDefault="00CE065E" w:rsidP="00BB5BC8">
                  <w:pPr>
                    <w:tabs>
                      <w:tab w:val="left" w:pos="3765"/>
                    </w:tabs>
                    <w:rPr>
                      <w:lang w:val="sk-SK"/>
                    </w:rPr>
                  </w:pPr>
                  <w:r w:rsidRPr="001461AF">
                    <w:rPr>
                      <w:lang w:val="sk-SK"/>
                    </w:rPr>
                    <w:t xml:space="preserve">55 – Odpisy, rezervy a OP z prevádz. a </w:t>
                  </w:r>
                </w:p>
                <w:p w:rsidR="00CE065E" w:rsidRPr="001461AF" w:rsidRDefault="00CE065E" w:rsidP="00BB5BC8">
                  <w:pPr>
                    <w:tabs>
                      <w:tab w:val="left" w:pos="3765"/>
                    </w:tabs>
                    <w:rPr>
                      <w:lang w:val="sk-SK"/>
                    </w:rPr>
                  </w:pPr>
                  <w:r w:rsidRPr="001461AF">
                    <w:rPr>
                      <w:lang w:val="sk-SK"/>
                    </w:rPr>
                    <w:t xml:space="preserve">        finanč. činnosti a zúč.čas.rozlíšenia</w:t>
                  </w:r>
                </w:p>
              </w:tc>
              <w:tc>
                <w:tcPr>
                  <w:tcW w:w="1418" w:type="dxa"/>
                </w:tcPr>
                <w:p w:rsidR="00CE065E" w:rsidRPr="001461AF" w:rsidRDefault="00CE065E" w:rsidP="00427506">
                  <w:pPr>
                    <w:tabs>
                      <w:tab w:val="left" w:pos="3765"/>
                    </w:tabs>
                    <w:jc w:val="right"/>
                    <w:rPr>
                      <w:lang w:val="sk-SK"/>
                    </w:rPr>
                  </w:pPr>
                  <w:r w:rsidRPr="001461AF">
                    <w:rPr>
                      <w:lang w:val="sk-SK"/>
                    </w:rPr>
                    <w:t>67 899</w:t>
                  </w:r>
                </w:p>
              </w:tc>
              <w:tc>
                <w:tcPr>
                  <w:tcW w:w="1417" w:type="dxa"/>
                </w:tcPr>
                <w:p w:rsidR="00CE065E" w:rsidRPr="001461AF" w:rsidRDefault="00CE065E" w:rsidP="00CE065E">
                  <w:pPr>
                    <w:tabs>
                      <w:tab w:val="left" w:pos="3765"/>
                    </w:tabs>
                    <w:jc w:val="right"/>
                    <w:rPr>
                      <w:lang w:val="sk-SK"/>
                    </w:rPr>
                  </w:pPr>
                  <w:r w:rsidRPr="001461AF">
                    <w:rPr>
                      <w:lang w:val="sk-SK"/>
                    </w:rPr>
                    <w:t>64 084</w:t>
                  </w:r>
                </w:p>
              </w:tc>
              <w:tc>
                <w:tcPr>
                  <w:tcW w:w="1418" w:type="dxa"/>
                </w:tcPr>
                <w:p w:rsidR="00CE065E" w:rsidRPr="001461AF" w:rsidRDefault="00CE065E" w:rsidP="00885EC8">
                  <w:pPr>
                    <w:tabs>
                      <w:tab w:val="left" w:pos="3765"/>
                    </w:tabs>
                    <w:jc w:val="right"/>
                    <w:rPr>
                      <w:lang w:val="sk-SK"/>
                    </w:rPr>
                  </w:pPr>
                  <w:r w:rsidRPr="001461AF">
                    <w:rPr>
                      <w:lang w:val="sk-SK"/>
                    </w:rPr>
                    <w:t>86 000</w:t>
                  </w:r>
                </w:p>
              </w:tc>
              <w:tc>
                <w:tcPr>
                  <w:tcW w:w="1490" w:type="dxa"/>
                </w:tcPr>
                <w:p w:rsidR="00CE065E" w:rsidRPr="001461AF" w:rsidRDefault="00CE065E" w:rsidP="004B50AD">
                  <w:pPr>
                    <w:tabs>
                      <w:tab w:val="left" w:pos="3765"/>
                    </w:tabs>
                    <w:jc w:val="right"/>
                    <w:rPr>
                      <w:lang w:val="sk-SK"/>
                    </w:rPr>
                  </w:pPr>
                  <w:r w:rsidRPr="001461AF">
                    <w:rPr>
                      <w:lang w:val="sk-SK"/>
                    </w:rPr>
                    <w:t>86 000</w:t>
                  </w:r>
                </w:p>
              </w:tc>
            </w:tr>
            <w:tr w:rsidR="00CE065E" w:rsidRPr="001461AF" w:rsidTr="00BD1910">
              <w:tc>
                <w:tcPr>
                  <w:tcW w:w="3964" w:type="dxa"/>
                </w:tcPr>
                <w:p w:rsidR="00CE065E" w:rsidRPr="001461AF" w:rsidRDefault="00CE065E" w:rsidP="00BB5BC8">
                  <w:pPr>
                    <w:tabs>
                      <w:tab w:val="left" w:pos="3765"/>
                    </w:tabs>
                    <w:rPr>
                      <w:lang w:val="sk-SK"/>
                    </w:rPr>
                  </w:pPr>
                  <w:r w:rsidRPr="001461AF">
                    <w:rPr>
                      <w:lang w:val="sk-SK"/>
                    </w:rPr>
                    <w:t>56 – Finančné náklady</w:t>
                  </w:r>
                </w:p>
              </w:tc>
              <w:tc>
                <w:tcPr>
                  <w:tcW w:w="1418" w:type="dxa"/>
                </w:tcPr>
                <w:p w:rsidR="00CE065E" w:rsidRPr="001461AF" w:rsidRDefault="00CE065E" w:rsidP="00427506">
                  <w:pPr>
                    <w:tabs>
                      <w:tab w:val="left" w:pos="3765"/>
                    </w:tabs>
                    <w:jc w:val="right"/>
                    <w:rPr>
                      <w:lang w:val="sk-SK"/>
                    </w:rPr>
                  </w:pPr>
                  <w:r w:rsidRPr="001461AF">
                    <w:rPr>
                      <w:lang w:val="sk-SK"/>
                    </w:rPr>
                    <w:t>18 408</w:t>
                  </w:r>
                </w:p>
              </w:tc>
              <w:tc>
                <w:tcPr>
                  <w:tcW w:w="1417" w:type="dxa"/>
                </w:tcPr>
                <w:p w:rsidR="00CE065E" w:rsidRPr="001461AF" w:rsidRDefault="00CE065E" w:rsidP="00CE065E">
                  <w:pPr>
                    <w:tabs>
                      <w:tab w:val="left" w:pos="3765"/>
                    </w:tabs>
                    <w:jc w:val="right"/>
                    <w:rPr>
                      <w:lang w:val="sk-SK"/>
                    </w:rPr>
                  </w:pPr>
                  <w:r w:rsidRPr="001461AF">
                    <w:rPr>
                      <w:lang w:val="sk-SK"/>
                    </w:rPr>
                    <w:t>14 694</w:t>
                  </w:r>
                </w:p>
              </w:tc>
              <w:tc>
                <w:tcPr>
                  <w:tcW w:w="1418" w:type="dxa"/>
                </w:tcPr>
                <w:p w:rsidR="00CE065E" w:rsidRPr="001461AF" w:rsidRDefault="00CE065E" w:rsidP="00885EC8">
                  <w:pPr>
                    <w:tabs>
                      <w:tab w:val="left" w:pos="3765"/>
                    </w:tabs>
                    <w:jc w:val="right"/>
                    <w:rPr>
                      <w:lang w:val="sk-SK"/>
                    </w:rPr>
                  </w:pPr>
                  <w:r w:rsidRPr="001461AF">
                    <w:rPr>
                      <w:lang w:val="sk-SK"/>
                    </w:rPr>
                    <w:t>15 500</w:t>
                  </w:r>
                </w:p>
              </w:tc>
              <w:tc>
                <w:tcPr>
                  <w:tcW w:w="1490" w:type="dxa"/>
                </w:tcPr>
                <w:p w:rsidR="00CE065E" w:rsidRPr="001461AF" w:rsidRDefault="00CE065E" w:rsidP="00392E8C">
                  <w:pPr>
                    <w:tabs>
                      <w:tab w:val="left" w:pos="3765"/>
                    </w:tabs>
                    <w:jc w:val="right"/>
                    <w:rPr>
                      <w:lang w:val="sk-SK"/>
                    </w:rPr>
                  </w:pPr>
                  <w:r w:rsidRPr="001461AF">
                    <w:rPr>
                      <w:lang w:val="sk-SK"/>
                    </w:rPr>
                    <w:t>14 500</w:t>
                  </w:r>
                </w:p>
              </w:tc>
            </w:tr>
            <w:tr w:rsidR="00CE065E" w:rsidRPr="001461AF" w:rsidTr="00BD1910">
              <w:tc>
                <w:tcPr>
                  <w:tcW w:w="3964" w:type="dxa"/>
                </w:tcPr>
                <w:p w:rsidR="00CE065E" w:rsidRPr="001461AF" w:rsidRDefault="00CE065E" w:rsidP="00BB5BC8">
                  <w:pPr>
                    <w:tabs>
                      <w:tab w:val="left" w:pos="3765"/>
                    </w:tabs>
                    <w:rPr>
                      <w:lang w:val="sk-SK"/>
                    </w:rPr>
                  </w:pPr>
                  <w:r w:rsidRPr="001461AF">
                    <w:rPr>
                      <w:lang w:val="sk-SK"/>
                    </w:rPr>
                    <w:t>57 – Mimoriadne náklady</w:t>
                  </w:r>
                </w:p>
              </w:tc>
              <w:tc>
                <w:tcPr>
                  <w:tcW w:w="1418" w:type="dxa"/>
                </w:tcPr>
                <w:p w:rsidR="00CE065E" w:rsidRPr="001461AF" w:rsidRDefault="00CE065E" w:rsidP="00427506">
                  <w:pPr>
                    <w:tabs>
                      <w:tab w:val="left" w:pos="3765"/>
                    </w:tabs>
                    <w:jc w:val="right"/>
                    <w:rPr>
                      <w:lang w:val="sk-SK"/>
                    </w:rPr>
                  </w:pPr>
                </w:p>
              </w:tc>
              <w:tc>
                <w:tcPr>
                  <w:tcW w:w="1417" w:type="dxa"/>
                </w:tcPr>
                <w:p w:rsidR="00CE065E" w:rsidRPr="001461AF" w:rsidRDefault="00CE065E" w:rsidP="00885EC8">
                  <w:pPr>
                    <w:tabs>
                      <w:tab w:val="left" w:pos="3765"/>
                    </w:tabs>
                    <w:jc w:val="right"/>
                    <w:rPr>
                      <w:lang w:val="sk-SK"/>
                    </w:rPr>
                  </w:pPr>
                </w:p>
              </w:tc>
              <w:tc>
                <w:tcPr>
                  <w:tcW w:w="1418" w:type="dxa"/>
                </w:tcPr>
                <w:p w:rsidR="00CE065E" w:rsidRPr="001461AF" w:rsidRDefault="00CE065E" w:rsidP="00885EC8">
                  <w:pPr>
                    <w:tabs>
                      <w:tab w:val="left" w:pos="3765"/>
                    </w:tabs>
                    <w:jc w:val="right"/>
                    <w:rPr>
                      <w:lang w:val="sk-SK"/>
                    </w:rPr>
                  </w:pPr>
                </w:p>
              </w:tc>
              <w:tc>
                <w:tcPr>
                  <w:tcW w:w="1490" w:type="dxa"/>
                </w:tcPr>
                <w:p w:rsidR="00CE065E" w:rsidRPr="001461AF" w:rsidRDefault="00CE065E" w:rsidP="004B50AD">
                  <w:pPr>
                    <w:tabs>
                      <w:tab w:val="left" w:pos="3765"/>
                    </w:tabs>
                    <w:jc w:val="right"/>
                    <w:rPr>
                      <w:lang w:val="sk-SK"/>
                    </w:rPr>
                  </w:pPr>
                </w:p>
              </w:tc>
            </w:tr>
            <w:tr w:rsidR="00CE065E" w:rsidRPr="001461AF" w:rsidTr="00BD1910">
              <w:tc>
                <w:tcPr>
                  <w:tcW w:w="3964" w:type="dxa"/>
                </w:tcPr>
                <w:p w:rsidR="00CE065E" w:rsidRPr="001461AF" w:rsidRDefault="00CE065E" w:rsidP="00BB5BC8">
                  <w:pPr>
                    <w:tabs>
                      <w:tab w:val="left" w:pos="3765"/>
                    </w:tabs>
                    <w:rPr>
                      <w:lang w:val="sk-SK"/>
                    </w:rPr>
                  </w:pPr>
                  <w:r w:rsidRPr="001461AF">
                    <w:rPr>
                      <w:lang w:val="sk-SK"/>
                    </w:rPr>
                    <w:t>58 – Náklady na transf.a nákl. z odvl.príj.</w:t>
                  </w:r>
                </w:p>
              </w:tc>
              <w:tc>
                <w:tcPr>
                  <w:tcW w:w="1418" w:type="dxa"/>
                </w:tcPr>
                <w:p w:rsidR="00CE065E" w:rsidRPr="001461AF" w:rsidRDefault="00CE065E" w:rsidP="00427506">
                  <w:pPr>
                    <w:tabs>
                      <w:tab w:val="left" w:pos="3765"/>
                    </w:tabs>
                    <w:jc w:val="right"/>
                    <w:rPr>
                      <w:lang w:val="sk-SK"/>
                    </w:rPr>
                  </w:pPr>
                  <w:r w:rsidRPr="001461AF">
                    <w:rPr>
                      <w:lang w:val="sk-SK"/>
                    </w:rPr>
                    <w:t>27 562</w:t>
                  </w:r>
                </w:p>
              </w:tc>
              <w:tc>
                <w:tcPr>
                  <w:tcW w:w="1417" w:type="dxa"/>
                </w:tcPr>
                <w:p w:rsidR="00CE065E" w:rsidRPr="001461AF" w:rsidRDefault="00CE065E" w:rsidP="00CE065E">
                  <w:pPr>
                    <w:tabs>
                      <w:tab w:val="left" w:pos="3765"/>
                    </w:tabs>
                    <w:jc w:val="right"/>
                    <w:rPr>
                      <w:lang w:val="sk-SK"/>
                    </w:rPr>
                  </w:pPr>
                  <w:r w:rsidRPr="001461AF">
                    <w:rPr>
                      <w:lang w:val="sk-SK"/>
                    </w:rPr>
                    <w:t>48 162</w:t>
                  </w:r>
                </w:p>
              </w:tc>
              <w:tc>
                <w:tcPr>
                  <w:tcW w:w="1418" w:type="dxa"/>
                </w:tcPr>
                <w:p w:rsidR="00CE065E" w:rsidRPr="001461AF" w:rsidRDefault="00CE065E" w:rsidP="00885EC8">
                  <w:pPr>
                    <w:tabs>
                      <w:tab w:val="left" w:pos="3765"/>
                    </w:tabs>
                    <w:jc w:val="right"/>
                    <w:rPr>
                      <w:lang w:val="sk-SK"/>
                    </w:rPr>
                  </w:pPr>
                  <w:r w:rsidRPr="001461AF">
                    <w:rPr>
                      <w:lang w:val="sk-SK"/>
                    </w:rPr>
                    <w:t>33 100</w:t>
                  </w:r>
                </w:p>
              </w:tc>
              <w:tc>
                <w:tcPr>
                  <w:tcW w:w="1490" w:type="dxa"/>
                </w:tcPr>
                <w:p w:rsidR="00CE065E" w:rsidRPr="001461AF" w:rsidRDefault="00CE065E" w:rsidP="004B50AD">
                  <w:pPr>
                    <w:tabs>
                      <w:tab w:val="left" w:pos="3765"/>
                    </w:tabs>
                    <w:jc w:val="right"/>
                    <w:rPr>
                      <w:lang w:val="sk-SK"/>
                    </w:rPr>
                  </w:pPr>
                  <w:r w:rsidRPr="001461AF">
                    <w:rPr>
                      <w:lang w:val="sk-SK"/>
                    </w:rPr>
                    <w:t>33 100</w:t>
                  </w:r>
                </w:p>
              </w:tc>
            </w:tr>
            <w:tr w:rsidR="00CE065E" w:rsidRPr="001461AF" w:rsidTr="00BD1910">
              <w:tc>
                <w:tcPr>
                  <w:tcW w:w="3964" w:type="dxa"/>
                </w:tcPr>
                <w:p w:rsidR="00CE065E" w:rsidRPr="001461AF" w:rsidRDefault="00CE065E" w:rsidP="00BB5BC8">
                  <w:pPr>
                    <w:tabs>
                      <w:tab w:val="left" w:pos="3765"/>
                    </w:tabs>
                    <w:rPr>
                      <w:lang w:val="sk-SK"/>
                    </w:rPr>
                  </w:pPr>
                  <w:r w:rsidRPr="001461AF">
                    <w:rPr>
                      <w:lang w:val="sk-SK"/>
                    </w:rPr>
                    <w:t xml:space="preserve">59 – Dane z príjmov </w:t>
                  </w:r>
                </w:p>
              </w:tc>
              <w:tc>
                <w:tcPr>
                  <w:tcW w:w="1418" w:type="dxa"/>
                </w:tcPr>
                <w:p w:rsidR="00CE065E" w:rsidRPr="001461AF" w:rsidRDefault="00CE065E" w:rsidP="00427506">
                  <w:pPr>
                    <w:tabs>
                      <w:tab w:val="left" w:pos="3765"/>
                    </w:tabs>
                    <w:jc w:val="right"/>
                    <w:rPr>
                      <w:lang w:val="sk-SK"/>
                    </w:rPr>
                  </w:pPr>
                  <w:r w:rsidRPr="001461AF">
                    <w:rPr>
                      <w:lang w:val="sk-SK"/>
                    </w:rPr>
                    <w:t>0</w:t>
                  </w:r>
                </w:p>
              </w:tc>
              <w:tc>
                <w:tcPr>
                  <w:tcW w:w="1417" w:type="dxa"/>
                </w:tcPr>
                <w:p w:rsidR="00CE065E" w:rsidRPr="001461AF" w:rsidRDefault="00CE065E" w:rsidP="00CE065E">
                  <w:pPr>
                    <w:tabs>
                      <w:tab w:val="left" w:pos="3765"/>
                    </w:tabs>
                    <w:jc w:val="right"/>
                    <w:rPr>
                      <w:lang w:val="sk-SK"/>
                    </w:rPr>
                  </w:pPr>
                  <w:r w:rsidRPr="001461AF">
                    <w:rPr>
                      <w:lang w:val="sk-SK"/>
                    </w:rPr>
                    <w:t>2</w:t>
                  </w:r>
                </w:p>
              </w:tc>
              <w:tc>
                <w:tcPr>
                  <w:tcW w:w="1418" w:type="dxa"/>
                </w:tcPr>
                <w:p w:rsidR="00CE065E" w:rsidRPr="001461AF" w:rsidRDefault="00CE065E" w:rsidP="00392E8C">
                  <w:pPr>
                    <w:tabs>
                      <w:tab w:val="left" w:pos="3765"/>
                    </w:tabs>
                    <w:jc w:val="right"/>
                    <w:rPr>
                      <w:lang w:val="sk-SK"/>
                    </w:rPr>
                  </w:pPr>
                  <w:r w:rsidRPr="001461AF">
                    <w:rPr>
                      <w:lang w:val="sk-SK"/>
                    </w:rPr>
                    <w:t>0</w:t>
                  </w:r>
                </w:p>
              </w:tc>
              <w:tc>
                <w:tcPr>
                  <w:tcW w:w="1490" w:type="dxa"/>
                </w:tcPr>
                <w:p w:rsidR="00CE065E" w:rsidRPr="001461AF" w:rsidRDefault="00CE065E" w:rsidP="004B50AD">
                  <w:pPr>
                    <w:tabs>
                      <w:tab w:val="left" w:pos="3765"/>
                    </w:tabs>
                    <w:jc w:val="right"/>
                    <w:rPr>
                      <w:lang w:val="sk-SK"/>
                    </w:rPr>
                  </w:pPr>
                  <w:r w:rsidRPr="001461AF">
                    <w:rPr>
                      <w:lang w:val="sk-SK"/>
                    </w:rPr>
                    <w:t>0</w:t>
                  </w:r>
                </w:p>
              </w:tc>
            </w:tr>
            <w:tr w:rsidR="00CE065E" w:rsidRPr="001461AF" w:rsidTr="00BD1910">
              <w:tc>
                <w:tcPr>
                  <w:tcW w:w="3964" w:type="dxa"/>
                </w:tcPr>
                <w:p w:rsidR="00CE065E" w:rsidRPr="001461AF" w:rsidRDefault="00CE065E" w:rsidP="00BB5BC8">
                  <w:pPr>
                    <w:tabs>
                      <w:tab w:val="left" w:pos="3765"/>
                    </w:tabs>
                    <w:rPr>
                      <w:b/>
                      <w:i/>
                      <w:lang w:val="sk-SK"/>
                    </w:rPr>
                  </w:pPr>
                  <w:r w:rsidRPr="001461AF">
                    <w:rPr>
                      <w:b/>
                      <w:i/>
                      <w:lang w:val="sk-SK"/>
                    </w:rPr>
                    <w:t xml:space="preserve">Výnosy </w:t>
                  </w:r>
                </w:p>
              </w:tc>
              <w:tc>
                <w:tcPr>
                  <w:tcW w:w="1418" w:type="dxa"/>
                </w:tcPr>
                <w:p w:rsidR="00CE065E" w:rsidRPr="001461AF" w:rsidRDefault="00CE065E" w:rsidP="00427506">
                  <w:pPr>
                    <w:tabs>
                      <w:tab w:val="left" w:pos="3765"/>
                    </w:tabs>
                    <w:jc w:val="right"/>
                    <w:rPr>
                      <w:lang w:val="sk-SK"/>
                    </w:rPr>
                  </w:pPr>
                  <w:r w:rsidRPr="001461AF">
                    <w:rPr>
                      <w:lang w:val="sk-SK"/>
                    </w:rPr>
                    <w:t>487097</w:t>
                  </w:r>
                </w:p>
              </w:tc>
              <w:tc>
                <w:tcPr>
                  <w:tcW w:w="1417" w:type="dxa"/>
                </w:tcPr>
                <w:p w:rsidR="00CE065E" w:rsidRPr="001461AF" w:rsidRDefault="001E3AD8" w:rsidP="001E3AD8">
                  <w:pPr>
                    <w:tabs>
                      <w:tab w:val="left" w:pos="3765"/>
                    </w:tabs>
                    <w:jc w:val="right"/>
                    <w:rPr>
                      <w:lang w:val="sk-SK"/>
                    </w:rPr>
                  </w:pPr>
                  <w:r w:rsidRPr="001461AF">
                    <w:rPr>
                      <w:lang w:val="sk-SK"/>
                    </w:rPr>
                    <w:t>624 809</w:t>
                  </w:r>
                </w:p>
              </w:tc>
              <w:tc>
                <w:tcPr>
                  <w:tcW w:w="1418" w:type="dxa"/>
                </w:tcPr>
                <w:p w:rsidR="00CE065E" w:rsidRPr="001461AF" w:rsidRDefault="00CE065E" w:rsidP="00FA38BB">
                  <w:pPr>
                    <w:tabs>
                      <w:tab w:val="left" w:pos="3765"/>
                    </w:tabs>
                    <w:jc w:val="right"/>
                    <w:rPr>
                      <w:lang w:val="sk-SK"/>
                    </w:rPr>
                  </w:pPr>
                  <w:r w:rsidRPr="001461AF">
                    <w:rPr>
                      <w:lang w:val="sk-SK"/>
                    </w:rPr>
                    <w:t>543350</w:t>
                  </w:r>
                </w:p>
              </w:tc>
              <w:tc>
                <w:tcPr>
                  <w:tcW w:w="1490" w:type="dxa"/>
                </w:tcPr>
                <w:p w:rsidR="00CE065E" w:rsidRPr="001461AF" w:rsidRDefault="00CE065E" w:rsidP="004B50AD">
                  <w:pPr>
                    <w:tabs>
                      <w:tab w:val="left" w:pos="3765"/>
                    </w:tabs>
                    <w:jc w:val="right"/>
                    <w:rPr>
                      <w:lang w:val="sk-SK"/>
                    </w:rPr>
                  </w:pPr>
                  <w:r w:rsidRPr="001461AF">
                    <w:rPr>
                      <w:lang w:val="sk-SK"/>
                    </w:rPr>
                    <w:t>543350</w:t>
                  </w:r>
                </w:p>
              </w:tc>
            </w:tr>
            <w:tr w:rsidR="00CE065E" w:rsidRPr="001461AF" w:rsidTr="00BD1910">
              <w:tc>
                <w:tcPr>
                  <w:tcW w:w="3964" w:type="dxa"/>
                </w:tcPr>
                <w:p w:rsidR="00CE065E" w:rsidRPr="001461AF" w:rsidRDefault="00CE065E" w:rsidP="00BB5BC8">
                  <w:pPr>
                    <w:tabs>
                      <w:tab w:val="left" w:pos="3765"/>
                    </w:tabs>
                    <w:rPr>
                      <w:lang w:val="sk-SK"/>
                    </w:rPr>
                  </w:pPr>
                  <w:r w:rsidRPr="001461AF">
                    <w:rPr>
                      <w:lang w:val="sk-SK"/>
                    </w:rPr>
                    <w:t>60 – Tržby za vlastné výkony a tovar</w:t>
                  </w:r>
                </w:p>
              </w:tc>
              <w:tc>
                <w:tcPr>
                  <w:tcW w:w="1418" w:type="dxa"/>
                </w:tcPr>
                <w:p w:rsidR="00CE065E" w:rsidRPr="001461AF" w:rsidRDefault="00CE065E" w:rsidP="00427506">
                  <w:pPr>
                    <w:tabs>
                      <w:tab w:val="left" w:pos="3765"/>
                    </w:tabs>
                    <w:jc w:val="right"/>
                    <w:rPr>
                      <w:lang w:val="sk-SK"/>
                    </w:rPr>
                  </w:pPr>
                  <w:r w:rsidRPr="001461AF">
                    <w:rPr>
                      <w:lang w:val="sk-SK"/>
                    </w:rPr>
                    <w:t>61 800</w:t>
                  </w:r>
                </w:p>
              </w:tc>
              <w:tc>
                <w:tcPr>
                  <w:tcW w:w="1417" w:type="dxa"/>
                </w:tcPr>
                <w:p w:rsidR="00CE065E" w:rsidRPr="001461AF" w:rsidRDefault="00CE065E" w:rsidP="00CE065E">
                  <w:pPr>
                    <w:tabs>
                      <w:tab w:val="left" w:pos="3765"/>
                    </w:tabs>
                    <w:jc w:val="right"/>
                    <w:rPr>
                      <w:lang w:val="sk-SK"/>
                    </w:rPr>
                  </w:pPr>
                  <w:r w:rsidRPr="001461AF">
                    <w:rPr>
                      <w:lang w:val="sk-SK"/>
                    </w:rPr>
                    <w:t>67 737</w:t>
                  </w:r>
                </w:p>
              </w:tc>
              <w:tc>
                <w:tcPr>
                  <w:tcW w:w="1418" w:type="dxa"/>
                </w:tcPr>
                <w:p w:rsidR="00CE065E" w:rsidRPr="001461AF" w:rsidRDefault="00CE065E" w:rsidP="00885EC8">
                  <w:pPr>
                    <w:tabs>
                      <w:tab w:val="left" w:pos="3765"/>
                    </w:tabs>
                    <w:jc w:val="right"/>
                    <w:rPr>
                      <w:lang w:val="sk-SK"/>
                    </w:rPr>
                  </w:pPr>
                  <w:r w:rsidRPr="001461AF">
                    <w:rPr>
                      <w:lang w:val="sk-SK"/>
                    </w:rPr>
                    <w:t>88 300</w:t>
                  </w:r>
                </w:p>
              </w:tc>
              <w:tc>
                <w:tcPr>
                  <w:tcW w:w="1490" w:type="dxa"/>
                </w:tcPr>
                <w:p w:rsidR="00CE065E" w:rsidRPr="001461AF" w:rsidRDefault="00CE065E" w:rsidP="004B50AD">
                  <w:pPr>
                    <w:tabs>
                      <w:tab w:val="left" w:pos="3765"/>
                    </w:tabs>
                    <w:jc w:val="right"/>
                    <w:rPr>
                      <w:lang w:val="sk-SK"/>
                    </w:rPr>
                  </w:pPr>
                  <w:r w:rsidRPr="001461AF">
                    <w:rPr>
                      <w:lang w:val="sk-SK"/>
                    </w:rPr>
                    <w:t>88 300</w:t>
                  </w:r>
                </w:p>
              </w:tc>
            </w:tr>
            <w:tr w:rsidR="00CE065E" w:rsidRPr="001461AF" w:rsidTr="00BD1910">
              <w:tc>
                <w:tcPr>
                  <w:tcW w:w="3964" w:type="dxa"/>
                </w:tcPr>
                <w:p w:rsidR="00CE065E" w:rsidRPr="001461AF" w:rsidRDefault="00CE065E" w:rsidP="00BB5BC8">
                  <w:pPr>
                    <w:tabs>
                      <w:tab w:val="left" w:pos="3765"/>
                    </w:tabs>
                    <w:rPr>
                      <w:lang w:val="sk-SK"/>
                    </w:rPr>
                  </w:pPr>
                  <w:r w:rsidRPr="001461AF">
                    <w:rPr>
                      <w:lang w:val="sk-SK"/>
                    </w:rPr>
                    <w:t>61 – Zmena stavu vnútroorg.služieb</w:t>
                  </w:r>
                </w:p>
              </w:tc>
              <w:tc>
                <w:tcPr>
                  <w:tcW w:w="1418" w:type="dxa"/>
                </w:tcPr>
                <w:p w:rsidR="00CE065E" w:rsidRPr="001461AF" w:rsidRDefault="00CE065E" w:rsidP="00427506">
                  <w:pPr>
                    <w:tabs>
                      <w:tab w:val="left" w:pos="3765"/>
                    </w:tabs>
                    <w:jc w:val="right"/>
                    <w:rPr>
                      <w:lang w:val="sk-SK"/>
                    </w:rPr>
                  </w:pPr>
                </w:p>
              </w:tc>
              <w:tc>
                <w:tcPr>
                  <w:tcW w:w="1417" w:type="dxa"/>
                </w:tcPr>
                <w:p w:rsidR="00CE065E" w:rsidRPr="001461AF" w:rsidRDefault="00CE065E" w:rsidP="00885EC8">
                  <w:pPr>
                    <w:tabs>
                      <w:tab w:val="left" w:pos="3765"/>
                    </w:tabs>
                    <w:jc w:val="right"/>
                    <w:rPr>
                      <w:lang w:val="sk-SK"/>
                    </w:rPr>
                  </w:pPr>
                </w:p>
              </w:tc>
              <w:tc>
                <w:tcPr>
                  <w:tcW w:w="1418" w:type="dxa"/>
                </w:tcPr>
                <w:p w:rsidR="00CE065E" w:rsidRPr="001461AF" w:rsidRDefault="00CE065E" w:rsidP="00885EC8">
                  <w:pPr>
                    <w:tabs>
                      <w:tab w:val="left" w:pos="3765"/>
                    </w:tabs>
                    <w:jc w:val="right"/>
                    <w:rPr>
                      <w:lang w:val="sk-SK"/>
                    </w:rPr>
                  </w:pPr>
                </w:p>
              </w:tc>
              <w:tc>
                <w:tcPr>
                  <w:tcW w:w="1490" w:type="dxa"/>
                </w:tcPr>
                <w:p w:rsidR="00CE065E" w:rsidRPr="001461AF" w:rsidRDefault="00CE065E" w:rsidP="004B50AD">
                  <w:pPr>
                    <w:tabs>
                      <w:tab w:val="left" w:pos="3765"/>
                    </w:tabs>
                    <w:jc w:val="right"/>
                    <w:rPr>
                      <w:lang w:val="sk-SK"/>
                    </w:rPr>
                  </w:pPr>
                </w:p>
              </w:tc>
            </w:tr>
            <w:tr w:rsidR="00CE065E" w:rsidRPr="001461AF" w:rsidTr="00BD1910">
              <w:tc>
                <w:tcPr>
                  <w:tcW w:w="3964" w:type="dxa"/>
                </w:tcPr>
                <w:p w:rsidR="00CE065E" w:rsidRPr="001461AF" w:rsidRDefault="00CE065E" w:rsidP="00BB5BC8">
                  <w:pPr>
                    <w:tabs>
                      <w:tab w:val="left" w:pos="3765"/>
                    </w:tabs>
                    <w:rPr>
                      <w:lang w:val="sk-SK"/>
                    </w:rPr>
                  </w:pPr>
                  <w:r w:rsidRPr="001461AF">
                    <w:rPr>
                      <w:lang w:val="sk-SK"/>
                    </w:rPr>
                    <w:t xml:space="preserve">62 – Aktivácia </w:t>
                  </w:r>
                </w:p>
              </w:tc>
              <w:tc>
                <w:tcPr>
                  <w:tcW w:w="1418" w:type="dxa"/>
                </w:tcPr>
                <w:p w:rsidR="00CE065E" w:rsidRPr="001461AF" w:rsidRDefault="00CE065E" w:rsidP="00427506">
                  <w:pPr>
                    <w:tabs>
                      <w:tab w:val="left" w:pos="3765"/>
                    </w:tabs>
                    <w:jc w:val="right"/>
                    <w:rPr>
                      <w:lang w:val="sk-SK"/>
                    </w:rPr>
                  </w:pPr>
                  <w:r w:rsidRPr="001461AF">
                    <w:rPr>
                      <w:lang w:val="sk-SK"/>
                    </w:rPr>
                    <w:t>1 860</w:t>
                  </w:r>
                </w:p>
              </w:tc>
              <w:tc>
                <w:tcPr>
                  <w:tcW w:w="1417" w:type="dxa"/>
                </w:tcPr>
                <w:p w:rsidR="00CE065E" w:rsidRPr="001461AF" w:rsidRDefault="00CE065E" w:rsidP="00CE065E">
                  <w:pPr>
                    <w:tabs>
                      <w:tab w:val="left" w:pos="3765"/>
                    </w:tabs>
                    <w:jc w:val="right"/>
                    <w:rPr>
                      <w:lang w:val="sk-SK"/>
                    </w:rPr>
                  </w:pPr>
                  <w:r w:rsidRPr="001461AF">
                    <w:rPr>
                      <w:lang w:val="sk-SK"/>
                    </w:rPr>
                    <w:t>121 963</w:t>
                  </w:r>
                </w:p>
              </w:tc>
              <w:tc>
                <w:tcPr>
                  <w:tcW w:w="1418" w:type="dxa"/>
                </w:tcPr>
                <w:p w:rsidR="00CE065E" w:rsidRPr="001461AF" w:rsidRDefault="00CE065E" w:rsidP="00392E8C">
                  <w:pPr>
                    <w:tabs>
                      <w:tab w:val="left" w:pos="3765"/>
                    </w:tabs>
                    <w:jc w:val="right"/>
                    <w:rPr>
                      <w:lang w:val="sk-SK"/>
                    </w:rPr>
                  </w:pPr>
                  <w:r w:rsidRPr="001461AF">
                    <w:rPr>
                      <w:lang w:val="sk-SK"/>
                    </w:rPr>
                    <w:t>2 600</w:t>
                  </w:r>
                </w:p>
              </w:tc>
              <w:tc>
                <w:tcPr>
                  <w:tcW w:w="1490" w:type="dxa"/>
                </w:tcPr>
                <w:p w:rsidR="00CE065E" w:rsidRPr="001461AF" w:rsidRDefault="00CE065E" w:rsidP="004B50AD">
                  <w:pPr>
                    <w:tabs>
                      <w:tab w:val="left" w:pos="3765"/>
                    </w:tabs>
                    <w:jc w:val="right"/>
                    <w:rPr>
                      <w:lang w:val="sk-SK"/>
                    </w:rPr>
                  </w:pPr>
                  <w:r w:rsidRPr="001461AF">
                    <w:rPr>
                      <w:lang w:val="sk-SK"/>
                    </w:rPr>
                    <w:t>2 600</w:t>
                  </w:r>
                </w:p>
              </w:tc>
            </w:tr>
            <w:tr w:rsidR="00CE065E" w:rsidRPr="001461AF" w:rsidTr="00BD1910">
              <w:tc>
                <w:tcPr>
                  <w:tcW w:w="3964" w:type="dxa"/>
                </w:tcPr>
                <w:p w:rsidR="00CE065E" w:rsidRPr="001461AF" w:rsidRDefault="00CE065E" w:rsidP="00BB5BC8">
                  <w:pPr>
                    <w:tabs>
                      <w:tab w:val="left" w:pos="3765"/>
                    </w:tabs>
                    <w:rPr>
                      <w:lang w:val="sk-SK"/>
                    </w:rPr>
                  </w:pPr>
                  <w:r w:rsidRPr="001461AF">
                    <w:rPr>
                      <w:lang w:val="sk-SK"/>
                    </w:rPr>
                    <w:t>63 – Daňové a colné výnosy a výn.z popl.</w:t>
                  </w:r>
                </w:p>
              </w:tc>
              <w:tc>
                <w:tcPr>
                  <w:tcW w:w="1418" w:type="dxa"/>
                </w:tcPr>
                <w:p w:rsidR="00CE065E" w:rsidRPr="001461AF" w:rsidRDefault="00CE065E" w:rsidP="00427506">
                  <w:pPr>
                    <w:tabs>
                      <w:tab w:val="left" w:pos="3765"/>
                    </w:tabs>
                    <w:jc w:val="right"/>
                    <w:rPr>
                      <w:lang w:val="sk-SK"/>
                    </w:rPr>
                  </w:pPr>
                  <w:r w:rsidRPr="001461AF">
                    <w:rPr>
                      <w:lang w:val="sk-SK"/>
                    </w:rPr>
                    <w:t>350 322</w:t>
                  </w:r>
                </w:p>
              </w:tc>
              <w:tc>
                <w:tcPr>
                  <w:tcW w:w="1417" w:type="dxa"/>
                </w:tcPr>
                <w:p w:rsidR="00CE065E" w:rsidRPr="001461AF" w:rsidRDefault="00CE065E" w:rsidP="00CE065E">
                  <w:pPr>
                    <w:tabs>
                      <w:tab w:val="left" w:pos="3765"/>
                    </w:tabs>
                    <w:jc w:val="right"/>
                    <w:rPr>
                      <w:lang w:val="sk-SK"/>
                    </w:rPr>
                  </w:pPr>
                  <w:r w:rsidRPr="001461AF">
                    <w:rPr>
                      <w:lang w:val="sk-SK"/>
                    </w:rPr>
                    <w:t>359 134</w:t>
                  </w:r>
                </w:p>
              </w:tc>
              <w:tc>
                <w:tcPr>
                  <w:tcW w:w="1418" w:type="dxa"/>
                </w:tcPr>
                <w:p w:rsidR="00CE065E" w:rsidRPr="001461AF" w:rsidRDefault="00CE065E" w:rsidP="00885EC8">
                  <w:pPr>
                    <w:tabs>
                      <w:tab w:val="left" w:pos="3765"/>
                    </w:tabs>
                    <w:jc w:val="right"/>
                    <w:rPr>
                      <w:lang w:val="sk-SK"/>
                    </w:rPr>
                  </w:pPr>
                  <w:r w:rsidRPr="001461AF">
                    <w:rPr>
                      <w:lang w:val="sk-SK"/>
                    </w:rPr>
                    <w:t>352 480</w:t>
                  </w:r>
                </w:p>
              </w:tc>
              <w:tc>
                <w:tcPr>
                  <w:tcW w:w="1490" w:type="dxa"/>
                </w:tcPr>
                <w:p w:rsidR="00CE065E" w:rsidRPr="001461AF" w:rsidRDefault="00CE065E" w:rsidP="004B50AD">
                  <w:pPr>
                    <w:tabs>
                      <w:tab w:val="left" w:pos="3765"/>
                    </w:tabs>
                    <w:jc w:val="right"/>
                    <w:rPr>
                      <w:lang w:val="sk-SK"/>
                    </w:rPr>
                  </w:pPr>
                  <w:r w:rsidRPr="001461AF">
                    <w:rPr>
                      <w:lang w:val="sk-SK"/>
                    </w:rPr>
                    <w:t>352 480</w:t>
                  </w:r>
                </w:p>
              </w:tc>
            </w:tr>
            <w:tr w:rsidR="00CE065E" w:rsidRPr="001461AF" w:rsidTr="00BD1910">
              <w:tc>
                <w:tcPr>
                  <w:tcW w:w="3964" w:type="dxa"/>
                </w:tcPr>
                <w:p w:rsidR="00CE065E" w:rsidRPr="001461AF" w:rsidRDefault="00CE065E" w:rsidP="00BB5BC8">
                  <w:pPr>
                    <w:tabs>
                      <w:tab w:val="left" w:pos="3765"/>
                    </w:tabs>
                    <w:rPr>
                      <w:i/>
                      <w:lang w:val="sk-SK"/>
                    </w:rPr>
                  </w:pPr>
                  <w:r w:rsidRPr="001461AF">
                    <w:rPr>
                      <w:i/>
                      <w:lang w:val="sk-SK"/>
                    </w:rPr>
                    <w:t xml:space="preserve">64 – Ostatné výnosy </w:t>
                  </w:r>
                </w:p>
              </w:tc>
              <w:tc>
                <w:tcPr>
                  <w:tcW w:w="1418" w:type="dxa"/>
                </w:tcPr>
                <w:p w:rsidR="00CE065E" w:rsidRPr="001461AF" w:rsidRDefault="00CE065E" w:rsidP="00427506">
                  <w:pPr>
                    <w:tabs>
                      <w:tab w:val="left" w:pos="3765"/>
                    </w:tabs>
                    <w:jc w:val="right"/>
                    <w:rPr>
                      <w:lang w:val="sk-SK"/>
                    </w:rPr>
                  </w:pPr>
                  <w:r w:rsidRPr="001461AF">
                    <w:rPr>
                      <w:lang w:val="sk-SK"/>
                    </w:rPr>
                    <w:t>26 436</w:t>
                  </w:r>
                </w:p>
              </w:tc>
              <w:tc>
                <w:tcPr>
                  <w:tcW w:w="1417" w:type="dxa"/>
                </w:tcPr>
                <w:p w:rsidR="00CE065E" w:rsidRPr="001461AF" w:rsidRDefault="00CE065E" w:rsidP="00CE065E">
                  <w:pPr>
                    <w:tabs>
                      <w:tab w:val="left" w:pos="3765"/>
                    </w:tabs>
                    <w:jc w:val="right"/>
                    <w:rPr>
                      <w:lang w:val="sk-SK"/>
                    </w:rPr>
                  </w:pPr>
                  <w:r w:rsidRPr="001461AF">
                    <w:rPr>
                      <w:lang w:val="sk-SK"/>
                    </w:rPr>
                    <w:t>3 051</w:t>
                  </w:r>
                </w:p>
              </w:tc>
              <w:tc>
                <w:tcPr>
                  <w:tcW w:w="1418" w:type="dxa"/>
                </w:tcPr>
                <w:p w:rsidR="00CE065E" w:rsidRPr="001461AF" w:rsidRDefault="00CE065E" w:rsidP="00885EC8">
                  <w:pPr>
                    <w:tabs>
                      <w:tab w:val="left" w:pos="3765"/>
                    </w:tabs>
                    <w:jc w:val="right"/>
                    <w:rPr>
                      <w:lang w:val="sk-SK"/>
                    </w:rPr>
                  </w:pPr>
                  <w:r w:rsidRPr="001461AF">
                    <w:rPr>
                      <w:lang w:val="sk-SK"/>
                    </w:rPr>
                    <w:t>50 500</w:t>
                  </w:r>
                </w:p>
              </w:tc>
              <w:tc>
                <w:tcPr>
                  <w:tcW w:w="1490" w:type="dxa"/>
                </w:tcPr>
                <w:p w:rsidR="00CE065E" w:rsidRPr="001461AF" w:rsidRDefault="00CE065E" w:rsidP="004B50AD">
                  <w:pPr>
                    <w:tabs>
                      <w:tab w:val="left" w:pos="3765"/>
                    </w:tabs>
                    <w:jc w:val="right"/>
                    <w:rPr>
                      <w:lang w:val="sk-SK"/>
                    </w:rPr>
                  </w:pPr>
                  <w:r w:rsidRPr="001461AF">
                    <w:rPr>
                      <w:lang w:val="sk-SK"/>
                    </w:rPr>
                    <w:t>50 500</w:t>
                  </w:r>
                </w:p>
              </w:tc>
            </w:tr>
            <w:tr w:rsidR="00CE065E" w:rsidRPr="001461AF" w:rsidTr="00BD1910">
              <w:tc>
                <w:tcPr>
                  <w:tcW w:w="3964" w:type="dxa"/>
                </w:tcPr>
                <w:p w:rsidR="00CE065E" w:rsidRPr="001461AF" w:rsidRDefault="00CE065E" w:rsidP="00BB5BC8">
                  <w:pPr>
                    <w:tabs>
                      <w:tab w:val="left" w:pos="3765"/>
                    </w:tabs>
                    <w:rPr>
                      <w:lang w:val="sk-SK"/>
                    </w:rPr>
                  </w:pPr>
                  <w:r w:rsidRPr="001461AF">
                    <w:rPr>
                      <w:lang w:val="sk-SK"/>
                    </w:rPr>
                    <w:t xml:space="preserve">65 – Zúčt.rezerv a OP z prevádz. a fin. </w:t>
                  </w:r>
                </w:p>
                <w:p w:rsidR="00CE065E" w:rsidRPr="001461AF" w:rsidRDefault="00CE065E" w:rsidP="00BB5BC8">
                  <w:pPr>
                    <w:tabs>
                      <w:tab w:val="left" w:pos="3765"/>
                    </w:tabs>
                    <w:rPr>
                      <w:lang w:val="sk-SK"/>
                    </w:rPr>
                  </w:pPr>
                  <w:r w:rsidRPr="001461AF">
                    <w:rPr>
                      <w:lang w:val="sk-SK"/>
                    </w:rPr>
                    <w:t xml:space="preserve">        činnosti a zúčt. časového rozlíšenia</w:t>
                  </w:r>
                </w:p>
              </w:tc>
              <w:tc>
                <w:tcPr>
                  <w:tcW w:w="1418" w:type="dxa"/>
                </w:tcPr>
                <w:p w:rsidR="00CE065E" w:rsidRPr="001461AF" w:rsidRDefault="00CE065E" w:rsidP="00427506">
                  <w:pPr>
                    <w:tabs>
                      <w:tab w:val="left" w:pos="3765"/>
                    </w:tabs>
                    <w:jc w:val="right"/>
                    <w:rPr>
                      <w:lang w:val="sk-SK"/>
                    </w:rPr>
                  </w:pPr>
                  <w:r w:rsidRPr="001461AF">
                    <w:rPr>
                      <w:lang w:val="sk-SK"/>
                    </w:rPr>
                    <w:t>3 197</w:t>
                  </w:r>
                </w:p>
              </w:tc>
              <w:tc>
                <w:tcPr>
                  <w:tcW w:w="1417" w:type="dxa"/>
                </w:tcPr>
                <w:p w:rsidR="00CE065E" w:rsidRPr="001461AF" w:rsidRDefault="00CE065E" w:rsidP="00CE065E">
                  <w:pPr>
                    <w:tabs>
                      <w:tab w:val="left" w:pos="3765"/>
                    </w:tabs>
                    <w:jc w:val="right"/>
                    <w:rPr>
                      <w:lang w:val="sk-SK"/>
                    </w:rPr>
                  </w:pPr>
                  <w:r w:rsidRPr="001461AF">
                    <w:rPr>
                      <w:lang w:val="sk-SK"/>
                    </w:rPr>
                    <w:t>5 082</w:t>
                  </w:r>
                </w:p>
              </w:tc>
              <w:tc>
                <w:tcPr>
                  <w:tcW w:w="1418" w:type="dxa"/>
                </w:tcPr>
                <w:p w:rsidR="00CE065E" w:rsidRPr="001461AF" w:rsidRDefault="00CE065E" w:rsidP="00885EC8">
                  <w:pPr>
                    <w:tabs>
                      <w:tab w:val="left" w:pos="3765"/>
                    </w:tabs>
                    <w:jc w:val="right"/>
                    <w:rPr>
                      <w:lang w:val="sk-SK"/>
                    </w:rPr>
                  </w:pPr>
                  <w:r w:rsidRPr="001461AF">
                    <w:rPr>
                      <w:lang w:val="sk-SK"/>
                    </w:rPr>
                    <w:t>1 020</w:t>
                  </w:r>
                </w:p>
              </w:tc>
              <w:tc>
                <w:tcPr>
                  <w:tcW w:w="1490" w:type="dxa"/>
                </w:tcPr>
                <w:p w:rsidR="00CE065E" w:rsidRPr="001461AF" w:rsidRDefault="00CE065E" w:rsidP="004B50AD">
                  <w:pPr>
                    <w:tabs>
                      <w:tab w:val="left" w:pos="3765"/>
                    </w:tabs>
                    <w:jc w:val="right"/>
                    <w:rPr>
                      <w:lang w:val="sk-SK"/>
                    </w:rPr>
                  </w:pPr>
                  <w:r w:rsidRPr="001461AF">
                    <w:rPr>
                      <w:lang w:val="sk-SK"/>
                    </w:rPr>
                    <w:t>1 020</w:t>
                  </w:r>
                </w:p>
              </w:tc>
            </w:tr>
            <w:tr w:rsidR="00CE065E" w:rsidRPr="001461AF" w:rsidTr="00BD1910">
              <w:tc>
                <w:tcPr>
                  <w:tcW w:w="3964" w:type="dxa"/>
                </w:tcPr>
                <w:p w:rsidR="00CE065E" w:rsidRPr="001461AF" w:rsidRDefault="00CE065E" w:rsidP="00BB5BC8">
                  <w:pPr>
                    <w:tabs>
                      <w:tab w:val="left" w:pos="3765"/>
                    </w:tabs>
                    <w:rPr>
                      <w:lang w:val="sk-SK"/>
                    </w:rPr>
                  </w:pPr>
                  <w:r w:rsidRPr="001461AF">
                    <w:rPr>
                      <w:lang w:val="sk-SK"/>
                    </w:rPr>
                    <w:t xml:space="preserve">66 – Finačné výnosy </w:t>
                  </w:r>
                </w:p>
              </w:tc>
              <w:tc>
                <w:tcPr>
                  <w:tcW w:w="1418" w:type="dxa"/>
                </w:tcPr>
                <w:p w:rsidR="00CE065E" w:rsidRPr="001461AF" w:rsidRDefault="00CE065E" w:rsidP="00427506">
                  <w:pPr>
                    <w:tabs>
                      <w:tab w:val="left" w:pos="3765"/>
                    </w:tabs>
                    <w:jc w:val="right"/>
                    <w:rPr>
                      <w:lang w:val="sk-SK"/>
                    </w:rPr>
                  </w:pPr>
                  <w:r w:rsidRPr="001461AF">
                    <w:rPr>
                      <w:lang w:val="sk-SK"/>
                    </w:rPr>
                    <w:t>5 014</w:t>
                  </w:r>
                </w:p>
              </w:tc>
              <w:tc>
                <w:tcPr>
                  <w:tcW w:w="1417" w:type="dxa"/>
                </w:tcPr>
                <w:p w:rsidR="00CE065E" w:rsidRPr="001461AF" w:rsidRDefault="001E3AD8" w:rsidP="001E3AD8">
                  <w:pPr>
                    <w:tabs>
                      <w:tab w:val="left" w:pos="3765"/>
                    </w:tabs>
                    <w:jc w:val="right"/>
                    <w:rPr>
                      <w:lang w:val="sk-SK"/>
                    </w:rPr>
                  </w:pPr>
                  <w:r w:rsidRPr="001461AF">
                    <w:rPr>
                      <w:lang w:val="sk-SK"/>
                    </w:rPr>
                    <w:t>4 878</w:t>
                  </w:r>
                </w:p>
              </w:tc>
              <w:tc>
                <w:tcPr>
                  <w:tcW w:w="1418" w:type="dxa"/>
                </w:tcPr>
                <w:p w:rsidR="00CE065E" w:rsidRPr="001461AF" w:rsidRDefault="00CE065E" w:rsidP="00885EC8">
                  <w:pPr>
                    <w:tabs>
                      <w:tab w:val="left" w:pos="3765"/>
                    </w:tabs>
                    <w:jc w:val="right"/>
                    <w:rPr>
                      <w:lang w:val="sk-SK"/>
                    </w:rPr>
                  </w:pPr>
                  <w:r w:rsidRPr="001461AF">
                    <w:rPr>
                      <w:lang w:val="sk-SK"/>
                    </w:rPr>
                    <w:t>1 200</w:t>
                  </w:r>
                </w:p>
              </w:tc>
              <w:tc>
                <w:tcPr>
                  <w:tcW w:w="1490" w:type="dxa"/>
                </w:tcPr>
                <w:p w:rsidR="00CE065E" w:rsidRPr="001461AF" w:rsidRDefault="00CE065E" w:rsidP="004B50AD">
                  <w:pPr>
                    <w:tabs>
                      <w:tab w:val="left" w:pos="3765"/>
                    </w:tabs>
                    <w:jc w:val="right"/>
                    <w:rPr>
                      <w:lang w:val="sk-SK"/>
                    </w:rPr>
                  </w:pPr>
                  <w:r w:rsidRPr="001461AF">
                    <w:rPr>
                      <w:lang w:val="sk-SK"/>
                    </w:rPr>
                    <w:t>1 200</w:t>
                  </w:r>
                </w:p>
              </w:tc>
            </w:tr>
            <w:tr w:rsidR="00CE065E" w:rsidRPr="001461AF" w:rsidTr="00BD1910">
              <w:tc>
                <w:tcPr>
                  <w:tcW w:w="3964" w:type="dxa"/>
                </w:tcPr>
                <w:p w:rsidR="00CE065E" w:rsidRPr="001461AF" w:rsidRDefault="00CE065E" w:rsidP="00BB5BC8">
                  <w:pPr>
                    <w:tabs>
                      <w:tab w:val="left" w:pos="3765"/>
                    </w:tabs>
                    <w:rPr>
                      <w:lang w:val="sk-SK"/>
                    </w:rPr>
                  </w:pPr>
                  <w:r w:rsidRPr="001461AF">
                    <w:rPr>
                      <w:lang w:val="sk-SK"/>
                    </w:rPr>
                    <w:t>67 – Mimoriadne výnosy</w:t>
                  </w:r>
                </w:p>
              </w:tc>
              <w:tc>
                <w:tcPr>
                  <w:tcW w:w="1418" w:type="dxa"/>
                </w:tcPr>
                <w:p w:rsidR="00CE065E" w:rsidRPr="001461AF" w:rsidRDefault="00CE065E" w:rsidP="00427506">
                  <w:pPr>
                    <w:tabs>
                      <w:tab w:val="left" w:pos="3765"/>
                    </w:tabs>
                    <w:jc w:val="right"/>
                    <w:rPr>
                      <w:lang w:val="sk-SK"/>
                    </w:rPr>
                  </w:pPr>
                </w:p>
              </w:tc>
              <w:tc>
                <w:tcPr>
                  <w:tcW w:w="1417" w:type="dxa"/>
                </w:tcPr>
                <w:p w:rsidR="00CE065E" w:rsidRPr="001461AF" w:rsidRDefault="00CE065E" w:rsidP="00885EC8">
                  <w:pPr>
                    <w:tabs>
                      <w:tab w:val="left" w:pos="3765"/>
                    </w:tabs>
                    <w:jc w:val="right"/>
                    <w:rPr>
                      <w:lang w:val="sk-SK"/>
                    </w:rPr>
                  </w:pPr>
                </w:p>
              </w:tc>
              <w:tc>
                <w:tcPr>
                  <w:tcW w:w="1418" w:type="dxa"/>
                </w:tcPr>
                <w:p w:rsidR="00CE065E" w:rsidRPr="001461AF" w:rsidRDefault="00CE065E" w:rsidP="00885EC8">
                  <w:pPr>
                    <w:tabs>
                      <w:tab w:val="left" w:pos="3765"/>
                    </w:tabs>
                    <w:jc w:val="right"/>
                    <w:rPr>
                      <w:lang w:val="sk-SK"/>
                    </w:rPr>
                  </w:pPr>
                </w:p>
              </w:tc>
              <w:tc>
                <w:tcPr>
                  <w:tcW w:w="1490" w:type="dxa"/>
                </w:tcPr>
                <w:p w:rsidR="00CE065E" w:rsidRPr="001461AF" w:rsidRDefault="00CE065E" w:rsidP="004B50AD">
                  <w:pPr>
                    <w:tabs>
                      <w:tab w:val="left" w:pos="3765"/>
                    </w:tabs>
                    <w:jc w:val="right"/>
                    <w:rPr>
                      <w:lang w:val="sk-SK"/>
                    </w:rPr>
                  </w:pPr>
                </w:p>
              </w:tc>
            </w:tr>
            <w:tr w:rsidR="00CE065E" w:rsidRPr="001461AF" w:rsidTr="00BD1910">
              <w:tc>
                <w:tcPr>
                  <w:tcW w:w="3964" w:type="dxa"/>
                </w:tcPr>
                <w:p w:rsidR="00CE065E" w:rsidRPr="001461AF" w:rsidRDefault="00CE065E" w:rsidP="00BB5BC8">
                  <w:pPr>
                    <w:tabs>
                      <w:tab w:val="left" w:pos="3765"/>
                    </w:tabs>
                    <w:rPr>
                      <w:lang w:val="sk-SK"/>
                    </w:rPr>
                  </w:pPr>
                  <w:r w:rsidRPr="001461AF">
                    <w:rPr>
                      <w:lang w:val="sk-SK"/>
                    </w:rPr>
                    <w:t>69 – Výnosy z transf a rozpoč.príjmov</w:t>
                  </w:r>
                </w:p>
                <w:p w:rsidR="00CE065E" w:rsidRPr="001461AF" w:rsidRDefault="00CE065E" w:rsidP="00BB5BC8">
                  <w:pPr>
                    <w:tabs>
                      <w:tab w:val="left" w:pos="3765"/>
                    </w:tabs>
                    <w:rPr>
                      <w:lang w:val="sk-SK"/>
                    </w:rPr>
                  </w:pPr>
                  <w:r w:rsidRPr="001461AF">
                    <w:rPr>
                      <w:lang w:val="sk-SK"/>
                    </w:rPr>
                    <w:t xml:space="preserve">        v obciach VUC a v RO a PO</w:t>
                  </w:r>
                </w:p>
              </w:tc>
              <w:tc>
                <w:tcPr>
                  <w:tcW w:w="1418" w:type="dxa"/>
                </w:tcPr>
                <w:p w:rsidR="00CE065E" w:rsidRPr="001461AF" w:rsidRDefault="00CE065E" w:rsidP="00427506">
                  <w:pPr>
                    <w:tabs>
                      <w:tab w:val="left" w:pos="3765"/>
                    </w:tabs>
                    <w:jc w:val="right"/>
                    <w:rPr>
                      <w:lang w:val="sk-SK"/>
                    </w:rPr>
                  </w:pPr>
                  <w:r w:rsidRPr="001461AF">
                    <w:rPr>
                      <w:lang w:val="sk-SK"/>
                    </w:rPr>
                    <w:t>38 468</w:t>
                  </w:r>
                </w:p>
              </w:tc>
              <w:tc>
                <w:tcPr>
                  <w:tcW w:w="1417" w:type="dxa"/>
                </w:tcPr>
                <w:p w:rsidR="00CE065E" w:rsidRPr="001461AF" w:rsidRDefault="001E3AD8" w:rsidP="001E3AD8">
                  <w:pPr>
                    <w:tabs>
                      <w:tab w:val="left" w:pos="3765"/>
                    </w:tabs>
                    <w:jc w:val="right"/>
                    <w:rPr>
                      <w:lang w:val="sk-SK"/>
                    </w:rPr>
                  </w:pPr>
                  <w:r w:rsidRPr="001461AF">
                    <w:rPr>
                      <w:lang w:val="sk-SK"/>
                    </w:rPr>
                    <w:t>62 964</w:t>
                  </w:r>
                </w:p>
              </w:tc>
              <w:tc>
                <w:tcPr>
                  <w:tcW w:w="1418" w:type="dxa"/>
                </w:tcPr>
                <w:p w:rsidR="00CE065E" w:rsidRPr="001461AF" w:rsidRDefault="00CE065E" w:rsidP="00885EC8">
                  <w:pPr>
                    <w:tabs>
                      <w:tab w:val="left" w:pos="3765"/>
                    </w:tabs>
                    <w:jc w:val="right"/>
                    <w:rPr>
                      <w:lang w:val="sk-SK"/>
                    </w:rPr>
                  </w:pPr>
                  <w:r w:rsidRPr="001461AF">
                    <w:rPr>
                      <w:lang w:val="sk-SK"/>
                    </w:rPr>
                    <w:t>47 250</w:t>
                  </w:r>
                </w:p>
              </w:tc>
              <w:tc>
                <w:tcPr>
                  <w:tcW w:w="1490" w:type="dxa"/>
                </w:tcPr>
                <w:p w:rsidR="00CE065E" w:rsidRPr="001461AF" w:rsidRDefault="00CE065E" w:rsidP="004B50AD">
                  <w:pPr>
                    <w:tabs>
                      <w:tab w:val="left" w:pos="3765"/>
                    </w:tabs>
                    <w:jc w:val="right"/>
                    <w:rPr>
                      <w:lang w:val="sk-SK"/>
                    </w:rPr>
                  </w:pPr>
                  <w:r w:rsidRPr="001461AF">
                    <w:rPr>
                      <w:lang w:val="sk-SK"/>
                    </w:rPr>
                    <w:t>47 250</w:t>
                  </w:r>
                </w:p>
              </w:tc>
            </w:tr>
            <w:tr w:rsidR="00CE065E" w:rsidRPr="001461AF" w:rsidTr="00BD1910">
              <w:tc>
                <w:tcPr>
                  <w:tcW w:w="3964" w:type="dxa"/>
                </w:tcPr>
                <w:p w:rsidR="00CE065E" w:rsidRPr="001461AF" w:rsidRDefault="00CE065E" w:rsidP="00BB5BC8">
                  <w:pPr>
                    <w:tabs>
                      <w:tab w:val="left" w:pos="3765"/>
                    </w:tabs>
                    <w:rPr>
                      <w:b/>
                      <w:lang w:val="sk-SK"/>
                    </w:rPr>
                  </w:pPr>
                  <w:r w:rsidRPr="001461AF">
                    <w:rPr>
                      <w:b/>
                      <w:lang w:val="sk-SK"/>
                    </w:rPr>
                    <w:t>Výsledok hospodárenia</w:t>
                  </w:r>
                </w:p>
              </w:tc>
              <w:tc>
                <w:tcPr>
                  <w:tcW w:w="1418" w:type="dxa"/>
                </w:tcPr>
                <w:p w:rsidR="00CE065E" w:rsidRPr="001461AF" w:rsidRDefault="00CE065E" w:rsidP="00427506">
                  <w:pPr>
                    <w:tabs>
                      <w:tab w:val="left" w:pos="3765"/>
                    </w:tabs>
                    <w:jc w:val="right"/>
                    <w:rPr>
                      <w:b/>
                      <w:lang w:val="sk-SK"/>
                    </w:rPr>
                  </w:pPr>
                  <w:r w:rsidRPr="001461AF">
                    <w:rPr>
                      <w:b/>
                      <w:lang w:val="sk-SK"/>
                    </w:rPr>
                    <w:t>-12 179</w:t>
                  </w:r>
                </w:p>
              </w:tc>
              <w:tc>
                <w:tcPr>
                  <w:tcW w:w="1417" w:type="dxa"/>
                </w:tcPr>
                <w:p w:rsidR="00CE065E" w:rsidRPr="001461AF" w:rsidRDefault="00CE065E" w:rsidP="001E3AD8">
                  <w:pPr>
                    <w:tabs>
                      <w:tab w:val="left" w:pos="3765"/>
                    </w:tabs>
                    <w:jc w:val="right"/>
                    <w:rPr>
                      <w:b/>
                      <w:lang w:val="sk-SK"/>
                    </w:rPr>
                  </w:pPr>
                  <w:r w:rsidRPr="001461AF">
                    <w:rPr>
                      <w:b/>
                      <w:lang w:val="sk-SK"/>
                    </w:rPr>
                    <w:t>-</w:t>
                  </w:r>
                  <w:r w:rsidR="001E3AD8" w:rsidRPr="001461AF">
                    <w:rPr>
                      <w:b/>
                      <w:lang w:val="sk-SK"/>
                    </w:rPr>
                    <w:t>21</w:t>
                  </w:r>
                  <w:r w:rsidRPr="001461AF">
                    <w:rPr>
                      <w:b/>
                      <w:lang w:val="sk-SK"/>
                    </w:rPr>
                    <w:t xml:space="preserve"> </w:t>
                  </w:r>
                  <w:r w:rsidR="001E3AD8" w:rsidRPr="001461AF">
                    <w:rPr>
                      <w:b/>
                      <w:lang w:val="sk-SK"/>
                    </w:rPr>
                    <w:t>198</w:t>
                  </w:r>
                </w:p>
              </w:tc>
              <w:tc>
                <w:tcPr>
                  <w:tcW w:w="1418" w:type="dxa"/>
                </w:tcPr>
                <w:p w:rsidR="00CE065E" w:rsidRPr="001461AF" w:rsidRDefault="00CE065E" w:rsidP="002C1C02">
                  <w:pPr>
                    <w:tabs>
                      <w:tab w:val="left" w:pos="3765"/>
                    </w:tabs>
                    <w:jc w:val="right"/>
                    <w:rPr>
                      <w:b/>
                      <w:lang w:val="sk-SK"/>
                    </w:rPr>
                  </w:pPr>
                  <w:r w:rsidRPr="001461AF">
                    <w:rPr>
                      <w:b/>
                      <w:lang w:val="sk-SK"/>
                    </w:rPr>
                    <w:t>+10 500</w:t>
                  </w:r>
                </w:p>
              </w:tc>
              <w:tc>
                <w:tcPr>
                  <w:tcW w:w="1490" w:type="dxa"/>
                </w:tcPr>
                <w:p w:rsidR="00CE065E" w:rsidRPr="001461AF" w:rsidRDefault="00CE065E" w:rsidP="00392E8C">
                  <w:pPr>
                    <w:tabs>
                      <w:tab w:val="left" w:pos="3765"/>
                    </w:tabs>
                    <w:jc w:val="right"/>
                    <w:rPr>
                      <w:b/>
                      <w:lang w:val="sk-SK"/>
                    </w:rPr>
                  </w:pPr>
                  <w:r w:rsidRPr="001461AF">
                    <w:rPr>
                      <w:b/>
                      <w:lang w:val="sk-SK"/>
                    </w:rPr>
                    <w:t>+12 500</w:t>
                  </w:r>
                </w:p>
              </w:tc>
            </w:tr>
          </w:tbl>
          <w:p w:rsidR="001D4146" w:rsidRPr="001461AF" w:rsidRDefault="001D4146" w:rsidP="00BB5BC8">
            <w:pPr>
              <w:tabs>
                <w:tab w:val="left" w:pos="3765"/>
              </w:tabs>
              <w:rPr>
                <w:b/>
                <w:lang w:val="sk-SK"/>
              </w:rPr>
            </w:pPr>
          </w:p>
          <w:p w:rsidR="001D4146" w:rsidRPr="001461AF" w:rsidRDefault="001D4146" w:rsidP="00BB5BC8">
            <w:pPr>
              <w:tabs>
                <w:tab w:val="left" w:pos="3765"/>
              </w:tabs>
              <w:rPr>
                <w:lang w:val="sk-SK"/>
              </w:rPr>
            </w:pPr>
          </w:p>
          <w:p w:rsidR="001D4146" w:rsidRPr="001461AF" w:rsidRDefault="001D4146" w:rsidP="00BB5BC8">
            <w:pPr>
              <w:tabs>
                <w:tab w:val="left" w:pos="3765"/>
              </w:tabs>
              <w:rPr>
                <w:lang w:val="sk-SK"/>
              </w:rPr>
            </w:pPr>
          </w:p>
          <w:p w:rsidR="00644F56" w:rsidRPr="001461AF" w:rsidRDefault="00644F56" w:rsidP="00BB5BC8">
            <w:pPr>
              <w:rPr>
                <w:lang w:val="sk-SK"/>
              </w:rPr>
            </w:pPr>
          </w:p>
          <w:p w:rsidR="00644F56" w:rsidRPr="001461AF" w:rsidRDefault="00BD1910" w:rsidP="00BB5BC8">
            <w:pPr>
              <w:rPr>
                <w:lang w:val="sk-SK"/>
              </w:rPr>
            </w:pPr>
            <w:r w:rsidRPr="001461AF">
              <w:rPr>
                <w:b/>
                <w:lang w:val="sk-SK"/>
              </w:rPr>
              <w:t>Prehľad o prijatých grantoch a transferoch</w:t>
            </w:r>
            <w:r w:rsidRPr="001461AF">
              <w:rPr>
                <w:lang w:val="sk-SK"/>
              </w:rPr>
              <w:t xml:space="preserve">: </w:t>
            </w:r>
          </w:p>
          <w:p w:rsidR="00BD1910" w:rsidRPr="001461AF" w:rsidRDefault="00BD1910" w:rsidP="00BB5BC8">
            <w:pPr>
              <w:rPr>
                <w:lang w:val="sk-SK"/>
              </w:rPr>
            </w:pPr>
          </w:p>
          <w:tbl>
            <w:tblPr>
              <w:tblStyle w:val="Mriekatabuky"/>
              <w:tblW w:w="0" w:type="auto"/>
              <w:tblLayout w:type="fixed"/>
              <w:tblLook w:val="04A0"/>
            </w:tblPr>
            <w:tblGrid>
              <w:gridCol w:w="3235"/>
              <w:gridCol w:w="3564"/>
              <w:gridCol w:w="2908"/>
            </w:tblGrid>
            <w:tr w:rsidR="00BD1910" w:rsidRPr="001461AF" w:rsidTr="002A6A39">
              <w:tc>
                <w:tcPr>
                  <w:tcW w:w="3235" w:type="dxa"/>
                  <w:shd w:val="clear" w:color="auto" w:fill="FABF8F" w:themeFill="accent6" w:themeFillTint="99"/>
                </w:tcPr>
                <w:p w:rsidR="00BD1910" w:rsidRPr="001461AF" w:rsidRDefault="00BD1910" w:rsidP="002A6A39">
                  <w:pPr>
                    <w:jc w:val="center"/>
                    <w:rPr>
                      <w:b/>
                      <w:lang w:val="sk-SK"/>
                    </w:rPr>
                  </w:pPr>
                  <w:r w:rsidRPr="001461AF">
                    <w:rPr>
                      <w:b/>
                      <w:lang w:val="sk-SK"/>
                    </w:rPr>
                    <w:t>Poskytovateľ</w:t>
                  </w:r>
                </w:p>
              </w:tc>
              <w:tc>
                <w:tcPr>
                  <w:tcW w:w="3564" w:type="dxa"/>
                  <w:shd w:val="clear" w:color="auto" w:fill="FABF8F" w:themeFill="accent6" w:themeFillTint="99"/>
                </w:tcPr>
                <w:p w:rsidR="00BD1910" w:rsidRPr="001461AF" w:rsidRDefault="00BD1910" w:rsidP="002A6A39">
                  <w:pPr>
                    <w:jc w:val="center"/>
                    <w:rPr>
                      <w:b/>
                      <w:lang w:val="sk-SK"/>
                    </w:rPr>
                  </w:pPr>
                  <w:r w:rsidRPr="001461AF">
                    <w:rPr>
                      <w:b/>
                      <w:lang w:val="sk-SK"/>
                    </w:rPr>
                    <w:t>Účelové určenie grantov a transferov</w:t>
                  </w:r>
                </w:p>
              </w:tc>
              <w:tc>
                <w:tcPr>
                  <w:tcW w:w="2908" w:type="dxa"/>
                  <w:shd w:val="clear" w:color="auto" w:fill="FABF8F" w:themeFill="accent6" w:themeFillTint="99"/>
                </w:tcPr>
                <w:p w:rsidR="00BD1910" w:rsidRPr="001461AF" w:rsidRDefault="002A6A39" w:rsidP="002A6A39">
                  <w:pPr>
                    <w:jc w:val="center"/>
                    <w:rPr>
                      <w:b/>
                      <w:lang w:val="sk-SK"/>
                    </w:rPr>
                  </w:pPr>
                  <w:r w:rsidRPr="001461AF">
                    <w:rPr>
                      <w:b/>
                      <w:lang w:val="sk-SK"/>
                    </w:rPr>
                    <w:t>Suma prijat.prostriedkov v €</w:t>
                  </w:r>
                </w:p>
              </w:tc>
            </w:tr>
            <w:tr w:rsidR="00BD1910" w:rsidRPr="001461AF" w:rsidTr="002A6A39">
              <w:tc>
                <w:tcPr>
                  <w:tcW w:w="3235" w:type="dxa"/>
                </w:tcPr>
                <w:p w:rsidR="00BD1910" w:rsidRPr="001461AF" w:rsidRDefault="00885EC8" w:rsidP="00BB5BC8">
                  <w:pPr>
                    <w:rPr>
                      <w:lang w:val="sk-SK"/>
                    </w:rPr>
                  </w:pPr>
                  <w:r w:rsidRPr="001461AF">
                    <w:rPr>
                      <w:lang w:val="sk-SK"/>
                    </w:rPr>
                    <w:t>Krajský školský úrad BB</w:t>
                  </w:r>
                </w:p>
              </w:tc>
              <w:tc>
                <w:tcPr>
                  <w:tcW w:w="3564" w:type="dxa"/>
                </w:tcPr>
                <w:p w:rsidR="00885EC8" w:rsidRPr="001461AF" w:rsidRDefault="00885EC8" w:rsidP="00BB5BC8">
                  <w:pPr>
                    <w:rPr>
                      <w:lang w:val="sk-SK"/>
                    </w:rPr>
                  </w:pPr>
                  <w:r w:rsidRPr="001461AF">
                    <w:rPr>
                      <w:lang w:val="sk-SK"/>
                    </w:rPr>
                    <w:t>ZŠ s MŠ</w:t>
                  </w:r>
                </w:p>
              </w:tc>
              <w:tc>
                <w:tcPr>
                  <w:tcW w:w="2908" w:type="dxa"/>
                </w:tcPr>
                <w:p w:rsidR="00BD1910" w:rsidRPr="001461AF" w:rsidRDefault="00401442" w:rsidP="00401442">
                  <w:pPr>
                    <w:jc w:val="right"/>
                    <w:rPr>
                      <w:lang w:val="sk-SK"/>
                    </w:rPr>
                  </w:pPr>
                  <w:r w:rsidRPr="001461AF">
                    <w:rPr>
                      <w:lang w:val="sk-SK"/>
                    </w:rPr>
                    <w:t>319</w:t>
                  </w:r>
                  <w:r w:rsidR="00885EC8" w:rsidRPr="001461AF">
                    <w:rPr>
                      <w:lang w:val="sk-SK"/>
                    </w:rPr>
                    <w:t xml:space="preserve"> </w:t>
                  </w:r>
                  <w:r w:rsidRPr="001461AF">
                    <w:rPr>
                      <w:lang w:val="sk-SK"/>
                    </w:rPr>
                    <w:t>421</w:t>
                  </w:r>
                </w:p>
              </w:tc>
            </w:tr>
            <w:tr w:rsidR="00BD1910" w:rsidRPr="001461AF" w:rsidTr="002A6A39">
              <w:tc>
                <w:tcPr>
                  <w:tcW w:w="3235" w:type="dxa"/>
                </w:tcPr>
                <w:p w:rsidR="00BD1910" w:rsidRPr="001461AF" w:rsidRDefault="00885EC8" w:rsidP="00BB5BC8">
                  <w:pPr>
                    <w:rPr>
                      <w:lang w:val="sk-SK"/>
                    </w:rPr>
                  </w:pPr>
                  <w:r w:rsidRPr="001461AF">
                    <w:rPr>
                      <w:lang w:val="sk-SK"/>
                    </w:rPr>
                    <w:t xml:space="preserve">UPSVaR Veľký Krtíš </w:t>
                  </w:r>
                </w:p>
              </w:tc>
              <w:tc>
                <w:tcPr>
                  <w:tcW w:w="3564" w:type="dxa"/>
                </w:tcPr>
                <w:p w:rsidR="00BD1910" w:rsidRPr="001461AF" w:rsidRDefault="00885EC8" w:rsidP="00BB5BC8">
                  <w:pPr>
                    <w:rPr>
                      <w:lang w:val="sk-SK"/>
                    </w:rPr>
                  </w:pPr>
                  <w:r w:rsidRPr="001461AF">
                    <w:rPr>
                      <w:lang w:val="sk-SK"/>
                    </w:rPr>
                    <w:t>Stravné deti  - HN</w:t>
                  </w:r>
                </w:p>
              </w:tc>
              <w:tc>
                <w:tcPr>
                  <w:tcW w:w="2908" w:type="dxa"/>
                </w:tcPr>
                <w:p w:rsidR="00BD1910" w:rsidRPr="001461AF" w:rsidRDefault="00885EC8" w:rsidP="00401442">
                  <w:pPr>
                    <w:jc w:val="right"/>
                    <w:rPr>
                      <w:lang w:val="sk-SK"/>
                    </w:rPr>
                  </w:pPr>
                  <w:r w:rsidRPr="001461AF">
                    <w:rPr>
                      <w:lang w:val="sk-SK"/>
                    </w:rPr>
                    <w:t xml:space="preserve">5 </w:t>
                  </w:r>
                  <w:r w:rsidR="00401442" w:rsidRPr="001461AF">
                    <w:rPr>
                      <w:lang w:val="sk-SK"/>
                    </w:rPr>
                    <w:t>941</w:t>
                  </w:r>
                </w:p>
              </w:tc>
            </w:tr>
            <w:tr w:rsidR="00BD1910" w:rsidRPr="001461AF" w:rsidTr="002A6A39">
              <w:tc>
                <w:tcPr>
                  <w:tcW w:w="3235" w:type="dxa"/>
                </w:tcPr>
                <w:p w:rsidR="00BD1910" w:rsidRPr="001461AF" w:rsidRDefault="00885EC8" w:rsidP="00BB5BC8">
                  <w:pPr>
                    <w:rPr>
                      <w:lang w:val="sk-SK"/>
                    </w:rPr>
                  </w:pPr>
                  <w:r w:rsidRPr="001461AF">
                    <w:rPr>
                      <w:lang w:val="sk-SK"/>
                    </w:rPr>
                    <w:t>UPSVaR Veľký Krtíš</w:t>
                  </w:r>
                </w:p>
              </w:tc>
              <w:tc>
                <w:tcPr>
                  <w:tcW w:w="3564" w:type="dxa"/>
                </w:tcPr>
                <w:p w:rsidR="00BD1910" w:rsidRPr="001461AF" w:rsidRDefault="00885EC8" w:rsidP="00BB5BC8">
                  <w:pPr>
                    <w:rPr>
                      <w:lang w:val="sk-SK"/>
                    </w:rPr>
                  </w:pPr>
                  <w:r w:rsidRPr="001461AF">
                    <w:rPr>
                      <w:lang w:val="sk-SK"/>
                    </w:rPr>
                    <w:t xml:space="preserve">Podpora zamestnanosti § 50j </w:t>
                  </w:r>
                </w:p>
              </w:tc>
              <w:tc>
                <w:tcPr>
                  <w:tcW w:w="2908" w:type="dxa"/>
                </w:tcPr>
                <w:p w:rsidR="00BD1910" w:rsidRPr="001461AF" w:rsidRDefault="00BD1910" w:rsidP="00401442">
                  <w:pPr>
                    <w:jc w:val="right"/>
                    <w:rPr>
                      <w:lang w:val="sk-SK"/>
                    </w:rPr>
                  </w:pPr>
                </w:p>
              </w:tc>
            </w:tr>
            <w:tr w:rsidR="00885EC8" w:rsidRPr="001461AF" w:rsidTr="002A6A39">
              <w:tc>
                <w:tcPr>
                  <w:tcW w:w="3235" w:type="dxa"/>
                </w:tcPr>
                <w:p w:rsidR="00885EC8" w:rsidRPr="001461AF" w:rsidRDefault="00885EC8" w:rsidP="00BB5BC8">
                  <w:pPr>
                    <w:rPr>
                      <w:lang w:val="sk-SK"/>
                    </w:rPr>
                  </w:pPr>
                  <w:r w:rsidRPr="001461AF">
                    <w:rPr>
                      <w:lang w:val="sk-SK"/>
                    </w:rPr>
                    <w:t xml:space="preserve">Recyklačný fond </w:t>
                  </w:r>
                </w:p>
              </w:tc>
              <w:tc>
                <w:tcPr>
                  <w:tcW w:w="3564" w:type="dxa"/>
                </w:tcPr>
                <w:p w:rsidR="00885EC8" w:rsidRPr="001461AF" w:rsidRDefault="00885EC8" w:rsidP="00BB5BC8">
                  <w:pPr>
                    <w:rPr>
                      <w:lang w:val="sk-SK"/>
                    </w:rPr>
                  </w:pPr>
                  <w:r w:rsidRPr="001461AF">
                    <w:rPr>
                      <w:lang w:val="sk-SK"/>
                    </w:rPr>
                    <w:t xml:space="preserve">Recyklácia odpadu </w:t>
                  </w:r>
                </w:p>
              </w:tc>
              <w:tc>
                <w:tcPr>
                  <w:tcW w:w="2908" w:type="dxa"/>
                </w:tcPr>
                <w:p w:rsidR="00885EC8" w:rsidRPr="001461AF" w:rsidRDefault="00401442" w:rsidP="00401442">
                  <w:pPr>
                    <w:jc w:val="right"/>
                    <w:rPr>
                      <w:lang w:val="sk-SK"/>
                    </w:rPr>
                  </w:pPr>
                  <w:r w:rsidRPr="001461AF">
                    <w:rPr>
                      <w:lang w:val="sk-SK"/>
                    </w:rPr>
                    <w:t>204</w:t>
                  </w:r>
                </w:p>
              </w:tc>
            </w:tr>
            <w:tr w:rsidR="00885EC8" w:rsidRPr="001461AF" w:rsidTr="002A6A39">
              <w:tc>
                <w:tcPr>
                  <w:tcW w:w="3235" w:type="dxa"/>
                </w:tcPr>
                <w:p w:rsidR="00885EC8" w:rsidRPr="001461AF" w:rsidRDefault="00885EC8" w:rsidP="00BB5BC8">
                  <w:pPr>
                    <w:rPr>
                      <w:lang w:val="sk-SK"/>
                    </w:rPr>
                  </w:pPr>
                  <w:r w:rsidRPr="001461AF">
                    <w:rPr>
                      <w:lang w:val="sk-SK"/>
                    </w:rPr>
                    <w:t>Ministerstvo vnútra SR</w:t>
                  </w:r>
                </w:p>
              </w:tc>
              <w:tc>
                <w:tcPr>
                  <w:tcW w:w="3564" w:type="dxa"/>
                </w:tcPr>
                <w:p w:rsidR="00885EC8" w:rsidRPr="001461AF" w:rsidRDefault="00885EC8" w:rsidP="00146141">
                  <w:pPr>
                    <w:rPr>
                      <w:lang w:val="sk-SK"/>
                    </w:rPr>
                  </w:pPr>
                  <w:r w:rsidRPr="001461AF">
                    <w:rPr>
                      <w:lang w:val="sk-SK"/>
                    </w:rPr>
                    <w:t>Matrika,REGOB, voľby, voj</w:t>
                  </w:r>
                  <w:r w:rsidR="00146141" w:rsidRPr="001461AF">
                    <w:rPr>
                      <w:lang w:val="sk-SK"/>
                    </w:rPr>
                    <w:t xml:space="preserve">enské </w:t>
                  </w:r>
                  <w:r w:rsidRPr="001461AF">
                    <w:rPr>
                      <w:lang w:val="sk-SK"/>
                    </w:rPr>
                    <w:t>hroby</w:t>
                  </w:r>
                </w:p>
              </w:tc>
              <w:tc>
                <w:tcPr>
                  <w:tcW w:w="2908" w:type="dxa"/>
                </w:tcPr>
                <w:p w:rsidR="00885EC8" w:rsidRPr="001461AF" w:rsidRDefault="00885EC8" w:rsidP="009467D1">
                  <w:pPr>
                    <w:jc w:val="right"/>
                    <w:rPr>
                      <w:lang w:val="sk-SK"/>
                    </w:rPr>
                  </w:pPr>
                  <w:r w:rsidRPr="001461AF">
                    <w:rPr>
                      <w:lang w:val="sk-SK"/>
                    </w:rPr>
                    <w:t xml:space="preserve"> </w:t>
                  </w:r>
                  <w:r w:rsidR="00401442" w:rsidRPr="001461AF">
                    <w:rPr>
                      <w:lang w:val="sk-SK"/>
                    </w:rPr>
                    <w:t>3</w:t>
                  </w:r>
                  <w:r w:rsidR="00474C4A" w:rsidRPr="001461AF">
                    <w:rPr>
                      <w:lang w:val="sk-SK"/>
                    </w:rPr>
                    <w:t xml:space="preserve"> </w:t>
                  </w:r>
                  <w:r w:rsidR="00401442" w:rsidRPr="001461AF">
                    <w:rPr>
                      <w:lang w:val="sk-SK"/>
                    </w:rPr>
                    <w:t>769</w:t>
                  </w:r>
                </w:p>
              </w:tc>
            </w:tr>
            <w:tr w:rsidR="00885EC8" w:rsidRPr="001461AF" w:rsidTr="002A6A39">
              <w:tc>
                <w:tcPr>
                  <w:tcW w:w="3235" w:type="dxa"/>
                </w:tcPr>
                <w:p w:rsidR="00885EC8" w:rsidRPr="001461AF" w:rsidRDefault="00885EC8" w:rsidP="00BB5BC8">
                  <w:pPr>
                    <w:rPr>
                      <w:lang w:val="sk-SK"/>
                    </w:rPr>
                  </w:pPr>
                  <w:r w:rsidRPr="001461AF">
                    <w:rPr>
                      <w:lang w:val="sk-SK"/>
                    </w:rPr>
                    <w:t>BBSK</w:t>
                  </w:r>
                </w:p>
              </w:tc>
              <w:tc>
                <w:tcPr>
                  <w:tcW w:w="3564" w:type="dxa"/>
                </w:tcPr>
                <w:p w:rsidR="00885EC8" w:rsidRPr="001461AF" w:rsidRDefault="00885EC8" w:rsidP="00BB5BC8">
                  <w:pPr>
                    <w:rPr>
                      <w:lang w:val="sk-SK"/>
                    </w:rPr>
                  </w:pPr>
                  <w:r w:rsidRPr="001461AF">
                    <w:rPr>
                      <w:lang w:val="sk-SK"/>
                    </w:rPr>
                    <w:t>Obecné oslavy</w:t>
                  </w:r>
                </w:p>
              </w:tc>
              <w:tc>
                <w:tcPr>
                  <w:tcW w:w="2908" w:type="dxa"/>
                </w:tcPr>
                <w:p w:rsidR="00885EC8" w:rsidRPr="001461AF" w:rsidRDefault="00401442" w:rsidP="00401442">
                  <w:pPr>
                    <w:jc w:val="right"/>
                    <w:rPr>
                      <w:lang w:val="sk-SK"/>
                    </w:rPr>
                  </w:pPr>
                  <w:r w:rsidRPr="001461AF">
                    <w:rPr>
                      <w:lang w:val="sk-SK"/>
                    </w:rPr>
                    <w:t>700</w:t>
                  </w:r>
                </w:p>
              </w:tc>
            </w:tr>
          </w:tbl>
          <w:p w:rsidR="00BD1910" w:rsidRPr="001461AF" w:rsidRDefault="00BD1910" w:rsidP="00BB5BC8">
            <w:pPr>
              <w:rPr>
                <w:lang w:val="sk-SK"/>
              </w:rPr>
            </w:pPr>
          </w:p>
          <w:p w:rsidR="002A6A39" w:rsidRPr="001461AF" w:rsidRDefault="002A6A39" w:rsidP="00BB5BC8">
            <w:pPr>
              <w:rPr>
                <w:lang w:val="sk-SK"/>
              </w:rPr>
            </w:pPr>
          </w:p>
          <w:p w:rsidR="00644F56" w:rsidRPr="001461AF" w:rsidRDefault="00644F56" w:rsidP="00BB5BC8">
            <w:pPr>
              <w:rPr>
                <w:lang w:val="sk-SK"/>
              </w:rPr>
            </w:pPr>
          </w:p>
          <w:p w:rsidR="00644F56" w:rsidRPr="001461AF" w:rsidRDefault="00644F56" w:rsidP="00BB5BC8">
            <w:pPr>
              <w:tabs>
                <w:tab w:val="left" w:pos="3765"/>
              </w:tabs>
              <w:jc w:val="center"/>
              <w:rPr>
                <w:b/>
                <w:sz w:val="28"/>
                <w:szCs w:val="28"/>
                <w:lang w:val="sk-SK"/>
              </w:rPr>
            </w:pPr>
            <w:r w:rsidRPr="001461AF">
              <w:rPr>
                <w:b/>
                <w:sz w:val="28"/>
                <w:szCs w:val="28"/>
                <w:lang w:val="sk-SK"/>
              </w:rPr>
              <w:t>IV. TVORBA A POUŽITIE PROSTRIEDKOV FONDOV OBCE</w:t>
            </w:r>
          </w:p>
          <w:p w:rsidR="00644F56" w:rsidRPr="001461AF" w:rsidRDefault="00644F56" w:rsidP="00BB5BC8">
            <w:pPr>
              <w:tabs>
                <w:tab w:val="left" w:pos="3765"/>
              </w:tabs>
              <w:jc w:val="center"/>
              <w:rPr>
                <w:b/>
                <w:sz w:val="28"/>
                <w:szCs w:val="28"/>
                <w:lang w:val="sk-SK"/>
              </w:rPr>
            </w:pPr>
          </w:p>
          <w:p w:rsidR="007D3237" w:rsidRPr="001461AF" w:rsidRDefault="007D3237" w:rsidP="00BB5BC8">
            <w:pPr>
              <w:tabs>
                <w:tab w:val="left" w:pos="3765"/>
              </w:tabs>
              <w:jc w:val="center"/>
              <w:rPr>
                <w:b/>
                <w:sz w:val="28"/>
                <w:szCs w:val="28"/>
                <w:lang w:val="sk-SK"/>
              </w:rPr>
            </w:pPr>
          </w:p>
          <w:p w:rsidR="00644F56" w:rsidRPr="001461AF" w:rsidRDefault="00644F56" w:rsidP="00BB5BC8">
            <w:pPr>
              <w:tabs>
                <w:tab w:val="left" w:pos="3765"/>
              </w:tabs>
              <w:rPr>
                <w:b/>
                <w:lang w:val="sk-SK"/>
              </w:rPr>
            </w:pPr>
            <w:r w:rsidRPr="001461AF">
              <w:rPr>
                <w:b/>
                <w:lang w:val="sk-SK"/>
              </w:rPr>
              <w:t>a/ Rezervný fond</w:t>
            </w:r>
          </w:p>
          <w:p w:rsidR="007D3237" w:rsidRPr="001461AF" w:rsidRDefault="007D3237" w:rsidP="00474C4A">
            <w:pPr>
              <w:tabs>
                <w:tab w:val="left" w:pos="3765"/>
              </w:tabs>
              <w:jc w:val="both"/>
              <w:rPr>
                <w:lang w:val="sk-SK"/>
              </w:rPr>
            </w:pPr>
          </w:p>
          <w:p w:rsidR="00644F56" w:rsidRPr="001461AF" w:rsidRDefault="00644F56" w:rsidP="00474C4A">
            <w:pPr>
              <w:tabs>
                <w:tab w:val="left" w:pos="3765"/>
              </w:tabs>
              <w:jc w:val="both"/>
              <w:rPr>
                <w:lang w:val="sk-SK"/>
              </w:rPr>
            </w:pPr>
            <w:r w:rsidRPr="001461AF">
              <w:rPr>
                <w:lang w:val="sk-SK"/>
              </w:rPr>
              <w:t>V súlade s  § 15 ods. 4 zákona č. 583/2004 Z.z. o rozpočtových pravidlách územnej samosprávy a o zmene a doplnení niektorých zákonov v znení neskorších predpisov obec vytvára rezervný fond z prebytku rozpočtu príslušného rozpočtového roka zisteného podľa §</w:t>
            </w:r>
            <w:r w:rsidR="007D3237" w:rsidRPr="001461AF">
              <w:rPr>
                <w:lang w:val="sk-SK"/>
              </w:rPr>
              <w:t xml:space="preserve"> </w:t>
            </w:r>
            <w:r w:rsidRPr="001461AF">
              <w:rPr>
                <w:lang w:val="sk-SK"/>
              </w:rPr>
              <w:t>16 ods. 6  zákona</w:t>
            </w:r>
            <w:r w:rsidR="007D3237" w:rsidRPr="001461AF">
              <w:rPr>
                <w:lang w:val="sk-SK"/>
              </w:rPr>
              <w:t>.</w:t>
            </w:r>
            <w:r w:rsidRPr="001461AF">
              <w:rPr>
                <w:lang w:val="sk-SK"/>
              </w:rPr>
              <w:t xml:space="preserve"> </w:t>
            </w:r>
          </w:p>
          <w:p w:rsidR="00644F56" w:rsidRPr="001461AF" w:rsidRDefault="00644F56" w:rsidP="00474C4A">
            <w:pPr>
              <w:tabs>
                <w:tab w:val="left" w:pos="3765"/>
              </w:tabs>
              <w:jc w:val="both"/>
            </w:pPr>
          </w:p>
          <w:p w:rsidR="00644F56" w:rsidRPr="001461AF" w:rsidRDefault="00644F56" w:rsidP="00474C4A">
            <w:pPr>
              <w:tabs>
                <w:tab w:val="left" w:pos="3765"/>
              </w:tabs>
              <w:jc w:val="both"/>
              <w:rPr>
                <w:lang w:val="sk-SK"/>
              </w:rPr>
            </w:pPr>
            <w:r w:rsidRPr="001461AF">
              <w:rPr>
                <w:lang w:val="sk-SK"/>
              </w:rPr>
              <w:t>Prostriedky rezervného fondu obec použije v súlade s  § 10 ods. 8 zák. č. 583/2004 Z.z.</w:t>
            </w:r>
            <w:r w:rsidR="007D3237" w:rsidRPr="001461AF">
              <w:rPr>
                <w:lang w:val="sk-SK"/>
              </w:rPr>
              <w:t>,</w:t>
            </w:r>
            <w:r w:rsidRPr="001461AF">
              <w:rPr>
                <w:lang w:val="sk-SK"/>
              </w:rPr>
              <w:t xml:space="preserve"> ak v priebehu rozpočtového roka vznikne potreba úhrady bežných výdavkov na odstránenie havarijného stavu majetku obce, alebo na likvidáciu škôd spôsobených živelnými pohromami alebo inou mimoriadnou okolnosťou, ktoré nie sú rozpočtované a kryté príjmami bežného rozpočtu. </w:t>
            </w:r>
          </w:p>
          <w:p w:rsidR="007D3237" w:rsidRPr="001461AF" w:rsidRDefault="007D3237" w:rsidP="00474C4A">
            <w:pPr>
              <w:tabs>
                <w:tab w:val="left" w:pos="3765"/>
              </w:tabs>
              <w:jc w:val="both"/>
              <w:rPr>
                <w:lang w:val="sk-SK"/>
              </w:rPr>
            </w:pPr>
          </w:p>
          <w:p w:rsidR="007D3237" w:rsidRPr="001461AF" w:rsidRDefault="007D3237" w:rsidP="00474C4A">
            <w:pPr>
              <w:tabs>
                <w:tab w:val="left" w:pos="3765"/>
              </w:tabs>
              <w:jc w:val="both"/>
              <w:rPr>
                <w:lang w:val="sk-SK"/>
              </w:rPr>
            </w:pPr>
            <w:r w:rsidRPr="001461AF">
              <w:rPr>
                <w:lang w:val="sk-SK"/>
              </w:rPr>
              <w:t>Obec nemá vytvorený rezervný fond.</w:t>
            </w:r>
          </w:p>
          <w:p w:rsidR="00644F56" w:rsidRPr="001461AF" w:rsidRDefault="00644F56" w:rsidP="00474C4A">
            <w:pPr>
              <w:tabs>
                <w:tab w:val="left" w:pos="3765"/>
              </w:tabs>
              <w:jc w:val="both"/>
              <w:rPr>
                <w:lang w:val="sk-SK"/>
              </w:rPr>
            </w:pPr>
          </w:p>
          <w:p w:rsidR="00474C4A" w:rsidRPr="001461AF" w:rsidRDefault="00644F56" w:rsidP="00474C4A">
            <w:pPr>
              <w:tabs>
                <w:tab w:val="left" w:pos="3765"/>
              </w:tabs>
              <w:jc w:val="both"/>
              <w:rPr>
                <w:b/>
                <w:lang w:val="sk-SK"/>
              </w:rPr>
            </w:pPr>
            <w:r w:rsidRPr="001461AF">
              <w:rPr>
                <w:b/>
                <w:lang w:val="sk-SK"/>
              </w:rPr>
              <w:t>b/ Sociálny fond</w:t>
            </w:r>
          </w:p>
          <w:p w:rsidR="007D3237" w:rsidRPr="001461AF" w:rsidRDefault="007D3237" w:rsidP="00474C4A">
            <w:pPr>
              <w:tabs>
                <w:tab w:val="left" w:pos="3765"/>
              </w:tabs>
              <w:jc w:val="both"/>
              <w:rPr>
                <w:b/>
                <w:lang w:val="sk-SK"/>
              </w:rPr>
            </w:pPr>
          </w:p>
          <w:p w:rsidR="00644F56" w:rsidRPr="001461AF" w:rsidRDefault="00644F56" w:rsidP="007D3237">
            <w:pPr>
              <w:tabs>
                <w:tab w:val="left" w:pos="3765"/>
              </w:tabs>
              <w:jc w:val="both"/>
              <w:rPr>
                <w:b/>
                <w:lang w:val="sk-SK"/>
              </w:rPr>
            </w:pPr>
            <w:r w:rsidRPr="001461AF">
              <w:rPr>
                <w:lang w:val="sk-SK"/>
              </w:rPr>
              <w:t>Obec v súlade s</w:t>
            </w:r>
            <w:r w:rsidR="007D3237" w:rsidRPr="001461AF">
              <w:rPr>
                <w:lang w:val="sk-SK"/>
              </w:rPr>
              <w:t>o</w:t>
            </w:r>
            <w:r w:rsidRPr="001461AF">
              <w:rPr>
                <w:lang w:val="sk-SK"/>
              </w:rPr>
              <w:t xml:space="preserve">  zákon</w:t>
            </w:r>
            <w:r w:rsidR="007D3237" w:rsidRPr="001461AF">
              <w:rPr>
                <w:lang w:val="sk-SK"/>
              </w:rPr>
              <w:t>om č.</w:t>
            </w:r>
            <w:r w:rsidRPr="001461AF">
              <w:rPr>
                <w:lang w:val="sk-SK"/>
              </w:rPr>
              <w:t xml:space="preserve"> 152/1994 Zb. o sociálnom fonde v znení neskorších predpisov a  Kolektívn</w:t>
            </w:r>
            <w:r w:rsidR="007D3237" w:rsidRPr="001461AF">
              <w:rPr>
                <w:lang w:val="sk-SK"/>
              </w:rPr>
              <w:t>ou</w:t>
            </w:r>
            <w:r w:rsidRPr="001461AF">
              <w:rPr>
                <w:lang w:val="sk-SK"/>
              </w:rPr>
              <w:t xml:space="preserve"> zmluv</w:t>
            </w:r>
            <w:r w:rsidR="007D3237" w:rsidRPr="001461AF">
              <w:rPr>
                <w:lang w:val="sk-SK"/>
              </w:rPr>
              <w:t xml:space="preserve">ou </w:t>
            </w:r>
            <w:r w:rsidRPr="001461AF">
              <w:rPr>
                <w:lang w:val="sk-SK"/>
              </w:rPr>
              <w:t xml:space="preserve">tvorí a používa sociálny fond. </w:t>
            </w:r>
            <w:r w:rsidR="007D3237" w:rsidRPr="001461AF">
              <w:rPr>
                <w:lang w:val="sk-SK"/>
              </w:rPr>
              <w:t>Prostriedky sociálneho fondu</w:t>
            </w:r>
            <w:r w:rsidR="007D3237" w:rsidRPr="001461AF">
              <w:rPr>
                <w:b/>
                <w:lang w:val="sk-SK"/>
              </w:rPr>
              <w:t xml:space="preserve"> </w:t>
            </w:r>
            <w:r w:rsidR="007D3237" w:rsidRPr="001461AF">
              <w:rPr>
                <w:lang w:val="sk-SK"/>
              </w:rPr>
              <w:t xml:space="preserve">sú uložené </w:t>
            </w:r>
            <w:r w:rsidRPr="001461AF">
              <w:rPr>
                <w:lang w:val="sk-SK"/>
              </w:rPr>
              <w:t xml:space="preserve">na </w:t>
            </w:r>
            <w:r w:rsidR="007D3237" w:rsidRPr="001461AF">
              <w:rPr>
                <w:lang w:val="sk-SK"/>
              </w:rPr>
              <w:t>osobitnom b</w:t>
            </w:r>
            <w:r w:rsidRPr="001461AF">
              <w:rPr>
                <w:lang w:val="sk-SK"/>
              </w:rPr>
              <w:t xml:space="preserve">ankovom účte. </w:t>
            </w:r>
            <w:r w:rsidR="007D3237" w:rsidRPr="001461AF">
              <w:rPr>
                <w:b/>
                <w:lang w:val="sk-SK"/>
              </w:rPr>
              <w:t xml:space="preserve"> </w:t>
            </w:r>
            <w:r w:rsidRPr="001461AF">
              <w:rPr>
                <w:lang w:val="sk-SK"/>
              </w:rPr>
              <w:t xml:space="preserve">Zdrojmi sociálneho fondu je povinný prídel </w:t>
            </w:r>
            <w:r w:rsidR="007D3237" w:rsidRPr="001461AF">
              <w:rPr>
                <w:lang w:val="sk-SK"/>
              </w:rPr>
              <w:t>z</w:t>
            </w:r>
            <w:r w:rsidRPr="001461AF">
              <w:rPr>
                <w:lang w:val="sk-SK"/>
              </w:rPr>
              <w:t xml:space="preserve"> </w:t>
            </w:r>
            <w:r w:rsidR="007D3237" w:rsidRPr="001461AF">
              <w:rPr>
                <w:lang w:val="sk-SK"/>
              </w:rPr>
              <w:t>hrubých miezd</w:t>
            </w:r>
            <w:r w:rsidRPr="001461AF">
              <w:rPr>
                <w:lang w:val="sk-SK"/>
              </w:rPr>
              <w:t xml:space="preserve"> podľa  § 4 ods. 1 zákona o</w:t>
            </w:r>
            <w:r w:rsidR="007D3237" w:rsidRPr="001461AF">
              <w:rPr>
                <w:lang w:val="sk-SK"/>
              </w:rPr>
              <w:t> sociálnom fonde.</w:t>
            </w:r>
          </w:p>
          <w:p w:rsidR="00644F56" w:rsidRPr="001461AF" w:rsidRDefault="00644F56" w:rsidP="00BB5BC8">
            <w:pPr>
              <w:tabs>
                <w:tab w:val="left" w:pos="3765"/>
              </w:tabs>
              <w:rPr>
                <w:lang w:val="sk-SK"/>
              </w:rPr>
            </w:pPr>
          </w:p>
          <w:p w:rsidR="00644F56" w:rsidRPr="001461AF" w:rsidRDefault="00644F56" w:rsidP="00BB5BC8">
            <w:pPr>
              <w:tabs>
                <w:tab w:val="left" w:pos="3765"/>
              </w:tabs>
              <w:rPr>
                <w:lang w:val="sk-SK"/>
              </w:rPr>
            </w:pPr>
            <w:r w:rsidRPr="001461AF">
              <w:rPr>
                <w:lang w:val="sk-SK"/>
              </w:rPr>
              <w:t>Počiatočný stav k 1.1.201</w:t>
            </w:r>
            <w:r w:rsidR="00803752" w:rsidRPr="001461AF">
              <w:rPr>
                <w:lang w:val="sk-SK"/>
              </w:rPr>
              <w:t>4</w:t>
            </w:r>
            <w:r w:rsidRPr="001461AF">
              <w:rPr>
                <w:lang w:val="sk-SK"/>
              </w:rPr>
              <w:t xml:space="preserve">                  </w:t>
            </w:r>
            <w:r w:rsidR="00885EC8" w:rsidRPr="001461AF">
              <w:rPr>
                <w:lang w:val="sk-SK"/>
              </w:rPr>
              <w:t xml:space="preserve"> </w:t>
            </w:r>
            <w:r w:rsidR="00803752" w:rsidRPr="001461AF">
              <w:rPr>
                <w:lang w:val="sk-SK"/>
              </w:rPr>
              <w:t xml:space="preserve">     97</w:t>
            </w:r>
            <w:r w:rsidRPr="001461AF">
              <w:rPr>
                <w:lang w:val="sk-SK"/>
              </w:rPr>
              <w:t xml:space="preserve">   </w:t>
            </w:r>
            <w:r w:rsidR="007D3237" w:rsidRPr="001461AF">
              <w:rPr>
                <w:lang w:val="sk-SK"/>
              </w:rPr>
              <w:t>EUR</w:t>
            </w:r>
          </w:p>
          <w:p w:rsidR="00644F56" w:rsidRPr="001461AF" w:rsidRDefault="00644F56" w:rsidP="00BB5BC8">
            <w:pPr>
              <w:tabs>
                <w:tab w:val="left" w:pos="3765"/>
              </w:tabs>
              <w:rPr>
                <w:lang w:val="sk-SK"/>
              </w:rPr>
            </w:pPr>
            <w:r w:rsidRPr="001461AF">
              <w:rPr>
                <w:lang w:val="sk-SK"/>
              </w:rPr>
              <w:t>Povinný prídel za rok 201</w:t>
            </w:r>
            <w:r w:rsidR="00803752" w:rsidRPr="001461AF">
              <w:rPr>
                <w:lang w:val="sk-SK"/>
              </w:rPr>
              <w:t>4</w:t>
            </w:r>
            <w:r w:rsidRPr="001461AF">
              <w:rPr>
                <w:lang w:val="sk-SK"/>
              </w:rPr>
              <w:t xml:space="preserve">                 </w:t>
            </w:r>
            <w:r w:rsidR="00AE63CB" w:rsidRPr="001461AF">
              <w:rPr>
                <w:lang w:val="sk-SK"/>
              </w:rPr>
              <w:t xml:space="preserve"> </w:t>
            </w:r>
            <w:r w:rsidRPr="001461AF">
              <w:rPr>
                <w:lang w:val="sk-SK"/>
              </w:rPr>
              <w:t xml:space="preserve"> </w:t>
            </w:r>
            <w:r w:rsidR="00885EC8" w:rsidRPr="001461AF">
              <w:rPr>
                <w:lang w:val="sk-SK"/>
              </w:rPr>
              <w:t xml:space="preserve"> </w:t>
            </w:r>
            <w:r w:rsidR="00AE63CB" w:rsidRPr="001461AF">
              <w:rPr>
                <w:lang w:val="sk-SK"/>
              </w:rPr>
              <w:t xml:space="preserve">  </w:t>
            </w:r>
            <w:r w:rsidR="00803752" w:rsidRPr="001461AF">
              <w:rPr>
                <w:lang w:val="sk-SK"/>
              </w:rPr>
              <w:t>889</w:t>
            </w:r>
            <w:r w:rsidRPr="001461AF">
              <w:rPr>
                <w:lang w:val="sk-SK"/>
              </w:rPr>
              <w:t xml:space="preserve">  </w:t>
            </w:r>
            <w:r w:rsidR="007D3237" w:rsidRPr="001461AF">
              <w:rPr>
                <w:lang w:val="sk-SK"/>
              </w:rPr>
              <w:t xml:space="preserve"> EUR</w:t>
            </w:r>
          </w:p>
          <w:p w:rsidR="00644F56" w:rsidRPr="001461AF" w:rsidRDefault="00644F56" w:rsidP="00BB5BC8">
            <w:pPr>
              <w:tabs>
                <w:tab w:val="left" w:pos="3765"/>
              </w:tabs>
              <w:rPr>
                <w:lang w:val="sk-SK"/>
              </w:rPr>
            </w:pPr>
            <w:r w:rsidRPr="001461AF">
              <w:rPr>
                <w:lang w:val="sk-SK"/>
              </w:rPr>
              <w:t>Čerpanie v roku 201</w:t>
            </w:r>
            <w:r w:rsidR="00803752" w:rsidRPr="001461AF">
              <w:rPr>
                <w:lang w:val="sk-SK"/>
              </w:rPr>
              <w:t>4</w:t>
            </w:r>
            <w:r w:rsidRPr="001461AF">
              <w:rPr>
                <w:lang w:val="sk-SK"/>
              </w:rPr>
              <w:t xml:space="preserve">         </w:t>
            </w:r>
            <w:r w:rsidR="00885EC8" w:rsidRPr="001461AF">
              <w:rPr>
                <w:lang w:val="sk-SK"/>
              </w:rPr>
              <w:t xml:space="preserve">                   </w:t>
            </w:r>
            <w:r w:rsidR="00803752" w:rsidRPr="001461AF">
              <w:rPr>
                <w:lang w:val="sk-SK"/>
              </w:rPr>
              <w:t xml:space="preserve">   850</w:t>
            </w:r>
            <w:r w:rsidRPr="001461AF">
              <w:rPr>
                <w:lang w:val="sk-SK"/>
              </w:rPr>
              <w:t xml:space="preserve">  </w:t>
            </w:r>
            <w:r w:rsidR="007D3237" w:rsidRPr="001461AF">
              <w:rPr>
                <w:lang w:val="sk-SK"/>
              </w:rPr>
              <w:t xml:space="preserve"> EUR</w:t>
            </w:r>
          </w:p>
          <w:p w:rsidR="00644F56" w:rsidRPr="001461AF" w:rsidRDefault="00644F56" w:rsidP="00BB5BC8">
            <w:pPr>
              <w:tabs>
                <w:tab w:val="left" w:pos="3765"/>
              </w:tabs>
              <w:rPr>
                <w:b/>
                <w:lang w:val="sk-SK"/>
              </w:rPr>
            </w:pPr>
            <w:r w:rsidRPr="001461AF">
              <w:rPr>
                <w:b/>
                <w:lang w:val="sk-SK"/>
              </w:rPr>
              <w:t>Konečný stav k 31.12.201</w:t>
            </w:r>
            <w:r w:rsidR="00803752" w:rsidRPr="001461AF">
              <w:rPr>
                <w:b/>
                <w:lang w:val="sk-SK"/>
              </w:rPr>
              <w:t>4</w:t>
            </w:r>
            <w:r w:rsidR="00885EC8" w:rsidRPr="001461AF">
              <w:rPr>
                <w:b/>
                <w:lang w:val="sk-SK"/>
              </w:rPr>
              <w:t xml:space="preserve">                </w:t>
            </w:r>
            <w:r w:rsidR="00803752" w:rsidRPr="001461AF">
              <w:rPr>
                <w:b/>
                <w:lang w:val="sk-SK"/>
              </w:rPr>
              <w:t xml:space="preserve">    136</w:t>
            </w:r>
            <w:r w:rsidRPr="001461AF">
              <w:rPr>
                <w:b/>
                <w:lang w:val="sk-SK"/>
              </w:rPr>
              <w:t xml:space="preserve">    </w:t>
            </w:r>
            <w:r w:rsidR="007D3237" w:rsidRPr="001461AF">
              <w:rPr>
                <w:b/>
                <w:lang w:val="sk-SK"/>
              </w:rPr>
              <w:t>EUR</w:t>
            </w:r>
          </w:p>
          <w:p w:rsidR="007D3237" w:rsidRPr="001461AF" w:rsidRDefault="007D3237" w:rsidP="00BB5BC8">
            <w:pPr>
              <w:tabs>
                <w:tab w:val="left" w:pos="3765"/>
              </w:tabs>
              <w:rPr>
                <w:b/>
                <w:lang w:val="sk-SK"/>
              </w:rPr>
            </w:pPr>
          </w:p>
          <w:p w:rsidR="007D3237" w:rsidRPr="001461AF" w:rsidRDefault="00644F56" w:rsidP="007D3237">
            <w:pPr>
              <w:tabs>
                <w:tab w:val="left" w:pos="3765"/>
              </w:tabs>
              <w:jc w:val="both"/>
              <w:rPr>
                <w:b/>
                <w:sz w:val="28"/>
                <w:szCs w:val="28"/>
                <w:lang w:val="sk-SK"/>
              </w:rPr>
            </w:pPr>
            <w:r w:rsidRPr="001461AF">
              <w:rPr>
                <w:lang w:val="sk-SK"/>
              </w:rPr>
              <w:t xml:space="preserve">Sociálny fond sa </w:t>
            </w:r>
            <w:r w:rsidR="007D3237" w:rsidRPr="001461AF">
              <w:rPr>
                <w:lang w:val="sk-SK"/>
              </w:rPr>
              <w:t xml:space="preserve">v roku 2014 použil hlavne na príspevok na stravu pre zamestnancov </w:t>
            </w:r>
            <w:r w:rsidRPr="001461AF">
              <w:rPr>
                <w:lang w:val="sk-SK"/>
              </w:rPr>
              <w:t>ob</w:t>
            </w:r>
            <w:r w:rsidR="00F440B2" w:rsidRPr="001461AF">
              <w:rPr>
                <w:lang w:val="sk-SK"/>
              </w:rPr>
              <w:t>ecného úradu.</w:t>
            </w:r>
            <w:r w:rsidR="007D3237" w:rsidRPr="001461AF">
              <w:rPr>
                <w:lang w:val="sk-SK"/>
              </w:rPr>
              <w:t xml:space="preserve"> </w:t>
            </w:r>
          </w:p>
          <w:p w:rsidR="007D3237" w:rsidRPr="001461AF" w:rsidRDefault="007D3237" w:rsidP="00474C4A">
            <w:pPr>
              <w:jc w:val="center"/>
              <w:rPr>
                <w:b/>
                <w:sz w:val="28"/>
                <w:szCs w:val="28"/>
                <w:lang w:val="sk-SK"/>
              </w:rPr>
            </w:pPr>
          </w:p>
          <w:p w:rsidR="007D3237" w:rsidRPr="001461AF" w:rsidRDefault="007D3237" w:rsidP="00474C4A">
            <w:pPr>
              <w:jc w:val="center"/>
              <w:rPr>
                <w:b/>
                <w:sz w:val="28"/>
                <w:szCs w:val="28"/>
                <w:lang w:val="sk-SK"/>
              </w:rPr>
            </w:pPr>
          </w:p>
          <w:p w:rsidR="007D3237" w:rsidRPr="001461AF" w:rsidRDefault="007D3237" w:rsidP="00474C4A">
            <w:pPr>
              <w:jc w:val="center"/>
              <w:rPr>
                <w:b/>
                <w:sz w:val="28"/>
                <w:szCs w:val="28"/>
                <w:lang w:val="sk-SK"/>
              </w:rPr>
            </w:pPr>
          </w:p>
          <w:p w:rsidR="007D3237" w:rsidRPr="001461AF" w:rsidRDefault="007D3237" w:rsidP="00474C4A">
            <w:pPr>
              <w:jc w:val="center"/>
              <w:rPr>
                <w:b/>
                <w:sz w:val="28"/>
                <w:szCs w:val="28"/>
                <w:lang w:val="sk-SK"/>
              </w:rPr>
            </w:pPr>
          </w:p>
          <w:p w:rsidR="007D3237" w:rsidRPr="001461AF" w:rsidRDefault="007D3237" w:rsidP="00474C4A">
            <w:pPr>
              <w:jc w:val="center"/>
              <w:rPr>
                <w:b/>
                <w:sz w:val="28"/>
                <w:szCs w:val="28"/>
                <w:lang w:val="sk-SK"/>
              </w:rPr>
            </w:pPr>
          </w:p>
          <w:p w:rsidR="007D3237" w:rsidRPr="001461AF" w:rsidRDefault="007D3237" w:rsidP="00474C4A">
            <w:pPr>
              <w:jc w:val="center"/>
              <w:rPr>
                <w:b/>
                <w:sz w:val="28"/>
                <w:szCs w:val="28"/>
                <w:lang w:val="sk-SK"/>
              </w:rPr>
            </w:pPr>
          </w:p>
          <w:p w:rsidR="00474C4A" w:rsidRPr="001461AF" w:rsidRDefault="00474C4A" w:rsidP="00474C4A">
            <w:pPr>
              <w:jc w:val="center"/>
              <w:rPr>
                <w:b/>
                <w:sz w:val="28"/>
                <w:szCs w:val="28"/>
                <w:lang w:val="sk-SK"/>
              </w:rPr>
            </w:pPr>
            <w:r w:rsidRPr="001461AF">
              <w:rPr>
                <w:b/>
                <w:sz w:val="28"/>
                <w:szCs w:val="28"/>
                <w:lang w:val="sk-SK"/>
              </w:rPr>
              <w:t>V. VÝSLEDOK HOSPODÁRENIA V UČTOVNÍCTVE</w:t>
            </w:r>
          </w:p>
          <w:p w:rsidR="00474C4A" w:rsidRPr="001461AF" w:rsidRDefault="00474C4A" w:rsidP="00474C4A">
            <w:pPr>
              <w:jc w:val="both"/>
              <w:rPr>
                <w:lang w:val="sk-SK"/>
              </w:rPr>
            </w:pPr>
          </w:p>
          <w:p w:rsidR="00474C4A" w:rsidRPr="001461AF" w:rsidRDefault="00474C4A" w:rsidP="00474C4A">
            <w:pPr>
              <w:jc w:val="both"/>
              <w:rPr>
                <w:lang w:val="sk-SK"/>
              </w:rPr>
            </w:pPr>
            <w:r w:rsidRPr="001461AF">
              <w:rPr>
                <w:lang w:val="sk-SK"/>
              </w:rPr>
              <w:t xml:space="preserve">Účtovný výsledok hospodárenia sa zisťuje v zmysle zák. č. 431/2002 Z.z. o účtovníctve v znení neskorších predpisov a § 11 Opatrenia MF SR č. MF/25814J/2006-74 ako rozdiel výnosov účtovaných na účtoch účtovej triedy 6 a nákladov účtovaných na účtoch účtovej triedy 5. </w:t>
            </w:r>
          </w:p>
          <w:p w:rsidR="00474C4A" w:rsidRPr="001461AF" w:rsidRDefault="00474C4A" w:rsidP="00474C4A">
            <w:pPr>
              <w:jc w:val="both"/>
              <w:rPr>
                <w:lang w:val="sk-SK"/>
              </w:rPr>
            </w:pPr>
          </w:p>
          <w:p w:rsidR="00474C4A" w:rsidRPr="001461AF" w:rsidRDefault="00474C4A" w:rsidP="00474C4A">
            <w:pPr>
              <w:jc w:val="both"/>
              <w:rPr>
                <w:lang w:val="sk-SK"/>
              </w:rPr>
            </w:pPr>
            <w:r w:rsidRPr="001461AF">
              <w:rPr>
                <w:lang w:val="sk-SK"/>
              </w:rPr>
              <w:t>Výsledok hospodárenia bežného účtovného obdobia:</w:t>
            </w:r>
          </w:p>
          <w:p w:rsidR="00474C4A" w:rsidRPr="001461AF" w:rsidRDefault="00474C4A" w:rsidP="00474C4A">
            <w:pPr>
              <w:jc w:val="both"/>
              <w:rPr>
                <w:lang w:val="sk-SK"/>
              </w:rPr>
            </w:pPr>
            <w:r w:rsidRPr="001461AF">
              <w:rPr>
                <w:lang w:val="sk-SK"/>
              </w:rPr>
              <w:t>Náklady triedy 5:                                                      646 007 €</w:t>
            </w:r>
          </w:p>
          <w:p w:rsidR="00474C4A" w:rsidRPr="001461AF" w:rsidRDefault="00474C4A" w:rsidP="00474C4A">
            <w:pPr>
              <w:jc w:val="both"/>
              <w:rPr>
                <w:lang w:val="sk-SK"/>
              </w:rPr>
            </w:pPr>
            <w:r w:rsidRPr="001461AF">
              <w:rPr>
                <w:lang w:val="sk-SK"/>
              </w:rPr>
              <w:t>Výnosy triedy 6:                                                       624 809 €</w:t>
            </w:r>
          </w:p>
          <w:p w:rsidR="00474C4A" w:rsidRPr="001461AF" w:rsidRDefault="00474C4A" w:rsidP="00474C4A">
            <w:pPr>
              <w:jc w:val="both"/>
              <w:rPr>
                <w:b/>
                <w:lang w:val="sk-SK"/>
              </w:rPr>
            </w:pPr>
            <w:r w:rsidRPr="001461AF">
              <w:rPr>
                <w:lang w:val="sk-SK"/>
              </w:rPr>
              <w:t>Výsledok hospodárenia  k 31.12.201</w:t>
            </w:r>
            <w:r w:rsidR="00FE1535" w:rsidRPr="001461AF">
              <w:rPr>
                <w:lang w:val="sk-SK"/>
              </w:rPr>
              <w:t>4</w:t>
            </w:r>
            <w:r w:rsidRPr="001461AF">
              <w:rPr>
                <w:lang w:val="sk-SK"/>
              </w:rPr>
              <w:t xml:space="preserve">                     - 21 198 €</w:t>
            </w:r>
          </w:p>
          <w:p w:rsidR="00474C4A" w:rsidRPr="001461AF" w:rsidRDefault="00474C4A" w:rsidP="00474C4A">
            <w:pPr>
              <w:jc w:val="both"/>
              <w:rPr>
                <w:lang w:val="sk-SK"/>
              </w:rPr>
            </w:pPr>
          </w:p>
          <w:p w:rsidR="00474C4A" w:rsidRPr="001461AF" w:rsidRDefault="00474C4A" w:rsidP="00474C4A">
            <w:pPr>
              <w:jc w:val="center"/>
              <w:rPr>
                <w:b/>
                <w:sz w:val="28"/>
                <w:szCs w:val="28"/>
                <w:lang w:val="sk-SK"/>
              </w:rPr>
            </w:pPr>
          </w:p>
          <w:p w:rsidR="00474C4A" w:rsidRPr="001461AF" w:rsidRDefault="00474C4A" w:rsidP="00474C4A">
            <w:pPr>
              <w:jc w:val="center"/>
              <w:rPr>
                <w:b/>
                <w:sz w:val="28"/>
                <w:szCs w:val="28"/>
                <w:lang w:val="sk-SK"/>
              </w:rPr>
            </w:pPr>
            <w:r w:rsidRPr="001461AF">
              <w:rPr>
                <w:b/>
                <w:sz w:val="28"/>
                <w:szCs w:val="28"/>
                <w:lang w:val="sk-SK"/>
              </w:rPr>
              <w:t xml:space="preserve">VI. PREHĽAD ZÁVAZKOV A POHĽADÁVOK OBCE </w:t>
            </w:r>
          </w:p>
          <w:p w:rsidR="00474C4A" w:rsidRPr="001461AF" w:rsidRDefault="00474C4A" w:rsidP="00474C4A">
            <w:pPr>
              <w:jc w:val="center"/>
              <w:rPr>
                <w:b/>
                <w:sz w:val="28"/>
                <w:szCs w:val="28"/>
                <w:lang w:val="sk-SK"/>
              </w:rPr>
            </w:pPr>
          </w:p>
          <w:p w:rsidR="00474C4A" w:rsidRPr="001461AF" w:rsidRDefault="00474C4A" w:rsidP="00474C4A">
            <w:pPr>
              <w:rPr>
                <w:b/>
                <w:lang w:val="sk-SK"/>
              </w:rPr>
            </w:pPr>
            <w:r w:rsidRPr="001461AF">
              <w:rPr>
                <w:b/>
                <w:lang w:val="sk-SK"/>
              </w:rPr>
              <w:t>Prehľad o stave záväzkov k 31.12.2014</w:t>
            </w:r>
          </w:p>
          <w:p w:rsidR="00474C4A" w:rsidRPr="001461AF" w:rsidRDefault="00474C4A" w:rsidP="00474C4A">
            <w:pPr>
              <w:rPr>
                <w:lang w:val="sk-SK"/>
              </w:rPr>
            </w:pPr>
          </w:p>
          <w:p w:rsidR="00424D2E" w:rsidRPr="001461AF" w:rsidRDefault="00474C4A" w:rsidP="00474C4A">
            <w:pPr>
              <w:rPr>
                <w:lang w:val="sk-SK"/>
              </w:rPr>
            </w:pPr>
            <w:r w:rsidRPr="001461AF">
              <w:rPr>
                <w:lang w:val="sk-SK"/>
              </w:rPr>
              <w:t xml:space="preserve">Krátkodobé záväzky                                  </w:t>
            </w:r>
            <w:r w:rsidR="00B162B7" w:rsidRPr="001461AF">
              <w:rPr>
                <w:lang w:val="sk-SK"/>
              </w:rPr>
              <w:t xml:space="preserve">          </w:t>
            </w:r>
            <w:r w:rsidRPr="001461AF">
              <w:rPr>
                <w:lang w:val="sk-SK"/>
              </w:rPr>
              <w:t xml:space="preserve">    </w:t>
            </w:r>
            <w:r w:rsidR="00B162B7" w:rsidRPr="001461AF">
              <w:rPr>
                <w:lang w:val="sk-SK"/>
              </w:rPr>
              <w:t xml:space="preserve"> </w:t>
            </w:r>
            <w:r w:rsidRPr="001461AF">
              <w:rPr>
                <w:lang w:val="sk-SK"/>
              </w:rPr>
              <w:t xml:space="preserve">  </w:t>
            </w:r>
            <w:r w:rsidRPr="001461AF">
              <w:rPr>
                <w:b/>
                <w:lang w:val="sk-SK"/>
              </w:rPr>
              <w:t>33 073</w:t>
            </w:r>
            <w:r w:rsidRPr="001461AF">
              <w:rPr>
                <w:lang w:val="sk-SK"/>
              </w:rPr>
              <w:t xml:space="preserve"> € </w:t>
            </w:r>
          </w:p>
          <w:p w:rsidR="00474C4A" w:rsidRPr="001461AF" w:rsidRDefault="00474C4A" w:rsidP="00474C4A">
            <w:pPr>
              <w:rPr>
                <w:lang w:val="sk-SK"/>
              </w:rPr>
            </w:pPr>
            <w:r w:rsidRPr="001461AF">
              <w:rPr>
                <w:lang w:val="sk-SK"/>
              </w:rPr>
              <w:t>z</w:t>
            </w:r>
            <w:r w:rsidR="00424D2E" w:rsidRPr="001461AF">
              <w:rPr>
                <w:lang w:val="sk-SK"/>
              </w:rPr>
              <w:t> </w:t>
            </w:r>
            <w:r w:rsidRPr="001461AF">
              <w:rPr>
                <w:lang w:val="sk-SK"/>
              </w:rPr>
              <w:t>toho</w:t>
            </w:r>
            <w:r w:rsidR="00424D2E" w:rsidRPr="001461AF">
              <w:rPr>
                <w:lang w:val="sk-SK"/>
              </w:rPr>
              <w:t>:</w:t>
            </w:r>
          </w:p>
          <w:p w:rsidR="00474C4A" w:rsidRPr="001461AF" w:rsidRDefault="00474C4A" w:rsidP="00474C4A">
            <w:pPr>
              <w:pStyle w:val="Odsekzoznamu"/>
              <w:numPr>
                <w:ilvl w:val="0"/>
                <w:numId w:val="2"/>
              </w:numPr>
              <w:rPr>
                <w:lang w:val="sk-SK"/>
              </w:rPr>
            </w:pPr>
            <w:r w:rsidRPr="001461AF">
              <w:rPr>
                <w:lang w:val="sk-SK"/>
              </w:rPr>
              <w:t xml:space="preserve">dodávatelia                                         </w:t>
            </w:r>
            <w:r w:rsidR="00B162B7" w:rsidRPr="001461AF">
              <w:rPr>
                <w:lang w:val="sk-SK"/>
              </w:rPr>
              <w:t xml:space="preserve">           </w:t>
            </w:r>
            <w:r w:rsidRPr="001461AF">
              <w:rPr>
                <w:lang w:val="sk-SK"/>
              </w:rPr>
              <w:t xml:space="preserve"> 16 166 €</w:t>
            </w:r>
          </w:p>
          <w:p w:rsidR="00474C4A" w:rsidRPr="001461AF" w:rsidRDefault="00474C4A" w:rsidP="00474C4A">
            <w:pPr>
              <w:pStyle w:val="Odsekzoznamu"/>
              <w:numPr>
                <w:ilvl w:val="0"/>
                <w:numId w:val="2"/>
              </w:numPr>
              <w:rPr>
                <w:lang w:val="sk-SK"/>
              </w:rPr>
            </w:pPr>
            <w:r w:rsidRPr="001461AF">
              <w:rPr>
                <w:lang w:val="sk-SK"/>
              </w:rPr>
              <w:t xml:space="preserve">prijaté preddavky                      </w:t>
            </w:r>
            <w:r w:rsidR="00B162B7" w:rsidRPr="001461AF">
              <w:rPr>
                <w:lang w:val="sk-SK"/>
              </w:rPr>
              <w:t xml:space="preserve">           </w:t>
            </w:r>
            <w:r w:rsidRPr="001461AF">
              <w:rPr>
                <w:lang w:val="sk-SK"/>
              </w:rPr>
              <w:t xml:space="preserve">               517 €</w:t>
            </w:r>
          </w:p>
          <w:p w:rsidR="00474C4A" w:rsidRPr="001461AF" w:rsidRDefault="00474C4A" w:rsidP="00474C4A">
            <w:pPr>
              <w:pStyle w:val="Odsekzoznamu"/>
              <w:numPr>
                <w:ilvl w:val="0"/>
                <w:numId w:val="2"/>
              </w:numPr>
              <w:rPr>
                <w:lang w:val="sk-SK"/>
              </w:rPr>
            </w:pPr>
            <w:r w:rsidRPr="001461AF">
              <w:rPr>
                <w:lang w:val="sk-SK"/>
              </w:rPr>
              <w:t xml:space="preserve">záväzky z nájmu                                  </w:t>
            </w:r>
            <w:r w:rsidR="00B162B7" w:rsidRPr="001461AF">
              <w:rPr>
                <w:lang w:val="sk-SK"/>
              </w:rPr>
              <w:t xml:space="preserve">           </w:t>
            </w:r>
            <w:r w:rsidRPr="001461AF">
              <w:rPr>
                <w:lang w:val="sk-SK"/>
              </w:rPr>
              <w:t xml:space="preserve"> 1 916 €</w:t>
            </w:r>
          </w:p>
          <w:p w:rsidR="00474C4A" w:rsidRPr="001461AF" w:rsidRDefault="00474C4A" w:rsidP="00474C4A">
            <w:pPr>
              <w:pStyle w:val="Odsekzoznamu"/>
              <w:numPr>
                <w:ilvl w:val="0"/>
                <w:numId w:val="2"/>
              </w:numPr>
              <w:rPr>
                <w:lang w:val="sk-SK"/>
              </w:rPr>
            </w:pPr>
            <w:r w:rsidRPr="001461AF">
              <w:rPr>
                <w:lang w:val="sk-SK"/>
              </w:rPr>
              <w:t xml:space="preserve">iné záväzky                                              </w:t>
            </w:r>
            <w:r w:rsidR="00B162B7" w:rsidRPr="001461AF">
              <w:rPr>
                <w:lang w:val="sk-SK"/>
              </w:rPr>
              <w:t xml:space="preserve">           </w:t>
            </w:r>
            <w:r w:rsidRPr="001461AF">
              <w:rPr>
                <w:lang w:val="sk-SK"/>
              </w:rPr>
              <w:t>318 €</w:t>
            </w:r>
          </w:p>
          <w:p w:rsidR="00474C4A" w:rsidRPr="001461AF" w:rsidRDefault="00474C4A" w:rsidP="00474C4A">
            <w:pPr>
              <w:pStyle w:val="Odsekzoznamu"/>
              <w:numPr>
                <w:ilvl w:val="0"/>
                <w:numId w:val="2"/>
              </w:numPr>
              <w:rPr>
                <w:lang w:val="sk-SK"/>
              </w:rPr>
            </w:pPr>
            <w:r w:rsidRPr="001461AF">
              <w:rPr>
                <w:lang w:val="sk-SK"/>
              </w:rPr>
              <w:t xml:space="preserve">zamestnanci                                          </w:t>
            </w:r>
            <w:r w:rsidR="00B162B7" w:rsidRPr="001461AF">
              <w:rPr>
                <w:lang w:val="sk-SK"/>
              </w:rPr>
              <w:t xml:space="preserve">        </w:t>
            </w:r>
            <w:r w:rsidRPr="001461AF">
              <w:rPr>
                <w:lang w:val="sk-SK"/>
              </w:rPr>
              <w:t xml:space="preserve"> </w:t>
            </w:r>
            <w:r w:rsidR="00B162B7" w:rsidRPr="001461AF">
              <w:rPr>
                <w:lang w:val="sk-SK"/>
              </w:rPr>
              <w:t xml:space="preserve">  7</w:t>
            </w:r>
            <w:r w:rsidRPr="001461AF">
              <w:rPr>
                <w:lang w:val="sk-SK"/>
              </w:rPr>
              <w:t> 891 €</w:t>
            </w:r>
          </w:p>
          <w:p w:rsidR="00474C4A" w:rsidRPr="001461AF" w:rsidRDefault="00474C4A" w:rsidP="00474C4A">
            <w:pPr>
              <w:pStyle w:val="Odsekzoznamu"/>
              <w:numPr>
                <w:ilvl w:val="0"/>
                <w:numId w:val="2"/>
              </w:numPr>
              <w:rPr>
                <w:lang w:val="sk-SK"/>
              </w:rPr>
            </w:pPr>
            <w:r w:rsidRPr="001461AF">
              <w:rPr>
                <w:lang w:val="sk-SK"/>
              </w:rPr>
              <w:t>zúčt. s orgánmi soc. a</w:t>
            </w:r>
            <w:r w:rsidR="001461AF">
              <w:rPr>
                <w:lang w:val="sk-SK"/>
              </w:rPr>
              <w:t> </w:t>
            </w:r>
            <w:r w:rsidRPr="001461AF">
              <w:rPr>
                <w:lang w:val="sk-SK"/>
              </w:rPr>
              <w:t>zdravot</w:t>
            </w:r>
            <w:r w:rsidR="001461AF">
              <w:rPr>
                <w:lang w:val="sk-SK"/>
              </w:rPr>
              <w:t>.</w:t>
            </w:r>
            <w:r w:rsidRPr="001461AF">
              <w:rPr>
                <w:lang w:val="sk-SK"/>
              </w:rPr>
              <w:t>poist</w:t>
            </w:r>
            <w:r w:rsidR="001461AF">
              <w:rPr>
                <w:lang w:val="sk-SK"/>
              </w:rPr>
              <w:t xml:space="preserve">enia </w:t>
            </w:r>
            <w:r w:rsidR="00B162B7" w:rsidRPr="001461AF">
              <w:rPr>
                <w:lang w:val="sk-SK"/>
              </w:rPr>
              <w:t xml:space="preserve">        </w:t>
            </w:r>
            <w:r w:rsidR="001461AF">
              <w:rPr>
                <w:lang w:val="sk-SK"/>
              </w:rPr>
              <w:t xml:space="preserve"> </w:t>
            </w:r>
            <w:r w:rsidRPr="001461AF">
              <w:rPr>
                <w:lang w:val="sk-SK"/>
              </w:rPr>
              <w:t>5 355 €</w:t>
            </w:r>
          </w:p>
          <w:p w:rsidR="00B162B7" w:rsidRPr="001461AF" w:rsidRDefault="00474C4A" w:rsidP="00C01601">
            <w:pPr>
              <w:pStyle w:val="Odsekzoznamu"/>
              <w:numPr>
                <w:ilvl w:val="0"/>
                <w:numId w:val="2"/>
              </w:numPr>
              <w:rPr>
                <w:lang w:val="sk-SK"/>
              </w:rPr>
            </w:pPr>
            <w:r w:rsidRPr="001461AF">
              <w:rPr>
                <w:lang w:val="sk-SK"/>
              </w:rPr>
              <w:t xml:space="preserve">daň z príjmov                                               </w:t>
            </w:r>
            <w:r w:rsidR="00B162B7" w:rsidRPr="001461AF">
              <w:rPr>
                <w:lang w:val="sk-SK"/>
              </w:rPr>
              <w:t xml:space="preserve">     </w:t>
            </w:r>
          </w:p>
          <w:p w:rsidR="00474C4A" w:rsidRPr="001461AF" w:rsidRDefault="00474C4A" w:rsidP="00C01601">
            <w:pPr>
              <w:pStyle w:val="Odsekzoznamu"/>
              <w:numPr>
                <w:ilvl w:val="0"/>
                <w:numId w:val="2"/>
              </w:numPr>
              <w:rPr>
                <w:lang w:val="sk-SK"/>
              </w:rPr>
            </w:pPr>
            <w:r w:rsidRPr="001461AF">
              <w:rPr>
                <w:lang w:val="sk-SK"/>
              </w:rPr>
              <w:t>ostatné priame dane</w:t>
            </w:r>
            <w:r w:rsidR="00B162B7" w:rsidRPr="001461AF">
              <w:rPr>
                <w:lang w:val="sk-SK"/>
              </w:rPr>
              <w:t xml:space="preserve">           </w:t>
            </w:r>
            <w:r w:rsidRPr="001461AF">
              <w:rPr>
                <w:lang w:val="sk-SK"/>
              </w:rPr>
              <w:t xml:space="preserve">                                 </w:t>
            </w:r>
            <w:r w:rsidR="00B162B7" w:rsidRPr="001461AF">
              <w:rPr>
                <w:lang w:val="sk-SK"/>
              </w:rPr>
              <w:t xml:space="preserve"> </w:t>
            </w:r>
            <w:r w:rsidRPr="001461AF">
              <w:rPr>
                <w:lang w:val="sk-SK"/>
              </w:rPr>
              <w:t xml:space="preserve">910 € </w:t>
            </w:r>
          </w:p>
          <w:p w:rsidR="00474C4A" w:rsidRPr="001461AF" w:rsidRDefault="00474C4A" w:rsidP="00474C4A">
            <w:pPr>
              <w:jc w:val="center"/>
              <w:rPr>
                <w:b/>
                <w:sz w:val="28"/>
                <w:szCs w:val="28"/>
                <w:lang w:val="sk-SK"/>
              </w:rPr>
            </w:pPr>
          </w:p>
          <w:p w:rsidR="00B162B7" w:rsidRPr="001461AF" w:rsidRDefault="00474C4A" w:rsidP="00474C4A">
            <w:pPr>
              <w:ind w:left="45"/>
              <w:rPr>
                <w:lang w:val="sk-SK"/>
              </w:rPr>
            </w:pPr>
            <w:r w:rsidRPr="001461AF">
              <w:rPr>
                <w:lang w:val="sk-SK"/>
              </w:rPr>
              <w:t xml:space="preserve">Dlhodobé záväzky     </w:t>
            </w:r>
            <w:r w:rsidR="00B162B7" w:rsidRPr="001461AF">
              <w:rPr>
                <w:lang w:val="sk-SK"/>
              </w:rPr>
              <w:t xml:space="preserve"> </w:t>
            </w:r>
            <w:r w:rsidRPr="001461AF">
              <w:rPr>
                <w:lang w:val="sk-SK"/>
              </w:rPr>
              <w:t xml:space="preserve">                              </w:t>
            </w:r>
            <w:r w:rsidR="00424D2E" w:rsidRPr="001461AF">
              <w:rPr>
                <w:lang w:val="sk-SK"/>
              </w:rPr>
              <w:t xml:space="preserve">      </w:t>
            </w:r>
            <w:r w:rsidR="00B162B7" w:rsidRPr="001461AF">
              <w:rPr>
                <w:lang w:val="sk-SK"/>
              </w:rPr>
              <w:t xml:space="preserve">           </w:t>
            </w:r>
            <w:r w:rsidR="00424D2E" w:rsidRPr="001461AF">
              <w:rPr>
                <w:lang w:val="sk-SK"/>
              </w:rPr>
              <w:t xml:space="preserve">     </w:t>
            </w:r>
            <w:r w:rsidRPr="001461AF">
              <w:rPr>
                <w:lang w:val="sk-SK"/>
              </w:rPr>
              <w:t xml:space="preserve"> 136 € </w:t>
            </w:r>
          </w:p>
          <w:p w:rsidR="00474C4A" w:rsidRPr="001461AF" w:rsidRDefault="00474C4A" w:rsidP="00474C4A">
            <w:pPr>
              <w:ind w:left="45"/>
              <w:rPr>
                <w:lang w:val="sk-SK"/>
              </w:rPr>
            </w:pPr>
            <w:r w:rsidRPr="001461AF">
              <w:rPr>
                <w:lang w:val="sk-SK"/>
              </w:rPr>
              <w:t>z</w:t>
            </w:r>
            <w:r w:rsidR="00424D2E" w:rsidRPr="001461AF">
              <w:rPr>
                <w:lang w:val="sk-SK"/>
              </w:rPr>
              <w:t> </w:t>
            </w:r>
            <w:r w:rsidRPr="001461AF">
              <w:rPr>
                <w:lang w:val="sk-SK"/>
              </w:rPr>
              <w:t>toho</w:t>
            </w:r>
            <w:r w:rsidR="00424D2E" w:rsidRPr="001461AF">
              <w:rPr>
                <w:lang w:val="sk-SK"/>
              </w:rPr>
              <w:t>:</w:t>
            </w:r>
          </w:p>
          <w:p w:rsidR="00474C4A" w:rsidRPr="001461AF" w:rsidRDefault="00474C4A" w:rsidP="00474C4A">
            <w:pPr>
              <w:pStyle w:val="Odsekzoznamu"/>
              <w:numPr>
                <w:ilvl w:val="0"/>
                <w:numId w:val="4"/>
              </w:numPr>
              <w:rPr>
                <w:lang w:val="sk-SK"/>
              </w:rPr>
            </w:pPr>
            <w:r w:rsidRPr="001461AF">
              <w:rPr>
                <w:lang w:val="sk-SK"/>
              </w:rPr>
              <w:t xml:space="preserve">záväzky zo sociálneho fondu       </w:t>
            </w:r>
            <w:r w:rsidR="00424D2E" w:rsidRPr="001461AF">
              <w:rPr>
                <w:lang w:val="sk-SK"/>
              </w:rPr>
              <w:t xml:space="preserve">           </w:t>
            </w:r>
            <w:r w:rsidRPr="001461AF">
              <w:rPr>
                <w:lang w:val="sk-SK"/>
              </w:rPr>
              <w:t xml:space="preserve"> </w:t>
            </w:r>
            <w:r w:rsidR="00B162B7" w:rsidRPr="001461AF">
              <w:rPr>
                <w:lang w:val="sk-SK"/>
              </w:rPr>
              <w:t xml:space="preserve">           </w:t>
            </w:r>
            <w:r w:rsidRPr="001461AF">
              <w:rPr>
                <w:lang w:val="sk-SK"/>
              </w:rPr>
              <w:t xml:space="preserve">136 </w:t>
            </w:r>
            <w:r w:rsidRPr="001461AF">
              <w:t>€</w:t>
            </w:r>
          </w:p>
          <w:p w:rsidR="00206C7E" w:rsidRPr="001461AF" w:rsidRDefault="00206C7E" w:rsidP="00BB5BC8">
            <w:pPr>
              <w:tabs>
                <w:tab w:val="left" w:pos="3765"/>
              </w:tabs>
            </w:pPr>
          </w:p>
          <w:p w:rsidR="00206C7E" w:rsidRPr="001461AF" w:rsidRDefault="00206C7E" w:rsidP="00BB5BC8">
            <w:pPr>
              <w:tabs>
                <w:tab w:val="left" w:pos="3765"/>
              </w:tabs>
            </w:pPr>
          </w:p>
          <w:p w:rsidR="00474C4A" w:rsidRPr="001461AF" w:rsidRDefault="00474C4A" w:rsidP="00FE1535">
            <w:pPr>
              <w:rPr>
                <w:b/>
                <w:lang w:val="sk-SK"/>
              </w:rPr>
            </w:pPr>
            <w:r w:rsidRPr="001461AF">
              <w:rPr>
                <w:b/>
                <w:lang w:val="sk-SK"/>
              </w:rPr>
              <w:t>Prehľad o stave pohľadávok k 31.12.2014</w:t>
            </w:r>
          </w:p>
          <w:p w:rsidR="00474C4A" w:rsidRPr="001461AF" w:rsidRDefault="00474C4A" w:rsidP="00474C4A">
            <w:pPr>
              <w:ind w:left="45"/>
              <w:rPr>
                <w:lang w:val="sk-SK"/>
              </w:rPr>
            </w:pPr>
          </w:p>
          <w:p w:rsidR="00474C4A" w:rsidRPr="001461AF" w:rsidRDefault="00474C4A" w:rsidP="00474C4A">
            <w:pPr>
              <w:ind w:left="45"/>
              <w:rPr>
                <w:lang w:val="sk-SK"/>
              </w:rPr>
            </w:pPr>
            <w:r w:rsidRPr="001461AF">
              <w:rPr>
                <w:lang w:val="sk-SK"/>
              </w:rPr>
              <w:t xml:space="preserve">Krátkodobé pohľadávky                   </w:t>
            </w:r>
            <w:r w:rsidR="00B162B7" w:rsidRPr="001461AF">
              <w:rPr>
                <w:lang w:val="sk-SK"/>
              </w:rPr>
              <w:t xml:space="preserve">          </w:t>
            </w:r>
            <w:r w:rsidRPr="001461AF">
              <w:rPr>
                <w:lang w:val="sk-SK"/>
              </w:rPr>
              <w:t xml:space="preserve">         </w:t>
            </w:r>
            <w:r w:rsidR="00424D2E" w:rsidRPr="001461AF">
              <w:rPr>
                <w:lang w:val="sk-SK"/>
              </w:rPr>
              <w:t xml:space="preserve">     </w:t>
            </w:r>
            <w:r w:rsidRPr="001461AF">
              <w:rPr>
                <w:lang w:val="sk-SK"/>
              </w:rPr>
              <w:t xml:space="preserve">  </w:t>
            </w:r>
            <w:r w:rsidRPr="001461AF">
              <w:rPr>
                <w:b/>
                <w:lang w:val="sk-SK"/>
              </w:rPr>
              <w:t>27 644</w:t>
            </w:r>
            <w:r w:rsidRPr="001461AF">
              <w:rPr>
                <w:lang w:val="sk-SK"/>
              </w:rPr>
              <w:t xml:space="preserve"> €</w:t>
            </w:r>
          </w:p>
          <w:p w:rsidR="00474C4A" w:rsidRPr="001461AF" w:rsidRDefault="00474C4A" w:rsidP="00474C4A">
            <w:pPr>
              <w:ind w:left="45"/>
              <w:rPr>
                <w:lang w:val="sk-SK"/>
              </w:rPr>
            </w:pPr>
            <w:r w:rsidRPr="001461AF">
              <w:rPr>
                <w:lang w:val="sk-SK"/>
              </w:rPr>
              <w:t>z toho:</w:t>
            </w:r>
          </w:p>
          <w:p w:rsidR="00474C4A" w:rsidRPr="001461AF" w:rsidRDefault="00474C4A" w:rsidP="00474C4A">
            <w:pPr>
              <w:pStyle w:val="Odsekzoznamu"/>
              <w:numPr>
                <w:ilvl w:val="0"/>
                <w:numId w:val="4"/>
              </w:numPr>
              <w:rPr>
                <w:lang w:val="sk-SK"/>
              </w:rPr>
            </w:pPr>
            <w:r w:rsidRPr="001461AF">
              <w:rPr>
                <w:lang w:val="sk-SK"/>
              </w:rPr>
              <w:t xml:space="preserve">odberatelia                                    </w:t>
            </w:r>
            <w:r w:rsidR="00B162B7" w:rsidRPr="001461AF">
              <w:rPr>
                <w:lang w:val="sk-SK"/>
              </w:rPr>
              <w:t xml:space="preserve">         </w:t>
            </w:r>
            <w:r w:rsidRPr="001461AF">
              <w:rPr>
                <w:lang w:val="sk-SK"/>
              </w:rPr>
              <w:t xml:space="preserve">   </w:t>
            </w:r>
            <w:r w:rsidR="00424D2E" w:rsidRPr="001461AF">
              <w:rPr>
                <w:lang w:val="sk-SK"/>
              </w:rPr>
              <w:t xml:space="preserve">     </w:t>
            </w:r>
            <w:r w:rsidRPr="001461AF">
              <w:rPr>
                <w:lang w:val="sk-SK"/>
              </w:rPr>
              <w:t xml:space="preserve">   2 428 €</w:t>
            </w:r>
          </w:p>
          <w:p w:rsidR="00474C4A" w:rsidRPr="001461AF" w:rsidRDefault="00474C4A" w:rsidP="00474C4A">
            <w:pPr>
              <w:pStyle w:val="Odsekzoznamu"/>
              <w:numPr>
                <w:ilvl w:val="0"/>
                <w:numId w:val="4"/>
              </w:numPr>
              <w:rPr>
                <w:lang w:val="sk-SK"/>
              </w:rPr>
            </w:pPr>
            <w:r w:rsidRPr="001461AF">
              <w:rPr>
                <w:lang w:val="sk-SK"/>
              </w:rPr>
              <w:t xml:space="preserve">posk.prev.preddavky                          </w:t>
            </w:r>
            <w:r w:rsidR="00424D2E" w:rsidRPr="001461AF">
              <w:rPr>
                <w:lang w:val="sk-SK"/>
              </w:rPr>
              <w:t xml:space="preserve">    </w:t>
            </w:r>
            <w:r w:rsidRPr="001461AF">
              <w:rPr>
                <w:lang w:val="sk-SK"/>
              </w:rPr>
              <w:t xml:space="preserve"> </w:t>
            </w:r>
            <w:r w:rsidR="00B162B7" w:rsidRPr="001461AF">
              <w:rPr>
                <w:lang w:val="sk-SK"/>
              </w:rPr>
              <w:t xml:space="preserve">          </w:t>
            </w:r>
            <w:r w:rsidRPr="001461AF">
              <w:rPr>
                <w:lang w:val="sk-SK"/>
              </w:rPr>
              <w:t xml:space="preserve">   403 €</w:t>
            </w:r>
          </w:p>
          <w:p w:rsidR="00474C4A" w:rsidRPr="001461AF" w:rsidRDefault="00474C4A" w:rsidP="00474C4A">
            <w:pPr>
              <w:pStyle w:val="Odsekzoznamu"/>
              <w:numPr>
                <w:ilvl w:val="0"/>
                <w:numId w:val="4"/>
              </w:numPr>
              <w:rPr>
                <w:lang w:val="sk-SK"/>
              </w:rPr>
            </w:pPr>
            <w:r w:rsidRPr="001461AF">
              <w:rPr>
                <w:lang w:val="sk-SK"/>
              </w:rPr>
              <w:t xml:space="preserve">ostatné pohľadávky                               </w:t>
            </w:r>
            <w:r w:rsidR="00424D2E" w:rsidRPr="001461AF">
              <w:rPr>
                <w:lang w:val="sk-SK"/>
              </w:rPr>
              <w:t xml:space="preserve">    </w:t>
            </w:r>
            <w:r w:rsidRPr="001461AF">
              <w:rPr>
                <w:lang w:val="sk-SK"/>
              </w:rPr>
              <w:t xml:space="preserve"> </w:t>
            </w:r>
            <w:r w:rsidR="00B162B7" w:rsidRPr="001461AF">
              <w:rPr>
                <w:lang w:val="sk-SK"/>
              </w:rPr>
              <w:t xml:space="preserve">          </w:t>
            </w:r>
            <w:r w:rsidRPr="001461AF">
              <w:rPr>
                <w:lang w:val="sk-SK"/>
              </w:rPr>
              <w:t xml:space="preserve">669 €       </w:t>
            </w:r>
          </w:p>
          <w:p w:rsidR="00474C4A" w:rsidRPr="001461AF" w:rsidRDefault="00474C4A" w:rsidP="00474C4A">
            <w:pPr>
              <w:pStyle w:val="Odsekzoznamu"/>
              <w:numPr>
                <w:ilvl w:val="0"/>
                <w:numId w:val="4"/>
              </w:numPr>
              <w:rPr>
                <w:lang w:val="sk-SK"/>
              </w:rPr>
            </w:pPr>
            <w:r w:rsidRPr="001461AF">
              <w:rPr>
                <w:lang w:val="sk-SK"/>
              </w:rPr>
              <w:t xml:space="preserve">pohľadávky z nedaň. príjmov           </w:t>
            </w:r>
            <w:r w:rsidR="00424D2E" w:rsidRPr="001461AF">
              <w:rPr>
                <w:lang w:val="sk-SK"/>
              </w:rPr>
              <w:t xml:space="preserve">   </w:t>
            </w:r>
            <w:r w:rsidR="00B162B7" w:rsidRPr="001461AF">
              <w:rPr>
                <w:lang w:val="sk-SK"/>
              </w:rPr>
              <w:t xml:space="preserve">           </w:t>
            </w:r>
            <w:r w:rsidRPr="001461AF">
              <w:rPr>
                <w:lang w:val="sk-SK"/>
              </w:rPr>
              <w:t>12 648 €</w:t>
            </w:r>
          </w:p>
          <w:p w:rsidR="00474C4A" w:rsidRPr="001461AF" w:rsidRDefault="00474C4A" w:rsidP="00474C4A">
            <w:pPr>
              <w:pStyle w:val="Odsekzoznamu"/>
              <w:numPr>
                <w:ilvl w:val="0"/>
                <w:numId w:val="4"/>
              </w:numPr>
              <w:rPr>
                <w:lang w:val="sk-SK"/>
              </w:rPr>
            </w:pPr>
            <w:r w:rsidRPr="001461AF">
              <w:rPr>
                <w:lang w:val="sk-SK"/>
              </w:rPr>
              <w:t xml:space="preserve">pohľadávky z daň. príjmov             </w:t>
            </w:r>
            <w:r w:rsidR="00424D2E" w:rsidRPr="001461AF">
              <w:rPr>
                <w:lang w:val="sk-SK"/>
              </w:rPr>
              <w:t xml:space="preserve">      </w:t>
            </w:r>
            <w:r w:rsidRPr="001461AF">
              <w:rPr>
                <w:lang w:val="sk-SK"/>
              </w:rPr>
              <w:t xml:space="preserve"> </w:t>
            </w:r>
            <w:r w:rsidR="00B162B7" w:rsidRPr="001461AF">
              <w:rPr>
                <w:lang w:val="sk-SK"/>
              </w:rPr>
              <w:t xml:space="preserve">         </w:t>
            </w:r>
            <w:r w:rsidRPr="001461AF">
              <w:rPr>
                <w:lang w:val="sk-SK"/>
              </w:rPr>
              <w:t>11 496 €</w:t>
            </w:r>
          </w:p>
          <w:p w:rsidR="00474C4A" w:rsidRPr="001461AF" w:rsidRDefault="00B162B7" w:rsidP="00C01601">
            <w:pPr>
              <w:pStyle w:val="Odsekzoznamu"/>
              <w:numPr>
                <w:ilvl w:val="0"/>
                <w:numId w:val="4"/>
              </w:numPr>
              <w:ind w:left="45"/>
              <w:rPr>
                <w:lang w:val="sk-SK"/>
              </w:rPr>
            </w:pPr>
            <w:r w:rsidRPr="001461AF">
              <w:rPr>
                <w:lang w:val="sk-SK"/>
              </w:rPr>
              <w:t xml:space="preserve">            </w:t>
            </w:r>
            <w:r w:rsidR="00474C4A" w:rsidRPr="001461AF">
              <w:rPr>
                <w:lang w:val="sk-SK"/>
              </w:rPr>
              <w:t xml:space="preserve">                                    </w:t>
            </w:r>
            <w:r w:rsidR="00424D2E" w:rsidRPr="001461AF">
              <w:rPr>
                <w:lang w:val="sk-SK"/>
              </w:rPr>
              <w:t xml:space="preserve"> </w:t>
            </w:r>
            <w:r w:rsidR="00474C4A" w:rsidRPr="001461AF">
              <w:rPr>
                <w:lang w:val="sk-SK"/>
              </w:rPr>
              <w:t xml:space="preserve">     </w:t>
            </w:r>
            <w:r w:rsidR="00424D2E" w:rsidRPr="001461AF">
              <w:rPr>
                <w:lang w:val="sk-SK"/>
              </w:rPr>
              <w:t xml:space="preserve">    </w:t>
            </w:r>
            <w:r w:rsidR="00474C4A" w:rsidRPr="001461AF">
              <w:rPr>
                <w:lang w:val="sk-SK"/>
              </w:rPr>
              <w:t xml:space="preserve"> </w:t>
            </w:r>
          </w:p>
          <w:p w:rsidR="00B162B7" w:rsidRPr="001461AF" w:rsidRDefault="00B162B7" w:rsidP="00C01601">
            <w:pPr>
              <w:pStyle w:val="Odsekzoznamu"/>
              <w:numPr>
                <w:ilvl w:val="0"/>
                <w:numId w:val="4"/>
              </w:numPr>
              <w:ind w:left="45"/>
              <w:rPr>
                <w:lang w:val="sk-SK"/>
              </w:rPr>
            </w:pPr>
          </w:p>
          <w:p w:rsidR="00474C4A" w:rsidRPr="001461AF" w:rsidRDefault="00474C4A" w:rsidP="00474C4A">
            <w:pPr>
              <w:ind w:left="45"/>
              <w:rPr>
                <w:lang w:val="sk-SK"/>
              </w:rPr>
            </w:pPr>
            <w:r w:rsidRPr="001461AF">
              <w:rPr>
                <w:lang w:val="sk-SK"/>
              </w:rPr>
              <w:t xml:space="preserve">Bankový úver DEXIA komunál univerzálny úver </w:t>
            </w:r>
          </w:p>
          <w:p w:rsidR="00474C4A" w:rsidRPr="001461AF" w:rsidRDefault="00474C4A" w:rsidP="00474C4A">
            <w:pPr>
              <w:ind w:left="45"/>
              <w:rPr>
                <w:lang w:val="sk-SK"/>
              </w:rPr>
            </w:pPr>
            <w:r w:rsidRPr="001461AF">
              <w:rPr>
                <w:lang w:val="sk-SK"/>
              </w:rPr>
              <w:t>Stav k </w:t>
            </w:r>
            <w:r w:rsidR="00B162B7" w:rsidRPr="001461AF">
              <w:rPr>
                <w:lang w:val="sk-SK"/>
              </w:rPr>
              <w:t>0</w:t>
            </w:r>
            <w:r w:rsidRPr="001461AF">
              <w:rPr>
                <w:lang w:val="sk-SK"/>
              </w:rPr>
              <w:t>1.</w:t>
            </w:r>
            <w:r w:rsidR="00B162B7" w:rsidRPr="001461AF">
              <w:rPr>
                <w:lang w:val="sk-SK"/>
              </w:rPr>
              <w:t>0</w:t>
            </w:r>
            <w:r w:rsidRPr="001461AF">
              <w:rPr>
                <w:lang w:val="sk-SK"/>
              </w:rPr>
              <w:t xml:space="preserve">1.2014 vo výške                        </w:t>
            </w:r>
            <w:r w:rsidR="00424D2E" w:rsidRPr="001461AF">
              <w:rPr>
                <w:lang w:val="sk-SK"/>
              </w:rPr>
              <w:t xml:space="preserve">     </w:t>
            </w:r>
            <w:r w:rsidRPr="001461AF">
              <w:rPr>
                <w:lang w:val="sk-SK"/>
              </w:rPr>
              <w:t xml:space="preserve">  </w:t>
            </w:r>
            <w:r w:rsidR="00424D2E" w:rsidRPr="001461AF">
              <w:rPr>
                <w:lang w:val="sk-SK"/>
              </w:rPr>
              <w:t xml:space="preserve"> </w:t>
            </w:r>
            <w:r w:rsidRPr="001461AF">
              <w:rPr>
                <w:lang w:val="sk-SK"/>
              </w:rPr>
              <w:t xml:space="preserve"> </w:t>
            </w:r>
            <w:r w:rsidR="00B162B7" w:rsidRPr="001461AF">
              <w:rPr>
                <w:lang w:val="sk-SK"/>
              </w:rPr>
              <w:t xml:space="preserve">     </w:t>
            </w:r>
            <w:r w:rsidRPr="001461AF">
              <w:rPr>
                <w:lang w:val="sk-SK"/>
              </w:rPr>
              <w:t>180 698 €</w:t>
            </w:r>
          </w:p>
          <w:p w:rsidR="00474C4A" w:rsidRPr="001461AF" w:rsidRDefault="00474C4A" w:rsidP="00474C4A">
            <w:pPr>
              <w:ind w:left="45"/>
              <w:rPr>
                <w:lang w:val="sk-SK"/>
              </w:rPr>
            </w:pPr>
            <w:r w:rsidRPr="001461AF">
              <w:rPr>
                <w:lang w:val="sk-SK"/>
              </w:rPr>
              <w:t xml:space="preserve">Stav k 31.12.2014 vo výške  </w:t>
            </w:r>
            <w:r w:rsidR="00B162B7" w:rsidRPr="001461AF">
              <w:rPr>
                <w:lang w:val="sk-SK"/>
              </w:rPr>
              <w:t xml:space="preserve">    </w:t>
            </w:r>
            <w:r w:rsidRPr="001461AF">
              <w:rPr>
                <w:lang w:val="sk-SK"/>
              </w:rPr>
              <w:t xml:space="preserve">                  </w:t>
            </w:r>
            <w:r w:rsidR="00424D2E" w:rsidRPr="001461AF">
              <w:rPr>
                <w:lang w:val="sk-SK"/>
              </w:rPr>
              <w:t xml:space="preserve">      </w:t>
            </w:r>
            <w:r w:rsidRPr="001461AF">
              <w:rPr>
                <w:lang w:val="sk-SK"/>
              </w:rPr>
              <w:t xml:space="preserve">   </w:t>
            </w:r>
            <w:r w:rsidR="00B162B7" w:rsidRPr="001461AF">
              <w:rPr>
                <w:lang w:val="sk-SK"/>
              </w:rPr>
              <w:t xml:space="preserve">     </w:t>
            </w:r>
            <w:r w:rsidRPr="001461AF">
              <w:rPr>
                <w:lang w:val="sk-SK"/>
              </w:rPr>
              <w:t>314 275 €</w:t>
            </w:r>
          </w:p>
          <w:p w:rsidR="00474C4A" w:rsidRPr="001461AF" w:rsidRDefault="00474C4A" w:rsidP="00474C4A">
            <w:pPr>
              <w:ind w:left="45"/>
              <w:rPr>
                <w:lang w:val="sk-SK"/>
              </w:rPr>
            </w:pPr>
          </w:p>
          <w:p w:rsidR="00FE1535" w:rsidRPr="001461AF" w:rsidRDefault="00FE1535" w:rsidP="00474C4A">
            <w:pPr>
              <w:ind w:left="45"/>
              <w:rPr>
                <w:lang w:val="sk-SK"/>
              </w:rPr>
            </w:pPr>
          </w:p>
          <w:p w:rsidR="007D3237" w:rsidRPr="001461AF" w:rsidRDefault="007D3237" w:rsidP="00474C4A">
            <w:pPr>
              <w:jc w:val="center"/>
              <w:rPr>
                <w:b/>
                <w:sz w:val="28"/>
                <w:szCs w:val="28"/>
                <w:lang w:val="sk-SK"/>
              </w:rPr>
            </w:pPr>
          </w:p>
          <w:p w:rsidR="007D3237" w:rsidRPr="001461AF" w:rsidRDefault="007D3237" w:rsidP="00474C4A">
            <w:pPr>
              <w:jc w:val="center"/>
              <w:rPr>
                <w:b/>
                <w:sz w:val="28"/>
                <w:szCs w:val="28"/>
                <w:lang w:val="sk-SK"/>
              </w:rPr>
            </w:pPr>
          </w:p>
          <w:p w:rsidR="00474C4A" w:rsidRPr="001461AF" w:rsidRDefault="00474C4A" w:rsidP="00474C4A">
            <w:pPr>
              <w:jc w:val="center"/>
              <w:rPr>
                <w:b/>
                <w:sz w:val="28"/>
                <w:szCs w:val="28"/>
                <w:lang w:val="sk-SK"/>
              </w:rPr>
            </w:pPr>
            <w:r w:rsidRPr="001461AF">
              <w:rPr>
                <w:b/>
                <w:sz w:val="28"/>
                <w:szCs w:val="28"/>
                <w:lang w:val="sk-SK"/>
              </w:rPr>
              <w:t xml:space="preserve">VII. </w:t>
            </w:r>
            <w:r w:rsidRPr="001461AF">
              <w:rPr>
                <w:b/>
                <w:caps/>
                <w:sz w:val="28"/>
                <w:szCs w:val="28"/>
                <w:lang w:val="sk-SK"/>
              </w:rPr>
              <w:t>Členenie majetku obce</w:t>
            </w:r>
          </w:p>
          <w:p w:rsidR="00474C4A" w:rsidRPr="001461AF" w:rsidRDefault="00474C4A" w:rsidP="00474C4A">
            <w:pPr>
              <w:jc w:val="both"/>
              <w:rPr>
                <w:b/>
                <w:lang w:val="sk-SK"/>
              </w:rPr>
            </w:pPr>
          </w:p>
          <w:p w:rsidR="00474C4A" w:rsidRPr="001461AF" w:rsidRDefault="00474C4A" w:rsidP="00474C4A">
            <w:pPr>
              <w:jc w:val="both"/>
              <w:rPr>
                <w:b/>
                <w:u w:val="single"/>
                <w:lang w:val="sk-SK"/>
              </w:rPr>
            </w:pPr>
            <w:r w:rsidRPr="001461AF">
              <w:rPr>
                <w:b/>
                <w:u w:val="single"/>
                <w:lang w:val="sk-SK"/>
              </w:rPr>
              <w:t xml:space="preserve">Dlhodobý hmotný majetok podľa </w:t>
            </w:r>
            <w:r w:rsidR="00B162B7" w:rsidRPr="001461AF">
              <w:rPr>
                <w:b/>
                <w:u w:val="single"/>
                <w:lang w:val="sk-SK"/>
              </w:rPr>
              <w:t>druhu</w:t>
            </w:r>
            <w:r w:rsidRPr="001461AF">
              <w:rPr>
                <w:b/>
                <w:u w:val="single"/>
                <w:lang w:val="sk-SK"/>
              </w:rPr>
              <w:t>:</w:t>
            </w:r>
          </w:p>
          <w:p w:rsidR="00474C4A" w:rsidRPr="001461AF" w:rsidRDefault="00474C4A" w:rsidP="00474C4A">
            <w:pPr>
              <w:jc w:val="both"/>
              <w:rPr>
                <w:b/>
                <w:u w:val="single"/>
                <w:lang w:val="sk-SK"/>
              </w:rPr>
            </w:pPr>
          </w:p>
          <w:p w:rsidR="00474C4A" w:rsidRPr="001461AF" w:rsidRDefault="00474C4A" w:rsidP="00474C4A">
            <w:pPr>
              <w:jc w:val="both"/>
              <w:rPr>
                <w:lang w:val="sk-SK"/>
              </w:rPr>
            </w:pPr>
          </w:p>
          <w:p w:rsidR="00B162B7" w:rsidRPr="001461AF" w:rsidRDefault="00474C4A" w:rsidP="00474C4A">
            <w:pPr>
              <w:jc w:val="both"/>
              <w:rPr>
                <w:lang w:val="sk-SK"/>
              </w:rPr>
            </w:pPr>
            <w:r w:rsidRPr="001461AF">
              <w:rPr>
                <w:lang w:val="sk-SK"/>
              </w:rPr>
              <w:t xml:space="preserve">Stavby                                        </w:t>
            </w:r>
            <w:r w:rsidR="00B162B7" w:rsidRPr="001461AF">
              <w:rPr>
                <w:lang w:val="sk-SK"/>
              </w:rPr>
              <w:t xml:space="preserve">    </w:t>
            </w:r>
            <w:r w:rsidRPr="001461AF">
              <w:rPr>
                <w:lang w:val="sk-SK"/>
              </w:rPr>
              <w:t xml:space="preserve">                 </w:t>
            </w:r>
            <w:r w:rsidR="00424D2E" w:rsidRPr="001461AF">
              <w:rPr>
                <w:lang w:val="sk-SK"/>
              </w:rPr>
              <w:t xml:space="preserve">    </w:t>
            </w:r>
            <w:r w:rsidRPr="001461AF">
              <w:rPr>
                <w:lang w:val="sk-SK"/>
              </w:rPr>
              <w:t xml:space="preserve">  </w:t>
            </w:r>
            <w:r w:rsidR="00B162B7" w:rsidRPr="001461AF">
              <w:rPr>
                <w:lang w:val="sk-SK"/>
              </w:rPr>
              <w:t xml:space="preserve"> </w:t>
            </w:r>
            <w:r w:rsidR="00FD370A" w:rsidRPr="001461AF">
              <w:rPr>
                <w:lang w:val="sk-SK"/>
              </w:rPr>
              <w:t xml:space="preserve">   </w:t>
            </w:r>
            <w:r w:rsidR="00B162B7" w:rsidRPr="001461AF">
              <w:rPr>
                <w:lang w:val="sk-SK"/>
              </w:rPr>
              <w:t xml:space="preserve">    </w:t>
            </w:r>
            <w:r w:rsidRPr="001461AF">
              <w:rPr>
                <w:lang w:val="sk-SK"/>
              </w:rPr>
              <w:t xml:space="preserve">796 650 €    </w:t>
            </w:r>
          </w:p>
          <w:p w:rsidR="00474C4A" w:rsidRPr="001461AF" w:rsidRDefault="00474C4A" w:rsidP="00474C4A">
            <w:pPr>
              <w:jc w:val="both"/>
              <w:rPr>
                <w:lang w:val="sk-SK"/>
              </w:rPr>
            </w:pPr>
            <w:r w:rsidRPr="001461AF">
              <w:rPr>
                <w:lang w:val="sk-SK"/>
              </w:rPr>
              <w:t>Samosta</w:t>
            </w:r>
            <w:r w:rsidR="00B162B7" w:rsidRPr="001461AF">
              <w:rPr>
                <w:lang w:val="sk-SK"/>
              </w:rPr>
              <w:t>tné hnuteľ</w:t>
            </w:r>
            <w:r w:rsidRPr="001461AF">
              <w:rPr>
                <w:lang w:val="sk-SK"/>
              </w:rPr>
              <w:t xml:space="preserve">né veci    </w:t>
            </w:r>
            <w:r w:rsidR="00B162B7" w:rsidRPr="001461AF">
              <w:rPr>
                <w:lang w:val="sk-SK"/>
              </w:rPr>
              <w:t xml:space="preserve">      </w:t>
            </w:r>
            <w:r w:rsidRPr="001461AF">
              <w:rPr>
                <w:lang w:val="sk-SK"/>
              </w:rPr>
              <w:t xml:space="preserve">                           </w:t>
            </w:r>
            <w:r w:rsidR="00FD370A" w:rsidRPr="001461AF">
              <w:rPr>
                <w:lang w:val="sk-SK"/>
              </w:rPr>
              <w:t xml:space="preserve"> </w:t>
            </w:r>
            <w:r w:rsidR="00424D2E" w:rsidRPr="001461AF">
              <w:rPr>
                <w:lang w:val="sk-SK"/>
              </w:rPr>
              <w:t xml:space="preserve"> </w:t>
            </w:r>
            <w:r w:rsidR="00FD370A" w:rsidRPr="001461AF">
              <w:rPr>
                <w:lang w:val="sk-SK"/>
              </w:rPr>
              <w:t xml:space="preserve"> </w:t>
            </w:r>
            <w:r w:rsidR="00424D2E" w:rsidRPr="001461AF">
              <w:rPr>
                <w:lang w:val="sk-SK"/>
              </w:rPr>
              <w:t xml:space="preserve"> </w:t>
            </w:r>
            <w:r w:rsidR="00FD370A" w:rsidRPr="001461AF">
              <w:rPr>
                <w:lang w:val="sk-SK"/>
              </w:rPr>
              <w:t xml:space="preserve">  </w:t>
            </w:r>
            <w:r w:rsidR="00424D2E" w:rsidRPr="001461AF">
              <w:rPr>
                <w:lang w:val="sk-SK"/>
              </w:rPr>
              <w:t xml:space="preserve">  </w:t>
            </w:r>
            <w:r w:rsidRPr="001461AF">
              <w:rPr>
                <w:lang w:val="sk-SK"/>
              </w:rPr>
              <w:t xml:space="preserve">    6 783 € </w:t>
            </w:r>
          </w:p>
          <w:p w:rsidR="00474C4A" w:rsidRPr="001461AF" w:rsidRDefault="00474C4A" w:rsidP="00474C4A">
            <w:pPr>
              <w:jc w:val="both"/>
              <w:rPr>
                <w:lang w:val="sk-SK"/>
              </w:rPr>
            </w:pPr>
            <w:r w:rsidRPr="001461AF">
              <w:rPr>
                <w:lang w:val="sk-SK"/>
              </w:rPr>
              <w:t xml:space="preserve">Dopravné prostriedky                    </w:t>
            </w:r>
            <w:r w:rsidR="00B162B7" w:rsidRPr="001461AF">
              <w:rPr>
                <w:lang w:val="sk-SK"/>
              </w:rPr>
              <w:t xml:space="preserve">        </w:t>
            </w:r>
            <w:r w:rsidRPr="001461AF">
              <w:rPr>
                <w:lang w:val="sk-SK"/>
              </w:rPr>
              <w:t xml:space="preserve">                </w:t>
            </w:r>
            <w:r w:rsidR="00424D2E" w:rsidRPr="001461AF">
              <w:rPr>
                <w:lang w:val="sk-SK"/>
              </w:rPr>
              <w:t xml:space="preserve"> </w:t>
            </w:r>
            <w:r w:rsidR="00FD370A" w:rsidRPr="001461AF">
              <w:rPr>
                <w:lang w:val="sk-SK"/>
              </w:rPr>
              <w:t xml:space="preserve"> </w:t>
            </w:r>
            <w:r w:rsidR="00424D2E" w:rsidRPr="001461AF">
              <w:rPr>
                <w:lang w:val="sk-SK"/>
              </w:rPr>
              <w:t xml:space="preserve"> </w:t>
            </w:r>
            <w:r w:rsidR="00FD370A" w:rsidRPr="001461AF">
              <w:rPr>
                <w:lang w:val="sk-SK"/>
              </w:rPr>
              <w:t xml:space="preserve"> </w:t>
            </w:r>
            <w:r w:rsidR="00424D2E" w:rsidRPr="001461AF">
              <w:rPr>
                <w:lang w:val="sk-SK"/>
              </w:rPr>
              <w:t xml:space="preserve"> </w:t>
            </w:r>
            <w:r w:rsidR="00FD370A" w:rsidRPr="001461AF">
              <w:rPr>
                <w:lang w:val="sk-SK"/>
              </w:rPr>
              <w:t xml:space="preserve">  </w:t>
            </w:r>
            <w:r w:rsidRPr="001461AF">
              <w:rPr>
                <w:lang w:val="sk-SK"/>
              </w:rPr>
              <w:t xml:space="preserve">  17 545 €</w:t>
            </w:r>
          </w:p>
          <w:p w:rsidR="00474C4A" w:rsidRPr="001461AF" w:rsidRDefault="00474C4A" w:rsidP="00474C4A">
            <w:pPr>
              <w:jc w:val="both"/>
              <w:rPr>
                <w:lang w:val="sk-SK"/>
              </w:rPr>
            </w:pPr>
            <w:r w:rsidRPr="001461AF">
              <w:rPr>
                <w:lang w:val="sk-SK"/>
              </w:rPr>
              <w:t xml:space="preserve">Drobný dlhodobý hmotný majetok        </w:t>
            </w:r>
            <w:r w:rsidR="00B162B7" w:rsidRPr="001461AF">
              <w:rPr>
                <w:lang w:val="sk-SK"/>
              </w:rPr>
              <w:t xml:space="preserve">        </w:t>
            </w:r>
            <w:r w:rsidRPr="001461AF">
              <w:rPr>
                <w:lang w:val="sk-SK"/>
              </w:rPr>
              <w:t xml:space="preserve">       </w:t>
            </w:r>
            <w:r w:rsidR="00424D2E" w:rsidRPr="001461AF">
              <w:rPr>
                <w:lang w:val="sk-SK"/>
              </w:rPr>
              <w:t xml:space="preserve">  </w:t>
            </w:r>
            <w:r w:rsidR="00FD370A" w:rsidRPr="001461AF">
              <w:rPr>
                <w:lang w:val="sk-SK"/>
              </w:rPr>
              <w:t xml:space="preserve"> </w:t>
            </w:r>
            <w:r w:rsidR="00424D2E" w:rsidRPr="001461AF">
              <w:rPr>
                <w:lang w:val="sk-SK"/>
              </w:rPr>
              <w:t xml:space="preserve">  </w:t>
            </w:r>
            <w:r w:rsidR="00FD370A" w:rsidRPr="001461AF">
              <w:rPr>
                <w:lang w:val="sk-SK"/>
              </w:rPr>
              <w:t xml:space="preserve"> </w:t>
            </w:r>
            <w:r w:rsidRPr="001461AF">
              <w:rPr>
                <w:lang w:val="sk-SK"/>
              </w:rPr>
              <w:t xml:space="preserve"> </w:t>
            </w:r>
            <w:r w:rsidR="00FD370A" w:rsidRPr="001461AF">
              <w:rPr>
                <w:lang w:val="sk-SK"/>
              </w:rPr>
              <w:t xml:space="preserve"> </w:t>
            </w:r>
            <w:r w:rsidRPr="001461AF">
              <w:rPr>
                <w:lang w:val="sk-SK"/>
              </w:rPr>
              <w:t xml:space="preserve">  </w:t>
            </w:r>
            <w:r w:rsidR="00FD370A" w:rsidRPr="001461AF">
              <w:rPr>
                <w:lang w:val="sk-SK"/>
              </w:rPr>
              <w:t xml:space="preserve"> </w:t>
            </w:r>
            <w:r w:rsidRPr="001461AF">
              <w:rPr>
                <w:lang w:val="sk-SK"/>
              </w:rPr>
              <w:t xml:space="preserve"> 7 224 €</w:t>
            </w:r>
          </w:p>
          <w:p w:rsidR="00474C4A" w:rsidRPr="001461AF" w:rsidRDefault="00474C4A" w:rsidP="00474C4A">
            <w:pPr>
              <w:jc w:val="both"/>
              <w:rPr>
                <w:lang w:val="sk-SK"/>
              </w:rPr>
            </w:pPr>
            <w:r w:rsidRPr="001461AF">
              <w:rPr>
                <w:lang w:val="sk-SK"/>
              </w:rPr>
              <w:t xml:space="preserve">Pozemky                                                        </w:t>
            </w:r>
            <w:r w:rsidR="00424D2E" w:rsidRPr="001461AF">
              <w:rPr>
                <w:lang w:val="sk-SK"/>
              </w:rPr>
              <w:t xml:space="preserve"> </w:t>
            </w:r>
            <w:r w:rsidR="00B162B7" w:rsidRPr="001461AF">
              <w:rPr>
                <w:lang w:val="sk-SK"/>
              </w:rPr>
              <w:t xml:space="preserve">        </w:t>
            </w:r>
            <w:r w:rsidR="00FD370A" w:rsidRPr="001461AF">
              <w:rPr>
                <w:lang w:val="sk-SK"/>
              </w:rPr>
              <w:t xml:space="preserve"> </w:t>
            </w:r>
            <w:r w:rsidR="00424D2E" w:rsidRPr="001461AF">
              <w:rPr>
                <w:lang w:val="sk-SK"/>
              </w:rPr>
              <w:t xml:space="preserve">   </w:t>
            </w:r>
            <w:r w:rsidR="00FD370A" w:rsidRPr="001461AF">
              <w:rPr>
                <w:lang w:val="sk-SK"/>
              </w:rPr>
              <w:t xml:space="preserve">   </w:t>
            </w:r>
            <w:r w:rsidRPr="001461AF">
              <w:rPr>
                <w:lang w:val="sk-SK"/>
              </w:rPr>
              <w:t xml:space="preserve"> 97 589 €</w:t>
            </w:r>
          </w:p>
          <w:p w:rsidR="00474C4A" w:rsidRPr="001461AF" w:rsidRDefault="00474C4A" w:rsidP="00474C4A">
            <w:pPr>
              <w:jc w:val="both"/>
              <w:rPr>
                <w:lang w:val="sk-SK"/>
              </w:rPr>
            </w:pPr>
            <w:r w:rsidRPr="001461AF">
              <w:rPr>
                <w:lang w:val="sk-SK"/>
              </w:rPr>
              <w:t xml:space="preserve">Obstaranie dlhodobého majetku                   </w:t>
            </w:r>
            <w:r w:rsidR="00424D2E" w:rsidRPr="001461AF">
              <w:rPr>
                <w:lang w:val="sk-SK"/>
              </w:rPr>
              <w:t xml:space="preserve">    </w:t>
            </w:r>
            <w:r w:rsidR="00B162B7" w:rsidRPr="001461AF">
              <w:rPr>
                <w:lang w:val="sk-SK"/>
              </w:rPr>
              <w:t xml:space="preserve">       </w:t>
            </w:r>
            <w:r w:rsidR="00FD370A" w:rsidRPr="001461AF">
              <w:rPr>
                <w:lang w:val="sk-SK"/>
              </w:rPr>
              <w:t xml:space="preserve">  </w:t>
            </w:r>
            <w:r w:rsidR="00B162B7" w:rsidRPr="001461AF">
              <w:rPr>
                <w:lang w:val="sk-SK"/>
              </w:rPr>
              <w:t xml:space="preserve"> </w:t>
            </w:r>
            <w:r w:rsidRPr="001461AF">
              <w:rPr>
                <w:lang w:val="sk-SK"/>
              </w:rPr>
              <w:t xml:space="preserve"> </w:t>
            </w:r>
            <w:r w:rsidR="00FD370A" w:rsidRPr="001461AF">
              <w:rPr>
                <w:lang w:val="sk-SK"/>
              </w:rPr>
              <w:t xml:space="preserve"> </w:t>
            </w:r>
            <w:r w:rsidRPr="001461AF">
              <w:rPr>
                <w:lang w:val="sk-SK"/>
              </w:rPr>
              <w:t xml:space="preserve">365 207 €    </w:t>
            </w:r>
          </w:p>
          <w:p w:rsidR="00474C4A" w:rsidRPr="001461AF" w:rsidRDefault="00474C4A" w:rsidP="00474C4A">
            <w:pPr>
              <w:jc w:val="both"/>
              <w:rPr>
                <w:lang w:val="sk-SK"/>
              </w:rPr>
            </w:pPr>
            <w:r w:rsidRPr="001461AF">
              <w:rPr>
                <w:lang w:val="sk-SK"/>
              </w:rPr>
              <w:t xml:space="preserve">Poskytnuté preddavky na dlh. majetok          </w:t>
            </w:r>
            <w:r w:rsidR="00424D2E" w:rsidRPr="001461AF">
              <w:rPr>
                <w:lang w:val="sk-SK"/>
              </w:rPr>
              <w:t xml:space="preserve">     </w:t>
            </w:r>
            <w:r w:rsidR="00B162B7" w:rsidRPr="001461AF">
              <w:rPr>
                <w:lang w:val="sk-SK"/>
              </w:rPr>
              <w:t xml:space="preserve">      </w:t>
            </w:r>
            <w:r w:rsidR="00FD370A" w:rsidRPr="001461AF">
              <w:rPr>
                <w:lang w:val="sk-SK"/>
              </w:rPr>
              <w:t xml:space="preserve">   </w:t>
            </w:r>
            <w:r w:rsidR="00B162B7" w:rsidRPr="001461AF">
              <w:rPr>
                <w:lang w:val="sk-SK"/>
              </w:rPr>
              <w:t xml:space="preserve">  </w:t>
            </w:r>
            <w:r w:rsidRPr="001461AF">
              <w:rPr>
                <w:lang w:val="sk-SK"/>
              </w:rPr>
              <w:t xml:space="preserve"> 49 791 €       </w:t>
            </w:r>
          </w:p>
          <w:p w:rsidR="00474C4A" w:rsidRPr="001461AF" w:rsidRDefault="00474C4A" w:rsidP="00474C4A">
            <w:pPr>
              <w:jc w:val="both"/>
              <w:rPr>
                <w:b/>
                <w:u w:val="single"/>
                <w:lang w:val="sk-SK"/>
              </w:rPr>
            </w:pPr>
          </w:p>
          <w:p w:rsidR="00FD370A" w:rsidRPr="001461AF" w:rsidRDefault="00FD370A" w:rsidP="00FD370A">
            <w:pPr>
              <w:pStyle w:val="Normlnywebov"/>
              <w:spacing w:before="0" w:beforeAutospacing="0"/>
              <w:ind w:left="720"/>
              <w:rPr>
                <w:color w:val="000000"/>
              </w:rPr>
            </w:pPr>
          </w:p>
          <w:p w:rsidR="00FD370A" w:rsidRPr="001461AF" w:rsidRDefault="00FD370A" w:rsidP="00FD370A">
            <w:pPr>
              <w:pStyle w:val="Normlnywebov"/>
              <w:spacing w:before="0" w:beforeAutospacing="0"/>
              <w:rPr>
                <w:color w:val="000000"/>
              </w:rPr>
            </w:pPr>
            <w:r w:rsidRPr="001461AF">
              <w:rPr>
                <w:color w:val="000000"/>
              </w:rPr>
              <w:t>Najvýznamnejšou investíciou a činnosťou obce v roku 2014 bola:</w:t>
            </w:r>
          </w:p>
          <w:p w:rsidR="00FD370A" w:rsidRPr="001461AF" w:rsidRDefault="00FD370A" w:rsidP="00FD370A">
            <w:pPr>
              <w:pStyle w:val="Normlnywebov"/>
              <w:spacing w:before="0" w:beforeAutospacing="0"/>
              <w:rPr>
                <w:b/>
                <w:color w:val="000000"/>
              </w:rPr>
            </w:pPr>
            <w:r w:rsidRPr="001461AF">
              <w:rPr>
                <w:b/>
                <w:color w:val="000000"/>
              </w:rPr>
              <w:t>Súvislá rekonštrukcia miestnych komunikácii v obci Želovce</w:t>
            </w:r>
          </w:p>
          <w:p w:rsidR="00FD370A" w:rsidRPr="001461AF" w:rsidRDefault="00FD370A" w:rsidP="00FD370A">
            <w:pPr>
              <w:pStyle w:val="Normlnywebov"/>
              <w:spacing w:before="0" w:beforeAutospacing="0"/>
              <w:rPr>
                <w:color w:val="000000"/>
              </w:rPr>
            </w:pPr>
            <w:r w:rsidRPr="001461AF">
              <w:rPr>
                <w:color w:val="000000"/>
              </w:rPr>
              <w:t>Rekonštrukcia miestnych komunikácii sa realizovala na uliciach:</w:t>
            </w:r>
          </w:p>
          <w:p w:rsidR="00FD370A" w:rsidRPr="001461AF" w:rsidRDefault="00FD370A" w:rsidP="00FD370A">
            <w:pPr>
              <w:pStyle w:val="Normlnywebov"/>
              <w:spacing w:before="0" w:beforeAutospacing="0"/>
              <w:rPr>
                <w:color w:val="000000"/>
                <w:vertAlign w:val="superscript"/>
              </w:rPr>
            </w:pPr>
            <w:r w:rsidRPr="001461AF">
              <w:rPr>
                <w:color w:val="000000"/>
              </w:rPr>
              <w:t>Červenej armády                                                        2 672,49 m</w:t>
            </w:r>
            <w:r w:rsidRPr="001461AF">
              <w:rPr>
                <w:color w:val="000000"/>
                <w:vertAlign w:val="superscript"/>
              </w:rPr>
              <w:t>2</w:t>
            </w:r>
          </w:p>
          <w:p w:rsidR="00FD370A" w:rsidRPr="001461AF" w:rsidRDefault="00FD370A" w:rsidP="00FD370A">
            <w:pPr>
              <w:pStyle w:val="Normlnywebov"/>
              <w:spacing w:before="0" w:beforeAutospacing="0"/>
              <w:rPr>
                <w:color w:val="000000"/>
              </w:rPr>
            </w:pPr>
            <w:r w:rsidRPr="001461AF">
              <w:rPr>
                <w:color w:val="000000"/>
              </w:rPr>
              <w:t>Sibírska ulica                                                                770,96 m</w:t>
            </w:r>
            <w:r w:rsidRPr="001461AF">
              <w:rPr>
                <w:color w:val="000000"/>
                <w:vertAlign w:val="superscript"/>
              </w:rPr>
              <w:t>2</w:t>
            </w:r>
          </w:p>
          <w:p w:rsidR="00FD370A" w:rsidRPr="001461AF" w:rsidRDefault="00FD370A" w:rsidP="00FD370A">
            <w:pPr>
              <w:pStyle w:val="Normlnywebov"/>
              <w:spacing w:before="0" w:beforeAutospacing="0"/>
              <w:rPr>
                <w:color w:val="000000"/>
              </w:rPr>
            </w:pPr>
            <w:r w:rsidRPr="001461AF">
              <w:rPr>
                <w:color w:val="000000"/>
              </w:rPr>
              <w:t>Partizánska ulica                                                        1 100,58 m</w:t>
            </w:r>
            <w:r w:rsidRPr="001461AF">
              <w:rPr>
                <w:color w:val="000000"/>
                <w:vertAlign w:val="superscript"/>
              </w:rPr>
              <w:t>2</w:t>
            </w:r>
          </w:p>
          <w:p w:rsidR="00FD370A" w:rsidRPr="001461AF" w:rsidRDefault="00FD370A" w:rsidP="00FD370A">
            <w:pPr>
              <w:pStyle w:val="Normlnywebov"/>
              <w:spacing w:before="0" w:beforeAutospacing="0"/>
              <w:rPr>
                <w:color w:val="000000"/>
                <w:vertAlign w:val="superscript"/>
              </w:rPr>
            </w:pPr>
            <w:r w:rsidRPr="001461AF">
              <w:rPr>
                <w:color w:val="000000"/>
              </w:rPr>
              <w:t>Ulica 1. Mája                                                             1 102,51 m</w:t>
            </w:r>
            <w:r w:rsidRPr="001461AF">
              <w:rPr>
                <w:color w:val="000000"/>
                <w:vertAlign w:val="superscript"/>
              </w:rPr>
              <w:t>2</w:t>
            </w:r>
          </w:p>
          <w:p w:rsidR="00FD370A" w:rsidRPr="001461AF" w:rsidRDefault="00FD370A" w:rsidP="00FD370A">
            <w:pPr>
              <w:pStyle w:val="Normlnywebov"/>
              <w:spacing w:before="0" w:beforeAutospacing="0"/>
              <w:rPr>
                <w:color w:val="000000"/>
              </w:rPr>
            </w:pPr>
            <w:r w:rsidRPr="001461AF">
              <w:rPr>
                <w:color w:val="000000"/>
              </w:rPr>
              <w:t xml:space="preserve">Cintorínska ulica                                                    </w:t>
            </w:r>
            <w:r w:rsidR="00175245" w:rsidRPr="001461AF">
              <w:rPr>
                <w:color w:val="000000"/>
              </w:rPr>
              <w:t xml:space="preserve"> </w:t>
            </w:r>
            <w:r w:rsidRPr="001461AF">
              <w:rPr>
                <w:color w:val="000000"/>
              </w:rPr>
              <w:t xml:space="preserve">   1 284,77 m</w:t>
            </w:r>
            <w:r w:rsidRPr="001461AF">
              <w:rPr>
                <w:color w:val="000000"/>
                <w:vertAlign w:val="superscript"/>
              </w:rPr>
              <w:t>2</w:t>
            </w:r>
          </w:p>
          <w:p w:rsidR="00FD370A" w:rsidRPr="001461AF" w:rsidRDefault="00FD370A" w:rsidP="00FD370A">
            <w:pPr>
              <w:pStyle w:val="Normlnywebov"/>
              <w:spacing w:before="0" w:beforeAutospacing="0"/>
              <w:rPr>
                <w:color w:val="000000"/>
              </w:rPr>
            </w:pPr>
            <w:r w:rsidRPr="001461AF">
              <w:rPr>
                <w:color w:val="000000"/>
              </w:rPr>
              <w:t xml:space="preserve">Malinovského ulica                                                 </w:t>
            </w:r>
            <w:r w:rsidR="00175245" w:rsidRPr="001461AF">
              <w:rPr>
                <w:color w:val="000000"/>
              </w:rPr>
              <w:t xml:space="preserve"> </w:t>
            </w:r>
            <w:r w:rsidRPr="001461AF">
              <w:rPr>
                <w:color w:val="000000"/>
              </w:rPr>
              <w:t xml:space="preserve">  1 424,37 m</w:t>
            </w:r>
            <w:r w:rsidRPr="001461AF">
              <w:rPr>
                <w:color w:val="000000"/>
                <w:vertAlign w:val="superscript"/>
              </w:rPr>
              <w:t>2</w:t>
            </w:r>
          </w:p>
          <w:p w:rsidR="00FD370A" w:rsidRPr="001461AF" w:rsidRDefault="00FD370A" w:rsidP="00FD370A">
            <w:pPr>
              <w:pStyle w:val="Normlnywebov"/>
              <w:spacing w:before="0" w:beforeAutospacing="0"/>
              <w:rPr>
                <w:color w:val="000000"/>
              </w:rPr>
            </w:pPr>
            <w:r w:rsidRPr="001461AF">
              <w:rPr>
                <w:color w:val="000000"/>
              </w:rPr>
              <w:t>Školská ulica                                                                745,21 m</w:t>
            </w:r>
            <w:r w:rsidRPr="001461AF">
              <w:rPr>
                <w:color w:val="000000"/>
                <w:vertAlign w:val="superscript"/>
              </w:rPr>
              <w:t>2</w:t>
            </w:r>
          </w:p>
          <w:p w:rsidR="00FD370A" w:rsidRPr="001461AF" w:rsidRDefault="00FD370A" w:rsidP="00FD370A">
            <w:pPr>
              <w:pStyle w:val="Normlnywebov"/>
              <w:spacing w:before="0" w:beforeAutospacing="0"/>
              <w:rPr>
                <w:color w:val="000000"/>
              </w:rPr>
            </w:pPr>
            <w:r w:rsidRPr="001461AF">
              <w:rPr>
                <w:color w:val="000000"/>
              </w:rPr>
              <w:t>Mikszáthova ulica                                                      2 061,38 m</w:t>
            </w:r>
            <w:r w:rsidRPr="001461AF">
              <w:rPr>
                <w:color w:val="000000"/>
                <w:vertAlign w:val="superscript"/>
              </w:rPr>
              <w:t>2</w:t>
            </w:r>
          </w:p>
          <w:p w:rsidR="00FD370A" w:rsidRPr="001461AF" w:rsidRDefault="00FD370A" w:rsidP="00FD370A">
            <w:pPr>
              <w:pStyle w:val="Normlnywebov"/>
              <w:spacing w:before="0" w:beforeAutospacing="0"/>
              <w:rPr>
                <w:color w:val="000000"/>
                <w:lang w:val="en-US"/>
              </w:rPr>
            </w:pPr>
            <w:r w:rsidRPr="001461AF">
              <w:rPr>
                <w:color w:val="000000"/>
              </w:rPr>
              <w:t>Pažitná ulica(pri kostole</w:t>
            </w:r>
            <w:r w:rsidRPr="001461AF">
              <w:rPr>
                <w:color w:val="000000"/>
                <w:lang w:val="en-US"/>
              </w:rPr>
              <w:t>)                                              387,76 m</w:t>
            </w:r>
            <w:r w:rsidRPr="001461AF">
              <w:rPr>
                <w:color w:val="000000"/>
                <w:vertAlign w:val="superscript"/>
                <w:lang w:val="en-US"/>
              </w:rPr>
              <w:t>2</w:t>
            </w:r>
          </w:p>
          <w:p w:rsidR="00FD370A" w:rsidRPr="001461AF" w:rsidRDefault="00FD370A" w:rsidP="00FD370A">
            <w:pPr>
              <w:pStyle w:val="Normlnywebov"/>
              <w:spacing w:before="0" w:beforeAutospacing="0"/>
              <w:rPr>
                <w:color w:val="000000"/>
                <w:lang w:val="en-US"/>
              </w:rPr>
            </w:pPr>
            <w:r w:rsidRPr="001461AF">
              <w:rPr>
                <w:color w:val="000000"/>
                <w:lang w:val="en-US"/>
              </w:rPr>
              <w:t>Prístupová komun. K OCÚ                                           189,83 m</w:t>
            </w:r>
            <w:r w:rsidRPr="001461AF">
              <w:rPr>
                <w:color w:val="000000"/>
                <w:vertAlign w:val="superscript"/>
                <w:lang w:val="en-US"/>
              </w:rPr>
              <w:t>2</w:t>
            </w:r>
          </w:p>
          <w:p w:rsidR="00FD370A" w:rsidRPr="001461AF" w:rsidRDefault="00FD370A" w:rsidP="00FD370A">
            <w:pPr>
              <w:pStyle w:val="Normlnywebov"/>
              <w:spacing w:before="0" w:beforeAutospacing="0"/>
              <w:rPr>
                <w:color w:val="000000"/>
                <w:lang w:val="en-US"/>
              </w:rPr>
            </w:pPr>
            <w:r w:rsidRPr="001461AF">
              <w:rPr>
                <w:color w:val="000000"/>
                <w:lang w:val="en-US"/>
              </w:rPr>
              <w:t>Vysprávky ost. komunikácií v obci                               200,00m</w:t>
            </w:r>
            <w:r w:rsidRPr="001461AF">
              <w:rPr>
                <w:color w:val="000000"/>
                <w:vertAlign w:val="superscript"/>
                <w:lang w:val="en-US"/>
              </w:rPr>
              <w:t>2</w:t>
            </w:r>
          </w:p>
          <w:p w:rsidR="00FD370A" w:rsidRPr="001461AF" w:rsidRDefault="00FD370A" w:rsidP="00FD370A">
            <w:pPr>
              <w:pStyle w:val="Normlnywebov"/>
              <w:spacing w:before="0" w:beforeAutospacing="0"/>
              <w:rPr>
                <w:b/>
                <w:color w:val="000000"/>
                <w:lang w:val="en-US"/>
              </w:rPr>
            </w:pPr>
            <w:r w:rsidRPr="001461AF">
              <w:rPr>
                <w:b/>
                <w:color w:val="000000"/>
                <w:lang w:val="en-US"/>
              </w:rPr>
              <w:t>Rekonštrukcie miestnych komunikácií spolu:    11 939,86 m</w:t>
            </w:r>
            <w:r w:rsidRPr="001461AF">
              <w:rPr>
                <w:b/>
                <w:color w:val="000000"/>
                <w:vertAlign w:val="superscript"/>
                <w:lang w:val="en-US"/>
              </w:rPr>
              <w:t>2</w:t>
            </w:r>
            <w:r w:rsidRPr="001461AF">
              <w:rPr>
                <w:b/>
                <w:color w:val="000000"/>
                <w:lang w:val="en-US"/>
              </w:rPr>
              <w:t xml:space="preserve"> </w:t>
            </w:r>
          </w:p>
          <w:p w:rsidR="003B36BD" w:rsidRPr="001461AF" w:rsidRDefault="003B36BD" w:rsidP="00FD370A">
            <w:pPr>
              <w:pStyle w:val="Normlnywebov"/>
              <w:spacing w:before="0" w:beforeAutospacing="0"/>
              <w:rPr>
                <w:color w:val="000000"/>
                <w:lang w:val="en-US"/>
              </w:rPr>
            </w:pPr>
          </w:p>
          <w:p w:rsidR="00FD370A" w:rsidRPr="001461AF" w:rsidRDefault="00FD370A" w:rsidP="00FD370A">
            <w:pPr>
              <w:pStyle w:val="Normlnywebov"/>
              <w:spacing w:before="0" w:beforeAutospacing="0"/>
              <w:rPr>
                <w:b/>
                <w:color w:val="000000"/>
                <w:lang w:val="en-US"/>
              </w:rPr>
            </w:pPr>
            <w:r w:rsidRPr="001461AF">
              <w:rPr>
                <w:color w:val="000000"/>
                <w:lang w:val="en-US"/>
              </w:rPr>
              <w:t>Na rekonštrukciu miestnych komunikácií boli vynaložené prostriedky vo výške 119 024,04 EUR. V tejto sume boli zahrnuté výdavky ako napr. prenájom strojov, kamenivo,  recyklačný kameň.</w:t>
            </w:r>
          </w:p>
          <w:p w:rsidR="00FD370A" w:rsidRPr="001461AF" w:rsidRDefault="00FD370A" w:rsidP="00FD370A">
            <w:pPr>
              <w:pStyle w:val="Normlnywebov"/>
              <w:spacing w:before="0" w:beforeAutospacing="0"/>
              <w:rPr>
                <w:color w:val="000000"/>
                <w:lang w:val="en-US"/>
              </w:rPr>
            </w:pPr>
          </w:p>
          <w:p w:rsidR="00FD370A" w:rsidRPr="001461AF" w:rsidRDefault="00175245" w:rsidP="00175245">
            <w:pPr>
              <w:pStyle w:val="Normlnywebov"/>
              <w:spacing w:before="0" w:beforeAutospacing="0"/>
              <w:jc w:val="both"/>
              <w:rPr>
                <w:color w:val="000000"/>
              </w:rPr>
            </w:pPr>
            <w:r w:rsidRPr="001461AF">
              <w:rPr>
                <w:color w:val="000000"/>
                <w:lang w:val="en-US"/>
              </w:rPr>
              <w:t>Rekonštrukciou</w:t>
            </w:r>
            <w:r w:rsidR="00FD370A" w:rsidRPr="001461AF">
              <w:rPr>
                <w:color w:val="000000"/>
                <w:lang w:val="en-US"/>
              </w:rPr>
              <w:t xml:space="preserve"> miestnych komunikácii sa znížila prašnosť a hlučnosť spôsobovaná premávkou a má to priaznivý dopad na životné prostredie v obci Želovce.Zároveň sa zvýšila bezpečnosť cestnej premávky a zlepšili sa podmienky na vykonávanie údržby dotknutých miestnych komunikácií.</w:t>
            </w:r>
          </w:p>
          <w:p w:rsidR="00FD370A" w:rsidRPr="001461AF" w:rsidRDefault="00FD370A" w:rsidP="00474C4A">
            <w:pPr>
              <w:jc w:val="both"/>
              <w:rPr>
                <w:b/>
                <w:u w:val="single"/>
                <w:lang w:val="sk-SK"/>
              </w:rPr>
            </w:pPr>
          </w:p>
          <w:p w:rsidR="00FD370A" w:rsidRPr="001461AF" w:rsidRDefault="00FD370A" w:rsidP="00474C4A">
            <w:pPr>
              <w:jc w:val="both"/>
              <w:rPr>
                <w:b/>
                <w:u w:val="single"/>
                <w:lang w:val="sk-SK"/>
              </w:rPr>
            </w:pPr>
          </w:p>
          <w:p w:rsidR="00474C4A" w:rsidRPr="001461AF" w:rsidRDefault="00474C4A" w:rsidP="00474C4A">
            <w:pPr>
              <w:jc w:val="both"/>
              <w:rPr>
                <w:b/>
                <w:u w:val="single"/>
                <w:lang w:val="sk-SK"/>
              </w:rPr>
            </w:pPr>
            <w:r w:rsidRPr="001461AF">
              <w:rPr>
                <w:b/>
                <w:u w:val="single"/>
                <w:lang w:val="sk-SK"/>
              </w:rPr>
              <w:t>Dlhodobý finančný majetok:</w:t>
            </w:r>
          </w:p>
          <w:p w:rsidR="00474C4A" w:rsidRPr="001461AF" w:rsidRDefault="00474C4A" w:rsidP="00474C4A">
            <w:pPr>
              <w:jc w:val="both"/>
              <w:rPr>
                <w:b/>
                <w:u w:val="single"/>
                <w:lang w:val="sk-SK"/>
              </w:rPr>
            </w:pPr>
          </w:p>
          <w:p w:rsidR="00474C4A" w:rsidRPr="001461AF" w:rsidRDefault="00474C4A" w:rsidP="00474C4A">
            <w:pPr>
              <w:jc w:val="both"/>
              <w:rPr>
                <w:lang w:val="sk-SK"/>
              </w:rPr>
            </w:pPr>
            <w:r w:rsidRPr="001461AF">
              <w:rPr>
                <w:lang w:val="sk-SK"/>
              </w:rPr>
              <w:t>Obec má 100% obchodný podiel vo výške 6 639 € v spoločnosti Fontána Želovce, s.r.o.</w:t>
            </w:r>
          </w:p>
          <w:p w:rsidR="00474C4A" w:rsidRPr="001461AF" w:rsidRDefault="00474C4A" w:rsidP="00134D2F">
            <w:pPr>
              <w:jc w:val="both"/>
              <w:rPr>
                <w:lang w:val="sk-SK"/>
              </w:rPr>
            </w:pPr>
            <w:r w:rsidRPr="001461AF">
              <w:rPr>
                <w:lang w:val="sk-SK"/>
              </w:rPr>
              <w:t>Cenné papiere emitenta Stredoslovenskej vodárenskej spoločnosti, a.s. Partizánska cesta 5, Banská Bystrica podľa výpisu z centrálneho depozitára cenných papierov SR, a.s. z 31.12.2014 je obec Želovce majiteľom 7374 ks cenných papierov v menovitej hodnote 34,00 €</w:t>
            </w:r>
            <w:r w:rsidR="00134D2F" w:rsidRPr="001461AF">
              <w:rPr>
                <w:lang w:val="sk-SK"/>
              </w:rPr>
              <w:t>. Nominálna hodnote</w:t>
            </w:r>
            <w:r w:rsidRPr="001461AF">
              <w:rPr>
                <w:lang w:val="sk-SK"/>
              </w:rPr>
              <w:t xml:space="preserve"> k 31.12.2014</w:t>
            </w:r>
            <w:r w:rsidR="00134D2F" w:rsidRPr="001461AF">
              <w:rPr>
                <w:lang w:val="sk-SK"/>
              </w:rPr>
              <w:t xml:space="preserve"> je</w:t>
            </w:r>
            <w:r w:rsidRPr="001461AF">
              <w:rPr>
                <w:lang w:val="sk-SK"/>
              </w:rPr>
              <w:t xml:space="preserve"> 250</w:t>
            </w:r>
            <w:r w:rsidR="00134D2F" w:rsidRPr="001461AF">
              <w:rPr>
                <w:lang w:val="sk-SK"/>
              </w:rPr>
              <w:t xml:space="preserve"> </w:t>
            </w:r>
            <w:r w:rsidRPr="001461AF">
              <w:rPr>
                <w:lang w:val="sk-SK"/>
              </w:rPr>
              <w:t xml:space="preserve">716 € </w:t>
            </w:r>
            <w:r w:rsidR="00134D2F" w:rsidRPr="001461AF">
              <w:rPr>
                <w:lang w:val="sk-SK"/>
              </w:rPr>
              <w:t>.</w:t>
            </w:r>
            <w:r w:rsidRPr="001461AF">
              <w:rPr>
                <w:lang w:val="sk-SK"/>
              </w:rPr>
              <w:t xml:space="preserve">   </w:t>
            </w:r>
          </w:p>
          <w:p w:rsidR="00134D2F" w:rsidRPr="001461AF" w:rsidRDefault="00134D2F" w:rsidP="00474C4A">
            <w:pPr>
              <w:spacing w:line="360" w:lineRule="auto"/>
              <w:jc w:val="both"/>
              <w:rPr>
                <w:lang w:val="sk-SK"/>
              </w:rPr>
            </w:pPr>
          </w:p>
          <w:p w:rsidR="00474C4A" w:rsidRPr="001461AF" w:rsidRDefault="00134D2F" w:rsidP="003B36BD">
            <w:pPr>
              <w:jc w:val="both"/>
              <w:rPr>
                <w:b/>
                <w:lang w:val="sk-SK"/>
              </w:rPr>
            </w:pPr>
            <w:r w:rsidRPr="001461AF">
              <w:rPr>
                <w:lang w:val="sk-SK"/>
              </w:rPr>
              <w:t>Obec majiteľom 5 ks cenných papierov v menovitej hodnote 399,00 €</w:t>
            </w:r>
            <w:r w:rsidRPr="001461AF">
              <w:rPr>
                <w:b/>
                <w:lang w:val="sk-SK"/>
              </w:rPr>
              <w:t xml:space="preserve"> </w:t>
            </w:r>
            <w:r w:rsidR="00474C4A" w:rsidRPr="001461AF">
              <w:rPr>
                <w:lang w:val="sk-SK"/>
              </w:rPr>
              <w:t>emitenta Dexia banka Slovensko, a.s.</w:t>
            </w:r>
            <w:r w:rsidR="00C01601" w:rsidRPr="001461AF">
              <w:rPr>
                <w:lang w:val="sk-SK"/>
              </w:rPr>
              <w:t xml:space="preserve">, </w:t>
            </w:r>
            <w:r w:rsidR="00474C4A" w:rsidRPr="001461AF">
              <w:rPr>
                <w:lang w:val="sk-SK"/>
              </w:rPr>
              <w:t>Hodžova 11, Žilina</w:t>
            </w:r>
            <w:r w:rsidRPr="001461AF">
              <w:rPr>
                <w:lang w:val="sk-SK"/>
              </w:rPr>
              <w:t>.</w:t>
            </w:r>
            <w:r w:rsidR="00C01601" w:rsidRPr="001461AF">
              <w:rPr>
                <w:lang w:val="sk-SK"/>
              </w:rPr>
              <w:t xml:space="preserve"> </w:t>
            </w:r>
            <w:r w:rsidRPr="001461AF">
              <w:rPr>
                <w:lang w:val="sk-SK"/>
              </w:rPr>
              <w:t>Nominálna hodnota</w:t>
            </w:r>
            <w:r w:rsidR="00C01601" w:rsidRPr="001461AF">
              <w:rPr>
                <w:lang w:val="sk-SK"/>
              </w:rPr>
              <w:t xml:space="preserve"> </w:t>
            </w:r>
            <w:r w:rsidRPr="001461AF">
              <w:rPr>
                <w:lang w:val="sk-SK"/>
              </w:rPr>
              <w:t xml:space="preserve"> týchto</w:t>
            </w:r>
            <w:r w:rsidR="00C01601" w:rsidRPr="001461AF">
              <w:rPr>
                <w:lang w:val="sk-SK"/>
              </w:rPr>
              <w:t xml:space="preserve"> </w:t>
            </w:r>
            <w:r w:rsidR="00474C4A" w:rsidRPr="001461AF">
              <w:rPr>
                <w:lang w:val="sk-SK"/>
              </w:rPr>
              <w:t xml:space="preserve">cenných papierov </w:t>
            </w:r>
            <w:r w:rsidR="00C01601" w:rsidRPr="001461AF">
              <w:rPr>
                <w:lang w:val="sk-SK"/>
              </w:rPr>
              <w:t xml:space="preserve">– akcií </w:t>
            </w:r>
            <w:r w:rsidR="00474C4A" w:rsidRPr="001461AF">
              <w:rPr>
                <w:lang w:val="sk-SK"/>
              </w:rPr>
              <w:t>k 31.12.2014</w:t>
            </w:r>
            <w:r w:rsidR="00474C4A" w:rsidRPr="001461AF">
              <w:rPr>
                <w:b/>
                <w:lang w:val="sk-SK"/>
              </w:rPr>
              <w:t xml:space="preserve"> </w:t>
            </w:r>
            <w:r w:rsidR="00C01601" w:rsidRPr="001461AF">
              <w:rPr>
                <w:lang w:val="sk-SK"/>
              </w:rPr>
              <w:t>je</w:t>
            </w:r>
            <w:r w:rsidR="00C01601" w:rsidRPr="001461AF">
              <w:rPr>
                <w:b/>
                <w:lang w:val="sk-SK"/>
              </w:rPr>
              <w:t xml:space="preserve"> </w:t>
            </w:r>
            <w:r w:rsidR="00474C4A" w:rsidRPr="001461AF">
              <w:rPr>
                <w:lang w:val="sk-SK"/>
              </w:rPr>
              <w:t>1</w:t>
            </w:r>
            <w:r w:rsidR="00C01601" w:rsidRPr="001461AF">
              <w:rPr>
                <w:lang w:val="sk-SK"/>
              </w:rPr>
              <w:t xml:space="preserve"> </w:t>
            </w:r>
            <w:r w:rsidR="00474C4A" w:rsidRPr="001461AF">
              <w:rPr>
                <w:lang w:val="sk-SK"/>
              </w:rPr>
              <w:t>995,00 €</w:t>
            </w:r>
            <w:r w:rsidRPr="001461AF">
              <w:rPr>
                <w:lang w:val="sk-SK"/>
              </w:rPr>
              <w:t>.</w:t>
            </w:r>
            <w:r w:rsidR="00474C4A" w:rsidRPr="001461AF">
              <w:rPr>
                <w:b/>
                <w:lang w:val="sk-SK"/>
              </w:rPr>
              <w:t xml:space="preserve">             </w:t>
            </w:r>
          </w:p>
          <w:p w:rsidR="00FE1535" w:rsidRPr="001461AF" w:rsidRDefault="00FE1535" w:rsidP="00FE1535">
            <w:pPr>
              <w:jc w:val="both"/>
              <w:rPr>
                <w:lang w:val="sk-SK"/>
              </w:rPr>
            </w:pPr>
            <w:r w:rsidRPr="001461AF">
              <w:rPr>
                <w:b/>
                <w:u w:val="single"/>
                <w:lang w:val="sk-SK"/>
              </w:rPr>
              <w:lastRenderedPageBreak/>
              <w:t>Finančné účty:</w:t>
            </w:r>
          </w:p>
          <w:p w:rsidR="00FE1535" w:rsidRPr="001461AF" w:rsidRDefault="00C01601" w:rsidP="00FE1535">
            <w:pPr>
              <w:jc w:val="both"/>
              <w:rPr>
                <w:lang w:val="sk-SK"/>
              </w:rPr>
            </w:pPr>
            <w:r w:rsidRPr="001461AF">
              <w:rPr>
                <w:lang w:val="sk-SK"/>
              </w:rPr>
              <w:t>Stav peňažných</w:t>
            </w:r>
            <w:r w:rsidR="00FE1535" w:rsidRPr="001461AF">
              <w:rPr>
                <w:lang w:val="sk-SK"/>
              </w:rPr>
              <w:t xml:space="preserve"> prostriedk</w:t>
            </w:r>
            <w:r w:rsidRPr="001461AF">
              <w:rPr>
                <w:lang w:val="sk-SK"/>
              </w:rPr>
              <w:t>ov</w:t>
            </w:r>
            <w:r w:rsidR="00FE1535" w:rsidRPr="001461AF">
              <w:rPr>
                <w:lang w:val="sk-SK"/>
              </w:rPr>
              <w:t xml:space="preserve"> na bankových účtoch</w:t>
            </w:r>
            <w:r w:rsidR="00175245" w:rsidRPr="001461AF">
              <w:rPr>
                <w:lang w:val="sk-SK"/>
              </w:rPr>
              <w:t>, ktorých je vlastníkom obec</w:t>
            </w:r>
            <w:r w:rsidR="00FE1535" w:rsidRPr="001461AF">
              <w:rPr>
                <w:lang w:val="sk-SK"/>
              </w:rPr>
              <w:t>:</w:t>
            </w:r>
          </w:p>
          <w:p w:rsidR="00FE1535" w:rsidRPr="001461AF" w:rsidRDefault="00FE1535" w:rsidP="00FE1535">
            <w:pPr>
              <w:jc w:val="both"/>
              <w:rPr>
                <w:lang w:val="sk-SK"/>
              </w:rPr>
            </w:pPr>
          </w:p>
          <w:p w:rsidR="00FE1535" w:rsidRPr="001461AF" w:rsidRDefault="00FE1535" w:rsidP="00FE1535">
            <w:pPr>
              <w:jc w:val="both"/>
              <w:rPr>
                <w:u w:val="single"/>
                <w:lang w:val="sk-SK"/>
              </w:rPr>
            </w:pPr>
            <w:r w:rsidRPr="001461AF">
              <w:rPr>
                <w:u w:val="single"/>
                <w:lang w:val="sk-SK"/>
              </w:rPr>
              <w:t xml:space="preserve">Číslo účtu/kód    </w:t>
            </w:r>
            <w:r w:rsidR="00134D2F" w:rsidRPr="001461AF">
              <w:rPr>
                <w:u w:val="single"/>
                <w:lang w:val="sk-SK"/>
              </w:rPr>
              <w:t xml:space="preserve"> </w:t>
            </w:r>
            <w:r w:rsidRPr="001461AF">
              <w:rPr>
                <w:u w:val="single"/>
                <w:lang w:val="sk-SK"/>
              </w:rPr>
              <w:t xml:space="preserve"> Názov účtu                       Číslo účtu                         </w:t>
            </w:r>
            <w:r w:rsidR="00134D2F" w:rsidRPr="001461AF">
              <w:rPr>
                <w:u w:val="single"/>
                <w:lang w:val="sk-SK"/>
              </w:rPr>
              <w:t xml:space="preserve">                 </w:t>
            </w:r>
            <w:r w:rsidRPr="001461AF">
              <w:rPr>
                <w:u w:val="single"/>
                <w:lang w:val="sk-SK"/>
              </w:rPr>
              <w:t xml:space="preserve">    Suma </w:t>
            </w:r>
            <w:r w:rsidR="00134D2F" w:rsidRPr="001461AF">
              <w:rPr>
                <w:u w:val="single"/>
                <w:lang w:val="sk-SK"/>
              </w:rPr>
              <w:t xml:space="preserve"> v EUR</w:t>
            </w:r>
          </w:p>
          <w:p w:rsidR="00FE1535" w:rsidRPr="001461AF" w:rsidRDefault="00FE1535" w:rsidP="00FE1535">
            <w:pPr>
              <w:jc w:val="both"/>
              <w:rPr>
                <w:lang w:val="sk-SK"/>
              </w:rPr>
            </w:pPr>
          </w:p>
          <w:p w:rsidR="00FE1535" w:rsidRPr="001461AF" w:rsidRDefault="00FE1535" w:rsidP="00FE1535">
            <w:pPr>
              <w:pStyle w:val="Hlavika"/>
              <w:rPr>
                <w:sz w:val="18"/>
                <w:szCs w:val="18"/>
                <w:lang w:val="sk-SK"/>
              </w:rPr>
            </w:pPr>
            <w:r w:rsidRPr="001461AF">
              <w:rPr>
                <w:lang w:val="sk-SK"/>
              </w:rPr>
              <w:t xml:space="preserve">     524-402          VÚB Veľký Krtíš             221 001 – Bežný účet        </w:t>
            </w:r>
            <w:r w:rsidR="00134D2F" w:rsidRPr="001461AF">
              <w:rPr>
                <w:lang w:val="sk-SK"/>
              </w:rPr>
              <w:t xml:space="preserve">                   </w:t>
            </w:r>
            <w:r w:rsidRPr="001461AF">
              <w:rPr>
                <w:lang w:val="sk-SK"/>
              </w:rPr>
              <w:t xml:space="preserve">   10 128,50</w:t>
            </w:r>
          </w:p>
          <w:p w:rsidR="00FE1535" w:rsidRPr="001461AF" w:rsidRDefault="00FE1535" w:rsidP="00FE1535">
            <w:pPr>
              <w:pStyle w:val="Hlavika"/>
              <w:rPr>
                <w:lang w:val="sk-SK"/>
              </w:rPr>
            </w:pPr>
            <w:r w:rsidRPr="001461AF">
              <w:rPr>
                <w:lang w:val="sk-SK"/>
              </w:rPr>
              <w:t xml:space="preserve">6049423001         Dexia Lučenec                 221 011 – Účet PKB             </w:t>
            </w:r>
            <w:r w:rsidR="00134D2F" w:rsidRPr="001461AF">
              <w:rPr>
                <w:lang w:val="sk-SK"/>
              </w:rPr>
              <w:t xml:space="preserve">                   </w:t>
            </w:r>
            <w:r w:rsidRPr="001461AF">
              <w:rPr>
                <w:lang w:val="sk-SK"/>
              </w:rPr>
              <w:t xml:space="preserve">  8 408,91  </w:t>
            </w:r>
          </w:p>
          <w:p w:rsidR="00FE1535" w:rsidRPr="001461AF" w:rsidRDefault="00FE1535" w:rsidP="00FE1535">
            <w:pPr>
              <w:pStyle w:val="Hlavika"/>
              <w:rPr>
                <w:sz w:val="18"/>
                <w:szCs w:val="18"/>
                <w:lang w:val="sk-SK"/>
              </w:rPr>
            </w:pPr>
            <w:r w:rsidRPr="001461AF">
              <w:rPr>
                <w:lang w:val="sk-SK"/>
              </w:rPr>
              <w:t xml:space="preserve">2188037751         VÚB Veľký Krtíš            221 040 – Fondový          </w:t>
            </w:r>
            <w:r w:rsidR="00134D2F" w:rsidRPr="001461AF">
              <w:rPr>
                <w:lang w:val="sk-SK"/>
              </w:rPr>
              <w:t xml:space="preserve">                   </w:t>
            </w:r>
            <w:r w:rsidRPr="001461AF">
              <w:rPr>
                <w:lang w:val="sk-SK"/>
              </w:rPr>
              <w:t xml:space="preserve">            45,16  </w:t>
            </w:r>
          </w:p>
          <w:p w:rsidR="00FE1535" w:rsidRPr="001461AF" w:rsidRDefault="00FE1535" w:rsidP="00FE1535">
            <w:pPr>
              <w:pStyle w:val="Hlavika"/>
              <w:rPr>
                <w:sz w:val="18"/>
                <w:szCs w:val="18"/>
                <w:lang w:val="sk-SK"/>
              </w:rPr>
            </w:pPr>
            <w:r w:rsidRPr="001461AF">
              <w:rPr>
                <w:lang w:val="sk-SK"/>
              </w:rPr>
              <w:t xml:space="preserve">1647812354         VÚB Veľký Krtíš            221 050 – Účet MŠ                      </w:t>
            </w:r>
            <w:r w:rsidR="00134D2F" w:rsidRPr="001461AF">
              <w:rPr>
                <w:lang w:val="sk-SK"/>
              </w:rPr>
              <w:t xml:space="preserve">                   </w:t>
            </w:r>
            <w:r w:rsidRPr="001461AF">
              <w:rPr>
                <w:lang w:val="sk-SK"/>
              </w:rPr>
              <w:t xml:space="preserve">41,11  </w:t>
            </w:r>
          </w:p>
          <w:p w:rsidR="00FE1535" w:rsidRPr="001461AF" w:rsidRDefault="00FE1535" w:rsidP="00FE1535">
            <w:pPr>
              <w:rPr>
                <w:lang w:val="sk-SK"/>
              </w:rPr>
            </w:pPr>
            <w:r w:rsidRPr="001461AF">
              <w:rPr>
                <w:lang w:val="sk-SK"/>
              </w:rPr>
              <w:t>1634177259</w:t>
            </w:r>
            <w:r w:rsidRPr="001461AF">
              <w:rPr>
                <w:lang w:val="sk-SK"/>
              </w:rPr>
              <w:tab/>
              <w:t xml:space="preserve">      VÚB Veľký Krtíš           </w:t>
            </w:r>
            <w:r w:rsidR="00134D2F" w:rsidRPr="001461AF">
              <w:rPr>
                <w:lang w:val="sk-SK"/>
              </w:rPr>
              <w:t xml:space="preserve"> </w:t>
            </w:r>
            <w:r w:rsidRPr="001461AF">
              <w:rPr>
                <w:lang w:val="sk-SK"/>
              </w:rPr>
              <w:t xml:space="preserve">221 060 – Fondový                 </w:t>
            </w:r>
            <w:r w:rsidR="00134D2F" w:rsidRPr="001461AF">
              <w:rPr>
                <w:lang w:val="sk-SK"/>
              </w:rPr>
              <w:t xml:space="preserve">                   </w:t>
            </w:r>
            <w:r w:rsidRPr="001461AF">
              <w:rPr>
                <w:lang w:val="sk-SK"/>
              </w:rPr>
              <w:t xml:space="preserve">8 847,47 </w:t>
            </w:r>
          </w:p>
          <w:p w:rsidR="00FE1535" w:rsidRPr="001461AF" w:rsidRDefault="00FE1535" w:rsidP="00FE1535">
            <w:pPr>
              <w:rPr>
                <w:sz w:val="18"/>
                <w:szCs w:val="18"/>
                <w:lang w:val="sk-SK"/>
              </w:rPr>
            </w:pPr>
            <w:r w:rsidRPr="001461AF">
              <w:rPr>
                <w:lang w:val="sk-SK"/>
              </w:rPr>
              <w:t xml:space="preserve">6049424004         Dexia Lučenec                </w:t>
            </w:r>
            <w:r w:rsidR="00134D2F" w:rsidRPr="001461AF">
              <w:rPr>
                <w:lang w:val="sk-SK"/>
              </w:rPr>
              <w:t xml:space="preserve"> </w:t>
            </w:r>
            <w:r w:rsidRPr="001461AF">
              <w:rPr>
                <w:lang w:val="sk-SK"/>
              </w:rPr>
              <w:t xml:space="preserve">221 070 – Fondový                          </w:t>
            </w:r>
          </w:p>
          <w:p w:rsidR="00134D2F" w:rsidRPr="001461AF" w:rsidRDefault="00FE1535" w:rsidP="00FE1535">
            <w:pPr>
              <w:rPr>
                <w:lang w:val="sk-SK"/>
              </w:rPr>
            </w:pPr>
            <w:r w:rsidRPr="001461AF">
              <w:rPr>
                <w:lang w:val="sk-SK"/>
              </w:rPr>
              <w:t xml:space="preserve">1712421254         VÚB Veľký Krtíš            221 080 – Vodovod                   </w:t>
            </w:r>
            <w:r w:rsidR="00134D2F" w:rsidRPr="001461AF">
              <w:rPr>
                <w:lang w:val="sk-SK"/>
              </w:rPr>
              <w:t xml:space="preserve">                   </w:t>
            </w:r>
            <w:r w:rsidRPr="001461AF">
              <w:rPr>
                <w:lang w:val="sk-SK"/>
              </w:rPr>
              <w:t xml:space="preserve"> 919,71  </w:t>
            </w:r>
          </w:p>
          <w:p w:rsidR="00FE1535" w:rsidRPr="001461AF" w:rsidRDefault="00FE1535" w:rsidP="00FE1535">
            <w:pPr>
              <w:rPr>
                <w:lang w:val="sk-SK"/>
              </w:rPr>
            </w:pPr>
            <w:r w:rsidRPr="001461AF">
              <w:rPr>
                <w:lang w:val="sk-SK"/>
              </w:rPr>
              <w:t xml:space="preserve">1647814253         VÚB Veľký Krtíš            221 041 – Účet ŠJ                 </w:t>
            </w:r>
            <w:r w:rsidR="00134D2F" w:rsidRPr="001461AF">
              <w:rPr>
                <w:lang w:val="sk-SK"/>
              </w:rPr>
              <w:t xml:space="preserve">                   </w:t>
            </w:r>
            <w:r w:rsidRPr="001461AF">
              <w:rPr>
                <w:lang w:val="sk-SK"/>
              </w:rPr>
              <w:t xml:space="preserve">  1 499,69 </w:t>
            </w:r>
          </w:p>
          <w:p w:rsidR="00FE1535" w:rsidRPr="001461AF" w:rsidRDefault="00FE1535" w:rsidP="00FE1535">
            <w:pPr>
              <w:pStyle w:val="Hlavika"/>
              <w:rPr>
                <w:lang w:val="sk-SK"/>
              </w:rPr>
            </w:pPr>
            <w:r w:rsidRPr="001461AF">
              <w:rPr>
                <w:lang w:val="sk-SK"/>
              </w:rPr>
              <w:t>1070000524402   VÚB Veľký Krtíš            221 002 – Účet soc</w:t>
            </w:r>
            <w:r w:rsidR="00134D2F" w:rsidRPr="001461AF">
              <w:rPr>
                <w:lang w:val="sk-SK"/>
              </w:rPr>
              <w:t xml:space="preserve">iálneho </w:t>
            </w:r>
            <w:r w:rsidRPr="001461AF">
              <w:rPr>
                <w:lang w:val="sk-SK"/>
              </w:rPr>
              <w:t>fon</w:t>
            </w:r>
            <w:r w:rsidR="00134D2F" w:rsidRPr="001461AF">
              <w:rPr>
                <w:lang w:val="sk-SK"/>
              </w:rPr>
              <w:t>du</w:t>
            </w:r>
            <w:r w:rsidRPr="001461AF">
              <w:rPr>
                <w:lang w:val="sk-SK"/>
              </w:rPr>
              <w:t xml:space="preserve">            </w:t>
            </w:r>
            <w:r w:rsidR="00134D2F" w:rsidRPr="001461AF">
              <w:rPr>
                <w:lang w:val="sk-SK"/>
              </w:rPr>
              <w:t xml:space="preserve">    </w:t>
            </w:r>
            <w:r w:rsidRPr="001461AF">
              <w:rPr>
                <w:lang w:val="sk-SK"/>
              </w:rPr>
              <w:t xml:space="preserve">    33,89 </w:t>
            </w:r>
          </w:p>
          <w:p w:rsidR="00FE1535" w:rsidRPr="001461AF" w:rsidRDefault="00FE1535" w:rsidP="00FE1535">
            <w:pPr>
              <w:rPr>
                <w:lang w:val="sk-SK"/>
              </w:rPr>
            </w:pPr>
            <w:r w:rsidRPr="001461AF">
              <w:rPr>
                <w:lang w:val="sk-SK"/>
              </w:rPr>
              <w:t>________________</w:t>
            </w:r>
            <w:r w:rsidR="00134D2F" w:rsidRPr="001461AF">
              <w:rPr>
                <w:lang w:val="sk-SK"/>
              </w:rPr>
              <w:t>_________________________________________________</w:t>
            </w:r>
            <w:r w:rsidRPr="001461AF">
              <w:rPr>
                <w:lang w:val="sk-SK"/>
              </w:rPr>
              <w:t>____________</w:t>
            </w:r>
          </w:p>
          <w:p w:rsidR="00FE1535" w:rsidRPr="001461AF" w:rsidRDefault="00FE1535" w:rsidP="00FE1535">
            <w:pPr>
              <w:rPr>
                <w:lang w:val="sk-SK"/>
              </w:rPr>
            </w:pPr>
            <w:r w:rsidRPr="001461AF">
              <w:rPr>
                <w:lang w:val="sk-SK"/>
              </w:rPr>
              <w:t>Spolu</w:t>
            </w:r>
            <w:r w:rsidRPr="001461AF">
              <w:rPr>
                <w:b/>
                <w:lang w:val="sk-SK"/>
              </w:rPr>
              <w:t xml:space="preserve">:  </w:t>
            </w:r>
            <w:r w:rsidR="00134D2F" w:rsidRPr="001461AF">
              <w:rPr>
                <w:b/>
                <w:lang w:val="sk-SK"/>
              </w:rPr>
              <w:t xml:space="preserve">     </w:t>
            </w:r>
            <w:r w:rsidRPr="001461AF">
              <w:rPr>
                <w:b/>
                <w:lang w:val="sk-SK"/>
              </w:rPr>
              <w:t xml:space="preserve">                                                                                                    </w:t>
            </w:r>
            <w:r w:rsidR="00134D2F" w:rsidRPr="001461AF">
              <w:rPr>
                <w:b/>
                <w:lang w:val="sk-SK"/>
              </w:rPr>
              <w:t xml:space="preserve">                  </w:t>
            </w:r>
            <w:r w:rsidRPr="001461AF">
              <w:rPr>
                <w:b/>
                <w:lang w:val="sk-SK"/>
              </w:rPr>
              <w:t xml:space="preserve"> 29 924,44 </w:t>
            </w:r>
          </w:p>
          <w:p w:rsidR="00FE1535" w:rsidRPr="001461AF" w:rsidRDefault="00134D2F" w:rsidP="00FE1535">
            <w:pPr>
              <w:rPr>
                <w:rFonts w:ascii="Bookman Old Style" w:hAnsi="Bookman Old Style" w:cs="Courier New"/>
                <w:lang w:val="sk-SK"/>
              </w:rPr>
            </w:pPr>
            <w:r w:rsidRPr="001461AF">
              <w:rPr>
                <w:rFonts w:ascii="Bookman Old Style" w:hAnsi="Bookman Old Style" w:cs="Courier New"/>
                <w:lang w:val="sk-SK"/>
              </w:rPr>
              <w:t xml:space="preserve">    </w:t>
            </w:r>
          </w:p>
          <w:p w:rsidR="003A6E39" w:rsidRPr="001461AF" w:rsidRDefault="003A6E39" w:rsidP="003A6E39">
            <w:pPr>
              <w:pStyle w:val="Normlnywebov"/>
              <w:spacing w:before="0" w:beforeAutospacing="0"/>
              <w:rPr>
                <w:b/>
                <w:color w:val="000000"/>
              </w:rPr>
            </w:pPr>
            <w:r w:rsidRPr="001461AF">
              <w:rPr>
                <w:b/>
                <w:color w:val="000000"/>
              </w:rPr>
              <w:t>Činnosť Obce Želovce</w:t>
            </w:r>
          </w:p>
          <w:p w:rsidR="003A6E39" w:rsidRPr="001461AF" w:rsidRDefault="003A6E39" w:rsidP="003A6E39">
            <w:pPr>
              <w:pStyle w:val="Normlnywebov"/>
              <w:spacing w:before="0" w:beforeAutospacing="0"/>
              <w:rPr>
                <w:color w:val="000000"/>
              </w:rPr>
            </w:pPr>
            <w:r w:rsidRPr="001461AF">
              <w:rPr>
                <w:color w:val="000000"/>
              </w:rPr>
              <w:t xml:space="preserve">Obec Želovce </w:t>
            </w:r>
            <w:r w:rsidR="00175245" w:rsidRPr="001461AF">
              <w:rPr>
                <w:color w:val="000000"/>
              </w:rPr>
              <w:t>v priebehu roka 2014 zorganizovala pre občanov obce a v súlade vo schváleným rozpočtom sa podieľala na oslavá</w:t>
            </w:r>
            <w:r w:rsidR="00C01601" w:rsidRPr="001461AF">
              <w:rPr>
                <w:color w:val="000000"/>
              </w:rPr>
              <w:t>ch:</w:t>
            </w:r>
            <w:r w:rsidR="00175245" w:rsidRPr="001461AF">
              <w:rPr>
                <w:color w:val="000000"/>
              </w:rPr>
              <w:t xml:space="preserve"> </w:t>
            </w:r>
          </w:p>
          <w:p w:rsidR="003A6E39" w:rsidRPr="001461AF" w:rsidRDefault="003A6E39" w:rsidP="003A6E39">
            <w:pPr>
              <w:pStyle w:val="Normlnywebov"/>
              <w:numPr>
                <w:ilvl w:val="0"/>
                <w:numId w:val="7"/>
              </w:numPr>
              <w:spacing w:before="0" w:beforeAutospacing="0"/>
              <w:rPr>
                <w:color w:val="000000"/>
              </w:rPr>
            </w:pPr>
            <w:r w:rsidRPr="001461AF">
              <w:rPr>
                <w:color w:val="000000"/>
              </w:rPr>
              <w:t>Deň Matiek</w:t>
            </w:r>
          </w:p>
          <w:p w:rsidR="003A6E39" w:rsidRPr="001461AF" w:rsidRDefault="003A6E39" w:rsidP="003A6E39">
            <w:pPr>
              <w:pStyle w:val="Normlnywebov"/>
              <w:numPr>
                <w:ilvl w:val="0"/>
                <w:numId w:val="7"/>
              </w:numPr>
              <w:spacing w:before="0" w:beforeAutospacing="0"/>
              <w:rPr>
                <w:color w:val="000000"/>
              </w:rPr>
            </w:pPr>
            <w:r w:rsidRPr="001461AF">
              <w:rPr>
                <w:color w:val="000000"/>
              </w:rPr>
              <w:t>Obecné oslavy</w:t>
            </w:r>
          </w:p>
          <w:p w:rsidR="003A6E39" w:rsidRPr="001461AF" w:rsidRDefault="003A6E39" w:rsidP="003A6E39">
            <w:pPr>
              <w:pStyle w:val="Normlnywebov"/>
              <w:numPr>
                <w:ilvl w:val="0"/>
                <w:numId w:val="7"/>
              </w:numPr>
              <w:spacing w:before="0" w:beforeAutospacing="0"/>
              <w:rPr>
                <w:color w:val="000000"/>
              </w:rPr>
            </w:pPr>
            <w:r w:rsidRPr="001461AF">
              <w:rPr>
                <w:color w:val="000000"/>
              </w:rPr>
              <w:t>Deň úcty k star</w:t>
            </w:r>
            <w:r w:rsidR="00175245" w:rsidRPr="001461AF">
              <w:rPr>
                <w:color w:val="000000"/>
              </w:rPr>
              <w:t>š</w:t>
            </w:r>
            <w:r w:rsidRPr="001461AF">
              <w:rPr>
                <w:color w:val="000000"/>
              </w:rPr>
              <w:t>ím</w:t>
            </w:r>
          </w:p>
          <w:p w:rsidR="003A6E39" w:rsidRPr="001461AF" w:rsidRDefault="003A6E39" w:rsidP="003A6E39">
            <w:pPr>
              <w:pStyle w:val="Normlnywebov"/>
              <w:numPr>
                <w:ilvl w:val="0"/>
                <w:numId w:val="7"/>
              </w:numPr>
              <w:spacing w:before="0" w:beforeAutospacing="0"/>
              <w:rPr>
                <w:color w:val="000000"/>
              </w:rPr>
            </w:pPr>
            <w:r w:rsidRPr="001461AF">
              <w:rPr>
                <w:color w:val="000000"/>
              </w:rPr>
              <w:t>Mikuláš</w:t>
            </w:r>
            <w:r w:rsidR="00175245" w:rsidRPr="001461AF">
              <w:rPr>
                <w:color w:val="000000"/>
              </w:rPr>
              <w:t xml:space="preserve">sky večierok </w:t>
            </w:r>
          </w:p>
          <w:p w:rsidR="00175245" w:rsidRPr="001461AF" w:rsidRDefault="00175245" w:rsidP="00FE1535">
            <w:pPr>
              <w:jc w:val="both"/>
              <w:rPr>
                <w:bCs/>
                <w:lang w:val="sk-SK"/>
              </w:rPr>
            </w:pPr>
          </w:p>
          <w:p w:rsidR="00FE1535" w:rsidRPr="001461AF" w:rsidRDefault="00FE1535" w:rsidP="00175245">
            <w:pPr>
              <w:rPr>
                <w:bCs/>
                <w:lang w:val="sk-SK"/>
              </w:rPr>
            </w:pPr>
            <w:r w:rsidRPr="001461AF">
              <w:rPr>
                <w:bCs/>
                <w:lang w:val="sk-SK"/>
              </w:rPr>
              <w:t xml:space="preserve">Po ukončení účtovného obdobia nenastali žiadne udalosti osobitného významu, ktoré </w:t>
            </w:r>
            <w:r w:rsidR="00175245" w:rsidRPr="001461AF">
              <w:rPr>
                <w:bCs/>
                <w:lang w:val="sk-SK"/>
              </w:rPr>
              <w:t>by bolo potrebné uviesť v tejto výročnej správe.</w:t>
            </w:r>
          </w:p>
          <w:p w:rsidR="00644F56" w:rsidRPr="001461AF" w:rsidRDefault="00644F56" w:rsidP="00C01601">
            <w:pPr>
              <w:jc w:val="center"/>
              <w:rPr>
                <w:b/>
                <w:lang w:val="sk-SK"/>
              </w:rPr>
            </w:pPr>
          </w:p>
          <w:p w:rsidR="004F1103" w:rsidRPr="001461AF" w:rsidRDefault="004F1103" w:rsidP="00C01601">
            <w:pPr>
              <w:jc w:val="center"/>
              <w:rPr>
                <w:b/>
                <w:sz w:val="28"/>
                <w:szCs w:val="28"/>
              </w:rPr>
            </w:pPr>
          </w:p>
          <w:p w:rsidR="003B36BD" w:rsidRPr="001461AF" w:rsidRDefault="003B36BD" w:rsidP="00C01601">
            <w:pPr>
              <w:jc w:val="center"/>
              <w:rPr>
                <w:b/>
                <w:sz w:val="28"/>
                <w:szCs w:val="28"/>
              </w:rPr>
            </w:pPr>
          </w:p>
          <w:p w:rsidR="00C01601" w:rsidRPr="001461AF" w:rsidRDefault="00C01601" w:rsidP="00C01601">
            <w:pPr>
              <w:jc w:val="center"/>
              <w:rPr>
                <w:b/>
                <w:sz w:val="28"/>
                <w:szCs w:val="28"/>
              </w:rPr>
            </w:pPr>
            <w:r w:rsidRPr="001461AF">
              <w:rPr>
                <w:b/>
                <w:sz w:val="28"/>
                <w:szCs w:val="28"/>
              </w:rPr>
              <w:t>VIII. ÚDAJE O KONSOLIDOVANOM CELKU</w:t>
            </w:r>
          </w:p>
          <w:p w:rsidR="00C01601" w:rsidRPr="001461AF" w:rsidRDefault="00C01601" w:rsidP="00175245">
            <w:pPr>
              <w:rPr>
                <w:b/>
                <w:lang w:val="sk-SK"/>
              </w:rPr>
            </w:pPr>
          </w:p>
          <w:p w:rsidR="00DF1388" w:rsidRPr="001461AF" w:rsidRDefault="00DF1388" w:rsidP="00BB5BC8">
            <w:pPr>
              <w:rPr>
                <w:b/>
                <w:lang w:val="sk-SK"/>
              </w:rPr>
            </w:pPr>
          </w:p>
          <w:p w:rsidR="001C6321" w:rsidRPr="001461AF" w:rsidRDefault="00175245" w:rsidP="00BB5BC8">
            <w:pPr>
              <w:rPr>
                <w:lang w:val="sk-SK"/>
              </w:rPr>
            </w:pPr>
            <w:r w:rsidRPr="001461AF">
              <w:rPr>
                <w:lang w:val="sk-SK"/>
              </w:rPr>
              <w:t xml:space="preserve">Obec Želovce je zriaďovateľom Základnej školy a obchodnej spoločnosti Fontána Želovce, s.r.o., v ktorých má 100 %-ný majetkový podiel. </w:t>
            </w:r>
            <w:r w:rsidR="004462FE" w:rsidRPr="001461AF">
              <w:rPr>
                <w:lang w:val="sk-SK"/>
              </w:rPr>
              <w:t xml:space="preserve"> Vzhľadom na túto skutočnosť bola povinná vypracovať konsolidovanú účtovnú závierku ako materská účtovná jednotka.</w:t>
            </w:r>
          </w:p>
          <w:p w:rsidR="00C01601" w:rsidRPr="001461AF" w:rsidRDefault="00C01601" w:rsidP="00BB5BC8">
            <w:pPr>
              <w:rPr>
                <w:lang w:val="sk-SK"/>
              </w:rPr>
            </w:pPr>
          </w:p>
          <w:p w:rsidR="00C01601" w:rsidRPr="001461AF" w:rsidRDefault="00C01601" w:rsidP="00C01601">
            <w:pPr>
              <w:rPr>
                <w:lang w:val="sk-SK"/>
              </w:rPr>
            </w:pPr>
          </w:p>
        </w:tc>
      </w:tr>
      <w:tr w:rsidR="000F559E" w:rsidTr="004462FE">
        <w:trPr>
          <w:trHeight w:hRule="exact" w:val="93"/>
        </w:trPr>
        <w:tc>
          <w:tcPr>
            <w:tcW w:w="9709" w:type="dxa"/>
            <w:tcBorders>
              <w:top w:val="single" w:sz="4" w:space="0" w:color="auto"/>
            </w:tcBorders>
          </w:tcPr>
          <w:p w:rsidR="000F559E" w:rsidRDefault="000F559E" w:rsidP="00175245">
            <w:pPr>
              <w:pStyle w:val="Zkladntext2"/>
              <w:rPr>
                <w:b/>
                <w:bCs/>
                <w:sz w:val="28"/>
                <w:szCs w:val="28"/>
              </w:rPr>
            </w:pPr>
          </w:p>
        </w:tc>
      </w:tr>
      <w:tr w:rsidR="00644F56" w:rsidTr="004462FE">
        <w:trPr>
          <w:trHeight w:val="13815"/>
        </w:trPr>
        <w:tc>
          <w:tcPr>
            <w:tcW w:w="9709" w:type="dxa"/>
          </w:tcPr>
          <w:p w:rsidR="00D542E1" w:rsidRPr="00D542E1" w:rsidRDefault="00D542E1" w:rsidP="00D542E1">
            <w:pPr>
              <w:jc w:val="center"/>
              <w:rPr>
                <w:b/>
                <w:u w:val="single"/>
              </w:rPr>
            </w:pPr>
            <w:r w:rsidRPr="00D542E1">
              <w:rPr>
                <w:b/>
                <w:sz w:val="22"/>
                <w:szCs w:val="22"/>
                <w:u w:val="single"/>
              </w:rPr>
              <w:lastRenderedPageBreak/>
              <w:t>Majetok a zdroje krytia majetku konsolidovaného celku účtovnej jednotky Obec Želovce k 31.12.2014</w:t>
            </w:r>
          </w:p>
          <w:p w:rsidR="00D542E1" w:rsidRPr="00D542E1" w:rsidRDefault="00D542E1" w:rsidP="00B46153">
            <w:pPr>
              <w:rPr>
                <w:b/>
                <w:sz w:val="28"/>
                <w:szCs w:val="28"/>
                <w:u w:val="single"/>
              </w:rPr>
            </w:pPr>
          </w:p>
          <w:p w:rsidR="00D542E1" w:rsidRPr="00C01601" w:rsidRDefault="00C01601" w:rsidP="00B46153">
            <w:pPr>
              <w:rPr>
                <w:b/>
                <w:sz w:val="28"/>
                <w:szCs w:val="28"/>
                <w:u w:val="single"/>
              </w:rPr>
            </w:pPr>
            <w:r>
              <w:rPr>
                <w:b/>
                <w:sz w:val="28"/>
                <w:szCs w:val="28"/>
                <w:u w:val="single"/>
              </w:rPr>
              <w:t xml:space="preserve">Strana aktív </w:t>
            </w:r>
          </w:p>
          <w:tbl>
            <w:tblPr>
              <w:tblW w:w="0" w:type="auto"/>
              <w:tblInd w:w="1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512"/>
              <w:gridCol w:w="2272"/>
            </w:tblGrid>
            <w:tr w:rsidR="00B46153" w:rsidTr="001C6321">
              <w:tc>
                <w:tcPr>
                  <w:tcW w:w="4512"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rPr>
                      <w:b/>
                    </w:rPr>
                    <w:t>1. Dlhodobý nehmotný majetok</w:t>
                  </w:r>
                </w:p>
              </w:tc>
              <w:tc>
                <w:tcPr>
                  <w:tcW w:w="2272"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515"/>
                    <w:jc w:val="right"/>
                  </w:pPr>
                  <w:r w:rsidRPr="00CA24E5">
                    <w:rPr>
                      <w:b/>
                    </w:rPr>
                    <w:t xml:space="preserve">  </w:t>
                  </w:r>
                  <w:r>
                    <w:rPr>
                      <w:b/>
                    </w:rPr>
                    <w:t>1 863,00</w:t>
                  </w:r>
                  <w:r w:rsidR="002F34A4">
                    <w:rPr>
                      <w:b/>
                    </w:rPr>
                    <w:t xml:space="preserve"> </w:t>
                  </w:r>
                </w:p>
              </w:tc>
            </w:tr>
            <w:tr w:rsidR="00B46153" w:rsidTr="001C6321">
              <w:tc>
                <w:tcPr>
                  <w:tcW w:w="4512"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rPr>
                      <w:b/>
                    </w:rPr>
                  </w:pPr>
                  <w:r w:rsidRPr="00CA24E5">
                    <w:rPr>
                      <w:b/>
                    </w:rPr>
                    <w:t>2. Dlhodobý hmotný majetok</w:t>
                  </w:r>
                </w:p>
              </w:tc>
              <w:tc>
                <w:tcPr>
                  <w:tcW w:w="2272"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151"/>
                    <w:jc w:val="right"/>
                    <w:rPr>
                      <w:b/>
                    </w:rPr>
                  </w:pPr>
                  <w:r w:rsidRPr="00CA24E5">
                    <w:rPr>
                      <w:b/>
                    </w:rPr>
                    <w:t>1</w:t>
                  </w:r>
                  <w:r>
                    <w:rPr>
                      <w:b/>
                    </w:rPr>
                    <w:t xml:space="preserve"> 403 637</w:t>
                  </w:r>
                  <w:r w:rsidRPr="00CA24E5">
                    <w:rPr>
                      <w:b/>
                    </w:rPr>
                    <w:t>,</w:t>
                  </w:r>
                  <w:r>
                    <w:rPr>
                      <w:b/>
                    </w:rPr>
                    <w:t>61</w:t>
                  </w:r>
                  <w:r w:rsidR="002F34A4">
                    <w:rPr>
                      <w:b/>
                    </w:rPr>
                    <w:t xml:space="preserve"> </w:t>
                  </w:r>
                </w:p>
              </w:tc>
            </w:tr>
            <w:tr w:rsidR="00B46153" w:rsidTr="001C6321">
              <w:tc>
                <w:tcPr>
                  <w:tcW w:w="4512"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pozemky</w:t>
                  </w:r>
                </w:p>
              </w:tc>
              <w:tc>
                <w:tcPr>
                  <w:tcW w:w="2272"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515"/>
                    <w:jc w:val="right"/>
                  </w:pPr>
                  <w:r>
                    <w:t>97 589,00</w:t>
                  </w:r>
                  <w:r w:rsidR="002F34A4">
                    <w:t xml:space="preserve"> </w:t>
                  </w:r>
                </w:p>
              </w:tc>
            </w:tr>
            <w:tr w:rsidR="00B46153" w:rsidTr="001C6321">
              <w:tc>
                <w:tcPr>
                  <w:tcW w:w="4512"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stavby</w:t>
                  </w:r>
                </w:p>
              </w:tc>
              <w:tc>
                <w:tcPr>
                  <w:tcW w:w="2272"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395"/>
                    <w:jc w:val="right"/>
                  </w:pPr>
                  <w:r>
                    <w:t>844</w:t>
                  </w:r>
                  <w:r w:rsidRPr="00CA24E5">
                    <w:t> </w:t>
                  </w:r>
                  <w:r>
                    <w:t>985</w:t>
                  </w:r>
                  <w:r w:rsidRPr="00CA24E5">
                    <w:t>,</w:t>
                  </w:r>
                  <w:r>
                    <w:t>59</w:t>
                  </w:r>
                  <w:r w:rsidR="002F34A4">
                    <w:t xml:space="preserve"> </w:t>
                  </w:r>
                </w:p>
              </w:tc>
            </w:tr>
            <w:tr w:rsidR="00B46153" w:rsidTr="001C6321">
              <w:tc>
                <w:tcPr>
                  <w:tcW w:w="4512"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samostat. hnut. veci a súbory</w:t>
                  </w:r>
                </w:p>
              </w:tc>
              <w:tc>
                <w:tcPr>
                  <w:tcW w:w="2272"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293"/>
                    <w:jc w:val="right"/>
                  </w:pPr>
                  <w:r>
                    <w:t>6</w:t>
                  </w:r>
                  <w:r w:rsidRPr="00CA24E5">
                    <w:t> </w:t>
                  </w:r>
                  <w:r>
                    <w:t>782</w:t>
                  </w:r>
                  <w:r w:rsidRPr="00CA24E5">
                    <w:t>,</w:t>
                  </w:r>
                  <w:r>
                    <w:t>87</w:t>
                  </w:r>
                  <w:r w:rsidR="002F34A4">
                    <w:t xml:space="preserve"> </w:t>
                  </w:r>
                </w:p>
              </w:tc>
            </w:tr>
            <w:tr w:rsidR="00B46153" w:rsidTr="001C6321">
              <w:tc>
                <w:tcPr>
                  <w:tcW w:w="4512"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dopravné prostředky</w:t>
                  </w:r>
                </w:p>
              </w:tc>
              <w:tc>
                <w:tcPr>
                  <w:tcW w:w="2272"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515"/>
                    <w:jc w:val="right"/>
                  </w:pPr>
                  <w:r w:rsidRPr="00CA24E5">
                    <w:t>1</w:t>
                  </w:r>
                  <w:r>
                    <w:t>7</w:t>
                  </w:r>
                  <w:r w:rsidRPr="00CA24E5">
                    <w:t> </w:t>
                  </w:r>
                  <w:r>
                    <w:t>544</w:t>
                  </w:r>
                  <w:r w:rsidRPr="00CA24E5">
                    <w:t>,</w:t>
                  </w:r>
                  <w:r>
                    <w:t>95</w:t>
                  </w:r>
                  <w:r w:rsidR="002F34A4">
                    <w:t xml:space="preserve"> </w:t>
                  </w:r>
                </w:p>
              </w:tc>
            </w:tr>
            <w:tr w:rsidR="00B46153" w:rsidTr="001C6321">
              <w:tc>
                <w:tcPr>
                  <w:tcW w:w="4512"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drobný dlhodobý majetek</w:t>
                  </w:r>
                </w:p>
              </w:tc>
              <w:tc>
                <w:tcPr>
                  <w:tcW w:w="2272"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576"/>
                    <w:jc w:val="right"/>
                  </w:pPr>
                  <w:r>
                    <w:t>21</w:t>
                  </w:r>
                  <w:r w:rsidRPr="00CA24E5">
                    <w:t> </w:t>
                  </w:r>
                  <w:r>
                    <w:t>737</w:t>
                  </w:r>
                  <w:r w:rsidRPr="00CA24E5">
                    <w:t>,</w:t>
                  </w:r>
                  <w:r>
                    <w:t>5</w:t>
                  </w:r>
                  <w:r w:rsidR="002F34A4">
                    <w:t xml:space="preserve">0 </w:t>
                  </w:r>
                </w:p>
              </w:tc>
            </w:tr>
            <w:tr w:rsidR="00B46153" w:rsidTr="001C6321">
              <w:tc>
                <w:tcPr>
                  <w:tcW w:w="4512"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obstr. dlhod. hmot. majetku</w:t>
                  </w:r>
                </w:p>
              </w:tc>
              <w:tc>
                <w:tcPr>
                  <w:tcW w:w="2272"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395"/>
                    <w:jc w:val="right"/>
                  </w:pPr>
                  <w:r w:rsidRPr="00CA24E5">
                    <w:t>3</w:t>
                  </w:r>
                  <w:r>
                    <w:t>65</w:t>
                  </w:r>
                  <w:r w:rsidRPr="00CA24E5">
                    <w:t> </w:t>
                  </w:r>
                  <w:r>
                    <w:t>206</w:t>
                  </w:r>
                  <w:r w:rsidRPr="00CA24E5">
                    <w:t>,</w:t>
                  </w:r>
                  <w:r>
                    <w:t>82</w:t>
                  </w:r>
                  <w:r w:rsidR="002F34A4">
                    <w:t xml:space="preserve"> </w:t>
                  </w:r>
                </w:p>
              </w:tc>
            </w:tr>
            <w:tr w:rsidR="00B46153" w:rsidTr="001C6321">
              <w:tc>
                <w:tcPr>
                  <w:tcW w:w="4512" w:type="dxa"/>
                  <w:tcBorders>
                    <w:top w:val="single" w:sz="4" w:space="0" w:color="auto"/>
                    <w:left w:val="single" w:sz="4" w:space="0" w:color="auto"/>
                    <w:bottom w:val="single" w:sz="4" w:space="0" w:color="auto"/>
                    <w:right w:val="single" w:sz="4" w:space="0" w:color="auto"/>
                  </w:tcBorders>
                </w:tcPr>
                <w:p w:rsidR="00B46153" w:rsidRPr="00CA24E5" w:rsidRDefault="00B46153" w:rsidP="009C33CB">
                  <w:r>
                    <w:t xml:space="preserve">    Poskytnuté pred. na dlhodobý majetok</w:t>
                  </w:r>
                </w:p>
              </w:tc>
              <w:tc>
                <w:tcPr>
                  <w:tcW w:w="2272" w:type="dxa"/>
                  <w:tcBorders>
                    <w:top w:val="single" w:sz="4" w:space="0" w:color="auto"/>
                    <w:left w:val="single" w:sz="4" w:space="0" w:color="auto"/>
                    <w:bottom w:val="single" w:sz="4" w:space="0" w:color="auto"/>
                    <w:right w:val="single" w:sz="4" w:space="0" w:color="auto"/>
                  </w:tcBorders>
                </w:tcPr>
                <w:p w:rsidR="00B46153" w:rsidRPr="00CA24E5" w:rsidRDefault="002F34A4" w:rsidP="009C33CB">
                  <w:pPr>
                    <w:jc w:val="right"/>
                  </w:pPr>
                  <w:r>
                    <w:t xml:space="preserve">49 790,88 </w:t>
                  </w:r>
                </w:p>
              </w:tc>
            </w:tr>
            <w:tr w:rsidR="00B46153" w:rsidTr="001C6321">
              <w:tc>
                <w:tcPr>
                  <w:tcW w:w="4512"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rPr>
                      <w:b/>
                    </w:rPr>
                  </w:pPr>
                  <w:r w:rsidRPr="00CA24E5">
                    <w:rPr>
                      <w:b/>
                    </w:rPr>
                    <w:t>3. Dlhodobý finančný majetok</w:t>
                  </w:r>
                </w:p>
              </w:tc>
              <w:tc>
                <w:tcPr>
                  <w:tcW w:w="2272" w:type="dxa"/>
                  <w:tcBorders>
                    <w:top w:val="single" w:sz="4" w:space="0" w:color="auto"/>
                    <w:left w:val="single" w:sz="4" w:space="0" w:color="auto"/>
                    <w:bottom w:val="single" w:sz="4" w:space="0" w:color="auto"/>
                    <w:right w:val="single" w:sz="4" w:space="0" w:color="auto"/>
                  </w:tcBorders>
                  <w:hideMark/>
                </w:tcPr>
                <w:p w:rsidR="00B46153" w:rsidRPr="00CA24E5" w:rsidRDefault="002F34A4" w:rsidP="009C33CB">
                  <w:pPr>
                    <w:ind w:left="395"/>
                    <w:jc w:val="right"/>
                    <w:rPr>
                      <w:b/>
                    </w:rPr>
                  </w:pPr>
                  <w:r>
                    <w:rPr>
                      <w:b/>
                    </w:rPr>
                    <w:t xml:space="preserve">252 711,00 </w:t>
                  </w:r>
                </w:p>
              </w:tc>
            </w:tr>
            <w:tr w:rsidR="00B46153" w:rsidTr="001C6321">
              <w:tc>
                <w:tcPr>
                  <w:tcW w:w="4512"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podielové cenné papiere</w:t>
                  </w:r>
                </w:p>
              </w:tc>
              <w:tc>
                <w:tcPr>
                  <w:tcW w:w="2272"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635"/>
                    <w:jc w:val="right"/>
                  </w:pPr>
                </w:p>
              </w:tc>
            </w:tr>
            <w:tr w:rsidR="00B46153" w:rsidTr="001C6321">
              <w:tc>
                <w:tcPr>
                  <w:tcW w:w="4512"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realiz. cenné papiere a podiely</w:t>
                  </w:r>
                </w:p>
              </w:tc>
              <w:tc>
                <w:tcPr>
                  <w:tcW w:w="2272"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395"/>
                    <w:jc w:val="right"/>
                  </w:pPr>
                  <w:r>
                    <w:t>252 </w:t>
                  </w:r>
                  <w:r w:rsidRPr="00CA24E5">
                    <w:t>711</w:t>
                  </w:r>
                  <w:r>
                    <w:t>,00</w:t>
                  </w:r>
                  <w:r w:rsidR="002F34A4">
                    <w:t xml:space="preserve"> </w:t>
                  </w:r>
                </w:p>
              </w:tc>
            </w:tr>
            <w:tr w:rsidR="00B46153" w:rsidTr="00D542E1">
              <w:trPr>
                <w:trHeight w:val="380"/>
              </w:trPr>
              <w:tc>
                <w:tcPr>
                  <w:tcW w:w="4512" w:type="dxa"/>
                  <w:tcBorders>
                    <w:top w:val="single" w:sz="4" w:space="0" w:color="auto"/>
                    <w:left w:val="single" w:sz="4" w:space="0" w:color="auto"/>
                    <w:bottom w:val="single" w:sz="4" w:space="0" w:color="auto"/>
                    <w:right w:val="single" w:sz="4" w:space="0" w:color="auto"/>
                  </w:tcBorders>
                </w:tcPr>
                <w:p w:rsidR="00B46153" w:rsidRPr="00CA24E5" w:rsidRDefault="00B46153" w:rsidP="009C33CB">
                  <w:pPr>
                    <w:jc w:val="center"/>
                    <w:rPr>
                      <w:b/>
                      <w:i/>
                      <w:sz w:val="28"/>
                      <w:szCs w:val="28"/>
                    </w:rPr>
                  </w:pPr>
                  <w:r w:rsidRPr="00CA24E5">
                    <w:rPr>
                      <w:b/>
                      <w:i/>
                      <w:sz w:val="28"/>
                      <w:szCs w:val="28"/>
                    </w:rPr>
                    <w:t xml:space="preserve">NEOBEŽNÝ MAJETOK SPOLU:    </w:t>
                  </w:r>
                </w:p>
                <w:p w:rsidR="00B46153" w:rsidRPr="00CA24E5" w:rsidRDefault="00B46153" w:rsidP="009C33CB"/>
              </w:tc>
              <w:tc>
                <w:tcPr>
                  <w:tcW w:w="2272" w:type="dxa"/>
                  <w:tcBorders>
                    <w:top w:val="single" w:sz="4" w:space="0" w:color="auto"/>
                    <w:left w:val="single" w:sz="4" w:space="0" w:color="auto"/>
                    <w:bottom w:val="single" w:sz="4" w:space="0" w:color="auto"/>
                    <w:right w:val="single" w:sz="4" w:space="0" w:color="auto"/>
                  </w:tcBorders>
                </w:tcPr>
                <w:p w:rsidR="00B46153" w:rsidRPr="00CA24E5" w:rsidRDefault="00B46153" w:rsidP="009C33CB">
                  <w:pPr>
                    <w:jc w:val="right"/>
                    <w:rPr>
                      <w:b/>
                      <w:i/>
                      <w:sz w:val="28"/>
                      <w:szCs w:val="28"/>
                    </w:rPr>
                  </w:pPr>
                  <w:r w:rsidRPr="00CA24E5">
                    <w:rPr>
                      <w:b/>
                      <w:i/>
                      <w:sz w:val="28"/>
                      <w:szCs w:val="28"/>
                    </w:rPr>
                    <w:t>1</w:t>
                  </w:r>
                  <w:r w:rsidR="00CF3D43">
                    <w:rPr>
                      <w:b/>
                      <w:i/>
                      <w:sz w:val="28"/>
                      <w:szCs w:val="28"/>
                    </w:rPr>
                    <w:t> </w:t>
                  </w:r>
                  <w:r>
                    <w:rPr>
                      <w:b/>
                      <w:i/>
                      <w:sz w:val="28"/>
                      <w:szCs w:val="28"/>
                    </w:rPr>
                    <w:t>658</w:t>
                  </w:r>
                  <w:r w:rsidR="00CF3D43">
                    <w:rPr>
                      <w:b/>
                      <w:i/>
                      <w:sz w:val="28"/>
                      <w:szCs w:val="28"/>
                    </w:rPr>
                    <w:t xml:space="preserve"> </w:t>
                  </w:r>
                  <w:r>
                    <w:rPr>
                      <w:b/>
                      <w:i/>
                      <w:sz w:val="28"/>
                      <w:szCs w:val="28"/>
                    </w:rPr>
                    <w:t>211</w:t>
                  </w:r>
                  <w:r w:rsidRPr="00CA24E5">
                    <w:rPr>
                      <w:b/>
                      <w:i/>
                      <w:sz w:val="28"/>
                      <w:szCs w:val="28"/>
                    </w:rPr>
                    <w:t>,</w:t>
                  </w:r>
                  <w:r>
                    <w:rPr>
                      <w:b/>
                      <w:i/>
                      <w:sz w:val="28"/>
                      <w:szCs w:val="28"/>
                    </w:rPr>
                    <w:t>61</w:t>
                  </w:r>
                  <w:r w:rsidR="002F34A4">
                    <w:rPr>
                      <w:b/>
                      <w:i/>
                      <w:sz w:val="28"/>
                      <w:szCs w:val="28"/>
                    </w:rPr>
                    <w:t xml:space="preserve"> </w:t>
                  </w:r>
                </w:p>
                <w:p w:rsidR="00B46153" w:rsidRPr="00CA24E5" w:rsidRDefault="00B46153" w:rsidP="009C33CB">
                  <w:pPr>
                    <w:ind w:left="395"/>
                    <w:jc w:val="right"/>
                  </w:pPr>
                </w:p>
              </w:tc>
            </w:tr>
          </w:tbl>
          <w:p w:rsidR="00B46153" w:rsidRDefault="00B46153" w:rsidP="00B46153">
            <w:pPr>
              <w:rPr>
                <w:b/>
              </w:rPr>
            </w:pPr>
          </w:p>
          <w:tbl>
            <w:tblPr>
              <w:tblW w:w="0" w:type="auto"/>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536"/>
              <w:gridCol w:w="28"/>
              <w:gridCol w:w="2268"/>
            </w:tblGrid>
            <w:tr w:rsidR="00B46153" w:rsidTr="0004181E">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rPr>
                      <w:b/>
                    </w:rPr>
                  </w:pPr>
                  <w:r w:rsidRPr="00CA24E5">
                    <w:rPr>
                      <w:b/>
                    </w:rPr>
                    <w:t>1. Zásoby</w:t>
                  </w:r>
                </w:p>
              </w:tc>
              <w:tc>
                <w:tcPr>
                  <w:tcW w:w="2296"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815"/>
                    <w:jc w:val="right"/>
                    <w:rPr>
                      <w:b/>
                    </w:rPr>
                  </w:pPr>
                  <w:r>
                    <w:rPr>
                      <w:b/>
                    </w:rPr>
                    <w:t>4</w:t>
                  </w:r>
                  <w:r w:rsidRPr="00CA24E5">
                    <w:rPr>
                      <w:b/>
                    </w:rPr>
                    <w:t> </w:t>
                  </w:r>
                  <w:r>
                    <w:rPr>
                      <w:b/>
                    </w:rPr>
                    <w:t>005</w:t>
                  </w:r>
                  <w:r w:rsidRPr="00CA24E5">
                    <w:rPr>
                      <w:b/>
                    </w:rPr>
                    <w:t>,</w:t>
                  </w:r>
                  <w:r>
                    <w:rPr>
                      <w:b/>
                    </w:rPr>
                    <w:t>96</w:t>
                  </w:r>
                  <w:r w:rsidR="002F34A4">
                    <w:rPr>
                      <w:b/>
                    </w:rPr>
                    <w:t xml:space="preserve"> </w:t>
                  </w:r>
                </w:p>
              </w:tc>
            </w:tr>
            <w:tr w:rsidR="00B46153" w:rsidTr="0004181E">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materiál</w:t>
                  </w:r>
                </w:p>
              </w:tc>
              <w:tc>
                <w:tcPr>
                  <w:tcW w:w="2296"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815"/>
                    <w:jc w:val="right"/>
                  </w:pPr>
                  <w:r>
                    <w:t>3</w:t>
                  </w:r>
                  <w:r w:rsidRPr="00CA24E5">
                    <w:t> </w:t>
                  </w:r>
                  <w:r>
                    <w:t>357</w:t>
                  </w:r>
                  <w:r w:rsidRPr="00CA24E5">
                    <w:t>,</w:t>
                  </w:r>
                  <w:r>
                    <w:t>60</w:t>
                  </w:r>
                  <w:r w:rsidR="002F34A4">
                    <w:t xml:space="preserve"> </w:t>
                  </w:r>
                </w:p>
              </w:tc>
            </w:tr>
            <w:tr w:rsidR="00B46153" w:rsidTr="0004181E">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tovar</w:t>
                  </w:r>
                </w:p>
              </w:tc>
              <w:tc>
                <w:tcPr>
                  <w:tcW w:w="2296"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695"/>
                    <w:jc w:val="right"/>
                  </w:pPr>
                  <w:r w:rsidRPr="00CA24E5">
                    <w:t xml:space="preserve"> </w:t>
                  </w:r>
                  <w:r>
                    <w:t>648,36</w:t>
                  </w:r>
                  <w:r w:rsidR="002F34A4">
                    <w:t xml:space="preserve"> </w:t>
                  </w:r>
                </w:p>
              </w:tc>
            </w:tr>
            <w:tr w:rsidR="00B46153" w:rsidTr="0004181E">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rPr>
                      <w:b/>
                    </w:rPr>
                  </w:pPr>
                  <w:r w:rsidRPr="00CA24E5">
                    <w:rPr>
                      <w:b/>
                    </w:rPr>
                    <w:t xml:space="preserve">2. Zúčtovanie medzi subj. verej. správy    </w:t>
                  </w:r>
                </w:p>
              </w:tc>
              <w:tc>
                <w:tcPr>
                  <w:tcW w:w="2296"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695"/>
                    <w:jc w:val="right"/>
                    <w:rPr>
                      <w:b/>
                    </w:rPr>
                  </w:pPr>
                </w:p>
              </w:tc>
            </w:tr>
            <w:tr w:rsidR="00B46153" w:rsidTr="0004181E">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z toho: </w:t>
                  </w:r>
                </w:p>
              </w:tc>
              <w:tc>
                <w:tcPr>
                  <w:tcW w:w="2296"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695"/>
                    <w:jc w:val="right"/>
                  </w:pPr>
                </w:p>
              </w:tc>
            </w:tr>
            <w:tr w:rsidR="00B46153" w:rsidTr="0004181E">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Ostatné zúčtovanie rozpočtu </w:t>
                  </w:r>
                </w:p>
              </w:tc>
              <w:tc>
                <w:tcPr>
                  <w:tcW w:w="2296"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695"/>
                    <w:jc w:val="right"/>
                  </w:pPr>
                </w:p>
              </w:tc>
            </w:tr>
            <w:tr w:rsidR="00B46153" w:rsidTr="0004181E">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rPr>
                      <w:b/>
                    </w:rPr>
                  </w:pPr>
                  <w:r w:rsidRPr="00CA24E5">
                    <w:rPr>
                      <w:b/>
                    </w:rPr>
                    <w:t>3. Krátkodobé pohľadávky</w:t>
                  </w:r>
                </w:p>
              </w:tc>
              <w:tc>
                <w:tcPr>
                  <w:tcW w:w="2296"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515"/>
                    <w:jc w:val="right"/>
                    <w:rPr>
                      <w:b/>
                    </w:rPr>
                  </w:pPr>
                  <w:r>
                    <w:rPr>
                      <w:b/>
                    </w:rPr>
                    <w:t>34</w:t>
                  </w:r>
                  <w:r w:rsidRPr="00CA24E5">
                    <w:rPr>
                      <w:b/>
                    </w:rPr>
                    <w:t> </w:t>
                  </w:r>
                  <w:r>
                    <w:rPr>
                      <w:b/>
                    </w:rPr>
                    <w:t>389</w:t>
                  </w:r>
                  <w:r w:rsidRPr="00CA24E5">
                    <w:rPr>
                      <w:b/>
                    </w:rPr>
                    <w:t>,</w:t>
                  </w:r>
                  <w:r>
                    <w:rPr>
                      <w:b/>
                    </w:rPr>
                    <w:t>85</w:t>
                  </w:r>
                  <w:r w:rsidR="002F34A4">
                    <w:rPr>
                      <w:b/>
                    </w:rPr>
                    <w:t xml:space="preserve"> </w:t>
                  </w:r>
                </w:p>
              </w:tc>
            </w:tr>
            <w:tr w:rsidR="00B46153" w:rsidTr="0004181E">
              <w:trPr>
                <w:trHeight w:val="381"/>
              </w:trPr>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odberatelia</w:t>
                  </w:r>
                </w:p>
              </w:tc>
              <w:tc>
                <w:tcPr>
                  <w:tcW w:w="2296"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635"/>
                    <w:jc w:val="right"/>
                  </w:pPr>
                  <w:r>
                    <w:t>9 130</w:t>
                  </w:r>
                  <w:r w:rsidRPr="00CA24E5">
                    <w:t>,</w:t>
                  </w:r>
                  <w:r>
                    <w:t>65</w:t>
                  </w:r>
                  <w:r w:rsidR="002F34A4">
                    <w:t xml:space="preserve"> </w:t>
                  </w:r>
                </w:p>
              </w:tc>
            </w:tr>
            <w:tr w:rsidR="00B46153" w:rsidTr="0004181E">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t xml:space="preserve">    poskytnuté prevádzkové preddavky</w:t>
                  </w:r>
                </w:p>
              </w:tc>
              <w:tc>
                <w:tcPr>
                  <w:tcW w:w="2296"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2F34A4" w:rsidP="009C33CB">
                  <w:pPr>
                    <w:ind w:left="-14" w:hanging="142"/>
                    <w:jc w:val="right"/>
                  </w:pPr>
                  <w:r>
                    <w:t xml:space="preserve">446,03 </w:t>
                  </w:r>
                </w:p>
              </w:tc>
            </w:tr>
            <w:tr w:rsidR="00B46153" w:rsidTr="0004181E">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ostatné pohľadávky</w:t>
                  </w:r>
                </w:p>
              </w:tc>
              <w:tc>
                <w:tcPr>
                  <w:tcW w:w="2296"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14" w:hanging="142"/>
                    <w:jc w:val="right"/>
                  </w:pPr>
                  <w:r w:rsidRPr="00CA24E5">
                    <w:t xml:space="preserve">               </w:t>
                  </w:r>
                  <w:r>
                    <w:t>669</w:t>
                  </w:r>
                  <w:r w:rsidRPr="00CA24E5">
                    <w:t>,</w:t>
                  </w:r>
                  <w:r>
                    <w:t>30</w:t>
                  </w:r>
                  <w:r w:rsidR="002F34A4">
                    <w:t xml:space="preserve"> </w:t>
                  </w:r>
                </w:p>
              </w:tc>
            </w:tr>
            <w:tr w:rsidR="00B46153" w:rsidTr="0004181E">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pohľadávky z nedaňových príjmov</w:t>
                  </w:r>
                </w:p>
              </w:tc>
              <w:tc>
                <w:tcPr>
                  <w:tcW w:w="2296"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515"/>
                    <w:jc w:val="right"/>
                  </w:pPr>
                  <w:r>
                    <w:t>12</w:t>
                  </w:r>
                  <w:r w:rsidRPr="00CA24E5">
                    <w:t xml:space="preserve"> </w:t>
                  </w:r>
                  <w:r>
                    <w:t>647</w:t>
                  </w:r>
                  <w:r w:rsidRPr="00CA24E5">
                    <w:t>,</w:t>
                  </w:r>
                  <w:r>
                    <w:t>98</w:t>
                  </w:r>
                  <w:r w:rsidR="002F34A4">
                    <w:t xml:space="preserve"> </w:t>
                  </w:r>
                </w:p>
              </w:tc>
            </w:tr>
            <w:tr w:rsidR="00B46153" w:rsidTr="0004181E">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pohľadávky z daňových príjmov</w:t>
                  </w:r>
                </w:p>
              </w:tc>
              <w:tc>
                <w:tcPr>
                  <w:tcW w:w="2296"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515"/>
                    <w:jc w:val="right"/>
                  </w:pPr>
                  <w:r>
                    <w:t>11 495</w:t>
                  </w:r>
                  <w:r w:rsidRPr="00CA24E5">
                    <w:t>,</w:t>
                  </w:r>
                  <w:r>
                    <w:t>89</w:t>
                  </w:r>
                  <w:r w:rsidR="002F34A4">
                    <w:t xml:space="preserve"> </w:t>
                  </w:r>
                </w:p>
              </w:tc>
            </w:tr>
            <w:tr w:rsidR="00B46153" w:rsidTr="0004181E">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pohľadávky voči zamestnancom </w:t>
                  </w:r>
                </w:p>
              </w:tc>
              <w:tc>
                <w:tcPr>
                  <w:tcW w:w="2296"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2F34A4" w:rsidP="009C33CB">
                  <w:pPr>
                    <w:ind w:left="515"/>
                    <w:jc w:val="right"/>
                  </w:pPr>
                  <w:r>
                    <w:t xml:space="preserve">      </w:t>
                  </w:r>
                </w:p>
              </w:tc>
            </w:tr>
            <w:tr w:rsidR="00B46153" w:rsidTr="0004181E">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iné pohľadávky</w:t>
                  </w:r>
                </w:p>
              </w:tc>
              <w:tc>
                <w:tcPr>
                  <w:tcW w:w="2296"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815"/>
                    <w:jc w:val="right"/>
                  </w:pPr>
                </w:p>
              </w:tc>
            </w:tr>
            <w:tr w:rsidR="00B46153" w:rsidTr="0004181E">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rPr>
                      <w:b/>
                    </w:rPr>
                  </w:pPr>
                  <w:r w:rsidRPr="00CA24E5">
                    <w:rPr>
                      <w:b/>
                    </w:rPr>
                    <w:t>4. Poskytnuté návratné fin. výpomoci</w:t>
                  </w:r>
                </w:p>
              </w:tc>
              <w:tc>
                <w:tcPr>
                  <w:tcW w:w="2296"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635"/>
                    <w:jc w:val="right"/>
                    <w:rPr>
                      <w:b/>
                    </w:rPr>
                  </w:pPr>
                </w:p>
              </w:tc>
            </w:tr>
            <w:tr w:rsidR="00B46153" w:rsidTr="0004181E">
              <w:trPr>
                <w:trHeight w:val="314"/>
              </w:trPr>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poskyt. návrat. fin. výp. ost. subj. ver. spr.</w:t>
                  </w:r>
                </w:p>
                <w:p w:rsidR="00B46153" w:rsidRPr="00CA24E5" w:rsidRDefault="00B46153" w:rsidP="009C33CB">
                  <w:r w:rsidRPr="00CA24E5">
                    <w:tab/>
                    <w:t xml:space="preserve">      </w:t>
                  </w:r>
                </w:p>
              </w:tc>
              <w:tc>
                <w:tcPr>
                  <w:tcW w:w="2296" w:type="dxa"/>
                  <w:gridSpan w:val="2"/>
                  <w:tcBorders>
                    <w:top w:val="single" w:sz="4" w:space="0" w:color="auto"/>
                    <w:left w:val="single" w:sz="4" w:space="0" w:color="auto"/>
                    <w:bottom w:val="single" w:sz="4" w:space="0" w:color="auto"/>
                    <w:right w:val="single" w:sz="4" w:space="0" w:color="auto"/>
                  </w:tcBorders>
                </w:tcPr>
                <w:p w:rsidR="00B46153" w:rsidRPr="00CA24E5" w:rsidRDefault="00B46153" w:rsidP="002F34A4">
                  <w:pPr>
                    <w:ind w:left="665"/>
                    <w:jc w:val="center"/>
                  </w:pPr>
                </w:p>
                <w:p w:rsidR="00B46153" w:rsidRPr="00CA24E5" w:rsidRDefault="00B46153" w:rsidP="009C33CB">
                  <w:pPr>
                    <w:jc w:val="right"/>
                  </w:pPr>
                </w:p>
              </w:tc>
            </w:tr>
            <w:tr w:rsidR="00B46153" w:rsidTr="0004181E">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rPr>
                      <w:b/>
                    </w:rPr>
                  </w:pPr>
                  <w:r w:rsidRPr="00CA24E5">
                    <w:rPr>
                      <w:b/>
                    </w:rPr>
                    <w:t>5. Finančný majetek</w:t>
                  </w:r>
                </w:p>
              </w:tc>
              <w:tc>
                <w:tcPr>
                  <w:tcW w:w="2296"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575"/>
                    <w:jc w:val="right"/>
                    <w:rPr>
                      <w:b/>
                    </w:rPr>
                  </w:pPr>
                  <w:r>
                    <w:rPr>
                      <w:b/>
                    </w:rPr>
                    <w:t>66</w:t>
                  </w:r>
                  <w:r w:rsidRPr="00CA24E5">
                    <w:rPr>
                      <w:b/>
                    </w:rPr>
                    <w:t> </w:t>
                  </w:r>
                  <w:r>
                    <w:rPr>
                      <w:b/>
                    </w:rPr>
                    <w:t>448</w:t>
                  </w:r>
                  <w:r w:rsidRPr="00CA24E5">
                    <w:rPr>
                      <w:b/>
                    </w:rPr>
                    <w:t>,</w:t>
                  </w:r>
                  <w:r>
                    <w:rPr>
                      <w:b/>
                    </w:rPr>
                    <w:t>39</w:t>
                  </w:r>
                  <w:r w:rsidR="0004181E">
                    <w:rPr>
                      <w:b/>
                    </w:rPr>
                    <w:t xml:space="preserve"> </w:t>
                  </w:r>
                </w:p>
              </w:tc>
            </w:tr>
            <w:tr w:rsidR="00B46153" w:rsidTr="0004181E">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pokladnica</w:t>
                  </w:r>
                </w:p>
              </w:tc>
              <w:tc>
                <w:tcPr>
                  <w:tcW w:w="2296"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695"/>
                    <w:jc w:val="right"/>
                  </w:pPr>
                  <w:r>
                    <w:t>5 951</w:t>
                  </w:r>
                  <w:r w:rsidRPr="00CA24E5">
                    <w:t>,</w:t>
                  </w:r>
                  <w:r>
                    <w:t>71</w:t>
                  </w:r>
                  <w:r w:rsidR="0004181E">
                    <w:t xml:space="preserve"> </w:t>
                  </w:r>
                </w:p>
              </w:tc>
            </w:tr>
            <w:tr w:rsidR="00B46153" w:rsidTr="0004181E">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ceniny</w:t>
                  </w:r>
                </w:p>
              </w:tc>
              <w:tc>
                <w:tcPr>
                  <w:tcW w:w="2296"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t xml:space="preserve">                </w:t>
                  </w:r>
                  <w:r w:rsidR="0004181E">
                    <w:t xml:space="preserve">   </w:t>
                  </w:r>
                  <w:r>
                    <w:t xml:space="preserve"> 2 265</w:t>
                  </w:r>
                  <w:r w:rsidRPr="00CA24E5">
                    <w:t>,</w:t>
                  </w:r>
                  <w:r>
                    <w:t xml:space="preserve">65 </w:t>
                  </w:r>
                </w:p>
              </w:tc>
            </w:tr>
            <w:tr w:rsidR="00B46153" w:rsidTr="0004181E">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bankové účty</w:t>
                  </w:r>
                </w:p>
              </w:tc>
              <w:tc>
                <w:tcPr>
                  <w:tcW w:w="2296"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575"/>
                    <w:jc w:val="right"/>
                  </w:pPr>
                  <w:r>
                    <w:t>58</w:t>
                  </w:r>
                  <w:r w:rsidRPr="00CA24E5">
                    <w:t> </w:t>
                  </w:r>
                  <w:r>
                    <w:t>160</w:t>
                  </w:r>
                  <w:r w:rsidRPr="00CA24E5">
                    <w:t>,</w:t>
                  </w:r>
                  <w:r>
                    <w:t>27</w:t>
                  </w:r>
                  <w:r w:rsidR="0004181E">
                    <w:t xml:space="preserve"> </w:t>
                  </w:r>
                </w:p>
              </w:tc>
            </w:tr>
            <w:tr w:rsidR="00B46153" w:rsidTr="0004181E">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výdav. rozpočt. účet</w:t>
                  </w:r>
                </w:p>
              </w:tc>
              <w:tc>
                <w:tcPr>
                  <w:tcW w:w="2296"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995"/>
                    <w:jc w:val="right"/>
                  </w:pPr>
                  <w:r>
                    <w:t>57</w:t>
                  </w:r>
                  <w:r w:rsidRPr="00CA24E5">
                    <w:t>,</w:t>
                  </w:r>
                  <w:r>
                    <w:t>24</w:t>
                  </w:r>
                  <w:r w:rsidR="0004181E">
                    <w:t xml:space="preserve"> </w:t>
                  </w:r>
                </w:p>
              </w:tc>
            </w:tr>
            <w:tr w:rsidR="00B46153" w:rsidTr="0004181E">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príjmový rozpočt. účet</w:t>
                  </w:r>
                </w:p>
              </w:tc>
              <w:tc>
                <w:tcPr>
                  <w:tcW w:w="2296"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156"/>
                    <w:jc w:val="right"/>
                  </w:pPr>
                  <w:r w:rsidRPr="00CA24E5">
                    <w:t xml:space="preserve">                   </w:t>
                  </w:r>
                  <w:r>
                    <w:t>13</w:t>
                  </w:r>
                  <w:r w:rsidRPr="00CA24E5">
                    <w:t>,</w:t>
                  </w:r>
                  <w:r>
                    <w:t>52</w:t>
                  </w:r>
                  <w:r w:rsidR="0004181E">
                    <w:t xml:space="preserve"> </w:t>
                  </w:r>
                </w:p>
              </w:tc>
            </w:tr>
            <w:tr w:rsidR="00B46153" w:rsidTr="0004181E">
              <w:tc>
                <w:tcPr>
                  <w:tcW w:w="4536" w:type="dxa"/>
                  <w:tcBorders>
                    <w:top w:val="single" w:sz="4" w:space="0" w:color="auto"/>
                    <w:left w:val="single" w:sz="4" w:space="0" w:color="auto"/>
                    <w:bottom w:val="single" w:sz="4" w:space="0" w:color="auto"/>
                    <w:right w:val="single" w:sz="4" w:space="0" w:color="auto"/>
                  </w:tcBorders>
                </w:tcPr>
                <w:p w:rsidR="00B46153" w:rsidRPr="00CA24E5" w:rsidRDefault="00B46153" w:rsidP="009C33CB"/>
              </w:tc>
              <w:tc>
                <w:tcPr>
                  <w:tcW w:w="2296" w:type="dxa"/>
                  <w:gridSpan w:val="2"/>
                  <w:tcBorders>
                    <w:top w:val="single" w:sz="4" w:space="0" w:color="auto"/>
                    <w:left w:val="single" w:sz="4" w:space="0" w:color="auto"/>
                    <w:bottom w:val="single" w:sz="4" w:space="0" w:color="auto"/>
                    <w:right w:val="single" w:sz="4" w:space="0" w:color="auto"/>
                  </w:tcBorders>
                </w:tcPr>
                <w:p w:rsidR="00B46153" w:rsidRPr="00CA24E5" w:rsidRDefault="00B46153" w:rsidP="009C33CB">
                  <w:pPr>
                    <w:jc w:val="right"/>
                  </w:pPr>
                </w:p>
              </w:tc>
            </w:tr>
            <w:tr w:rsidR="00B46153" w:rsidTr="0004181E">
              <w:tc>
                <w:tcPr>
                  <w:tcW w:w="4536"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rPr>
                      <w:b/>
                      <w:i/>
                      <w:sz w:val="28"/>
                      <w:szCs w:val="28"/>
                    </w:rPr>
                  </w:pPr>
                  <w:r w:rsidRPr="00CA24E5">
                    <w:rPr>
                      <w:b/>
                      <w:i/>
                      <w:sz w:val="28"/>
                      <w:szCs w:val="28"/>
                    </w:rPr>
                    <w:t>OBEŽNÝ MAJETOK  SPOLU:</w:t>
                  </w:r>
                </w:p>
              </w:tc>
              <w:tc>
                <w:tcPr>
                  <w:tcW w:w="2296"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B46153" w:rsidP="00CF3D43">
                  <w:pPr>
                    <w:ind w:left="275"/>
                    <w:jc w:val="right"/>
                    <w:rPr>
                      <w:b/>
                      <w:i/>
                      <w:sz w:val="28"/>
                      <w:szCs w:val="28"/>
                    </w:rPr>
                  </w:pPr>
                  <w:r w:rsidRPr="00CA24E5">
                    <w:rPr>
                      <w:b/>
                      <w:i/>
                      <w:sz w:val="28"/>
                      <w:szCs w:val="28"/>
                    </w:rPr>
                    <w:t>10</w:t>
                  </w:r>
                  <w:r>
                    <w:rPr>
                      <w:b/>
                      <w:i/>
                      <w:sz w:val="28"/>
                      <w:szCs w:val="28"/>
                    </w:rPr>
                    <w:t>4</w:t>
                  </w:r>
                  <w:r w:rsidR="00CF3D43">
                    <w:rPr>
                      <w:b/>
                      <w:i/>
                      <w:sz w:val="28"/>
                      <w:szCs w:val="28"/>
                    </w:rPr>
                    <w:t xml:space="preserve"> </w:t>
                  </w:r>
                  <w:r>
                    <w:rPr>
                      <w:b/>
                      <w:i/>
                      <w:sz w:val="28"/>
                      <w:szCs w:val="28"/>
                    </w:rPr>
                    <w:t>844</w:t>
                  </w:r>
                  <w:r w:rsidRPr="00CA24E5">
                    <w:rPr>
                      <w:b/>
                      <w:i/>
                      <w:sz w:val="28"/>
                      <w:szCs w:val="28"/>
                    </w:rPr>
                    <w:t>,</w:t>
                  </w:r>
                  <w:r>
                    <w:rPr>
                      <w:b/>
                      <w:i/>
                      <w:sz w:val="28"/>
                      <w:szCs w:val="28"/>
                    </w:rPr>
                    <w:t>20</w:t>
                  </w:r>
                  <w:r w:rsidR="0004181E">
                    <w:rPr>
                      <w:b/>
                      <w:i/>
                      <w:sz w:val="28"/>
                      <w:szCs w:val="28"/>
                    </w:rPr>
                    <w:t xml:space="preserve"> </w:t>
                  </w:r>
                </w:p>
              </w:tc>
            </w:tr>
            <w:tr w:rsidR="00B46153" w:rsidTr="0004181E">
              <w:tc>
                <w:tcPr>
                  <w:tcW w:w="6832" w:type="dxa"/>
                  <w:gridSpan w:val="3"/>
                  <w:tcBorders>
                    <w:top w:val="single" w:sz="4" w:space="0" w:color="auto"/>
                    <w:left w:val="single" w:sz="4" w:space="0" w:color="auto"/>
                    <w:bottom w:val="single" w:sz="4" w:space="0" w:color="auto"/>
                    <w:right w:val="single" w:sz="4" w:space="0" w:color="auto"/>
                  </w:tcBorders>
                </w:tcPr>
                <w:p w:rsidR="00B46153" w:rsidRPr="00CA24E5" w:rsidRDefault="00B46153" w:rsidP="009C33CB">
                  <w:pPr>
                    <w:jc w:val="right"/>
                  </w:pPr>
                </w:p>
              </w:tc>
            </w:tr>
            <w:tr w:rsidR="00B46153" w:rsidRPr="00CF3D43" w:rsidTr="0004181E">
              <w:tc>
                <w:tcPr>
                  <w:tcW w:w="4564"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rPr>
                      <w:b/>
                    </w:rPr>
                  </w:pPr>
                  <w:r w:rsidRPr="00CA24E5">
                    <w:rPr>
                      <w:b/>
                    </w:rPr>
                    <w:t xml:space="preserve">1. </w:t>
                  </w:r>
                  <w:r w:rsidRPr="00CF3D43">
                    <w:rPr>
                      <w:b/>
                      <w:i/>
                    </w:rPr>
                    <w:t>Časové rozlíšenie</w:t>
                  </w:r>
                </w:p>
              </w:tc>
              <w:tc>
                <w:tcPr>
                  <w:tcW w:w="2268" w:type="dxa"/>
                  <w:tcBorders>
                    <w:top w:val="single" w:sz="4" w:space="0" w:color="auto"/>
                    <w:left w:val="single" w:sz="4" w:space="0" w:color="auto"/>
                    <w:bottom w:val="single" w:sz="4" w:space="0" w:color="auto"/>
                    <w:right w:val="single" w:sz="4" w:space="0" w:color="auto"/>
                  </w:tcBorders>
                  <w:hideMark/>
                </w:tcPr>
                <w:p w:rsidR="00B46153" w:rsidRPr="00CF3D43" w:rsidRDefault="00B46153" w:rsidP="0004181E">
                  <w:pPr>
                    <w:ind w:left="815"/>
                    <w:jc w:val="right"/>
                    <w:rPr>
                      <w:b/>
                      <w:i/>
                    </w:rPr>
                  </w:pPr>
                  <w:r w:rsidRPr="00CF3D43">
                    <w:rPr>
                      <w:b/>
                      <w:i/>
                    </w:rPr>
                    <w:t xml:space="preserve">1 934,85 </w:t>
                  </w:r>
                </w:p>
              </w:tc>
            </w:tr>
            <w:tr w:rsidR="00B46153" w:rsidTr="0004181E">
              <w:tc>
                <w:tcPr>
                  <w:tcW w:w="4564" w:type="dxa"/>
                  <w:gridSpan w:val="2"/>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náklady budúcich období</w:t>
                  </w:r>
                </w:p>
              </w:tc>
              <w:tc>
                <w:tcPr>
                  <w:tcW w:w="2268"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815"/>
                    <w:jc w:val="right"/>
                  </w:pPr>
                  <w:r>
                    <w:t>1 921</w:t>
                  </w:r>
                  <w:r w:rsidRPr="00CA24E5">
                    <w:t>,</w:t>
                  </w:r>
                  <w:r>
                    <w:t>75</w:t>
                  </w:r>
                  <w:r w:rsidR="0004181E">
                    <w:t xml:space="preserve"> </w:t>
                  </w:r>
                </w:p>
              </w:tc>
            </w:tr>
            <w:tr w:rsidR="00B46153" w:rsidTr="0004181E">
              <w:tc>
                <w:tcPr>
                  <w:tcW w:w="4564" w:type="dxa"/>
                  <w:gridSpan w:val="2"/>
                  <w:tcBorders>
                    <w:top w:val="single" w:sz="4" w:space="0" w:color="auto"/>
                    <w:left w:val="single" w:sz="4" w:space="0" w:color="auto"/>
                    <w:bottom w:val="single" w:sz="4" w:space="0" w:color="auto"/>
                    <w:right w:val="single" w:sz="4" w:space="0" w:color="auto"/>
                  </w:tcBorders>
                </w:tcPr>
                <w:p w:rsidR="00B46153" w:rsidRPr="00CA24E5" w:rsidRDefault="00B46153" w:rsidP="009C33CB">
                  <w:r>
                    <w:t xml:space="preserve">    príjmy budúcich období</w:t>
                  </w:r>
                </w:p>
              </w:tc>
              <w:tc>
                <w:tcPr>
                  <w:tcW w:w="2268" w:type="dxa"/>
                  <w:tcBorders>
                    <w:top w:val="single" w:sz="4" w:space="0" w:color="auto"/>
                    <w:left w:val="single" w:sz="4" w:space="0" w:color="auto"/>
                    <w:bottom w:val="single" w:sz="4" w:space="0" w:color="auto"/>
                    <w:right w:val="single" w:sz="4" w:space="0" w:color="auto"/>
                  </w:tcBorders>
                </w:tcPr>
                <w:p w:rsidR="00B46153" w:rsidRPr="00CA24E5" w:rsidRDefault="0004181E" w:rsidP="009C33CB">
                  <w:pPr>
                    <w:jc w:val="right"/>
                  </w:pPr>
                  <w:r>
                    <w:t xml:space="preserve">13,10 </w:t>
                  </w:r>
                </w:p>
              </w:tc>
            </w:tr>
            <w:tr w:rsidR="00B46153" w:rsidTr="0004181E">
              <w:tc>
                <w:tcPr>
                  <w:tcW w:w="4564" w:type="dxa"/>
                  <w:gridSpan w:val="2"/>
                  <w:tcBorders>
                    <w:top w:val="single" w:sz="4" w:space="0" w:color="auto"/>
                    <w:left w:val="single" w:sz="4" w:space="0" w:color="auto"/>
                    <w:bottom w:val="single" w:sz="4" w:space="0" w:color="auto"/>
                    <w:right w:val="single" w:sz="4" w:space="0" w:color="auto"/>
                  </w:tcBorders>
                  <w:hideMark/>
                </w:tcPr>
                <w:p w:rsidR="00B46153" w:rsidRPr="00D542E1" w:rsidRDefault="00B46153" w:rsidP="009C33CB">
                  <w:pPr>
                    <w:rPr>
                      <w:b/>
                      <w:sz w:val="28"/>
                      <w:szCs w:val="28"/>
                    </w:rPr>
                  </w:pPr>
                  <w:r w:rsidRPr="00D542E1">
                    <w:rPr>
                      <w:b/>
                      <w:sz w:val="28"/>
                      <w:szCs w:val="28"/>
                    </w:rPr>
                    <w:t>MAJETOK  SPOLU:</w:t>
                  </w:r>
                </w:p>
              </w:tc>
              <w:tc>
                <w:tcPr>
                  <w:tcW w:w="2268" w:type="dxa"/>
                  <w:tcBorders>
                    <w:top w:val="single" w:sz="4" w:space="0" w:color="auto"/>
                    <w:left w:val="single" w:sz="4" w:space="0" w:color="auto"/>
                    <w:bottom w:val="single" w:sz="4" w:space="0" w:color="auto"/>
                    <w:right w:val="single" w:sz="4" w:space="0" w:color="auto"/>
                  </w:tcBorders>
                  <w:hideMark/>
                </w:tcPr>
                <w:p w:rsidR="00B46153" w:rsidRPr="00D542E1" w:rsidRDefault="0004181E" w:rsidP="009C33CB">
                  <w:pPr>
                    <w:ind w:left="215"/>
                    <w:jc w:val="right"/>
                    <w:rPr>
                      <w:b/>
                      <w:sz w:val="28"/>
                      <w:szCs w:val="28"/>
                    </w:rPr>
                  </w:pPr>
                  <w:r>
                    <w:rPr>
                      <w:b/>
                      <w:sz w:val="28"/>
                      <w:szCs w:val="28"/>
                    </w:rPr>
                    <w:t xml:space="preserve">1 764 990,66 </w:t>
                  </w:r>
                </w:p>
              </w:tc>
            </w:tr>
          </w:tbl>
          <w:p w:rsidR="00B46153" w:rsidRDefault="00B46153" w:rsidP="00B46153">
            <w:pPr>
              <w:rPr>
                <w:b/>
              </w:rPr>
            </w:pPr>
            <w:r>
              <w:rPr>
                <w:b/>
              </w:rPr>
              <w:lastRenderedPageBreak/>
              <w:t xml:space="preserve"> </w:t>
            </w:r>
          </w:p>
          <w:p w:rsidR="00B46153" w:rsidRDefault="00B46153" w:rsidP="00B46153">
            <w:pPr>
              <w:rPr>
                <w:b/>
                <w:sz w:val="28"/>
                <w:szCs w:val="28"/>
                <w:u w:val="single"/>
              </w:rPr>
            </w:pPr>
            <w:r>
              <w:rPr>
                <w:b/>
                <w:sz w:val="28"/>
                <w:szCs w:val="28"/>
                <w:u w:val="single"/>
              </w:rPr>
              <w:t>Strana pasív</w:t>
            </w:r>
          </w:p>
          <w:tbl>
            <w:tblPr>
              <w:tblpPr w:leftFromText="141" w:rightFromText="141" w:vertAnchor="text" w:horzAnchor="margin" w:tblpXSpec="center" w:tblpY="18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248"/>
              <w:gridCol w:w="2693"/>
            </w:tblGrid>
            <w:tr w:rsidR="00B46153" w:rsidTr="00877FAC">
              <w:tc>
                <w:tcPr>
                  <w:tcW w:w="4248" w:type="dxa"/>
                  <w:tcBorders>
                    <w:top w:val="single" w:sz="4" w:space="0" w:color="auto"/>
                    <w:left w:val="single" w:sz="4" w:space="0" w:color="auto"/>
                    <w:bottom w:val="single" w:sz="4" w:space="0" w:color="auto"/>
                    <w:right w:val="single" w:sz="4" w:space="0" w:color="auto"/>
                  </w:tcBorders>
                  <w:hideMark/>
                </w:tcPr>
                <w:p w:rsidR="00B46153" w:rsidRPr="00CA24E5" w:rsidRDefault="00B46153" w:rsidP="00B46153">
                  <w:pPr>
                    <w:rPr>
                      <w:b/>
                    </w:rPr>
                  </w:pPr>
                  <w:r w:rsidRPr="00CA24E5">
                    <w:rPr>
                      <w:b/>
                    </w:rPr>
                    <w:t>I. Vlastné ima</w:t>
                  </w:r>
                  <w:r>
                    <w:rPr>
                      <w:b/>
                    </w:rPr>
                    <w:t>nie</w:t>
                  </w:r>
                </w:p>
              </w:tc>
              <w:tc>
                <w:tcPr>
                  <w:tcW w:w="2693" w:type="dxa"/>
                  <w:tcBorders>
                    <w:top w:val="single" w:sz="4" w:space="0" w:color="auto"/>
                    <w:left w:val="single" w:sz="4" w:space="0" w:color="auto"/>
                    <w:bottom w:val="single" w:sz="4" w:space="0" w:color="auto"/>
                    <w:right w:val="single" w:sz="4" w:space="0" w:color="auto"/>
                  </w:tcBorders>
                  <w:hideMark/>
                </w:tcPr>
                <w:p w:rsidR="00B46153" w:rsidRPr="00CA24E5" w:rsidRDefault="00C8533A" w:rsidP="00B46153">
                  <w:pPr>
                    <w:ind w:left="155"/>
                    <w:jc w:val="right"/>
                    <w:rPr>
                      <w:b/>
                    </w:rPr>
                  </w:pPr>
                  <w:r>
                    <w:rPr>
                      <w:b/>
                    </w:rPr>
                    <w:t>921 560,81</w:t>
                  </w:r>
                </w:p>
              </w:tc>
            </w:tr>
            <w:tr w:rsidR="00B46153" w:rsidTr="00877FAC">
              <w:trPr>
                <w:trHeight w:val="264"/>
              </w:trPr>
              <w:tc>
                <w:tcPr>
                  <w:tcW w:w="4248" w:type="dxa"/>
                  <w:tcBorders>
                    <w:top w:val="single" w:sz="4" w:space="0" w:color="auto"/>
                    <w:left w:val="single" w:sz="4" w:space="0" w:color="auto"/>
                    <w:bottom w:val="single" w:sz="4" w:space="0" w:color="auto"/>
                    <w:right w:val="single" w:sz="4" w:space="0" w:color="auto"/>
                  </w:tcBorders>
                  <w:hideMark/>
                </w:tcPr>
                <w:p w:rsidR="00B46153" w:rsidRPr="00CA24E5" w:rsidRDefault="00B46153" w:rsidP="00B46153">
                  <w:r w:rsidRPr="00CA24E5">
                    <w:t xml:space="preserve">    oceňovacie rozdiely</w:t>
                  </w:r>
                </w:p>
              </w:tc>
              <w:tc>
                <w:tcPr>
                  <w:tcW w:w="2693" w:type="dxa"/>
                  <w:tcBorders>
                    <w:top w:val="single" w:sz="4" w:space="0" w:color="auto"/>
                    <w:left w:val="single" w:sz="4" w:space="0" w:color="auto"/>
                    <w:bottom w:val="single" w:sz="4" w:space="0" w:color="auto"/>
                    <w:right w:val="single" w:sz="4" w:space="0" w:color="auto"/>
                  </w:tcBorders>
                </w:tcPr>
                <w:p w:rsidR="00B46153" w:rsidRPr="00CA24E5" w:rsidRDefault="00B46153" w:rsidP="00B46153">
                  <w:pPr>
                    <w:jc w:val="right"/>
                  </w:pPr>
                </w:p>
              </w:tc>
            </w:tr>
            <w:tr w:rsidR="00B46153" w:rsidTr="00877FAC">
              <w:trPr>
                <w:trHeight w:val="268"/>
              </w:trPr>
              <w:tc>
                <w:tcPr>
                  <w:tcW w:w="4248" w:type="dxa"/>
                  <w:tcBorders>
                    <w:top w:val="single" w:sz="4" w:space="0" w:color="auto"/>
                    <w:left w:val="single" w:sz="4" w:space="0" w:color="auto"/>
                    <w:bottom w:val="single" w:sz="4" w:space="0" w:color="auto"/>
                    <w:right w:val="single" w:sz="4" w:space="0" w:color="auto"/>
                  </w:tcBorders>
                  <w:hideMark/>
                </w:tcPr>
                <w:p w:rsidR="00B46153" w:rsidRPr="00CA24E5" w:rsidRDefault="00B46153" w:rsidP="00B46153">
                  <w:r>
                    <w:t xml:space="preserve">    fondy</w:t>
                  </w:r>
                </w:p>
              </w:tc>
              <w:tc>
                <w:tcPr>
                  <w:tcW w:w="2693" w:type="dxa"/>
                  <w:tcBorders>
                    <w:top w:val="single" w:sz="4" w:space="0" w:color="auto"/>
                    <w:left w:val="single" w:sz="4" w:space="0" w:color="auto"/>
                    <w:bottom w:val="single" w:sz="4" w:space="0" w:color="auto"/>
                    <w:right w:val="single" w:sz="4" w:space="0" w:color="auto"/>
                  </w:tcBorders>
                  <w:hideMark/>
                </w:tcPr>
                <w:p w:rsidR="00B46153" w:rsidRPr="00CA24E5" w:rsidRDefault="00C8533A" w:rsidP="00B46153">
                  <w:pPr>
                    <w:ind w:left="125"/>
                    <w:jc w:val="right"/>
                  </w:pPr>
                  <w:r>
                    <w:t xml:space="preserve">247,16 </w:t>
                  </w:r>
                </w:p>
              </w:tc>
            </w:tr>
            <w:tr w:rsidR="00B46153" w:rsidTr="00877FAC">
              <w:trPr>
                <w:trHeight w:val="258"/>
              </w:trPr>
              <w:tc>
                <w:tcPr>
                  <w:tcW w:w="4248" w:type="dxa"/>
                  <w:tcBorders>
                    <w:top w:val="single" w:sz="4" w:space="0" w:color="auto"/>
                    <w:left w:val="single" w:sz="4" w:space="0" w:color="auto"/>
                    <w:bottom w:val="single" w:sz="4" w:space="0" w:color="auto"/>
                    <w:right w:val="single" w:sz="4" w:space="0" w:color="auto"/>
                  </w:tcBorders>
                  <w:hideMark/>
                </w:tcPr>
                <w:p w:rsidR="00B46153" w:rsidRPr="00CA24E5" w:rsidRDefault="00B46153" w:rsidP="00032639">
                  <w:r>
                    <w:t xml:space="preserve">    z toho </w:t>
                  </w:r>
                  <w:r w:rsidR="00032639">
                    <w:t>rezervný fond:</w:t>
                  </w:r>
                </w:p>
              </w:tc>
              <w:tc>
                <w:tcPr>
                  <w:tcW w:w="2693" w:type="dxa"/>
                  <w:tcBorders>
                    <w:top w:val="single" w:sz="4" w:space="0" w:color="auto"/>
                    <w:left w:val="single" w:sz="4" w:space="0" w:color="auto"/>
                    <w:bottom w:val="single" w:sz="4" w:space="0" w:color="auto"/>
                    <w:right w:val="single" w:sz="4" w:space="0" w:color="auto"/>
                  </w:tcBorders>
                  <w:hideMark/>
                </w:tcPr>
                <w:p w:rsidR="00B46153" w:rsidRPr="00CA24E5" w:rsidRDefault="00032639" w:rsidP="00B46153">
                  <w:pPr>
                    <w:ind w:left="125"/>
                    <w:jc w:val="right"/>
                  </w:pPr>
                  <w:r>
                    <w:t xml:space="preserve">247,16 </w:t>
                  </w:r>
                </w:p>
              </w:tc>
            </w:tr>
            <w:tr w:rsidR="00B46153" w:rsidTr="00877FAC">
              <w:tc>
                <w:tcPr>
                  <w:tcW w:w="4248" w:type="dxa"/>
                  <w:tcBorders>
                    <w:top w:val="single" w:sz="4" w:space="0" w:color="auto"/>
                    <w:left w:val="single" w:sz="4" w:space="0" w:color="auto"/>
                    <w:bottom w:val="single" w:sz="4" w:space="0" w:color="auto"/>
                    <w:right w:val="single" w:sz="4" w:space="0" w:color="auto"/>
                  </w:tcBorders>
                  <w:hideMark/>
                </w:tcPr>
                <w:p w:rsidR="00B46153" w:rsidRPr="00CA24E5" w:rsidRDefault="00B46153" w:rsidP="00CF3D43">
                  <w:r>
                    <w:t xml:space="preserve">    výsledok hospodárenia </w:t>
                  </w:r>
                </w:p>
              </w:tc>
              <w:tc>
                <w:tcPr>
                  <w:tcW w:w="2693" w:type="dxa"/>
                  <w:tcBorders>
                    <w:top w:val="single" w:sz="4" w:space="0" w:color="auto"/>
                    <w:left w:val="single" w:sz="4" w:space="0" w:color="auto"/>
                    <w:bottom w:val="single" w:sz="4" w:space="0" w:color="auto"/>
                    <w:right w:val="single" w:sz="4" w:space="0" w:color="auto"/>
                  </w:tcBorders>
                  <w:hideMark/>
                </w:tcPr>
                <w:p w:rsidR="00B46153" w:rsidRPr="00CA24E5" w:rsidRDefault="00B46153" w:rsidP="00B46153">
                  <w:pPr>
                    <w:ind w:left="125"/>
                    <w:jc w:val="right"/>
                  </w:pPr>
                  <w:r>
                    <w:t>9</w:t>
                  </w:r>
                  <w:r w:rsidR="00C8533A">
                    <w:t xml:space="preserve">21 313,65 </w:t>
                  </w:r>
                </w:p>
              </w:tc>
            </w:tr>
            <w:tr w:rsidR="00B46153" w:rsidTr="00877FAC">
              <w:tc>
                <w:tcPr>
                  <w:tcW w:w="4248" w:type="dxa"/>
                  <w:tcBorders>
                    <w:top w:val="single" w:sz="4" w:space="0" w:color="auto"/>
                    <w:left w:val="single" w:sz="4" w:space="0" w:color="auto"/>
                    <w:bottom w:val="single" w:sz="4" w:space="0" w:color="auto"/>
                    <w:right w:val="single" w:sz="4" w:space="0" w:color="auto"/>
                  </w:tcBorders>
                  <w:hideMark/>
                </w:tcPr>
                <w:p w:rsidR="00B46153" w:rsidRDefault="00B46153" w:rsidP="00032639">
                  <w:r w:rsidRPr="00CA24E5">
                    <w:t xml:space="preserve">    </w:t>
                  </w:r>
                  <w:r w:rsidRPr="00032639">
                    <w:rPr>
                      <w:sz w:val="22"/>
                      <w:szCs w:val="22"/>
                    </w:rPr>
                    <w:t>nevyspor</w:t>
                  </w:r>
                  <w:r w:rsidR="00032639" w:rsidRPr="00032639">
                    <w:rPr>
                      <w:sz w:val="22"/>
                      <w:szCs w:val="22"/>
                    </w:rPr>
                    <w:t>iadaný výsledok z</w:t>
                  </w:r>
                  <w:r w:rsidR="00032639">
                    <w:rPr>
                      <w:sz w:val="22"/>
                      <w:szCs w:val="22"/>
                    </w:rPr>
                    <w:t> </w:t>
                  </w:r>
                  <w:r w:rsidR="00032639" w:rsidRPr="00032639">
                    <w:rPr>
                      <w:sz w:val="22"/>
                      <w:szCs w:val="22"/>
                    </w:rPr>
                    <w:t>min</w:t>
                  </w:r>
                  <w:r w:rsidR="00032639">
                    <w:rPr>
                      <w:sz w:val="22"/>
                      <w:szCs w:val="22"/>
                    </w:rPr>
                    <w:t xml:space="preserve">ulých </w:t>
                  </w:r>
                  <w:r w:rsidRPr="00032639">
                    <w:rPr>
                      <w:sz w:val="22"/>
                      <w:szCs w:val="22"/>
                    </w:rPr>
                    <w:t>rok</w:t>
                  </w:r>
                </w:p>
              </w:tc>
              <w:tc>
                <w:tcPr>
                  <w:tcW w:w="2693" w:type="dxa"/>
                  <w:tcBorders>
                    <w:top w:val="single" w:sz="4" w:space="0" w:color="auto"/>
                    <w:left w:val="single" w:sz="4" w:space="0" w:color="auto"/>
                    <w:bottom w:val="single" w:sz="4" w:space="0" w:color="auto"/>
                    <w:right w:val="single" w:sz="4" w:space="0" w:color="auto"/>
                  </w:tcBorders>
                  <w:hideMark/>
                </w:tcPr>
                <w:p w:rsidR="00B46153" w:rsidRDefault="00B46153" w:rsidP="00B46153">
                  <w:pPr>
                    <w:ind w:left="125"/>
                    <w:jc w:val="right"/>
                  </w:pPr>
                  <w:r w:rsidRPr="00CA24E5">
                    <w:t xml:space="preserve"> </w:t>
                  </w:r>
                  <w:r>
                    <w:t>937 173,06</w:t>
                  </w:r>
                  <w:r w:rsidR="00C8533A">
                    <w:t xml:space="preserve"> </w:t>
                  </w:r>
                </w:p>
              </w:tc>
            </w:tr>
            <w:tr w:rsidR="00B46153" w:rsidTr="00877FAC">
              <w:trPr>
                <w:trHeight w:val="546"/>
              </w:trPr>
              <w:tc>
                <w:tcPr>
                  <w:tcW w:w="4248" w:type="dxa"/>
                  <w:tcBorders>
                    <w:top w:val="single" w:sz="4" w:space="0" w:color="auto"/>
                    <w:left w:val="single" w:sz="4" w:space="0" w:color="auto"/>
                    <w:bottom w:val="single" w:sz="4" w:space="0" w:color="auto"/>
                    <w:right w:val="single" w:sz="4" w:space="0" w:color="auto"/>
                  </w:tcBorders>
                  <w:hideMark/>
                </w:tcPr>
                <w:p w:rsidR="00B46153" w:rsidRPr="00CA24E5" w:rsidRDefault="00B46153" w:rsidP="00032639">
                  <w:r>
                    <w:t xml:space="preserve">    </w:t>
                  </w:r>
                  <w:r w:rsidR="00032639">
                    <w:t>v</w:t>
                  </w:r>
                  <w:r w:rsidR="00032639" w:rsidRPr="00032639">
                    <w:rPr>
                      <w:sz w:val="20"/>
                      <w:szCs w:val="20"/>
                    </w:rPr>
                    <w:t>ýsledok</w:t>
                  </w:r>
                  <w:r w:rsidRPr="00032639">
                    <w:rPr>
                      <w:sz w:val="20"/>
                      <w:szCs w:val="20"/>
                    </w:rPr>
                    <w:t xml:space="preserve"> hosp</w:t>
                  </w:r>
                  <w:r w:rsidR="00032639" w:rsidRPr="00032639">
                    <w:rPr>
                      <w:sz w:val="20"/>
                      <w:szCs w:val="20"/>
                    </w:rPr>
                    <w:t xml:space="preserve">odárenia </w:t>
                  </w:r>
                  <w:r w:rsidRPr="00032639">
                    <w:rPr>
                      <w:sz w:val="20"/>
                      <w:szCs w:val="20"/>
                    </w:rPr>
                    <w:t>za účt</w:t>
                  </w:r>
                  <w:r w:rsidR="00032639">
                    <w:rPr>
                      <w:sz w:val="20"/>
                      <w:szCs w:val="20"/>
                    </w:rPr>
                    <w:t>ovné</w:t>
                  </w:r>
                  <w:r w:rsidRPr="00032639">
                    <w:rPr>
                      <w:sz w:val="20"/>
                      <w:szCs w:val="20"/>
                    </w:rPr>
                    <w:t xml:space="preserve"> obdobie</w:t>
                  </w:r>
                </w:p>
              </w:tc>
              <w:tc>
                <w:tcPr>
                  <w:tcW w:w="2693" w:type="dxa"/>
                  <w:tcBorders>
                    <w:top w:val="single" w:sz="4" w:space="0" w:color="auto"/>
                    <w:left w:val="single" w:sz="4" w:space="0" w:color="auto"/>
                    <w:bottom w:val="single" w:sz="4" w:space="0" w:color="auto"/>
                    <w:right w:val="single" w:sz="4" w:space="0" w:color="auto"/>
                  </w:tcBorders>
                  <w:hideMark/>
                </w:tcPr>
                <w:p w:rsidR="00B46153" w:rsidRPr="00CA24E5" w:rsidRDefault="00B46153" w:rsidP="00B46153">
                  <w:pPr>
                    <w:ind w:left="150"/>
                    <w:jc w:val="right"/>
                  </w:pPr>
                  <w:r>
                    <w:t>-15 859</w:t>
                  </w:r>
                  <w:r w:rsidRPr="00CA24E5">
                    <w:t>,</w:t>
                  </w:r>
                  <w:r>
                    <w:t>41</w:t>
                  </w:r>
                  <w:r w:rsidR="00C8533A">
                    <w:t xml:space="preserve"> </w:t>
                  </w:r>
                </w:p>
              </w:tc>
            </w:tr>
            <w:tr w:rsidR="00B46153" w:rsidTr="00877FAC">
              <w:tc>
                <w:tcPr>
                  <w:tcW w:w="4248" w:type="dxa"/>
                  <w:tcBorders>
                    <w:top w:val="single" w:sz="4" w:space="0" w:color="auto"/>
                    <w:left w:val="single" w:sz="4" w:space="0" w:color="auto"/>
                    <w:bottom w:val="single" w:sz="4" w:space="0" w:color="auto"/>
                    <w:right w:val="single" w:sz="4" w:space="0" w:color="auto"/>
                  </w:tcBorders>
                  <w:hideMark/>
                </w:tcPr>
                <w:p w:rsidR="00B46153" w:rsidRPr="00CA24E5" w:rsidRDefault="00B46153" w:rsidP="00B46153"/>
              </w:tc>
              <w:tc>
                <w:tcPr>
                  <w:tcW w:w="2693" w:type="dxa"/>
                  <w:tcBorders>
                    <w:top w:val="single" w:sz="4" w:space="0" w:color="auto"/>
                    <w:left w:val="single" w:sz="4" w:space="0" w:color="auto"/>
                    <w:bottom w:val="single" w:sz="4" w:space="0" w:color="auto"/>
                    <w:right w:val="single" w:sz="4" w:space="0" w:color="auto"/>
                  </w:tcBorders>
                  <w:hideMark/>
                </w:tcPr>
                <w:p w:rsidR="00B46153" w:rsidRPr="00CA24E5" w:rsidRDefault="00B46153" w:rsidP="00B46153">
                  <w:pPr>
                    <w:jc w:val="right"/>
                  </w:pPr>
                </w:p>
              </w:tc>
            </w:tr>
            <w:tr w:rsidR="00B46153" w:rsidTr="00877FAC">
              <w:tc>
                <w:tcPr>
                  <w:tcW w:w="4248" w:type="dxa"/>
                  <w:tcBorders>
                    <w:top w:val="single" w:sz="4" w:space="0" w:color="auto"/>
                    <w:left w:val="single" w:sz="4" w:space="0" w:color="auto"/>
                    <w:bottom w:val="single" w:sz="4" w:space="0" w:color="auto"/>
                    <w:right w:val="single" w:sz="4" w:space="0" w:color="auto"/>
                  </w:tcBorders>
                  <w:hideMark/>
                </w:tcPr>
                <w:p w:rsidR="00B46153" w:rsidRPr="00CA24E5" w:rsidRDefault="00B46153" w:rsidP="00B46153"/>
              </w:tc>
              <w:tc>
                <w:tcPr>
                  <w:tcW w:w="2693" w:type="dxa"/>
                  <w:tcBorders>
                    <w:top w:val="single" w:sz="4" w:space="0" w:color="auto"/>
                    <w:left w:val="single" w:sz="4" w:space="0" w:color="auto"/>
                    <w:bottom w:val="single" w:sz="4" w:space="0" w:color="auto"/>
                    <w:right w:val="single" w:sz="4" w:space="0" w:color="auto"/>
                  </w:tcBorders>
                  <w:hideMark/>
                </w:tcPr>
                <w:p w:rsidR="00B46153" w:rsidRPr="00CA24E5" w:rsidRDefault="00B46153" w:rsidP="00B46153">
                  <w:pPr>
                    <w:jc w:val="right"/>
                  </w:pPr>
                </w:p>
              </w:tc>
            </w:tr>
            <w:tr w:rsidR="00B46153" w:rsidTr="00877FAC">
              <w:tc>
                <w:tcPr>
                  <w:tcW w:w="4248" w:type="dxa"/>
                  <w:tcBorders>
                    <w:top w:val="single" w:sz="4" w:space="0" w:color="auto"/>
                    <w:left w:val="single" w:sz="4" w:space="0" w:color="auto"/>
                    <w:bottom w:val="single" w:sz="4" w:space="0" w:color="auto"/>
                    <w:right w:val="single" w:sz="4" w:space="0" w:color="auto"/>
                  </w:tcBorders>
                  <w:hideMark/>
                </w:tcPr>
                <w:p w:rsidR="00B46153" w:rsidRPr="00CA24E5" w:rsidRDefault="00B46153" w:rsidP="00C8533A">
                  <w:pPr>
                    <w:rPr>
                      <w:b/>
                    </w:rPr>
                  </w:pPr>
                  <w:r w:rsidRPr="00CA24E5">
                    <w:rPr>
                      <w:b/>
                    </w:rPr>
                    <w:t>II.Záväzky súčet</w:t>
                  </w:r>
                </w:p>
              </w:tc>
              <w:tc>
                <w:tcPr>
                  <w:tcW w:w="2693" w:type="dxa"/>
                  <w:tcBorders>
                    <w:top w:val="single" w:sz="4" w:space="0" w:color="auto"/>
                    <w:left w:val="single" w:sz="4" w:space="0" w:color="auto"/>
                    <w:bottom w:val="single" w:sz="4" w:space="0" w:color="auto"/>
                    <w:right w:val="single" w:sz="4" w:space="0" w:color="auto"/>
                  </w:tcBorders>
                  <w:hideMark/>
                </w:tcPr>
                <w:p w:rsidR="00B46153" w:rsidRPr="00CA24E5" w:rsidRDefault="00B46153" w:rsidP="00C8533A">
                  <w:pPr>
                    <w:jc w:val="right"/>
                    <w:rPr>
                      <w:b/>
                    </w:rPr>
                  </w:pPr>
                  <w:r w:rsidRPr="00CA24E5">
                    <w:rPr>
                      <w:b/>
                    </w:rPr>
                    <w:t xml:space="preserve">    </w:t>
                  </w:r>
                  <w:r>
                    <w:rPr>
                      <w:b/>
                    </w:rPr>
                    <w:t>411</w:t>
                  </w:r>
                  <w:r w:rsidRPr="00CA24E5">
                    <w:rPr>
                      <w:b/>
                    </w:rPr>
                    <w:t> </w:t>
                  </w:r>
                  <w:r>
                    <w:rPr>
                      <w:b/>
                    </w:rPr>
                    <w:t>331</w:t>
                  </w:r>
                  <w:r w:rsidRPr="00CA24E5">
                    <w:rPr>
                      <w:b/>
                    </w:rPr>
                    <w:t>,</w:t>
                  </w:r>
                  <w:r>
                    <w:rPr>
                      <w:b/>
                    </w:rPr>
                    <w:t>45</w:t>
                  </w:r>
                  <w:r w:rsidRPr="00CA24E5">
                    <w:rPr>
                      <w:b/>
                    </w:rPr>
                    <w:t xml:space="preserve"> </w:t>
                  </w:r>
                </w:p>
              </w:tc>
            </w:tr>
            <w:tr w:rsidR="00B46153" w:rsidTr="00877FAC">
              <w:tc>
                <w:tcPr>
                  <w:tcW w:w="4248" w:type="dxa"/>
                  <w:tcBorders>
                    <w:top w:val="single" w:sz="4" w:space="0" w:color="auto"/>
                    <w:left w:val="single" w:sz="4" w:space="0" w:color="auto"/>
                    <w:bottom w:val="single" w:sz="4" w:space="0" w:color="auto"/>
                    <w:right w:val="single" w:sz="4" w:space="0" w:color="auto"/>
                  </w:tcBorders>
                  <w:hideMark/>
                </w:tcPr>
                <w:p w:rsidR="00B46153" w:rsidRPr="00CA24E5" w:rsidRDefault="00B46153" w:rsidP="00B46153">
                  <w:r w:rsidRPr="00CA24E5">
                    <w:rPr>
                      <w:b/>
                    </w:rPr>
                    <w:t>1. Rezervy súčet</w:t>
                  </w:r>
                </w:p>
              </w:tc>
              <w:tc>
                <w:tcPr>
                  <w:tcW w:w="2693" w:type="dxa"/>
                  <w:tcBorders>
                    <w:top w:val="single" w:sz="4" w:space="0" w:color="auto"/>
                    <w:left w:val="single" w:sz="4" w:space="0" w:color="auto"/>
                    <w:bottom w:val="single" w:sz="4" w:space="0" w:color="auto"/>
                    <w:right w:val="single" w:sz="4" w:space="0" w:color="auto"/>
                  </w:tcBorders>
                  <w:hideMark/>
                </w:tcPr>
                <w:p w:rsidR="00B46153" w:rsidRPr="00CA24E5" w:rsidRDefault="00B46153" w:rsidP="00B46153">
                  <w:pPr>
                    <w:ind w:left="395"/>
                    <w:jc w:val="right"/>
                  </w:pPr>
                  <w:r>
                    <w:rPr>
                      <w:b/>
                    </w:rPr>
                    <w:t>11</w:t>
                  </w:r>
                  <w:r w:rsidRPr="00CA24E5">
                    <w:rPr>
                      <w:b/>
                    </w:rPr>
                    <w:t> </w:t>
                  </w:r>
                  <w:r>
                    <w:rPr>
                      <w:b/>
                    </w:rPr>
                    <w:t>253</w:t>
                  </w:r>
                  <w:r w:rsidRPr="00CA24E5">
                    <w:rPr>
                      <w:b/>
                    </w:rPr>
                    <w:t>,</w:t>
                  </w:r>
                  <w:r>
                    <w:rPr>
                      <w:b/>
                    </w:rPr>
                    <w:t>39</w:t>
                  </w:r>
                  <w:r w:rsidR="00C8533A">
                    <w:rPr>
                      <w:b/>
                    </w:rPr>
                    <w:t xml:space="preserve"> </w:t>
                  </w:r>
                </w:p>
              </w:tc>
            </w:tr>
            <w:tr w:rsidR="00B46153" w:rsidTr="00877FAC">
              <w:tc>
                <w:tcPr>
                  <w:tcW w:w="4248" w:type="dxa"/>
                  <w:tcBorders>
                    <w:top w:val="single" w:sz="4" w:space="0" w:color="auto"/>
                    <w:left w:val="single" w:sz="4" w:space="0" w:color="auto"/>
                    <w:bottom w:val="single" w:sz="4" w:space="0" w:color="auto"/>
                    <w:right w:val="single" w:sz="4" w:space="0" w:color="auto"/>
                  </w:tcBorders>
                  <w:hideMark/>
                </w:tcPr>
                <w:p w:rsidR="00B46153" w:rsidRPr="00CA24E5" w:rsidRDefault="00B46153" w:rsidP="00B46153">
                  <w:r w:rsidRPr="00CA24E5">
                    <w:t xml:space="preserve">    rezervy zákonné krátkodobé</w:t>
                  </w:r>
                </w:p>
              </w:tc>
              <w:tc>
                <w:tcPr>
                  <w:tcW w:w="2693" w:type="dxa"/>
                  <w:tcBorders>
                    <w:top w:val="single" w:sz="4" w:space="0" w:color="auto"/>
                    <w:left w:val="single" w:sz="4" w:space="0" w:color="auto"/>
                    <w:bottom w:val="single" w:sz="4" w:space="0" w:color="auto"/>
                    <w:right w:val="single" w:sz="4" w:space="0" w:color="auto"/>
                  </w:tcBorders>
                  <w:hideMark/>
                </w:tcPr>
                <w:p w:rsidR="00B46153" w:rsidRPr="00CA24E5" w:rsidRDefault="00B46153" w:rsidP="00B46153">
                  <w:pPr>
                    <w:ind w:left="395"/>
                    <w:jc w:val="right"/>
                  </w:pPr>
                  <w:r w:rsidRPr="00CA24E5">
                    <w:t>1 </w:t>
                  </w:r>
                  <w:r>
                    <w:t>012</w:t>
                  </w:r>
                  <w:r w:rsidRPr="00CA24E5">
                    <w:t>,</w:t>
                  </w:r>
                  <w:r>
                    <w:t>01</w:t>
                  </w:r>
                  <w:r w:rsidR="00C8533A">
                    <w:t xml:space="preserve"> </w:t>
                  </w:r>
                </w:p>
              </w:tc>
            </w:tr>
            <w:tr w:rsidR="00B46153" w:rsidTr="00877FAC">
              <w:tc>
                <w:tcPr>
                  <w:tcW w:w="4248" w:type="dxa"/>
                  <w:tcBorders>
                    <w:top w:val="single" w:sz="4" w:space="0" w:color="auto"/>
                    <w:left w:val="single" w:sz="4" w:space="0" w:color="auto"/>
                    <w:bottom w:val="single" w:sz="4" w:space="0" w:color="auto"/>
                    <w:right w:val="single" w:sz="4" w:space="0" w:color="auto"/>
                  </w:tcBorders>
                  <w:hideMark/>
                </w:tcPr>
                <w:p w:rsidR="00B46153" w:rsidRPr="00877FAC" w:rsidRDefault="00B46153" w:rsidP="00877FAC">
                  <w:r w:rsidRPr="00CA24E5">
                    <w:t xml:space="preserve">    </w:t>
                  </w:r>
                  <w:r w:rsidRPr="00877FAC">
                    <w:rPr>
                      <w:sz w:val="22"/>
                      <w:szCs w:val="22"/>
                    </w:rPr>
                    <w:t>ostat</w:t>
                  </w:r>
                  <w:r w:rsidR="00877FAC">
                    <w:rPr>
                      <w:sz w:val="22"/>
                      <w:szCs w:val="22"/>
                    </w:rPr>
                    <w:t>né</w:t>
                  </w:r>
                  <w:r w:rsidRPr="00877FAC">
                    <w:rPr>
                      <w:sz w:val="22"/>
                      <w:szCs w:val="22"/>
                    </w:rPr>
                    <w:t xml:space="preserve"> krát</w:t>
                  </w:r>
                  <w:r w:rsidR="00877FAC">
                    <w:rPr>
                      <w:sz w:val="22"/>
                      <w:szCs w:val="22"/>
                    </w:rPr>
                    <w:t>kodobé</w:t>
                  </w:r>
                  <w:r w:rsidRPr="00877FAC">
                    <w:rPr>
                      <w:sz w:val="22"/>
                      <w:szCs w:val="22"/>
                    </w:rPr>
                    <w:t xml:space="preserve"> rezervy</w:t>
                  </w:r>
                </w:p>
              </w:tc>
              <w:tc>
                <w:tcPr>
                  <w:tcW w:w="2693" w:type="dxa"/>
                  <w:tcBorders>
                    <w:top w:val="single" w:sz="4" w:space="0" w:color="auto"/>
                    <w:left w:val="single" w:sz="4" w:space="0" w:color="auto"/>
                    <w:bottom w:val="single" w:sz="4" w:space="0" w:color="auto"/>
                    <w:right w:val="single" w:sz="4" w:space="0" w:color="auto"/>
                  </w:tcBorders>
                  <w:hideMark/>
                </w:tcPr>
                <w:p w:rsidR="00B46153" w:rsidRPr="00CA24E5" w:rsidRDefault="00B46153" w:rsidP="00B46153">
                  <w:pPr>
                    <w:jc w:val="right"/>
                  </w:pPr>
                  <w:r w:rsidRPr="00CA24E5">
                    <w:t xml:space="preserve">  </w:t>
                  </w:r>
                  <w:r>
                    <w:t>10</w:t>
                  </w:r>
                  <w:r w:rsidRPr="00CA24E5">
                    <w:t> </w:t>
                  </w:r>
                  <w:r>
                    <w:t>241</w:t>
                  </w:r>
                  <w:r w:rsidRPr="00CA24E5">
                    <w:t>,</w:t>
                  </w:r>
                  <w:r>
                    <w:t>38</w:t>
                  </w:r>
                  <w:r w:rsidR="00C8533A">
                    <w:t xml:space="preserve"> </w:t>
                  </w:r>
                </w:p>
              </w:tc>
            </w:tr>
            <w:tr w:rsidR="00B46153" w:rsidTr="00877FAC">
              <w:tc>
                <w:tcPr>
                  <w:tcW w:w="4248" w:type="dxa"/>
                  <w:tcBorders>
                    <w:top w:val="single" w:sz="4" w:space="0" w:color="auto"/>
                    <w:left w:val="single" w:sz="4" w:space="0" w:color="auto"/>
                    <w:bottom w:val="single" w:sz="4" w:space="0" w:color="auto"/>
                    <w:right w:val="single" w:sz="4" w:space="0" w:color="auto"/>
                  </w:tcBorders>
                  <w:hideMark/>
                </w:tcPr>
                <w:p w:rsidR="00B46153" w:rsidRPr="00CA24E5" w:rsidRDefault="00B46153" w:rsidP="00B46153">
                  <w:pPr>
                    <w:rPr>
                      <w:b/>
                    </w:rPr>
                  </w:pPr>
                  <w:r w:rsidRPr="00CA24E5">
                    <w:rPr>
                      <w:b/>
                    </w:rPr>
                    <w:t>2. Zúčt. medzi subj. verej. správy</w:t>
                  </w:r>
                </w:p>
              </w:tc>
              <w:tc>
                <w:tcPr>
                  <w:tcW w:w="2693" w:type="dxa"/>
                  <w:tcBorders>
                    <w:top w:val="single" w:sz="4" w:space="0" w:color="auto"/>
                    <w:left w:val="single" w:sz="4" w:space="0" w:color="auto"/>
                    <w:bottom w:val="single" w:sz="4" w:space="0" w:color="auto"/>
                    <w:right w:val="single" w:sz="4" w:space="0" w:color="auto"/>
                  </w:tcBorders>
                  <w:hideMark/>
                </w:tcPr>
                <w:p w:rsidR="00B46153" w:rsidRPr="00CA24E5" w:rsidRDefault="00B46153" w:rsidP="00B46153">
                  <w:pPr>
                    <w:ind w:left="275"/>
                    <w:jc w:val="right"/>
                    <w:rPr>
                      <w:b/>
                    </w:rPr>
                  </w:pPr>
                  <w:r>
                    <w:rPr>
                      <w:b/>
                    </w:rPr>
                    <w:t>12 382,9</w:t>
                  </w:r>
                  <w:r w:rsidR="00C8533A">
                    <w:rPr>
                      <w:b/>
                    </w:rPr>
                    <w:t xml:space="preserve">0 </w:t>
                  </w:r>
                </w:p>
              </w:tc>
            </w:tr>
            <w:tr w:rsidR="00B46153" w:rsidTr="00877FAC">
              <w:tc>
                <w:tcPr>
                  <w:tcW w:w="4248" w:type="dxa"/>
                  <w:tcBorders>
                    <w:top w:val="single" w:sz="4" w:space="0" w:color="auto"/>
                    <w:left w:val="single" w:sz="4" w:space="0" w:color="auto"/>
                    <w:bottom w:val="single" w:sz="4" w:space="0" w:color="auto"/>
                    <w:right w:val="single" w:sz="4" w:space="0" w:color="auto"/>
                  </w:tcBorders>
                  <w:hideMark/>
                </w:tcPr>
                <w:p w:rsidR="00B46153" w:rsidRPr="00CA24E5" w:rsidRDefault="00B46153" w:rsidP="00B46153">
                  <w:r w:rsidRPr="00CA24E5">
                    <w:t xml:space="preserve">    </w:t>
                  </w:r>
                  <w:r w:rsidRPr="00032639">
                    <w:rPr>
                      <w:sz w:val="18"/>
                      <w:szCs w:val="18"/>
                    </w:rPr>
                    <w:t>z toho</w:t>
                  </w:r>
                  <w:r w:rsidRPr="00CA24E5">
                    <w:t xml:space="preserve">:  </w:t>
                  </w:r>
                  <w:r w:rsidR="00032639" w:rsidRPr="00032639">
                    <w:rPr>
                      <w:sz w:val="22"/>
                      <w:szCs w:val="22"/>
                    </w:rPr>
                    <w:t>ostatn. zúčt. rozpočtu obce a VUC</w:t>
                  </w:r>
                </w:p>
              </w:tc>
              <w:tc>
                <w:tcPr>
                  <w:tcW w:w="2693" w:type="dxa"/>
                  <w:tcBorders>
                    <w:top w:val="single" w:sz="4" w:space="0" w:color="auto"/>
                    <w:left w:val="single" w:sz="4" w:space="0" w:color="auto"/>
                    <w:bottom w:val="single" w:sz="4" w:space="0" w:color="auto"/>
                    <w:right w:val="single" w:sz="4" w:space="0" w:color="auto"/>
                  </w:tcBorders>
                </w:tcPr>
                <w:p w:rsidR="00B46153" w:rsidRPr="00CA24E5" w:rsidRDefault="00032639" w:rsidP="00B46153">
                  <w:pPr>
                    <w:jc w:val="right"/>
                  </w:pPr>
                  <w:r>
                    <w:t>12 382,90</w:t>
                  </w:r>
                  <w:r w:rsidR="00C8533A">
                    <w:t xml:space="preserve"> </w:t>
                  </w:r>
                </w:p>
              </w:tc>
            </w:tr>
            <w:tr w:rsidR="00877FAC" w:rsidTr="00877FAC">
              <w:trPr>
                <w:trHeight w:val="318"/>
              </w:trPr>
              <w:tc>
                <w:tcPr>
                  <w:tcW w:w="4248" w:type="dxa"/>
                  <w:tcBorders>
                    <w:top w:val="single" w:sz="4" w:space="0" w:color="auto"/>
                    <w:left w:val="single" w:sz="4" w:space="0" w:color="auto"/>
                    <w:bottom w:val="single" w:sz="4" w:space="0" w:color="auto"/>
                    <w:right w:val="single" w:sz="4" w:space="0" w:color="auto"/>
                  </w:tcBorders>
                </w:tcPr>
                <w:p w:rsidR="00877FAC" w:rsidRPr="00CA24E5" w:rsidRDefault="00877FAC" w:rsidP="00032639"/>
              </w:tc>
              <w:tc>
                <w:tcPr>
                  <w:tcW w:w="2693" w:type="dxa"/>
                  <w:tcBorders>
                    <w:top w:val="single" w:sz="4" w:space="0" w:color="auto"/>
                    <w:left w:val="single" w:sz="4" w:space="0" w:color="auto"/>
                    <w:bottom w:val="single" w:sz="4" w:space="0" w:color="auto"/>
                    <w:right w:val="single" w:sz="4" w:space="0" w:color="auto"/>
                  </w:tcBorders>
                </w:tcPr>
                <w:p w:rsidR="00877FAC" w:rsidRPr="00CA24E5" w:rsidRDefault="00877FAC" w:rsidP="00B46153">
                  <w:pPr>
                    <w:ind w:left="275"/>
                    <w:jc w:val="right"/>
                  </w:pPr>
                </w:p>
              </w:tc>
            </w:tr>
          </w:tbl>
          <w:p w:rsidR="00B46153" w:rsidRDefault="00B46153" w:rsidP="00B46153">
            <w:pPr>
              <w:rPr>
                <w:b/>
              </w:rPr>
            </w:pPr>
          </w:p>
          <w:p w:rsidR="00B46153" w:rsidRDefault="00B46153" w:rsidP="00B46153"/>
          <w:p w:rsidR="00B46153" w:rsidRDefault="00B46153" w:rsidP="00B46153">
            <w:pPr>
              <w:rPr>
                <w:b/>
              </w:rPr>
            </w:pPr>
          </w:p>
          <w:p w:rsidR="00B46153" w:rsidRDefault="00B46153" w:rsidP="00B46153">
            <w:pPr>
              <w:rPr>
                <w:b/>
              </w:rPr>
            </w:pPr>
          </w:p>
          <w:tbl>
            <w:tblPr>
              <w:tblW w:w="20416" w:type="dxa"/>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111"/>
              <w:gridCol w:w="2835"/>
              <w:gridCol w:w="2694"/>
              <w:gridCol w:w="2694"/>
              <w:gridCol w:w="2694"/>
              <w:gridCol w:w="2694"/>
              <w:gridCol w:w="2694"/>
            </w:tblGrid>
            <w:tr w:rsidR="00877FAC" w:rsidTr="00877FAC">
              <w:tc>
                <w:tcPr>
                  <w:tcW w:w="4111"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pPr>
                    <w:ind w:left="137" w:hanging="137"/>
                    <w:rPr>
                      <w:b/>
                    </w:rPr>
                  </w:pPr>
                  <w:r w:rsidRPr="00CA24E5">
                    <w:rPr>
                      <w:b/>
                    </w:rPr>
                    <w:t>3. Dlhodobé záväzky</w:t>
                  </w:r>
                </w:p>
              </w:tc>
              <w:tc>
                <w:tcPr>
                  <w:tcW w:w="2835" w:type="dxa"/>
                  <w:tcBorders>
                    <w:top w:val="single" w:sz="4" w:space="0" w:color="auto"/>
                    <w:left w:val="single" w:sz="4" w:space="0" w:color="auto"/>
                    <w:bottom w:val="single" w:sz="4" w:space="0" w:color="auto"/>
                    <w:right w:val="single" w:sz="4" w:space="0" w:color="auto"/>
                  </w:tcBorders>
                </w:tcPr>
                <w:p w:rsidR="00877FAC" w:rsidRDefault="00C8533A" w:rsidP="009C33CB">
                  <w:pPr>
                    <w:ind w:left="470"/>
                    <w:jc w:val="right"/>
                    <w:rPr>
                      <w:b/>
                    </w:rPr>
                  </w:pPr>
                  <w:r>
                    <w:rPr>
                      <w:b/>
                    </w:rPr>
                    <w:t>1 649,86</w:t>
                  </w: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470"/>
                    <w:jc w:val="right"/>
                    <w:rPr>
                      <w:b/>
                    </w:rPr>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470"/>
                    <w:jc w:val="right"/>
                    <w:rPr>
                      <w:b/>
                    </w:rPr>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470"/>
                    <w:jc w:val="right"/>
                    <w:rPr>
                      <w:b/>
                    </w:rPr>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470"/>
                    <w:jc w:val="right"/>
                    <w:rPr>
                      <w:b/>
                    </w:rPr>
                  </w:pPr>
                </w:p>
              </w:tc>
              <w:tc>
                <w:tcPr>
                  <w:tcW w:w="2694"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pPr>
                    <w:ind w:left="470"/>
                    <w:jc w:val="right"/>
                    <w:rPr>
                      <w:b/>
                    </w:rPr>
                  </w:pPr>
                  <w:r>
                    <w:rPr>
                      <w:b/>
                    </w:rPr>
                    <w:t>1 649</w:t>
                  </w:r>
                  <w:r w:rsidRPr="00CA24E5">
                    <w:rPr>
                      <w:b/>
                    </w:rPr>
                    <w:t>,</w:t>
                  </w:r>
                  <w:r>
                    <w:rPr>
                      <w:b/>
                    </w:rPr>
                    <w:t>86</w:t>
                  </w:r>
                  <w:r w:rsidRPr="00CA24E5">
                    <w:rPr>
                      <w:b/>
                    </w:rPr>
                    <w:t xml:space="preserve"> €</w:t>
                  </w:r>
                </w:p>
              </w:tc>
            </w:tr>
            <w:tr w:rsidR="00877FAC" w:rsidTr="00877FAC">
              <w:tc>
                <w:tcPr>
                  <w:tcW w:w="4111" w:type="dxa"/>
                  <w:tcBorders>
                    <w:top w:val="single" w:sz="4" w:space="0" w:color="auto"/>
                    <w:left w:val="single" w:sz="4" w:space="0" w:color="auto"/>
                    <w:bottom w:val="single" w:sz="4" w:space="0" w:color="auto"/>
                    <w:right w:val="single" w:sz="4" w:space="0" w:color="auto"/>
                  </w:tcBorders>
                  <w:hideMark/>
                </w:tcPr>
                <w:p w:rsidR="00877FAC" w:rsidRPr="00CA24E5" w:rsidRDefault="00877FAC" w:rsidP="00C8533A">
                  <w:r w:rsidRPr="00CA24E5">
                    <w:t xml:space="preserve">    </w:t>
                  </w:r>
                  <w:r w:rsidR="00C8533A" w:rsidRPr="00CA24E5">
                    <w:t>záväzky so soc. fondu</w:t>
                  </w:r>
                </w:p>
              </w:tc>
              <w:tc>
                <w:tcPr>
                  <w:tcW w:w="2835" w:type="dxa"/>
                  <w:tcBorders>
                    <w:top w:val="single" w:sz="4" w:space="0" w:color="auto"/>
                    <w:left w:val="single" w:sz="4" w:space="0" w:color="auto"/>
                    <w:bottom w:val="single" w:sz="4" w:space="0" w:color="auto"/>
                    <w:right w:val="single" w:sz="4" w:space="0" w:color="auto"/>
                  </w:tcBorders>
                </w:tcPr>
                <w:p w:rsidR="00877FAC" w:rsidRPr="00CA24E5" w:rsidRDefault="00C8533A" w:rsidP="009C33CB">
                  <w:pPr>
                    <w:jc w:val="right"/>
                  </w:pPr>
                  <w:r>
                    <w:t>1 649,86</w:t>
                  </w: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jc w:val="right"/>
                  </w:pPr>
                </w:p>
              </w:tc>
            </w:tr>
            <w:tr w:rsidR="00877FAC" w:rsidTr="00877FAC">
              <w:tc>
                <w:tcPr>
                  <w:tcW w:w="4111" w:type="dxa"/>
                  <w:tcBorders>
                    <w:top w:val="single" w:sz="4" w:space="0" w:color="auto"/>
                    <w:left w:val="single" w:sz="4" w:space="0" w:color="auto"/>
                    <w:bottom w:val="single" w:sz="4" w:space="0" w:color="auto"/>
                    <w:right w:val="single" w:sz="4" w:space="0" w:color="auto"/>
                  </w:tcBorders>
                </w:tcPr>
                <w:p w:rsidR="00877FAC" w:rsidRPr="00CA24E5" w:rsidRDefault="00877FAC" w:rsidP="009C33CB"/>
              </w:tc>
              <w:tc>
                <w:tcPr>
                  <w:tcW w:w="2835"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jc w:val="right"/>
                  </w:pPr>
                </w:p>
              </w:tc>
            </w:tr>
            <w:tr w:rsidR="00877FAC" w:rsidTr="00877FAC">
              <w:tc>
                <w:tcPr>
                  <w:tcW w:w="4111"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pPr>
                    <w:rPr>
                      <w:b/>
                    </w:rPr>
                  </w:pPr>
                  <w:r w:rsidRPr="00CA24E5">
                    <w:rPr>
                      <w:b/>
                    </w:rPr>
                    <w:t>4. Krátkodobé záväzky</w:t>
                  </w:r>
                </w:p>
              </w:tc>
              <w:tc>
                <w:tcPr>
                  <w:tcW w:w="2835" w:type="dxa"/>
                  <w:tcBorders>
                    <w:top w:val="single" w:sz="4" w:space="0" w:color="auto"/>
                    <w:left w:val="single" w:sz="4" w:space="0" w:color="auto"/>
                    <w:bottom w:val="single" w:sz="4" w:space="0" w:color="auto"/>
                    <w:right w:val="single" w:sz="4" w:space="0" w:color="auto"/>
                  </w:tcBorders>
                </w:tcPr>
                <w:p w:rsidR="00877FAC" w:rsidRDefault="00C8533A" w:rsidP="009C33CB">
                  <w:pPr>
                    <w:ind w:left="290"/>
                    <w:jc w:val="right"/>
                    <w:rPr>
                      <w:b/>
                    </w:rPr>
                  </w:pPr>
                  <w:r>
                    <w:rPr>
                      <w:b/>
                    </w:rPr>
                    <w:t>71 770,29</w:t>
                  </w: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rPr>
                      <w:b/>
                    </w:rPr>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rPr>
                      <w:b/>
                    </w:rPr>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rPr>
                      <w:b/>
                    </w:rPr>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rPr>
                      <w:b/>
                    </w:rPr>
                  </w:pPr>
                </w:p>
              </w:tc>
              <w:tc>
                <w:tcPr>
                  <w:tcW w:w="2694"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pPr>
                    <w:ind w:left="290"/>
                    <w:jc w:val="right"/>
                    <w:rPr>
                      <w:b/>
                    </w:rPr>
                  </w:pPr>
                  <w:r>
                    <w:rPr>
                      <w:b/>
                    </w:rPr>
                    <w:t>71</w:t>
                  </w:r>
                  <w:r w:rsidRPr="00CA24E5">
                    <w:rPr>
                      <w:b/>
                    </w:rPr>
                    <w:t> </w:t>
                  </w:r>
                  <w:r>
                    <w:rPr>
                      <w:b/>
                    </w:rPr>
                    <w:t>770</w:t>
                  </w:r>
                  <w:r w:rsidRPr="00CA24E5">
                    <w:rPr>
                      <w:b/>
                    </w:rPr>
                    <w:t>,</w:t>
                  </w:r>
                  <w:r>
                    <w:rPr>
                      <w:b/>
                    </w:rPr>
                    <w:t>29</w:t>
                  </w:r>
                  <w:r w:rsidRPr="00CA24E5">
                    <w:rPr>
                      <w:b/>
                    </w:rPr>
                    <w:t xml:space="preserve"> €</w:t>
                  </w:r>
                </w:p>
              </w:tc>
            </w:tr>
            <w:tr w:rsidR="00877FAC" w:rsidTr="00877FAC">
              <w:tc>
                <w:tcPr>
                  <w:tcW w:w="4111"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r w:rsidRPr="00CA24E5">
                    <w:t xml:space="preserve">    dodávatelia</w:t>
                  </w:r>
                </w:p>
              </w:tc>
              <w:tc>
                <w:tcPr>
                  <w:tcW w:w="2835" w:type="dxa"/>
                  <w:tcBorders>
                    <w:top w:val="single" w:sz="4" w:space="0" w:color="auto"/>
                    <w:left w:val="single" w:sz="4" w:space="0" w:color="auto"/>
                    <w:bottom w:val="single" w:sz="4" w:space="0" w:color="auto"/>
                    <w:right w:val="single" w:sz="4" w:space="0" w:color="auto"/>
                  </w:tcBorders>
                </w:tcPr>
                <w:p w:rsidR="00877FAC" w:rsidRPr="00CA24E5" w:rsidRDefault="00C8533A" w:rsidP="009C33CB">
                  <w:pPr>
                    <w:ind w:left="410"/>
                    <w:jc w:val="right"/>
                  </w:pPr>
                  <w:r>
                    <w:t>22 467,47</w:t>
                  </w: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ind w:left="410"/>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ind w:left="410"/>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ind w:left="410"/>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ind w:left="410"/>
                    <w:jc w:val="right"/>
                  </w:pPr>
                </w:p>
              </w:tc>
              <w:tc>
                <w:tcPr>
                  <w:tcW w:w="2694"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pPr>
                    <w:ind w:left="410"/>
                    <w:jc w:val="right"/>
                  </w:pPr>
                  <w:r w:rsidRPr="00CA24E5">
                    <w:t>2</w:t>
                  </w:r>
                  <w:r>
                    <w:t>2</w:t>
                  </w:r>
                  <w:r w:rsidRPr="00CA24E5">
                    <w:t> </w:t>
                  </w:r>
                  <w:r>
                    <w:t>467</w:t>
                  </w:r>
                  <w:r w:rsidRPr="00CA24E5">
                    <w:t>,</w:t>
                  </w:r>
                  <w:r>
                    <w:t>47</w:t>
                  </w:r>
                  <w:r w:rsidRPr="00CA24E5">
                    <w:t xml:space="preserve"> €</w:t>
                  </w:r>
                </w:p>
              </w:tc>
            </w:tr>
            <w:tr w:rsidR="00877FAC" w:rsidTr="00877FAC">
              <w:tc>
                <w:tcPr>
                  <w:tcW w:w="4111"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r w:rsidRPr="00CA24E5">
                    <w:t xml:space="preserve">    prijaté preddavky</w:t>
                  </w:r>
                </w:p>
              </w:tc>
              <w:tc>
                <w:tcPr>
                  <w:tcW w:w="2835" w:type="dxa"/>
                  <w:tcBorders>
                    <w:top w:val="single" w:sz="4" w:space="0" w:color="auto"/>
                    <w:left w:val="single" w:sz="4" w:space="0" w:color="auto"/>
                    <w:bottom w:val="single" w:sz="4" w:space="0" w:color="auto"/>
                    <w:right w:val="single" w:sz="4" w:space="0" w:color="auto"/>
                  </w:tcBorders>
                </w:tcPr>
                <w:p w:rsidR="00877FAC" w:rsidRDefault="00C8533A" w:rsidP="009C33CB">
                  <w:pPr>
                    <w:ind w:left="410"/>
                    <w:jc w:val="right"/>
                  </w:pPr>
                  <w:r>
                    <w:t>517,00</w:t>
                  </w: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41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41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41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410"/>
                    <w:jc w:val="right"/>
                  </w:pPr>
                </w:p>
              </w:tc>
              <w:tc>
                <w:tcPr>
                  <w:tcW w:w="2694"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pPr>
                    <w:ind w:left="410"/>
                    <w:jc w:val="right"/>
                  </w:pPr>
                  <w:r>
                    <w:t>517</w:t>
                  </w:r>
                  <w:r w:rsidRPr="00CA24E5">
                    <w:t>,00 €</w:t>
                  </w:r>
                </w:p>
              </w:tc>
            </w:tr>
            <w:tr w:rsidR="00877FAC" w:rsidTr="00877FAC">
              <w:tc>
                <w:tcPr>
                  <w:tcW w:w="4111"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r w:rsidRPr="00CA24E5">
                    <w:t xml:space="preserve">    </w:t>
                  </w:r>
                  <w:r>
                    <w:t>ostatné záväzky</w:t>
                  </w:r>
                </w:p>
              </w:tc>
              <w:tc>
                <w:tcPr>
                  <w:tcW w:w="2835" w:type="dxa"/>
                  <w:tcBorders>
                    <w:top w:val="single" w:sz="4" w:space="0" w:color="auto"/>
                    <w:left w:val="single" w:sz="4" w:space="0" w:color="auto"/>
                    <w:bottom w:val="single" w:sz="4" w:space="0" w:color="auto"/>
                    <w:right w:val="single" w:sz="4" w:space="0" w:color="auto"/>
                  </w:tcBorders>
                </w:tcPr>
                <w:p w:rsidR="00877FAC" w:rsidRPr="00CA24E5" w:rsidRDefault="00C8533A" w:rsidP="009C33CB">
                  <w:pPr>
                    <w:ind w:left="590"/>
                    <w:jc w:val="right"/>
                  </w:pPr>
                  <w:r>
                    <w:t>204,38</w:t>
                  </w: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ind w:left="590"/>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ind w:left="590"/>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ind w:left="590"/>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ind w:left="590"/>
                    <w:jc w:val="right"/>
                  </w:pPr>
                </w:p>
              </w:tc>
              <w:tc>
                <w:tcPr>
                  <w:tcW w:w="2694"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pPr>
                    <w:ind w:left="590"/>
                    <w:jc w:val="right"/>
                  </w:pPr>
                  <w:r w:rsidRPr="00CA24E5">
                    <w:t xml:space="preserve">     </w:t>
                  </w:r>
                  <w:r>
                    <w:t>204,38</w:t>
                  </w:r>
                  <w:r w:rsidRPr="00CA24E5">
                    <w:t xml:space="preserve"> €</w:t>
                  </w:r>
                </w:p>
              </w:tc>
            </w:tr>
            <w:tr w:rsidR="00877FAC" w:rsidTr="00877FAC">
              <w:tc>
                <w:tcPr>
                  <w:tcW w:w="4111"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r w:rsidRPr="00CA24E5">
                    <w:t xml:space="preserve">    záväzky z nájmu</w:t>
                  </w:r>
                </w:p>
              </w:tc>
              <w:tc>
                <w:tcPr>
                  <w:tcW w:w="2835" w:type="dxa"/>
                  <w:tcBorders>
                    <w:top w:val="single" w:sz="4" w:space="0" w:color="auto"/>
                    <w:left w:val="single" w:sz="4" w:space="0" w:color="auto"/>
                    <w:bottom w:val="single" w:sz="4" w:space="0" w:color="auto"/>
                    <w:right w:val="single" w:sz="4" w:space="0" w:color="auto"/>
                  </w:tcBorders>
                </w:tcPr>
                <w:p w:rsidR="00877FAC" w:rsidRDefault="00C8533A" w:rsidP="009C33CB">
                  <w:pPr>
                    <w:ind w:left="410"/>
                    <w:jc w:val="right"/>
                  </w:pPr>
                  <w:r>
                    <w:t>1 916,10</w:t>
                  </w: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41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41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41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410"/>
                    <w:jc w:val="right"/>
                  </w:pPr>
                </w:p>
              </w:tc>
              <w:tc>
                <w:tcPr>
                  <w:tcW w:w="2694"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pPr>
                    <w:ind w:left="410"/>
                    <w:jc w:val="right"/>
                  </w:pPr>
                  <w:r>
                    <w:t>1</w:t>
                  </w:r>
                  <w:r w:rsidRPr="00CA24E5">
                    <w:t> </w:t>
                  </w:r>
                  <w:r>
                    <w:t>916</w:t>
                  </w:r>
                  <w:r w:rsidRPr="00CA24E5">
                    <w:t>,</w:t>
                  </w:r>
                  <w:r>
                    <w:t>10</w:t>
                  </w:r>
                  <w:r w:rsidRPr="00CA24E5">
                    <w:t xml:space="preserve"> €</w:t>
                  </w:r>
                </w:p>
              </w:tc>
            </w:tr>
            <w:tr w:rsidR="00877FAC" w:rsidTr="00877FAC">
              <w:tc>
                <w:tcPr>
                  <w:tcW w:w="4111"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r w:rsidRPr="00CA24E5">
                    <w:t xml:space="preserve">    iné záväzky</w:t>
                  </w:r>
                </w:p>
              </w:tc>
              <w:tc>
                <w:tcPr>
                  <w:tcW w:w="2835" w:type="dxa"/>
                  <w:tcBorders>
                    <w:top w:val="single" w:sz="4" w:space="0" w:color="auto"/>
                    <w:left w:val="single" w:sz="4" w:space="0" w:color="auto"/>
                    <w:bottom w:val="single" w:sz="4" w:space="0" w:color="auto"/>
                    <w:right w:val="single" w:sz="4" w:space="0" w:color="auto"/>
                  </w:tcBorders>
                </w:tcPr>
                <w:p w:rsidR="00877FAC" w:rsidRDefault="00C8533A" w:rsidP="009C33CB">
                  <w:pPr>
                    <w:ind w:left="410"/>
                    <w:jc w:val="right"/>
                  </w:pPr>
                  <w:r>
                    <w:t>117,19</w:t>
                  </w: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41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41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41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410"/>
                    <w:jc w:val="right"/>
                  </w:pPr>
                </w:p>
              </w:tc>
              <w:tc>
                <w:tcPr>
                  <w:tcW w:w="2694"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pPr>
                    <w:ind w:left="410"/>
                    <w:jc w:val="right"/>
                  </w:pPr>
                  <w:r>
                    <w:t>117</w:t>
                  </w:r>
                  <w:r w:rsidRPr="00CA24E5">
                    <w:t>,</w:t>
                  </w:r>
                  <w:r>
                    <w:t>19</w:t>
                  </w:r>
                  <w:r w:rsidRPr="00CA24E5">
                    <w:t xml:space="preserve"> €</w:t>
                  </w:r>
                </w:p>
              </w:tc>
            </w:tr>
            <w:tr w:rsidR="00877FAC" w:rsidTr="00877FAC">
              <w:tc>
                <w:tcPr>
                  <w:tcW w:w="4111"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r>
                    <w:t xml:space="preserve">    zame</w:t>
                  </w:r>
                  <w:r w:rsidRPr="00CA24E5">
                    <w:t>stnanci</w:t>
                  </w:r>
                </w:p>
              </w:tc>
              <w:tc>
                <w:tcPr>
                  <w:tcW w:w="2835" w:type="dxa"/>
                  <w:tcBorders>
                    <w:top w:val="single" w:sz="4" w:space="0" w:color="auto"/>
                    <w:left w:val="single" w:sz="4" w:space="0" w:color="auto"/>
                    <w:bottom w:val="single" w:sz="4" w:space="0" w:color="auto"/>
                    <w:right w:val="single" w:sz="4" w:space="0" w:color="auto"/>
                  </w:tcBorders>
                </w:tcPr>
                <w:p w:rsidR="00877FAC" w:rsidRDefault="00C8533A" w:rsidP="009C33CB">
                  <w:pPr>
                    <w:ind w:left="290"/>
                    <w:jc w:val="right"/>
                  </w:pPr>
                  <w:r>
                    <w:t>24 897,87</w:t>
                  </w: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pPr>
                    <w:ind w:left="290"/>
                    <w:jc w:val="right"/>
                  </w:pPr>
                  <w:r>
                    <w:t>24</w:t>
                  </w:r>
                  <w:r w:rsidRPr="00CA24E5">
                    <w:t> </w:t>
                  </w:r>
                  <w:r>
                    <w:t>897</w:t>
                  </w:r>
                  <w:r w:rsidRPr="00CA24E5">
                    <w:t>,</w:t>
                  </w:r>
                  <w:r>
                    <w:t>87</w:t>
                  </w:r>
                  <w:r w:rsidRPr="00CA24E5">
                    <w:t xml:space="preserve"> €</w:t>
                  </w:r>
                </w:p>
              </w:tc>
            </w:tr>
            <w:tr w:rsidR="00877FAC" w:rsidTr="00877FAC">
              <w:tc>
                <w:tcPr>
                  <w:tcW w:w="4111"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r w:rsidRPr="00CA24E5">
                    <w:t xml:space="preserve">    zúčt. orgánmi soc. a zdrav. poist.</w:t>
                  </w:r>
                </w:p>
              </w:tc>
              <w:tc>
                <w:tcPr>
                  <w:tcW w:w="2835" w:type="dxa"/>
                  <w:tcBorders>
                    <w:top w:val="single" w:sz="4" w:space="0" w:color="auto"/>
                    <w:left w:val="single" w:sz="4" w:space="0" w:color="auto"/>
                    <w:bottom w:val="single" w:sz="4" w:space="0" w:color="auto"/>
                    <w:right w:val="single" w:sz="4" w:space="0" w:color="auto"/>
                  </w:tcBorders>
                </w:tcPr>
                <w:p w:rsidR="00877FAC" w:rsidRDefault="00C8533A" w:rsidP="009C33CB">
                  <w:pPr>
                    <w:ind w:left="290"/>
                    <w:jc w:val="right"/>
                  </w:pPr>
                  <w:r>
                    <w:t>16 339,51</w:t>
                  </w: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pPr>
                    <w:ind w:left="290"/>
                    <w:jc w:val="right"/>
                  </w:pPr>
                  <w:r>
                    <w:t>16</w:t>
                  </w:r>
                  <w:r w:rsidRPr="00CA24E5">
                    <w:t> </w:t>
                  </w:r>
                  <w:r>
                    <w:t>339</w:t>
                  </w:r>
                  <w:r w:rsidRPr="00CA24E5">
                    <w:t>,</w:t>
                  </w:r>
                  <w:r>
                    <w:t>51</w:t>
                  </w:r>
                  <w:r w:rsidRPr="00CA24E5">
                    <w:t xml:space="preserve"> €</w:t>
                  </w:r>
                </w:p>
              </w:tc>
            </w:tr>
            <w:tr w:rsidR="00877FAC" w:rsidTr="00877FAC">
              <w:tc>
                <w:tcPr>
                  <w:tcW w:w="4111"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r w:rsidRPr="00CA24E5">
                    <w:t xml:space="preserve">    daň z príjmov </w:t>
                  </w:r>
                </w:p>
              </w:tc>
              <w:tc>
                <w:tcPr>
                  <w:tcW w:w="2835" w:type="dxa"/>
                  <w:tcBorders>
                    <w:top w:val="single" w:sz="4" w:space="0" w:color="auto"/>
                    <w:left w:val="single" w:sz="4" w:space="0" w:color="auto"/>
                    <w:bottom w:val="single" w:sz="4" w:space="0" w:color="auto"/>
                    <w:right w:val="single" w:sz="4" w:space="0" w:color="auto"/>
                  </w:tcBorders>
                </w:tcPr>
                <w:p w:rsidR="00877FAC" w:rsidRDefault="00C8533A" w:rsidP="009C33CB">
                  <w:pPr>
                    <w:ind w:left="290"/>
                    <w:jc w:val="right"/>
                  </w:pPr>
                  <w:r>
                    <w:t>960,00</w:t>
                  </w: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pPr>
                    <w:ind w:left="290"/>
                    <w:jc w:val="right"/>
                  </w:pPr>
                  <w:r>
                    <w:t>960,00</w:t>
                  </w:r>
                  <w:r w:rsidRPr="00CA24E5">
                    <w:t xml:space="preserve"> €</w:t>
                  </w:r>
                </w:p>
              </w:tc>
            </w:tr>
            <w:tr w:rsidR="00877FAC" w:rsidTr="00877FAC">
              <w:tc>
                <w:tcPr>
                  <w:tcW w:w="4111"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r w:rsidRPr="00CA24E5">
                    <w:t xml:space="preserve">    ostatné priame dane</w:t>
                  </w:r>
                </w:p>
              </w:tc>
              <w:tc>
                <w:tcPr>
                  <w:tcW w:w="2835" w:type="dxa"/>
                  <w:tcBorders>
                    <w:top w:val="single" w:sz="4" w:space="0" w:color="auto"/>
                    <w:left w:val="single" w:sz="4" w:space="0" w:color="auto"/>
                    <w:bottom w:val="single" w:sz="4" w:space="0" w:color="auto"/>
                    <w:right w:val="single" w:sz="4" w:space="0" w:color="auto"/>
                  </w:tcBorders>
                </w:tcPr>
                <w:p w:rsidR="00877FAC" w:rsidRDefault="00C8533A" w:rsidP="009C33CB">
                  <w:pPr>
                    <w:ind w:left="410"/>
                    <w:jc w:val="right"/>
                  </w:pPr>
                  <w:r>
                    <w:t>3 879,96</w:t>
                  </w: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41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41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41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410"/>
                    <w:jc w:val="right"/>
                  </w:pPr>
                </w:p>
              </w:tc>
              <w:tc>
                <w:tcPr>
                  <w:tcW w:w="2694"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pPr>
                    <w:ind w:left="410"/>
                    <w:jc w:val="right"/>
                  </w:pPr>
                  <w:r>
                    <w:t>3</w:t>
                  </w:r>
                  <w:r w:rsidRPr="00CA24E5">
                    <w:t> </w:t>
                  </w:r>
                  <w:r>
                    <w:t>879</w:t>
                  </w:r>
                  <w:r w:rsidRPr="00CA24E5">
                    <w:t>,</w:t>
                  </w:r>
                  <w:r>
                    <w:t>96</w:t>
                  </w:r>
                  <w:r w:rsidRPr="00CA24E5">
                    <w:t xml:space="preserve"> €</w:t>
                  </w:r>
                </w:p>
              </w:tc>
            </w:tr>
            <w:tr w:rsidR="00877FAC" w:rsidTr="00877FAC">
              <w:tc>
                <w:tcPr>
                  <w:tcW w:w="4111"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r w:rsidRPr="00CA24E5">
                    <w:t xml:space="preserve">    daň z pridanej hodnoty</w:t>
                  </w:r>
                </w:p>
              </w:tc>
              <w:tc>
                <w:tcPr>
                  <w:tcW w:w="2835" w:type="dxa"/>
                  <w:tcBorders>
                    <w:top w:val="single" w:sz="4" w:space="0" w:color="auto"/>
                    <w:left w:val="single" w:sz="4" w:space="0" w:color="auto"/>
                    <w:bottom w:val="single" w:sz="4" w:space="0" w:color="auto"/>
                    <w:right w:val="single" w:sz="4" w:space="0" w:color="auto"/>
                  </w:tcBorders>
                </w:tcPr>
                <w:p w:rsidR="00877FAC" w:rsidRPr="00CA24E5" w:rsidRDefault="00C8533A" w:rsidP="009C33CB">
                  <w:pPr>
                    <w:jc w:val="right"/>
                  </w:pPr>
                  <w:r>
                    <w:t>470,81</w:t>
                  </w: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pPr>
                    <w:jc w:val="right"/>
                  </w:pPr>
                  <w:r w:rsidRPr="00CA24E5">
                    <w:t xml:space="preserve">      </w:t>
                  </w:r>
                  <w:r>
                    <w:t>470</w:t>
                  </w:r>
                  <w:r w:rsidRPr="00CA24E5">
                    <w:t>,</w:t>
                  </w:r>
                  <w:r>
                    <w:t>81</w:t>
                  </w:r>
                  <w:r w:rsidRPr="00CA24E5">
                    <w:t xml:space="preserve"> €</w:t>
                  </w:r>
                </w:p>
              </w:tc>
            </w:tr>
            <w:tr w:rsidR="00C8533A" w:rsidTr="00877FAC">
              <w:tc>
                <w:tcPr>
                  <w:tcW w:w="4111" w:type="dxa"/>
                  <w:tcBorders>
                    <w:top w:val="single" w:sz="4" w:space="0" w:color="auto"/>
                    <w:left w:val="single" w:sz="4" w:space="0" w:color="auto"/>
                    <w:bottom w:val="single" w:sz="4" w:space="0" w:color="auto"/>
                    <w:right w:val="single" w:sz="4" w:space="0" w:color="auto"/>
                  </w:tcBorders>
                </w:tcPr>
                <w:p w:rsidR="00C8533A" w:rsidRPr="00CA24E5" w:rsidRDefault="00C8533A" w:rsidP="009C33CB"/>
              </w:tc>
              <w:tc>
                <w:tcPr>
                  <w:tcW w:w="2835" w:type="dxa"/>
                  <w:tcBorders>
                    <w:top w:val="single" w:sz="4" w:space="0" w:color="auto"/>
                    <w:left w:val="single" w:sz="4" w:space="0" w:color="auto"/>
                    <w:bottom w:val="single" w:sz="4" w:space="0" w:color="auto"/>
                    <w:right w:val="single" w:sz="4" w:space="0" w:color="auto"/>
                  </w:tcBorders>
                </w:tcPr>
                <w:p w:rsidR="00C8533A" w:rsidRDefault="00C8533A"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C8533A" w:rsidRPr="00CA24E5" w:rsidRDefault="00C8533A"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C8533A" w:rsidRPr="00CA24E5" w:rsidRDefault="00C8533A"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C8533A" w:rsidRPr="00CA24E5" w:rsidRDefault="00C8533A"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C8533A" w:rsidRPr="00CA24E5" w:rsidRDefault="00C8533A"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C8533A" w:rsidRPr="00CA24E5" w:rsidRDefault="00C8533A" w:rsidP="009C33CB">
                  <w:pPr>
                    <w:jc w:val="right"/>
                  </w:pPr>
                </w:p>
              </w:tc>
            </w:tr>
            <w:tr w:rsidR="00877FAC" w:rsidTr="00877FAC">
              <w:tc>
                <w:tcPr>
                  <w:tcW w:w="4111"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pPr>
                    <w:rPr>
                      <w:b/>
                    </w:rPr>
                  </w:pPr>
                  <w:r w:rsidRPr="00CA24E5">
                    <w:rPr>
                      <w:b/>
                    </w:rPr>
                    <w:t>5. Bankové úvery a výpomoci</w:t>
                  </w:r>
                </w:p>
              </w:tc>
              <w:tc>
                <w:tcPr>
                  <w:tcW w:w="2835" w:type="dxa"/>
                  <w:tcBorders>
                    <w:top w:val="single" w:sz="4" w:space="0" w:color="auto"/>
                    <w:left w:val="single" w:sz="4" w:space="0" w:color="auto"/>
                    <w:bottom w:val="single" w:sz="4" w:space="0" w:color="auto"/>
                    <w:right w:val="single" w:sz="4" w:space="0" w:color="auto"/>
                  </w:tcBorders>
                </w:tcPr>
                <w:p w:rsidR="00877FAC" w:rsidRDefault="00C8533A" w:rsidP="009C33CB">
                  <w:pPr>
                    <w:ind w:left="290"/>
                    <w:jc w:val="right"/>
                    <w:rPr>
                      <w:b/>
                    </w:rPr>
                  </w:pPr>
                  <w:r>
                    <w:rPr>
                      <w:b/>
                    </w:rPr>
                    <w:t>314 275,01</w:t>
                  </w: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rPr>
                      <w:b/>
                    </w:rPr>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rPr>
                      <w:b/>
                    </w:rPr>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rPr>
                      <w:b/>
                    </w:rPr>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rPr>
                      <w:b/>
                    </w:rPr>
                  </w:pPr>
                </w:p>
              </w:tc>
              <w:tc>
                <w:tcPr>
                  <w:tcW w:w="2694"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pPr>
                    <w:ind w:left="290"/>
                    <w:jc w:val="right"/>
                    <w:rPr>
                      <w:b/>
                    </w:rPr>
                  </w:pPr>
                  <w:r>
                    <w:rPr>
                      <w:b/>
                    </w:rPr>
                    <w:t>314</w:t>
                  </w:r>
                  <w:r w:rsidRPr="00CA24E5">
                    <w:rPr>
                      <w:b/>
                    </w:rPr>
                    <w:t> </w:t>
                  </w:r>
                  <w:r>
                    <w:rPr>
                      <w:b/>
                    </w:rPr>
                    <w:t>275</w:t>
                  </w:r>
                  <w:r w:rsidRPr="00CA24E5">
                    <w:rPr>
                      <w:b/>
                    </w:rPr>
                    <w:t>,</w:t>
                  </w:r>
                  <w:r>
                    <w:rPr>
                      <w:b/>
                    </w:rPr>
                    <w:t>01</w:t>
                  </w:r>
                  <w:r w:rsidRPr="00CA24E5">
                    <w:rPr>
                      <w:b/>
                    </w:rPr>
                    <w:t xml:space="preserve"> €</w:t>
                  </w:r>
                </w:p>
              </w:tc>
            </w:tr>
            <w:tr w:rsidR="00877FAC" w:rsidTr="00D542E1">
              <w:trPr>
                <w:trHeight w:val="336"/>
              </w:trPr>
              <w:tc>
                <w:tcPr>
                  <w:tcW w:w="4111" w:type="dxa"/>
                  <w:tcBorders>
                    <w:top w:val="single" w:sz="4" w:space="0" w:color="auto"/>
                    <w:left w:val="single" w:sz="4" w:space="0" w:color="auto"/>
                    <w:bottom w:val="single" w:sz="4" w:space="0" w:color="auto"/>
                    <w:right w:val="single" w:sz="4" w:space="0" w:color="auto"/>
                  </w:tcBorders>
                  <w:hideMark/>
                </w:tcPr>
                <w:p w:rsidR="00877FAC" w:rsidRPr="00D542E1" w:rsidRDefault="00C8533A" w:rsidP="009C33CB">
                  <w:r w:rsidRPr="00D542E1">
                    <w:rPr>
                      <w:sz w:val="22"/>
                      <w:szCs w:val="22"/>
                    </w:rPr>
                    <w:t xml:space="preserve">    bankové úvery dlhodobé</w:t>
                  </w:r>
                </w:p>
              </w:tc>
              <w:tc>
                <w:tcPr>
                  <w:tcW w:w="2835" w:type="dxa"/>
                  <w:tcBorders>
                    <w:top w:val="single" w:sz="4" w:space="0" w:color="auto"/>
                    <w:left w:val="single" w:sz="4" w:space="0" w:color="auto"/>
                    <w:bottom w:val="single" w:sz="4" w:space="0" w:color="auto"/>
                    <w:right w:val="single" w:sz="4" w:space="0" w:color="auto"/>
                  </w:tcBorders>
                </w:tcPr>
                <w:p w:rsidR="00D542E1" w:rsidRPr="00D542E1" w:rsidRDefault="00D542E1" w:rsidP="00D542E1">
                  <w:pPr>
                    <w:jc w:val="right"/>
                  </w:pPr>
                  <w:r w:rsidRPr="00D542E1">
                    <w:rPr>
                      <w:sz w:val="22"/>
                      <w:szCs w:val="22"/>
                    </w:rPr>
                    <w:t>314 275,01</w:t>
                  </w:r>
                </w:p>
                <w:p w:rsidR="00877FAC" w:rsidRPr="00D542E1" w:rsidRDefault="00877FAC"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D542E1" w:rsidRDefault="00877FAC"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pPr>
                    <w:ind w:left="290"/>
                    <w:jc w:val="right"/>
                  </w:pPr>
                  <w:r>
                    <w:t>314</w:t>
                  </w:r>
                  <w:r w:rsidRPr="00CA24E5">
                    <w:t> </w:t>
                  </w:r>
                  <w:r>
                    <w:t>275</w:t>
                  </w:r>
                  <w:r w:rsidRPr="00CA24E5">
                    <w:t>,</w:t>
                  </w:r>
                  <w:r>
                    <w:t>01</w:t>
                  </w:r>
                  <w:r w:rsidRPr="00CA24E5">
                    <w:t xml:space="preserve"> €</w:t>
                  </w:r>
                </w:p>
              </w:tc>
            </w:tr>
            <w:tr w:rsidR="00877FAC" w:rsidTr="00877FAC">
              <w:tc>
                <w:tcPr>
                  <w:tcW w:w="4111" w:type="dxa"/>
                  <w:tcBorders>
                    <w:top w:val="single" w:sz="4" w:space="0" w:color="auto"/>
                    <w:left w:val="single" w:sz="4" w:space="0" w:color="auto"/>
                    <w:bottom w:val="single" w:sz="4" w:space="0" w:color="auto"/>
                    <w:right w:val="single" w:sz="4" w:space="0" w:color="auto"/>
                  </w:tcBorders>
                </w:tcPr>
                <w:p w:rsidR="00877FAC" w:rsidRPr="00CA24E5" w:rsidRDefault="00877FAC" w:rsidP="009C33CB"/>
              </w:tc>
              <w:tc>
                <w:tcPr>
                  <w:tcW w:w="2835"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jc w:val="right"/>
                  </w:pPr>
                </w:p>
              </w:tc>
            </w:tr>
            <w:tr w:rsidR="00877FAC" w:rsidTr="00877FAC">
              <w:tc>
                <w:tcPr>
                  <w:tcW w:w="4111"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pPr>
                    <w:rPr>
                      <w:b/>
                    </w:rPr>
                  </w:pPr>
                  <w:r w:rsidRPr="00CA24E5">
                    <w:rPr>
                      <w:b/>
                    </w:rPr>
                    <w:t>III. Časové rozlíšenie</w:t>
                  </w:r>
                </w:p>
              </w:tc>
              <w:tc>
                <w:tcPr>
                  <w:tcW w:w="2835" w:type="dxa"/>
                  <w:tcBorders>
                    <w:top w:val="single" w:sz="4" w:space="0" w:color="auto"/>
                    <w:left w:val="single" w:sz="4" w:space="0" w:color="auto"/>
                    <w:bottom w:val="single" w:sz="4" w:space="0" w:color="auto"/>
                    <w:right w:val="single" w:sz="4" w:space="0" w:color="auto"/>
                  </w:tcBorders>
                </w:tcPr>
                <w:p w:rsidR="00877FAC" w:rsidRDefault="00D542E1" w:rsidP="009C33CB">
                  <w:pPr>
                    <w:ind w:left="290"/>
                    <w:jc w:val="right"/>
                    <w:rPr>
                      <w:b/>
                    </w:rPr>
                  </w:pPr>
                  <w:r>
                    <w:rPr>
                      <w:b/>
                    </w:rPr>
                    <w:t>432 098,40</w:t>
                  </w: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rPr>
                      <w:b/>
                    </w:rPr>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rPr>
                      <w:b/>
                    </w:rPr>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rPr>
                      <w:b/>
                    </w:rPr>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ind w:left="290"/>
                    <w:jc w:val="right"/>
                    <w:rPr>
                      <w:b/>
                    </w:rPr>
                  </w:pPr>
                </w:p>
              </w:tc>
              <w:tc>
                <w:tcPr>
                  <w:tcW w:w="2694"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pPr>
                    <w:ind w:left="290"/>
                    <w:jc w:val="right"/>
                    <w:rPr>
                      <w:b/>
                    </w:rPr>
                  </w:pPr>
                  <w:r>
                    <w:rPr>
                      <w:b/>
                    </w:rPr>
                    <w:t>432</w:t>
                  </w:r>
                  <w:r w:rsidRPr="00CA24E5">
                    <w:rPr>
                      <w:b/>
                    </w:rPr>
                    <w:t> </w:t>
                  </w:r>
                  <w:r>
                    <w:rPr>
                      <w:b/>
                    </w:rPr>
                    <w:t>098</w:t>
                  </w:r>
                  <w:r w:rsidRPr="00CA24E5">
                    <w:rPr>
                      <w:b/>
                    </w:rPr>
                    <w:t>,</w:t>
                  </w:r>
                  <w:r>
                    <w:rPr>
                      <w:b/>
                    </w:rPr>
                    <w:t>40</w:t>
                  </w:r>
                  <w:r w:rsidRPr="00CA24E5">
                    <w:rPr>
                      <w:b/>
                    </w:rPr>
                    <w:t xml:space="preserve"> €</w:t>
                  </w:r>
                </w:p>
              </w:tc>
            </w:tr>
            <w:tr w:rsidR="00877FAC" w:rsidTr="00877FAC">
              <w:tc>
                <w:tcPr>
                  <w:tcW w:w="4111"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r w:rsidRPr="00CA24E5">
                    <w:t xml:space="preserve">    výdavky budúcich období </w:t>
                  </w:r>
                </w:p>
              </w:tc>
              <w:tc>
                <w:tcPr>
                  <w:tcW w:w="2835" w:type="dxa"/>
                  <w:tcBorders>
                    <w:top w:val="single" w:sz="4" w:space="0" w:color="auto"/>
                    <w:left w:val="single" w:sz="4" w:space="0" w:color="auto"/>
                    <w:bottom w:val="single" w:sz="4" w:space="0" w:color="auto"/>
                    <w:right w:val="single" w:sz="4" w:space="0" w:color="auto"/>
                  </w:tcBorders>
                </w:tcPr>
                <w:p w:rsidR="00877FAC"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jc w:val="right"/>
                  </w:pPr>
                  <w:r>
                    <w:t>0,00</w:t>
                  </w:r>
                  <w:r w:rsidRPr="00CA24E5">
                    <w:t xml:space="preserve"> €</w:t>
                  </w:r>
                </w:p>
              </w:tc>
            </w:tr>
            <w:tr w:rsidR="00877FAC" w:rsidTr="00877FAC">
              <w:tc>
                <w:tcPr>
                  <w:tcW w:w="4111"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r w:rsidRPr="00CA24E5">
                    <w:t xml:space="preserve">    výnosy budúcich období</w:t>
                  </w:r>
                </w:p>
              </w:tc>
              <w:tc>
                <w:tcPr>
                  <w:tcW w:w="2835" w:type="dxa"/>
                  <w:tcBorders>
                    <w:top w:val="single" w:sz="4" w:space="0" w:color="auto"/>
                    <w:left w:val="single" w:sz="4" w:space="0" w:color="auto"/>
                    <w:bottom w:val="single" w:sz="4" w:space="0" w:color="auto"/>
                    <w:right w:val="single" w:sz="4" w:space="0" w:color="auto"/>
                  </w:tcBorders>
                </w:tcPr>
                <w:p w:rsidR="00877FAC" w:rsidRPr="00CA24E5" w:rsidRDefault="00D542E1" w:rsidP="009C33CB">
                  <w:pPr>
                    <w:ind w:left="290"/>
                    <w:jc w:val="right"/>
                  </w:pPr>
                  <w:r>
                    <w:t>432 098,40</w:t>
                  </w: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hideMark/>
                </w:tcPr>
                <w:p w:rsidR="00877FAC" w:rsidRPr="00CA24E5" w:rsidRDefault="00877FAC" w:rsidP="009C33CB">
                  <w:pPr>
                    <w:ind w:left="290"/>
                    <w:jc w:val="right"/>
                  </w:pPr>
                  <w:r w:rsidRPr="00CA24E5">
                    <w:t>4</w:t>
                  </w:r>
                  <w:r>
                    <w:t>32</w:t>
                  </w:r>
                  <w:r w:rsidRPr="00CA24E5">
                    <w:t> </w:t>
                  </w:r>
                  <w:r>
                    <w:t>098</w:t>
                  </w:r>
                  <w:r w:rsidRPr="00CA24E5">
                    <w:t>,</w:t>
                  </w:r>
                  <w:r>
                    <w:t>40</w:t>
                  </w:r>
                  <w:r w:rsidRPr="00CA24E5">
                    <w:t xml:space="preserve"> €</w:t>
                  </w:r>
                </w:p>
              </w:tc>
            </w:tr>
            <w:tr w:rsidR="00D542E1" w:rsidTr="00877FAC">
              <w:tc>
                <w:tcPr>
                  <w:tcW w:w="4111" w:type="dxa"/>
                  <w:tcBorders>
                    <w:top w:val="single" w:sz="4" w:space="0" w:color="auto"/>
                    <w:left w:val="single" w:sz="4" w:space="0" w:color="auto"/>
                    <w:bottom w:val="single" w:sz="4" w:space="0" w:color="auto"/>
                    <w:right w:val="single" w:sz="4" w:space="0" w:color="auto"/>
                  </w:tcBorders>
                </w:tcPr>
                <w:p w:rsidR="00D542E1" w:rsidRPr="00CA24E5" w:rsidRDefault="00D542E1" w:rsidP="009C33CB"/>
              </w:tc>
              <w:tc>
                <w:tcPr>
                  <w:tcW w:w="2835" w:type="dxa"/>
                  <w:tcBorders>
                    <w:top w:val="single" w:sz="4" w:space="0" w:color="auto"/>
                    <w:left w:val="single" w:sz="4" w:space="0" w:color="auto"/>
                    <w:bottom w:val="single" w:sz="4" w:space="0" w:color="auto"/>
                    <w:right w:val="single" w:sz="4" w:space="0" w:color="auto"/>
                  </w:tcBorders>
                </w:tcPr>
                <w:p w:rsidR="00D542E1" w:rsidRPr="00CA24E5" w:rsidRDefault="00D542E1"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tcPr>
                <w:p w:rsidR="00D542E1" w:rsidRPr="00CA24E5" w:rsidRDefault="00D542E1"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tcPr>
                <w:p w:rsidR="00D542E1" w:rsidRPr="00CA24E5" w:rsidRDefault="00D542E1"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tcPr>
                <w:p w:rsidR="00D542E1" w:rsidRPr="00CA24E5" w:rsidRDefault="00D542E1"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tcPr>
                <w:p w:rsidR="00D542E1" w:rsidRPr="00CA24E5" w:rsidRDefault="00D542E1" w:rsidP="009C33CB">
                  <w:pPr>
                    <w:ind w:left="290"/>
                    <w:jc w:val="right"/>
                  </w:pPr>
                </w:p>
              </w:tc>
              <w:tc>
                <w:tcPr>
                  <w:tcW w:w="2694" w:type="dxa"/>
                  <w:tcBorders>
                    <w:top w:val="single" w:sz="4" w:space="0" w:color="auto"/>
                    <w:left w:val="single" w:sz="4" w:space="0" w:color="auto"/>
                    <w:bottom w:val="single" w:sz="4" w:space="0" w:color="auto"/>
                    <w:right w:val="single" w:sz="4" w:space="0" w:color="auto"/>
                  </w:tcBorders>
                </w:tcPr>
                <w:p w:rsidR="00D542E1" w:rsidRPr="00CA24E5" w:rsidRDefault="00D542E1" w:rsidP="009C33CB">
                  <w:pPr>
                    <w:ind w:left="290"/>
                    <w:jc w:val="right"/>
                  </w:pPr>
                </w:p>
              </w:tc>
            </w:tr>
            <w:tr w:rsidR="00877FAC" w:rsidTr="00877FAC">
              <w:tc>
                <w:tcPr>
                  <w:tcW w:w="4111" w:type="dxa"/>
                  <w:tcBorders>
                    <w:top w:val="single" w:sz="4" w:space="0" w:color="auto"/>
                    <w:left w:val="single" w:sz="4" w:space="0" w:color="auto"/>
                    <w:bottom w:val="single" w:sz="4" w:space="0" w:color="auto"/>
                    <w:right w:val="single" w:sz="4" w:space="0" w:color="auto"/>
                  </w:tcBorders>
                </w:tcPr>
                <w:p w:rsidR="00877FAC" w:rsidRPr="00D542E1" w:rsidRDefault="00877FAC" w:rsidP="009C33CB">
                  <w:pPr>
                    <w:rPr>
                      <w:b/>
                      <w:sz w:val="28"/>
                      <w:szCs w:val="28"/>
                    </w:rPr>
                  </w:pPr>
                  <w:r w:rsidRPr="00D542E1">
                    <w:rPr>
                      <w:b/>
                      <w:sz w:val="28"/>
                      <w:szCs w:val="28"/>
                    </w:rPr>
                    <w:t>VLASTNÉ IMANIE A ZÁVAZKY</w:t>
                  </w:r>
                </w:p>
                <w:p w:rsidR="00877FAC" w:rsidRPr="00D542E1" w:rsidRDefault="00877FAC" w:rsidP="009C33CB">
                  <w:pPr>
                    <w:rPr>
                      <w:b/>
                    </w:rPr>
                  </w:pPr>
                </w:p>
              </w:tc>
              <w:tc>
                <w:tcPr>
                  <w:tcW w:w="2835" w:type="dxa"/>
                  <w:tcBorders>
                    <w:top w:val="single" w:sz="4" w:space="0" w:color="auto"/>
                    <w:left w:val="single" w:sz="4" w:space="0" w:color="auto"/>
                    <w:bottom w:val="single" w:sz="4" w:space="0" w:color="auto"/>
                    <w:right w:val="single" w:sz="4" w:space="0" w:color="auto"/>
                  </w:tcBorders>
                </w:tcPr>
                <w:p w:rsidR="00877FAC" w:rsidRPr="00D542E1" w:rsidRDefault="00D542E1" w:rsidP="009C33CB">
                  <w:pPr>
                    <w:rPr>
                      <w:b/>
                      <w:sz w:val="28"/>
                      <w:szCs w:val="28"/>
                    </w:rPr>
                  </w:pPr>
                  <w:r w:rsidRPr="00D542E1">
                    <w:rPr>
                      <w:b/>
                      <w:sz w:val="28"/>
                      <w:szCs w:val="28"/>
                    </w:rPr>
                    <w:t xml:space="preserve">                1 764 990,66</w:t>
                  </w: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rPr>
                      <w:b/>
                      <w:i/>
                      <w:sz w:val="28"/>
                      <w:szCs w:val="28"/>
                    </w:rPr>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rPr>
                      <w:b/>
                      <w:i/>
                      <w:sz w:val="28"/>
                      <w:szCs w:val="28"/>
                    </w:rPr>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rPr>
                      <w:b/>
                      <w:i/>
                      <w:sz w:val="28"/>
                      <w:szCs w:val="28"/>
                    </w:rPr>
                  </w:pPr>
                </w:p>
              </w:tc>
              <w:tc>
                <w:tcPr>
                  <w:tcW w:w="2694" w:type="dxa"/>
                  <w:tcBorders>
                    <w:top w:val="single" w:sz="4" w:space="0" w:color="auto"/>
                    <w:left w:val="single" w:sz="4" w:space="0" w:color="auto"/>
                    <w:bottom w:val="single" w:sz="4" w:space="0" w:color="auto"/>
                    <w:right w:val="single" w:sz="4" w:space="0" w:color="auto"/>
                  </w:tcBorders>
                </w:tcPr>
                <w:p w:rsidR="00877FAC" w:rsidRDefault="00877FAC" w:rsidP="009C33CB">
                  <w:pPr>
                    <w:rPr>
                      <w:b/>
                      <w:i/>
                      <w:sz w:val="28"/>
                      <w:szCs w:val="28"/>
                    </w:rPr>
                  </w:pPr>
                </w:p>
              </w:tc>
              <w:tc>
                <w:tcPr>
                  <w:tcW w:w="2694" w:type="dxa"/>
                  <w:tcBorders>
                    <w:top w:val="single" w:sz="4" w:space="0" w:color="auto"/>
                    <w:left w:val="single" w:sz="4" w:space="0" w:color="auto"/>
                    <w:bottom w:val="single" w:sz="4" w:space="0" w:color="auto"/>
                    <w:right w:val="single" w:sz="4" w:space="0" w:color="auto"/>
                  </w:tcBorders>
                </w:tcPr>
                <w:p w:rsidR="00877FAC" w:rsidRPr="00CA24E5" w:rsidRDefault="00877FAC" w:rsidP="009C33CB">
                  <w:pPr>
                    <w:rPr>
                      <w:b/>
                      <w:i/>
                      <w:sz w:val="28"/>
                      <w:szCs w:val="28"/>
                    </w:rPr>
                  </w:pPr>
                  <w:r>
                    <w:rPr>
                      <w:b/>
                      <w:i/>
                      <w:sz w:val="28"/>
                      <w:szCs w:val="28"/>
                    </w:rPr>
                    <w:t xml:space="preserve">   </w:t>
                  </w:r>
                  <w:r w:rsidRPr="00CA24E5">
                    <w:rPr>
                      <w:b/>
                      <w:i/>
                      <w:sz w:val="28"/>
                      <w:szCs w:val="28"/>
                    </w:rPr>
                    <w:t>1.</w:t>
                  </w:r>
                  <w:r>
                    <w:rPr>
                      <w:b/>
                      <w:i/>
                      <w:sz w:val="28"/>
                      <w:szCs w:val="28"/>
                    </w:rPr>
                    <w:t>764</w:t>
                  </w:r>
                  <w:r w:rsidRPr="00CA24E5">
                    <w:rPr>
                      <w:b/>
                      <w:i/>
                      <w:sz w:val="28"/>
                      <w:szCs w:val="28"/>
                    </w:rPr>
                    <w:t>.</w:t>
                  </w:r>
                  <w:r>
                    <w:rPr>
                      <w:b/>
                      <w:i/>
                      <w:sz w:val="28"/>
                      <w:szCs w:val="28"/>
                    </w:rPr>
                    <w:t>990</w:t>
                  </w:r>
                  <w:r w:rsidRPr="00CA24E5">
                    <w:rPr>
                      <w:b/>
                      <w:i/>
                      <w:sz w:val="28"/>
                      <w:szCs w:val="28"/>
                    </w:rPr>
                    <w:t>,</w:t>
                  </w:r>
                  <w:r>
                    <w:rPr>
                      <w:b/>
                      <w:i/>
                      <w:sz w:val="28"/>
                      <w:szCs w:val="28"/>
                    </w:rPr>
                    <w:t>66</w:t>
                  </w:r>
                  <w:r w:rsidRPr="00CA24E5">
                    <w:rPr>
                      <w:b/>
                      <w:i/>
                      <w:sz w:val="28"/>
                      <w:szCs w:val="28"/>
                    </w:rPr>
                    <w:t xml:space="preserve"> €</w:t>
                  </w:r>
                </w:p>
                <w:p w:rsidR="00877FAC" w:rsidRPr="00CA24E5" w:rsidRDefault="00877FAC" w:rsidP="009C33CB">
                  <w:pPr>
                    <w:jc w:val="right"/>
                  </w:pPr>
                </w:p>
              </w:tc>
            </w:tr>
          </w:tbl>
          <w:p w:rsidR="00B46153" w:rsidRDefault="00B46153" w:rsidP="00B46153"/>
          <w:p w:rsidR="00B46153" w:rsidRDefault="00B46153" w:rsidP="00B46153"/>
          <w:p w:rsidR="00CF3D43" w:rsidRDefault="00CF3D43" w:rsidP="00B46153"/>
          <w:p w:rsidR="00D542E1" w:rsidRDefault="00D542E1" w:rsidP="00B46153"/>
          <w:p w:rsidR="00B46153" w:rsidRDefault="00B46153" w:rsidP="00B46153">
            <w:r>
              <w:t xml:space="preserve">                                                                                                                                                                                                                                                                                                                                                                                                                                                                                                                                                                                                                                                                                                                                                                                                                            </w:t>
            </w:r>
          </w:p>
          <w:p w:rsidR="00B46153" w:rsidRDefault="00B46153" w:rsidP="00B46153">
            <w:pPr>
              <w:jc w:val="center"/>
              <w:rPr>
                <w:b/>
                <w:i/>
                <w:sz w:val="32"/>
                <w:szCs w:val="32"/>
              </w:rPr>
            </w:pPr>
          </w:p>
          <w:p w:rsidR="00B46153" w:rsidRPr="00D542E1" w:rsidRDefault="00B46153" w:rsidP="00B46153">
            <w:pPr>
              <w:jc w:val="center"/>
              <w:rPr>
                <w:b/>
                <w:sz w:val="28"/>
                <w:szCs w:val="28"/>
                <w:u w:val="single"/>
              </w:rPr>
            </w:pPr>
            <w:r w:rsidRPr="00D542E1">
              <w:rPr>
                <w:b/>
                <w:sz w:val="28"/>
                <w:szCs w:val="28"/>
                <w:u w:val="single"/>
              </w:rPr>
              <w:t>Bilancia nákladov a výnosov</w:t>
            </w:r>
            <w:r w:rsidR="00D542E1" w:rsidRPr="00D542E1">
              <w:rPr>
                <w:b/>
                <w:sz w:val="28"/>
                <w:szCs w:val="28"/>
                <w:u w:val="single"/>
              </w:rPr>
              <w:t xml:space="preserve"> za konsolidovaný celok Obec Želovce k 31.12.2014</w:t>
            </w:r>
          </w:p>
          <w:p w:rsidR="00B46153" w:rsidRPr="00D542E1" w:rsidRDefault="00B46153" w:rsidP="00B46153">
            <w:pPr>
              <w:jc w:val="center"/>
              <w:rPr>
                <w:b/>
                <w:sz w:val="28"/>
                <w:szCs w:val="28"/>
                <w:u w:val="single"/>
              </w:rPr>
            </w:pPr>
          </w:p>
          <w:p w:rsidR="00B46153" w:rsidRPr="00D542E1" w:rsidRDefault="00B46153" w:rsidP="00B46153">
            <w:pPr>
              <w:rPr>
                <w:b/>
                <w:u w:val="single"/>
              </w:rPr>
            </w:pPr>
            <w:r>
              <w:t xml:space="preserve"> </w:t>
            </w:r>
            <w:r w:rsidRPr="00D542E1">
              <w:rPr>
                <w:b/>
                <w:u w:val="single"/>
              </w:rPr>
              <w:t xml:space="preserve">Náklady: </w:t>
            </w:r>
          </w:p>
          <w:tbl>
            <w:tblPr>
              <w:tblW w:w="6838" w:type="dxa"/>
              <w:tblInd w:w="15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167"/>
              <w:gridCol w:w="2671"/>
            </w:tblGrid>
            <w:tr w:rsidR="00B46153" w:rsidTr="00FA4B31">
              <w:tc>
                <w:tcPr>
                  <w:tcW w:w="4167"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rPr>
                      <w:b/>
                    </w:rPr>
                  </w:pPr>
                  <w:r w:rsidRPr="00CA24E5">
                    <w:rPr>
                      <w:b/>
                    </w:rPr>
                    <w:t>1. Spotrebované nákupy</w:t>
                  </w:r>
                </w:p>
              </w:tc>
              <w:tc>
                <w:tcPr>
                  <w:tcW w:w="2671"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230"/>
                    <w:jc w:val="right"/>
                    <w:rPr>
                      <w:b/>
                    </w:rPr>
                  </w:pPr>
                  <w:r>
                    <w:rPr>
                      <w:b/>
                    </w:rPr>
                    <w:t>245</w:t>
                  </w:r>
                  <w:r w:rsidRPr="00CA24E5">
                    <w:rPr>
                      <w:b/>
                    </w:rPr>
                    <w:t> </w:t>
                  </w:r>
                  <w:r>
                    <w:rPr>
                      <w:b/>
                    </w:rPr>
                    <w:t>738</w:t>
                  </w:r>
                  <w:r w:rsidRPr="00CA24E5">
                    <w:rPr>
                      <w:b/>
                    </w:rPr>
                    <w:t>,</w:t>
                  </w:r>
                  <w:r>
                    <w:rPr>
                      <w:b/>
                    </w:rPr>
                    <w:t>74</w:t>
                  </w:r>
                  <w:r w:rsidR="0004181E">
                    <w:rPr>
                      <w:b/>
                    </w:rPr>
                    <w:t xml:space="preserve"> </w:t>
                  </w:r>
                </w:p>
              </w:tc>
            </w:tr>
            <w:tr w:rsidR="00B46153" w:rsidTr="00FA4B31">
              <w:tc>
                <w:tcPr>
                  <w:tcW w:w="4167"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spotreba materiálu</w:t>
                  </w:r>
                </w:p>
              </w:tc>
              <w:tc>
                <w:tcPr>
                  <w:tcW w:w="2671"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350"/>
                    <w:jc w:val="right"/>
                  </w:pPr>
                  <w:r>
                    <w:t>201</w:t>
                  </w:r>
                  <w:r w:rsidRPr="00CA24E5">
                    <w:t> </w:t>
                  </w:r>
                  <w:r>
                    <w:t>770</w:t>
                  </w:r>
                  <w:r w:rsidRPr="00CA24E5">
                    <w:t>,</w:t>
                  </w:r>
                  <w:r>
                    <w:t>08</w:t>
                  </w:r>
                  <w:r w:rsidR="0004181E">
                    <w:t xml:space="preserve"> </w:t>
                  </w:r>
                </w:p>
              </w:tc>
            </w:tr>
            <w:tr w:rsidR="00B46153" w:rsidTr="00FA4B31">
              <w:tc>
                <w:tcPr>
                  <w:tcW w:w="4167"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spotreba energie</w:t>
                  </w:r>
                </w:p>
              </w:tc>
              <w:tc>
                <w:tcPr>
                  <w:tcW w:w="2671"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350"/>
                    <w:jc w:val="right"/>
                  </w:pPr>
                  <w:r w:rsidRPr="00CA24E5">
                    <w:t>3</w:t>
                  </w:r>
                  <w:r>
                    <w:t>6</w:t>
                  </w:r>
                  <w:r w:rsidRPr="00CA24E5">
                    <w:t> </w:t>
                  </w:r>
                  <w:r>
                    <w:t>521</w:t>
                  </w:r>
                  <w:r w:rsidRPr="00CA24E5">
                    <w:t>,</w:t>
                  </w:r>
                  <w:r>
                    <w:t>50</w:t>
                  </w:r>
                  <w:r w:rsidR="0004181E">
                    <w:t xml:space="preserve"> </w:t>
                  </w:r>
                </w:p>
              </w:tc>
            </w:tr>
            <w:tr w:rsidR="00B46153" w:rsidTr="00FA4B31">
              <w:tc>
                <w:tcPr>
                  <w:tcW w:w="4167"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predaný tovar</w:t>
                  </w:r>
                </w:p>
              </w:tc>
              <w:tc>
                <w:tcPr>
                  <w:tcW w:w="2671"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470"/>
                    <w:jc w:val="right"/>
                  </w:pPr>
                  <w:r>
                    <w:t>7</w:t>
                  </w:r>
                  <w:r w:rsidRPr="00CA24E5">
                    <w:t> </w:t>
                  </w:r>
                  <w:r>
                    <w:t>447</w:t>
                  </w:r>
                  <w:r w:rsidRPr="00CA24E5">
                    <w:t>,</w:t>
                  </w:r>
                  <w:r>
                    <w:t>16</w:t>
                  </w:r>
                  <w:r w:rsidR="0004181E">
                    <w:t xml:space="preserve"> </w:t>
                  </w:r>
                </w:p>
              </w:tc>
            </w:tr>
            <w:tr w:rsidR="00B46153" w:rsidTr="0004181E">
              <w:trPr>
                <w:trHeight w:val="76"/>
              </w:trPr>
              <w:tc>
                <w:tcPr>
                  <w:tcW w:w="4167" w:type="dxa"/>
                  <w:tcBorders>
                    <w:top w:val="single" w:sz="4" w:space="0" w:color="auto"/>
                    <w:left w:val="single" w:sz="4" w:space="0" w:color="auto"/>
                    <w:bottom w:val="single" w:sz="4" w:space="0" w:color="auto"/>
                    <w:right w:val="single" w:sz="4" w:space="0" w:color="auto"/>
                  </w:tcBorders>
                </w:tcPr>
                <w:p w:rsidR="00B46153" w:rsidRPr="00CA24E5" w:rsidRDefault="00B46153" w:rsidP="009C33CB"/>
              </w:tc>
              <w:tc>
                <w:tcPr>
                  <w:tcW w:w="2671" w:type="dxa"/>
                  <w:tcBorders>
                    <w:top w:val="single" w:sz="4" w:space="0" w:color="auto"/>
                    <w:left w:val="single" w:sz="4" w:space="0" w:color="auto"/>
                    <w:bottom w:val="single" w:sz="4" w:space="0" w:color="auto"/>
                    <w:right w:val="single" w:sz="4" w:space="0" w:color="auto"/>
                  </w:tcBorders>
                </w:tcPr>
                <w:p w:rsidR="00B46153" w:rsidRPr="00CA24E5" w:rsidRDefault="00B46153" w:rsidP="009C33CB">
                  <w:pPr>
                    <w:jc w:val="right"/>
                  </w:pPr>
                </w:p>
              </w:tc>
            </w:tr>
            <w:tr w:rsidR="00B46153" w:rsidTr="00FA4B31">
              <w:tc>
                <w:tcPr>
                  <w:tcW w:w="4167"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rPr>
                      <w:b/>
                    </w:rPr>
                  </w:pPr>
                  <w:r w:rsidRPr="00CA24E5">
                    <w:rPr>
                      <w:b/>
                    </w:rPr>
                    <w:t>2. Služby</w:t>
                  </w:r>
                </w:p>
              </w:tc>
              <w:tc>
                <w:tcPr>
                  <w:tcW w:w="2671"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230"/>
                    <w:jc w:val="right"/>
                    <w:rPr>
                      <w:b/>
                    </w:rPr>
                  </w:pPr>
                  <w:r>
                    <w:rPr>
                      <w:b/>
                    </w:rPr>
                    <w:t>118</w:t>
                  </w:r>
                  <w:r w:rsidRPr="00CA24E5">
                    <w:rPr>
                      <w:b/>
                    </w:rPr>
                    <w:t> </w:t>
                  </w:r>
                  <w:r>
                    <w:rPr>
                      <w:b/>
                    </w:rPr>
                    <w:t>608</w:t>
                  </w:r>
                  <w:r w:rsidRPr="00CA24E5">
                    <w:rPr>
                      <w:b/>
                    </w:rPr>
                    <w:t>,</w:t>
                  </w:r>
                  <w:r>
                    <w:rPr>
                      <w:b/>
                    </w:rPr>
                    <w:t>02</w:t>
                  </w:r>
                  <w:r w:rsidR="0004181E">
                    <w:rPr>
                      <w:b/>
                    </w:rPr>
                    <w:t xml:space="preserve"> </w:t>
                  </w:r>
                </w:p>
              </w:tc>
            </w:tr>
            <w:tr w:rsidR="00B46153" w:rsidTr="00FA4B31">
              <w:tc>
                <w:tcPr>
                  <w:tcW w:w="4167"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opravy a udržiavanie</w:t>
                  </w:r>
                </w:p>
              </w:tc>
              <w:tc>
                <w:tcPr>
                  <w:tcW w:w="2671"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410"/>
                    <w:jc w:val="right"/>
                  </w:pPr>
                  <w:r>
                    <w:t>5</w:t>
                  </w:r>
                  <w:r w:rsidRPr="00CA24E5">
                    <w:t xml:space="preserve"> </w:t>
                  </w:r>
                  <w:r>
                    <w:t>008</w:t>
                  </w:r>
                  <w:r w:rsidRPr="00CA24E5">
                    <w:t>,</w:t>
                  </w:r>
                  <w:r>
                    <w:t>47</w:t>
                  </w:r>
                  <w:r w:rsidR="0004181E">
                    <w:t xml:space="preserve"> </w:t>
                  </w:r>
                </w:p>
              </w:tc>
            </w:tr>
            <w:tr w:rsidR="00B46153" w:rsidTr="00FA4B31">
              <w:tc>
                <w:tcPr>
                  <w:tcW w:w="4167"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cestovné</w:t>
                  </w:r>
                </w:p>
              </w:tc>
              <w:tc>
                <w:tcPr>
                  <w:tcW w:w="2671"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410"/>
                    <w:jc w:val="right"/>
                  </w:pPr>
                </w:p>
              </w:tc>
            </w:tr>
            <w:tr w:rsidR="00B46153" w:rsidTr="00FA4B31">
              <w:tc>
                <w:tcPr>
                  <w:tcW w:w="4167"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náklady na reprezentáciu</w:t>
                  </w:r>
                </w:p>
              </w:tc>
              <w:tc>
                <w:tcPr>
                  <w:tcW w:w="2671"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410"/>
                    <w:jc w:val="right"/>
                  </w:pPr>
                  <w:r>
                    <w:t>4</w:t>
                  </w:r>
                  <w:r w:rsidRPr="00CA24E5">
                    <w:t xml:space="preserve"> </w:t>
                  </w:r>
                  <w:r>
                    <w:t>503</w:t>
                  </w:r>
                  <w:r w:rsidRPr="00CA24E5">
                    <w:t>,</w:t>
                  </w:r>
                  <w:r>
                    <w:t>84</w:t>
                  </w:r>
                  <w:r w:rsidR="0004181E">
                    <w:t xml:space="preserve"> </w:t>
                  </w:r>
                </w:p>
              </w:tc>
            </w:tr>
            <w:tr w:rsidR="00B46153" w:rsidTr="00FA4B31">
              <w:tc>
                <w:tcPr>
                  <w:tcW w:w="4167"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r w:rsidRPr="00CA24E5">
                    <w:t xml:space="preserve">    ostatné služby</w:t>
                  </w:r>
                </w:p>
              </w:tc>
              <w:tc>
                <w:tcPr>
                  <w:tcW w:w="2671" w:type="dxa"/>
                  <w:tcBorders>
                    <w:top w:val="single" w:sz="4" w:space="0" w:color="auto"/>
                    <w:left w:val="single" w:sz="4" w:space="0" w:color="auto"/>
                    <w:bottom w:val="single" w:sz="4" w:space="0" w:color="auto"/>
                    <w:right w:val="single" w:sz="4" w:space="0" w:color="auto"/>
                  </w:tcBorders>
                  <w:hideMark/>
                </w:tcPr>
                <w:p w:rsidR="00B46153" w:rsidRPr="00CA24E5" w:rsidRDefault="00B46153" w:rsidP="009C33CB">
                  <w:pPr>
                    <w:ind w:left="185"/>
                    <w:jc w:val="right"/>
                  </w:pPr>
                  <w:r w:rsidRPr="00CA24E5">
                    <w:t xml:space="preserve">   </w:t>
                  </w:r>
                  <w:r>
                    <w:t>109</w:t>
                  </w:r>
                  <w:r w:rsidRPr="00CA24E5">
                    <w:t> </w:t>
                  </w:r>
                  <w:r>
                    <w:t>095</w:t>
                  </w:r>
                  <w:r w:rsidRPr="00CA24E5">
                    <w:t>,</w:t>
                  </w:r>
                  <w:r>
                    <w:t>71</w:t>
                  </w:r>
                  <w:r w:rsidR="0004181E">
                    <w:t xml:space="preserve"> </w:t>
                  </w:r>
                </w:p>
              </w:tc>
            </w:tr>
            <w:tr w:rsidR="0004181E" w:rsidTr="00FA4B31">
              <w:tc>
                <w:tcPr>
                  <w:tcW w:w="4167" w:type="dxa"/>
                  <w:tcBorders>
                    <w:top w:val="single" w:sz="4" w:space="0" w:color="auto"/>
                    <w:left w:val="single" w:sz="4" w:space="0" w:color="auto"/>
                    <w:bottom w:val="single" w:sz="4" w:space="0" w:color="auto"/>
                    <w:right w:val="single" w:sz="4" w:space="0" w:color="auto"/>
                  </w:tcBorders>
                </w:tcPr>
                <w:p w:rsidR="0004181E" w:rsidRPr="00CA24E5" w:rsidRDefault="0004181E" w:rsidP="009C33CB"/>
              </w:tc>
              <w:tc>
                <w:tcPr>
                  <w:tcW w:w="2671" w:type="dxa"/>
                  <w:tcBorders>
                    <w:top w:val="single" w:sz="4" w:space="0" w:color="auto"/>
                    <w:left w:val="single" w:sz="4" w:space="0" w:color="auto"/>
                    <w:bottom w:val="single" w:sz="4" w:space="0" w:color="auto"/>
                    <w:right w:val="single" w:sz="4" w:space="0" w:color="auto"/>
                  </w:tcBorders>
                </w:tcPr>
                <w:p w:rsidR="0004181E" w:rsidRPr="00CA24E5" w:rsidRDefault="0004181E" w:rsidP="009C33CB">
                  <w:pPr>
                    <w:ind w:left="185"/>
                    <w:jc w:val="right"/>
                  </w:pPr>
                </w:p>
              </w:tc>
            </w:tr>
            <w:tr w:rsidR="00B46153" w:rsidTr="00FA4B31">
              <w:tblPrEx>
                <w:tblLook w:val="04A0"/>
              </w:tblPrEx>
              <w:tc>
                <w:tcPr>
                  <w:tcW w:w="4167" w:type="dxa"/>
                  <w:hideMark/>
                </w:tcPr>
                <w:p w:rsidR="00B46153" w:rsidRPr="00CA24E5" w:rsidRDefault="00B46153" w:rsidP="009C33CB">
                  <w:pPr>
                    <w:rPr>
                      <w:b/>
                    </w:rPr>
                  </w:pPr>
                  <w:r w:rsidRPr="00CA24E5">
                    <w:rPr>
                      <w:b/>
                    </w:rPr>
                    <w:t>3. Osobné náklady</w:t>
                  </w:r>
                </w:p>
              </w:tc>
              <w:tc>
                <w:tcPr>
                  <w:tcW w:w="2671" w:type="dxa"/>
                  <w:hideMark/>
                </w:tcPr>
                <w:p w:rsidR="00B46153" w:rsidRPr="00CA24E5" w:rsidRDefault="00B46153" w:rsidP="009C33CB">
                  <w:pPr>
                    <w:ind w:left="95"/>
                    <w:jc w:val="right"/>
                    <w:rPr>
                      <w:b/>
                    </w:rPr>
                  </w:pPr>
                  <w:r w:rsidRPr="00CA24E5">
                    <w:rPr>
                      <w:b/>
                    </w:rPr>
                    <w:t>2</w:t>
                  </w:r>
                  <w:r>
                    <w:rPr>
                      <w:b/>
                    </w:rPr>
                    <w:t>58</w:t>
                  </w:r>
                  <w:r w:rsidRPr="00CA24E5">
                    <w:rPr>
                      <w:b/>
                    </w:rPr>
                    <w:t> </w:t>
                  </w:r>
                  <w:r>
                    <w:rPr>
                      <w:b/>
                    </w:rPr>
                    <w:t>692</w:t>
                  </w:r>
                  <w:r w:rsidRPr="00CA24E5">
                    <w:rPr>
                      <w:b/>
                    </w:rPr>
                    <w:t>,</w:t>
                  </w:r>
                  <w:r>
                    <w:rPr>
                      <w:b/>
                    </w:rPr>
                    <w:t>89</w:t>
                  </w:r>
                  <w:r w:rsidR="0004181E">
                    <w:rPr>
                      <w:b/>
                    </w:rPr>
                    <w:t xml:space="preserve"> </w:t>
                  </w:r>
                </w:p>
              </w:tc>
            </w:tr>
            <w:tr w:rsidR="00B46153" w:rsidTr="00FA4B31">
              <w:tblPrEx>
                <w:tblLook w:val="04A0"/>
              </w:tblPrEx>
              <w:tc>
                <w:tcPr>
                  <w:tcW w:w="4167" w:type="dxa"/>
                  <w:hideMark/>
                </w:tcPr>
                <w:p w:rsidR="00B46153" w:rsidRPr="00CA24E5" w:rsidRDefault="00B46153" w:rsidP="009C33CB">
                  <w:r w:rsidRPr="00CA24E5">
                    <w:t xml:space="preserve">    mzdové náklady</w:t>
                  </w:r>
                </w:p>
              </w:tc>
              <w:tc>
                <w:tcPr>
                  <w:tcW w:w="2671" w:type="dxa"/>
                  <w:hideMark/>
                </w:tcPr>
                <w:p w:rsidR="00B46153" w:rsidRPr="00CA24E5" w:rsidRDefault="00B46153" w:rsidP="009C33CB">
                  <w:pPr>
                    <w:ind w:left="155"/>
                    <w:jc w:val="right"/>
                  </w:pPr>
                  <w:r w:rsidRPr="00CA24E5">
                    <w:t>1</w:t>
                  </w:r>
                  <w:r>
                    <w:t>91</w:t>
                  </w:r>
                  <w:r w:rsidRPr="00CA24E5">
                    <w:t> </w:t>
                  </w:r>
                  <w:r>
                    <w:t>704</w:t>
                  </w:r>
                  <w:r w:rsidRPr="00CA24E5">
                    <w:t>,</w:t>
                  </w:r>
                  <w:r>
                    <w:t>84</w:t>
                  </w:r>
                  <w:r w:rsidR="0004181E">
                    <w:t xml:space="preserve"> </w:t>
                  </w:r>
                </w:p>
              </w:tc>
            </w:tr>
            <w:tr w:rsidR="00B46153" w:rsidTr="00FA4B31">
              <w:tblPrEx>
                <w:tblLook w:val="04A0"/>
              </w:tblPrEx>
              <w:tc>
                <w:tcPr>
                  <w:tcW w:w="4167" w:type="dxa"/>
                  <w:hideMark/>
                </w:tcPr>
                <w:p w:rsidR="00B46153" w:rsidRPr="00CA24E5" w:rsidRDefault="00B46153" w:rsidP="0004181E">
                  <w:r w:rsidRPr="00CA24E5">
                    <w:t xml:space="preserve">    zákonné soc. poist</w:t>
                  </w:r>
                  <w:r w:rsidR="0004181E">
                    <w:t>enie</w:t>
                  </w:r>
                </w:p>
              </w:tc>
              <w:tc>
                <w:tcPr>
                  <w:tcW w:w="2671" w:type="dxa"/>
                  <w:hideMark/>
                </w:tcPr>
                <w:p w:rsidR="00B46153" w:rsidRPr="00CA24E5" w:rsidRDefault="00B46153" w:rsidP="009C33CB">
                  <w:pPr>
                    <w:ind w:left="215"/>
                    <w:jc w:val="right"/>
                  </w:pPr>
                  <w:r>
                    <w:t>60</w:t>
                  </w:r>
                  <w:r w:rsidRPr="00CA24E5">
                    <w:t> </w:t>
                  </w:r>
                  <w:r>
                    <w:t>071</w:t>
                  </w:r>
                  <w:r w:rsidRPr="00CA24E5">
                    <w:t>,</w:t>
                  </w:r>
                  <w:r>
                    <w:t>01</w:t>
                  </w:r>
                  <w:r w:rsidR="0004181E">
                    <w:t xml:space="preserve"> </w:t>
                  </w:r>
                </w:p>
              </w:tc>
            </w:tr>
            <w:tr w:rsidR="00B46153" w:rsidTr="00FA4B31">
              <w:tblPrEx>
                <w:tblLook w:val="04A0"/>
              </w:tblPrEx>
              <w:tc>
                <w:tcPr>
                  <w:tcW w:w="4167" w:type="dxa"/>
                  <w:hideMark/>
                </w:tcPr>
                <w:p w:rsidR="00B46153" w:rsidRPr="00CA24E5" w:rsidRDefault="00B46153" w:rsidP="009C33CB">
                  <w:r w:rsidRPr="00CA24E5">
                    <w:t xml:space="preserve">    zákonné soc. náklady</w:t>
                  </w:r>
                </w:p>
              </w:tc>
              <w:tc>
                <w:tcPr>
                  <w:tcW w:w="2671" w:type="dxa"/>
                  <w:hideMark/>
                </w:tcPr>
                <w:p w:rsidR="00B46153" w:rsidRPr="00CA24E5" w:rsidRDefault="00B46153" w:rsidP="009C33CB">
                  <w:pPr>
                    <w:ind w:left="395"/>
                    <w:jc w:val="right"/>
                  </w:pPr>
                  <w:r>
                    <w:t>6 917</w:t>
                  </w:r>
                  <w:r w:rsidRPr="00CA24E5">
                    <w:t>,</w:t>
                  </w:r>
                  <w:r>
                    <w:t>04</w:t>
                  </w:r>
                  <w:r w:rsidR="0004181E">
                    <w:t xml:space="preserve"> </w:t>
                  </w:r>
                </w:p>
              </w:tc>
            </w:tr>
            <w:tr w:rsidR="00B46153" w:rsidTr="00FA4B31">
              <w:tblPrEx>
                <w:tblLook w:val="04A0"/>
              </w:tblPrEx>
              <w:tc>
                <w:tcPr>
                  <w:tcW w:w="4167" w:type="dxa"/>
                  <w:hideMark/>
                </w:tcPr>
                <w:p w:rsidR="00B46153" w:rsidRPr="00CA24E5" w:rsidRDefault="00B46153" w:rsidP="009C33CB">
                  <w:r w:rsidRPr="00CA24E5">
                    <w:t xml:space="preserve">    ostatné </w:t>
                  </w:r>
                  <w:r w:rsidR="0004181E">
                    <w:t xml:space="preserve">  </w:t>
                  </w:r>
                  <w:r w:rsidRPr="00CA24E5">
                    <w:t xml:space="preserve">soc. náklady </w:t>
                  </w:r>
                </w:p>
              </w:tc>
              <w:tc>
                <w:tcPr>
                  <w:tcW w:w="2671" w:type="dxa"/>
                  <w:hideMark/>
                </w:tcPr>
                <w:p w:rsidR="00B46153" w:rsidRPr="00CA24E5" w:rsidRDefault="0004181E" w:rsidP="009C33CB">
                  <w:pPr>
                    <w:jc w:val="right"/>
                  </w:pPr>
                  <w:r>
                    <w:t xml:space="preserve">         </w:t>
                  </w:r>
                </w:p>
              </w:tc>
            </w:tr>
            <w:tr w:rsidR="0004181E" w:rsidTr="00FA4B31">
              <w:tblPrEx>
                <w:tblLook w:val="04A0"/>
              </w:tblPrEx>
              <w:tc>
                <w:tcPr>
                  <w:tcW w:w="4167" w:type="dxa"/>
                </w:tcPr>
                <w:p w:rsidR="0004181E" w:rsidRPr="00CA24E5" w:rsidRDefault="0004181E" w:rsidP="009C33CB"/>
              </w:tc>
              <w:tc>
                <w:tcPr>
                  <w:tcW w:w="2671" w:type="dxa"/>
                </w:tcPr>
                <w:p w:rsidR="0004181E" w:rsidRDefault="0004181E" w:rsidP="009C33CB">
                  <w:pPr>
                    <w:jc w:val="right"/>
                  </w:pPr>
                </w:p>
              </w:tc>
            </w:tr>
            <w:tr w:rsidR="00B46153" w:rsidTr="00FA4B31">
              <w:tblPrEx>
                <w:tblLook w:val="04A0"/>
              </w:tblPrEx>
              <w:tc>
                <w:tcPr>
                  <w:tcW w:w="4167" w:type="dxa"/>
                  <w:hideMark/>
                </w:tcPr>
                <w:p w:rsidR="00B46153" w:rsidRDefault="00B46153" w:rsidP="009C33CB">
                  <w:r w:rsidRPr="00CA24E5">
                    <w:rPr>
                      <w:b/>
                    </w:rPr>
                    <w:t>4.</w:t>
                  </w:r>
                  <w:r w:rsidRPr="00CA24E5">
                    <w:t xml:space="preserve"> </w:t>
                  </w:r>
                  <w:r w:rsidRPr="00CA24E5">
                    <w:rPr>
                      <w:b/>
                    </w:rPr>
                    <w:t>Dane a poplatky</w:t>
                  </w:r>
                </w:p>
              </w:tc>
              <w:tc>
                <w:tcPr>
                  <w:tcW w:w="2671" w:type="dxa"/>
                  <w:hideMark/>
                </w:tcPr>
                <w:p w:rsidR="00B46153" w:rsidRDefault="00B46153" w:rsidP="009C33CB">
                  <w:pPr>
                    <w:ind w:left="515"/>
                    <w:jc w:val="right"/>
                  </w:pPr>
                  <w:r>
                    <w:rPr>
                      <w:b/>
                    </w:rPr>
                    <w:t>784</w:t>
                  </w:r>
                  <w:r w:rsidRPr="00CA24E5">
                    <w:rPr>
                      <w:b/>
                    </w:rPr>
                    <w:t>,</w:t>
                  </w:r>
                  <w:r>
                    <w:rPr>
                      <w:b/>
                    </w:rPr>
                    <w:t>46</w:t>
                  </w:r>
                  <w:r w:rsidR="0004181E">
                    <w:rPr>
                      <w:b/>
                    </w:rPr>
                    <w:t xml:space="preserve"> </w:t>
                  </w:r>
                </w:p>
              </w:tc>
            </w:tr>
            <w:tr w:rsidR="00B46153" w:rsidTr="00FA4B31">
              <w:tblPrEx>
                <w:tblLook w:val="04A0"/>
              </w:tblPrEx>
              <w:tc>
                <w:tcPr>
                  <w:tcW w:w="4167" w:type="dxa"/>
                  <w:hideMark/>
                </w:tcPr>
                <w:p w:rsidR="00B46153" w:rsidRPr="00CA24E5" w:rsidRDefault="00B46153" w:rsidP="009C33CB">
                  <w:r w:rsidRPr="00CA24E5">
                    <w:t xml:space="preserve">    ostatné dane a poplatky</w:t>
                  </w:r>
                </w:p>
              </w:tc>
              <w:tc>
                <w:tcPr>
                  <w:tcW w:w="2671" w:type="dxa"/>
                  <w:hideMark/>
                </w:tcPr>
                <w:p w:rsidR="00B46153" w:rsidRPr="00CA24E5" w:rsidRDefault="00B46153" w:rsidP="009C33CB">
                  <w:pPr>
                    <w:ind w:left="470"/>
                    <w:jc w:val="right"/>
                  </w:pPr>
                  <w:r>
                    <w:t>784</w:t>
                  </w:r>
                  <w:r w:rsidRPr="00CA24E5">
                    <w:t>,</w:t>
                  </w:r>
                  <w:r>
                    <w:t>46</w:t>
                  </w:r>
                  <w:r w:rsidR="0004181E">
                    <w:t xml:space="preserve"> </w:t>
                  </w:r>
                </w:p>
              </w:tc>
            </w:tr>
            <w:tr w:rsidR="00B46153" w:rsidTr="00FA4B31">
              <w:tblPrEx>
                <w:tblLook w:val="04A0"/>
              </w:tblPrEx>
              <w:tc>
                <w:tcPr>
                  <w:tcW w:w="4167" w:type="dxa"/>
                  <w:hideMark/>
                </w:tcPr>
                <w:p w:rsidR="00B46153" w:rsidRPr="00CA24E5" w:rsidRDefault="00B46153" w:rsidP="009C33CB">
                  <w:r w:rsidRPr="00CA24E5">
                    <w:t xml:space="preserve">    daň z motorových vozidiel </w:t>
                  </w:r>
                </w:p>
              </w:tc>
              <w:tc>
                <w:tcPr>
                  <w:tcW w:w="2671" w:type="dxa"/>
                  <w:hideMark/>
                </w:tcPr>
                <w:p w:rsidR="00B46153" w:rsidRPr="00CA24E5" w:rsidRDefault="0004181E" w:rsidP="009C33CB">
                  <w:pPr>
                    <w:jc w:val="right"/>
                  </w:pPr>
                  <w:r>
                    <w:t xml:space="preserve">      </w:t>
                  </w:r>
                </w:p>
              </w:tc>
            </w:tr>
            <w:tr w:rsidR="0004181E" w:rsidTr="00FA4B31">
              <w:tblPrEx>
                <w:tblLook w:val="04A0"/>
              </w:tblPrEx>
              <w:tc>
                <w:tcPr>
                  <w:tcW w:w="4167" w:type="dxa"/>
                </w:tcPr>
                <w:p w:rsidR="0004181E" w:rsidRPr="00CA24E5" w:rsidRDefault="0004181E" w:rsidP="009C33CB"/>
              </w:tc>
              <w:tc>
                <w:tcPr>
                  <w:tcW w:w="2671" w:type="dxa"/>
                </w:tcPr>
                <w:p w:rsidR="0004181E" w:rsidRDefault="0004181E" w:rsidP="009C33CB">
                  <w:pPr>
                    <w:jc w:val="right"/>
                  </w:pPr>
                </w:p>
              </w:tc>
            </w:tr>
            <w:tr w:rsidR="00B46153" w:rsidTr="00FA4B31">
              <w:tblPrEx>
                <w:tblLook w:val="04A0"/>
              </w:tblPrEx>
              <w:tc>
                <w:tcPr>
                  <w:tcW w:w="4167" w:type="dxa"/>
                  <w:hideMark/>
                </w:tcPr>
                <w:p w:rsidR="00B46153" w:rsidRPr="00CA24E5" w:rsidRDefault="00B46153" w:rsidP="009C33CB">
                  <w:pPr>
                    <w:rPr>
                      <w:b/>
                    </w:rPr>
                  </w:pPr>
                  <w:r w:rsidRPr="00CA24E5">
                    <w:rPr>
                      <w:b/>
                    </w:rPr>
                    <w:t>5. Ost. nákl. na preváz. činnosť</w:t>
                  </w:r>
                </w:p>
              </w:tc>
              <w:tc>
                <w:tcPr>
                  <w:tcW w:w="2671" w:type="dxa"/>
                  <w:hideMark/>
                </w:tcPr>
                <w:p w:rsidR="00B46153" w:rsidRPr="00CA24E5" w:rsidRDefault="00B46153" w:rsidP="009C33CB">
                  <w:pPr>
                    <w:ind w:left="215"/>
                    <w:jc w:val="right"/>
                    <w:rPr>
                      <w:b/>
                    </w:rPr>
                  </w:pPr>
                  <w:r>
                    <w:rPr>
                      <w:b/>
                    </w:rPr>
                    <w:t>5 788</w:t>
                  </w:r>
                  <w:r w:rsidRPr="00CA24E5">
                    <w:rPr>
                      <w:b/>
                    </w:rPr>
                    <w:t>,</w:t>
                  </w:r>
                  <w:r>
                    <w:rPr>
                      <w:b/>
                    </w:rPr>
                    <w:t>88</w:t>
                  </w:r>
                  <w:r w:rsidR="0004181E">
                    <w:rPr>
                      <w:b/>
                    </w:rPr>
                    <w:t xml:space="preserve"> </w:t>
                  </w:r>
                </w:p>
              </w:tc>
            </w:tr>
            <w:tr w:rsidR="00B46153" w:rsidTr="00FA4B31">
              <w:tblPrEx>
                <w:tblLook w:val="04A0"/>
              </w:tblPrEx>
              <w:tc>
                <w:tcPr>
                  <w:tcW w:w="4167" w:type="dxa"/>
                  <w:hideMark/>
                </w:tcPr>
                <w:p w:rsidR="00B46153" w:rsidRPr="00CA24E5" w:rsidRDefault="00B46153" w:rsidP="009C33CB">
                  <w:r w:rsidRPr="00CA24E5">
                    <w:t xml:space="preserve">    zost. cena pred. DN a HM</w:t>
                  </w:r>
                </w:p>
              </w:tc>
              <w:tc>
                <w:tcPr>
                  <w:tcW w:w="2671" w:type="dxa"/>
                  <w:hideMark/>
                </w:tcPr>
                <w:p w:rsidR="00B46153" w:rsidRPr="00CA24E5" w:rsidRDefault="00B46153" w:rsidP="009C33CB">
                  <w:pPr>
                    <w:ind w:left="275"/>
                    <w:jc w:val="right"/>
                  </w:pPr>
                  <w:r>
                    <w:t>50,50</w:t>
                  </w:r>
                  <w:r w:rsidR="0004181E">
                    <w:t xml:space="preserve"> </w:t>
                  </w:r>
                </w:p>
              </w:tc>
            </w:tr>
            <w:tr w:rsidR="00B46153" w:rsidTr="00FA4B31">
              <w:tblPrEx>
                <w:tblLook w:val="04A0"/>
              </w:tblPrEx>
              <w:tc>
                <w:tcPr>
                  <w:tcW w:w="4167" w:type="dxa"/>
                  <w:hideMark/>
                </w:tcPr>
                <w:p w:rsidR="00B46153" w:rsidRPr="00CA24E5" w:rsidRDefault="00B46153" w:rsidP="009C33CB">
                  <w:r w:rsidRPr="00CA24E5">
                    <w:t xml:space="preserve">    zmluvné pokuty,penále a úroky</w:t>
                  </w:r>
                </w:p>
              </w:tc>
              <w:tc>
                <w:tcPr>
                  <w:tcW w:w="2671" w:type="dxa"/>
                  <w:hideMark/>
                </w:tcPr>
                <w:p w:rsidR="00B46153" w:rsidRPr="00CA24E5" w:rsidRDefault="00B46153" w:rsidP="009C33CB">
                  <w:pPr>
                    <w:ind w:left="275"/>
                    <w:jc w:val="right"/>
                  </w:pPr>
                  <w:r>
                    <w:t>24</w:t>
                  </w:r>
                  <w:r w:rsidRPr="00CA24E5">
                    <w:t>,</w:t>
                  </w:r>
                  <w:r>
                    <w:t>81</w:t>
                  </w:r>
                  <w:r w:rsidR="0004181E">
                    <w:t xml:space="preserve"> </w:t>
                  </w:r>
                </w:p>
              </w:tc>
            </w:tr>
            <w:tr w:rsidR="00B46153" w:rsidTr="00FA4B31">
              <w:tblPrEx>
                <w:tblLook w:val="04A0"/>
              </w:tblPrEx>
              <w:tc>
                <w:tcPr>
                  <w:tcW w:w="4167" w:type="dxa"/>
                  <w:hideMark/>
                </w:tcPr>
                <w:p w:rsidR="00B46153" w:rsidRPr="00CA24E5" w:rsidRDefault="00B46153" w:rsidP="009C33CB">
                  <w:r w:rsidRPr="00CA24E5">
                    <w:t xml:space="preserve">    ostat. pokuty, penále a úroky</w:t>
                  </w:r>
                </w:p>
              </w:tc>
              <w:tc>
                <w:tcPr>
                  <w:tcW w:w="2671" w:type="dxa"/>
                  <w:hideMark/>
                </w:tcPr>
                <w:p w:rsidR="00B46153" w:rsidRPr="00CA24E5" w:rsidRDefault="00B46153" w:rsidP="009C33CB">
                  <w:pPr>
                    <w:ind w:left="275"/>
                    <w:jc w:val="right"/>
                  </w:pPr>
                  <w:r>
                    <w:t>472</w:t>
                  </w:r>
                  <w:r w:rsidRPr="00CA24E5">
                    <w:t>,</w:t>
                  </w:r>
                  <w:r>
                    <w:t>44</w:t>
                  </w:r>
                  <w:r w:rsidR="0004181E">
                    <w:t xml:space="preserve"> </w:t>
                  </w:r>
                </w:p>
              </w:tc>
            </w:tr>
            <w:tr w:rsidR="00B46153" w:rsidTr="00FA4B31">
              <w:tblPrEx>
                <w:tblLook w:val="04A0"/>
              </w:tblPrEx>
              <w:tc>
                <w:tcPr>
                  <w:tcW w:w="4167" w:type="dxa"/>
                  <w:hideMark/>
                </w:tcPr>
                <w:p w:rsidR="00B46153" w:rsidRPr="00CA24E5" w:rsidRDefault="00B46153" w:rsidP="009C33CB">
                  <w:r w:rsidRPr="00CA24E5">
                    <w:t xml:space="preserve">    predaný materiál</w:t>
                  </w:r>
                </w:p>
              </w:tc>
              <w:tc>
                <w:tcPr>
                  <w:tcW w:w="2671" w:type="dxa"/>
                  <w:hideMark/>
                </w:tcPr>
                <w:p w:rsidR="00B46153" w:rsidRPr="00CA24E5" w:rsidRDefault="00B46153" w:rsidP="009C33CB">
                  <w:pPr>
                    <w:ind w:left="215"/>
                    <w:jc w:val="right"/>
                  </w:pPr>
                  <w:r w:rsidRPr="00CA24E5">
                    <w:t xml:space="preserve">       </w:t>
                  </w:r>
                  <w:r>
                    <w:t>129,0</w:t>
                  </w:r>
                  <w:r w:rsidR="0004181E">
                    <w:t xml:space="preserve">0 </w:t>
                  </w:r>
                </w:p>
              </w:tc>
            </w:tr>
            <w:tr w:rsidR="00B46153" w:rsidTr="00FA4B31">
              <w:tblPrEx>
                <w:tblLook w:val="04A0"/>
              </w:tblPrEx>
              <w:tc>
                <w:tcPr>
                  <w:tcW w:w="4167" w:type="dxa"/>
                  <w:hideMark/>
                </w:tcPr>
                <w:p w:rsidR="00B46153" w:rsidRPr="00CA24E5" w:rsidRDefault="00B46153" w:rsidP="009C33CB">
                  <w:r w:rsidRPr="00CA24E5">
                    <w:t xml:space="preserve">    ostat. náklady na prevádzku</w:t>
                  </w:r>
                </w:p>
              </w:tc>
              <w:tc>
                <w:tcPr>
                  <w:tcW w:w="2671" w:type="dxa"/>
                  <w:hideMark/>
                </w:tcPr>
                <w:p w:rsidR="00B46153" w:rsidRPr="00CA24E5" w:rsidRDefault="00B46153" w:rsidP="009C33CB">
                  <w:pPr>
                    <w:ind w:left="155"/>
                    <w:jc w:val="right"/>
                  </w:pPr>
                  <w:r w:rsidRPr="00CA24E5">
                    <w:t>3 </w:t>
                  </w:r>
                  <w:r>
                    <w:t>729</w:t>
                  </w:r>
                  <w:r w:rsidRPr="00CA24E5">
                    <w:t>,</w:t>
                  </w:r>
                  <w:r>
                    <w:t>64</w:t>
                  </w:r>
                  <w:r w:rsidR="0004181E">
                    <w:t xml:space="preserve"> </w:t>
                  </w:r>
                </w:p>
              </w:tc>
            </w:tr>
            <w:tr w:rsidR="00B46153" w:rsidTr="00FA4B31">
              <w:tblPrEx>
                <w:tblLook w:val="04A0"/>
              </w:tblPrEx>
              <w:tc>
                <w:tcPr>
                  <w:tcW w:w="4167" w:type="dxa"/>
                </w:tcPr>
                <w:p w:rsidR="00B46153" w:rsidRPr="00CA24E5" w:rsidRDefault="00B46153" w:rsidP="009C33CB">
                  <w:r>
                    <w:t xml:space="preserve">    odpis pohľadávky</w:t>
                  </w:r>
                </w:p>
              </w:tc>
              <w:tc>
                <w:tcPr>
                  <w:tcW w:w="2671" w:type="dxa"/>
                </w:tcPr>
                <w:p w:rsidR="00B46153" w:rsidRPr="00CA24E5" w:rsidRDefault="0004181E" w:rsidP="009C33CB">
                  <w:pPr>
                    <w:jc w:val="right"/>
                  </w:pPr>
                  <w:r>
                    <w:t xml:space="preserve">1 382,49 </w:t>
                  </w:r>
                </w:p>
              </w:tc>
            </w:tr>
            <w:tr w:rsidR="0004181E" w:rsidTr="00FA4B31">
              <w:tblPrEx>
                <w:tblLook w:val="04A0"/>
              </w:tblPrEx>
              <w:tc>
                <w:tcPr>
                  <w:tcW w:w="4167" w:type="dxa"/>
                </w:tcPr>
                <w:p w:rsidR="0004181E" w:rsidRDefault="0004181E" w:rsidP="009C33CB"/>
              </w:tc>
              <w:tc>
                <w:tcPr>
                  <w:tcW w:w="2671" w:type="dxa"/>
                </w:tcPr>
                <w:p w:rsidR="0004181E" w:rsidRDefault="0004181E" w:rsidP="009C33CB">
                  <w:pPr>
                    <w:jc w:val="right"/>
                  </w:pPr>
                </w:p>
              </w:tc>
            </w:tr>
            <w:tr w:rsidR="00B46153" w:rsidTr="00FA4B31">
              <w:tblPrEx>
                <w:tblLook w:val="04A0"/>
              </w:tblPrEx>
              <w:tc>
                <w:tcPr>
                  <w:tcW w:w="4167" w:type="dxa"/>
                  <w:hideMark/>
                </w:tcPr>
                <w:p w:rsidR="00B46153" w:rsidRPr="00CA24E5" w:rsidRDefault="00B46153" w:rsidP="009C33CB">
                  <w:pPr>
                    <w:rPr>
                      <w:b/>
                    </w:rPr>
                  </w:pPr>
                  <w:r w:rsidRPr="00CA24E5">
                    <w:rPr>
                      <w:b/>
                    </w:rPr>
                    <w:t xml:space="preserve">6. Odpisy,rezerv. a opra.polož. </w:t>
                  </w:r>
                </w:p>
              </w:tc>
              <w:tc>
                <w:tcPr>
                  <w:tcW w:w="2671" w:type="dxa"/>
                </w:tcPr>
                <w:p w:rsidR="00B46153" w:rsidRPr="00CA24E5" w:rsidRDefault="00B46153" w:rsidP="009C33CB">
                  <w:pPr>
                    <w:jc w:val="right"/>
                    <w:rPr>
                      <w:b/>
                    </w:rPr>
                  </w:pPr>
                </w:p>
              </w:tc>
            </w:tr>
            <w:tr w:rsidR="00B46153" w:rsidTr="00FA4B31">
              <w:tblPrEx>
                <w:tblLook w:val="04A0"/>
              </w:tblPrEx>
              <w:tc>
                <w:tcPr>
                  <w:tcW w:w="4167" w:type="dxa"/>
                  <w:hideMark/>
                </w:tcPr>
                <w:p w:rsidR="00B46153" w:rsidRPr="00CA24E5" w:rsidRDefault="00B46153" w:rsidP="009C33CB">
                  <w:pPr>
                    <w:rPr>
                      <w:b/>
                    </w:rPr>
                  </w:pPr>
                  <w:r w:rsidRPr="00CA24E5">
                    <w:rPr>
                      <w:b/>
                    </w:rPr>
                    <w:t xml:space="preserve">    z prevádz. a fin. činnosti</w:t>
                  </w:r>
                </w:p>
              </w:tc>
              <w:tc>
                <w:tcPr>
                  <w:tcW w:w="2671" w:type="dxa"/>
                  <w:hideMark/>
                </w:tcPr>
                <w:p w:rsidR="00B46153" w:rsidRPr="00CA24E5" w:rsidRDefault="00B46153" w:rsidP="009C33CB">
                  <w:pPr>
                    <w:ind w:left="95"/>
                    <w:jc w:val="right"/>
                    <w:rPr>
                      <w:b/>
                    </w:rPr>
                  </w:pPr>
                  <w:r>
                    <w:rPr>
                      <w:b/>
                    </w:rPr>
                    <w:t>64</w:t>
                  </w:r>
                  <w:r w:rsidRPr="00CA24E5">
                    <w:rPr>
                      <w:b/>
                    </w:rPr>
                    <w:t> </w:t>
                  </w:r>
                  <w:r>
                    <w:rPr>
                      <w:b/>
                    </w:rPr>
                    <w:t>084</w:t>
                  </w:r>
                  <w:r w:rsidRPr="00CA24E5">
                    <w:rPr>
                      <w:b/>
                    </w:rPr>
                    <w:t>,</w:t>
                  </w:r>
                  <w:r>
                    <w:rPr>
                      <w:b/>
                    </w:rPr>
                    <w:t>34</w:t>
                  </w:r>
                  <w:r w:rsidR="0004181E">
                    <w:rPr>
                      <w:b/>
                    </w:rPr>
                    <w:t xml:space="preserve"> </w:t>
                  </w:r>
                </w:p>
              </w:tc>
            </w:tr>
            <w:tr w:rsidR="00B46153" w:rsidTr="00FA4B31">
              <w:tblPrEx>
                <w:tblLook w:val="04A0"/>
              </w:tblPrEx>
              <w:tc>
                <w:tcPr>
                  <w:tcW w:w="4167" w:type="dxa"/>
                  <w:hideMark/>
                </w:tcPr>
                <w:p w:rsidR="00B46153" w:rsidRPr="00CA24E5" w:rsidRDefault="00B46153" w:rsidP="009C33CB">
                  <w:r w:rsidRPr="00CA24E5">
                    <w:t xml:space="preserve">    odpisy DN a HM</w:t>
                  </w:r>
                </w:p>
              </w:tc>
              <w:tc>
                <w:tcPr>
                  <w:tcW w:w="2671" w:type="dxa"/>
                  <w:hideMark/>
                </w:tcPr>
                <w:p w:rsidR="00B46153" w:rsidRPr="00CA24E5" w:rsidRDefault="00B46153" w:rsidP="009C33CB">
                  <w:pPr>
                    <w:ind w:left="95"/>
                    <w:jc w:val="right"/>
                  </w:pPr>
                  <w:r>
                    <w:t>50</w:t>
                  </w:r>
                  <w:r w:rsidRPr="00CA24E5">
                    <w:t> </w:t>
                  </w:r>
                  <w:r>
                    <w:t>773</w:t>
                  </w:r>
                  <w:r w:rsidRPr="00CA24E5">
                    <w:t>,</w:t>
                  </w:r>
                  <w:r>
                    <w:t>63</w:t>
                  </w:r>
                  <w:r w:rsidR="0004181E">
                    <w:t xml:space="preserve"> </w:t>
                  </w:r>
                </w:p>
              </w:tc>
            </w:tr>
            <w:tr w:rsidR="00B46153" w:rsidTr="00FA4B31">
              <w:tblPrEx>
                <w:tblLook w:val="04A0"/>
              </w:tblPrEx>
              <w:tc>
                <w:tcPr>
                  <w:tcW w:w="4167" w:type="dxa"/>
                  <w:hideMark/>
                </w:tcPr>
                <w:p w:rsidR="00B46153" w:rsidRPr="00CA24E5" w:rsidRDefault="00B46153" w:rsidP="0021739D">
                  <w:r w:rsidRPr="00CA24E5">
                    <w:t xml:space="preserve">    rezervy a oprav</w:t>
                  </w:r>
                  <w:r w:rsidR="0021739D">
                    <w:t>né</w:t>
                  </w:r>
                  <w:r w:rsidRPr="00CA24E5">
                    <w:t xml:space="preserve"> polož</w:t>
                  </w:r>
                  <w:r w:rsidR="0021739D">
                    <w:t>ky</w:t>
                  </w:r>
                  <w:r w:rsidRPr="00CA24E5">
                    <w:t xml:space="preserve"> z prev. čin.</w:t>
                  </w:r>
                </w:p>
              </w:tc>
              <w:tc>
                <w:tcPr>
                  <w:tcW w:w="2671" w:type="dxa"/>
                  <w:hideMark/>
                </w:tcPr>
                <w:p w:rsidR="00B46153" w:rsidRPr="00CA24E5" w:rsidRDefault="00B46153" w:rsidP="009C33CB">
                  <w:pPr>
                    <w:ind w:left="230"/>
                    <w:jc w:val="right"/>
                  </w:pPr>
                  <w:r>
                    <w:t>13</w:t>
                  </w:r>
                  <w:r w:rsidRPr="00CA24E5">
                    <w:t> </w:t>
                  </w:r>
                  <w:r>
                    <w:t>310</w:t>
                  </w:r>
                  <w:r w:rsidRPr="00CA24E5">
                    <w:t>,</w:t>
                  </w:r>
                  <w:r>
                    <w:t>71</w:t>
                  </w:r>
                  <w:r w:rsidR="0004181E">
                    <w:t xml:space="preserve"> </w:t>
                  </w:r>
                </w:p>
              </w:tc>
            </w:tr>
            <w:tr w:rsidR="00B46153" w:rsidTr="00FA4B31">
              <w:tblPrEx>
                <w:tblLook w:val="04A0"/>
              </w:tblPrEx>
              <w:tc>
                <w:tcPr>
                  <w:tcW w:w="4167" w:type="dxa"/>
                </w:tcPr>
                <w:p w:rsidR="0021739D" w:rsidRDefault="00B46153" w:rsidP="0021739D">
                  <w:pPr>
                    <w:rPr>
                      <w:sz w:val="18"/>
                      <w:szCs w:val="18"/>
                    </w:rPr>
                  </w:pPr>
                  <w:r w:rsidRPr="00426507">
                    <w:rPr>
                      <w:sz w:val="18"/>
                      <w:szCs w:val="18"/>
                    </w:rPr>
                    <w:t xml:space="preserve">   </w:t>
                  </w:r>
                  <w:r w:rsidR="0004181E">
                    <w:rPr>
                      <w:sz w:val="18"/>
                      <w:szCs w:val="18"/>
                    </w:rPr>
                    <w:t xml:space="preserve">  </w:t>
                  </w:r>
                  <w:r w:rsidR="00426507" w:rsidRPr="00426507">
                    <w:rPr>
                      <w:sz w:val="18"/>
                      <w:szCs w:val="18"/>
                    </w:rPr>
                    <w:t xml:space="preserve"> z toho:</w:t>
                  </w:r>
                  <w:r w:rsidRPr="00426507">
                    <w:rPr>
                      <w:sz w:val="18"/>
                      <w:szCs w:val="18"/>
                    </w:rPr>
                    <w:t xml:space="preserve"> tvorba zákon</w:t>
                  </w:r>
                  <w:r w:rsidR="0021739D">
                    <w:rPr>
                      <w:sz w:val="18"/>
                      <w:szCs w:val="18"/>
                    </w:rPr>
                    <w:t xml:space="preserve">ných </w:t>
                  </w:r>
                  <w:r w:rsidRPr="00426507">
                    <w:rPr>
                      <w:sz w:val="18"/>
                      <w:szCs w:val="18"/>
                    </w:rPr>
                    <w:t xml:space="preserve">rezerv </w:t>
                  </w:r>
                  <w:r w:rsidR="0021739D">
                    <w:rPr>
                      <w:sz w:val="18"/>
                      <w:szCs w:val="18"/>
                    </w:rPr>
                    <w:t>z prev činností</w:t>
                  </w:r>
                  <w:r w:rsidR="00426507" w:rsidRPr="00426507">
                    <w:rPr>
                      <w:sz w:val="18"/>
                      <w:szCs w:val="18"/>
                    </w:rPr>
                    <w:t xml:space="preserve"> </w:t>
                  </w:r>
                  <w:r w:rsidR="0021739D">
                    <w:rPr>
                      <w:sz w:val="18"/>
                      <w:szCs w:val="18"/>
                    </w:rPr>
                    <w:t xml:space="preserve">               </w:t>
                  </w:r>
                </w:p>
                <w:p w:rsidR="00B46153" w:rsidRPr="00426507" w:rsidRDefault="0004181E" w:rsidP="0021739D">
                  <w:pPr>
                    <w:rPr>
                      <w:sz w:val="18"/>
                      <w:szCs w:val="18"/>
                    </w:rPr>
                  </w:pPr>
                  <w:r>
                    <w:rPr>
                      <w:sz w:val="18"/>
                      <w:szCs w:val="18"/>
                    </w:rPr>
                    <w:t xml:space="preserve">                 </w:t>
                  </w:r>
                  <w:r w:rsidR="0021739D">
                    <w:rPr>
                      <w:sz w:val="18"/>
                      <w:szCs w:val="18"/>
                    </w:rPr>
                    <w:t xml:space="preserve"> </w:t>
                  </w:r>
                  <w:r w:rsidRPr="0021739D">
                    <w:rPr>
                      <w:sz w:val="18"/>
                      <w:szCs w:val="18"/>
                    </w:rPr>
                    <w:t>tvorba ostat.</w:t>
                  </w:r>
                  <w:r>
                    <w:rPr>
                      <w:sz w:val="18"/>
                      <w:szCs w:val="18"/>
                    </w:rPr>
                    <w:t>o</w:t>
                  </w:r>
                  <w:r w:rsidRPr="0021739D">
                    <w:rPr>
                      <w:sz w:val="18"/>
                      <w:szCs w:val="18"/>
                    </w:rPr>
                    <w:t>prav</w:t>
                  </w:r>
                  <w:r>
                    <w:rPr>
                      <w:sz w:val="18"/>
                      <w:szCs w:val="18"/>
                    </w:rPr>
                    <w:t xml:space="preserve">ných </w:t>
                  </w:r>
                  <w:r w:rsidRPr="0021739D">
                    <w:rPr>
                      <w:sz w:val="18"/>
                      <w:szCs w:val="18"/>
                    </w:rPr>
                    <w:t>polož</w:t>
                  </w:r>
                  <w:r>
                    <w:rPr>
                      <w:sz w:val="18"/>
                      <w:szCs w:val="18"/>
                    </w:rPr>
                    <w:t>iek</w:t>
                  </w:r>
                  <w:r w:rsidRPr="0021739D">
                    <w:rPr>
                      <w:sz w:val="18"/>
                      <w:szCs w:val="18"/>
                    </w:rPr>
                    <w:t xml:space="preserve"> z prev.čin</w:t>
                  </w:r>
                </w:p>
              </w:tc>
              <w:tc>
                <w:tcPr>
                  <w:tcW w:w="2671" w:type="dxa"/>
                </w:tcPr>
                <w:p w:rsidR="00B46153" w:rsidRDefault="00F72802" w:rsidP="009C33CB">
                  <w:pPr>
                    <w:ind w:left="720"/>
                    <w:jc w:val="center"/>
                  </w:pPr>
                  <w:r>
                    <w:t xml:space="preserve">        </w:t>
                  </w:r>
                  <w:r w:rsidR="0004181E">
                    <w:t xml:space="preserve">    10 241,38 </w:t>
                  </w:r>
                </w:p>
                <w:p w:rsidR="0004181E" w:rsidRPr="00CA24E5" w:rsidRDefault="0004181E" w:rsidP="009C33CB">
                  <w:pPr>
                    <w:ind w:left="720"/>
                    <w:jc w:val="center"/>
                  </w:pPr>
                  <w:r>
                    <w:t xml:space="preserve">              3</w:t>
                  </w:r>
                  <w:r w:rsidRPr="00CA24E5">
                    <w:t> </w:t>
                  </w:r>
                  <w:r>
                    <w:t>069</w:t>
                  </w:r>
                  <w:r w:rsidRPr="00CA24E5">
                    <w:t>,</w:t>
                  </w:r>
                  <w:r>
                    <w:t>33</w:t>
                  </w:r>
                </w:p>
              </w:tc>
            </w:tr>
            <w:tr w:rsidR="0004181E" w:rsidTr="00FA4B31">
              <w:tblPrEx>
                <w:tblLook w:val="04A0"/>
              </w:tblPrEx>
              <w:tc>
                <w:tcPr>
                  <w:tcW w:w="4167" w:type="dxa"/>
                </w:tcPr>
                <w:p w:rsidR="0004181E" w:rsidRDefault="0004181E" w:rsidP="0021739D">
                  <w:pPr>
                    <w:ind w:left="525"/>
                    <w:rPr>
                      <w:sz w:val="18"/>
                      <w:szCs w:val="18"/>
                    </w:rPr>
                  </w:pPr>
                </w:p>
              </w:tc>
              <w:tc>
                <w:tcPr>
                  <w:tcW w:w="2671" w:type="dxa"/>
                </w:tcPr>
                <w:p w:rsidR="0004181E" w:rsidRDefault="0004181E" w:rsidP="009C33CB">
                  <w:pPr>
                    <w:jc w:val="right"/>
                  </w:pPr>
                </w:p>
              </w:tc>
            </w:tr>
            <w:tr w:rsidR="00B46153" w:rsidTr="00FA4B31">
              <w:tblPrEx>
                <w:tblLook w:val="04A0"/>
              </w:tblPrEx>
              <w:tc>
                <w:tcPr>
                  <w:tcW w:w="4167" w:type="dxa"/>
                  <w:hideMark/>
                </w:tcPr>
                <w:p w:rsidR="00B46153" w:rsidRPr="00CA24E5" w:rsidRDefault="00B46153" w:rsidP="009C33CB">
                  <w:pPr>
                    <w:rPr>
                      <w:b/>
                    </w:rPr>
                  </w:pPr>
                  <w:r w:rsidRPr="00CA24E5">
                    <w:rPr>
                      <w:b/>
                    </w:rPr>
                    <w:t>7. Finančné náklady</w:t>
                  </w:r>
                </w:p>
              </w:tc>
              <w:tc>
                <w:tcPr>
                  <w:tcW w:w="2671" w:type="dxa"/>
                  <w:hideMark/>
                </w:tcPr>
                <w:p w:rsidR="00B46153" w:rsidRPr="00CA24E5" w:rsidRDefault="00B46153" w:rsidP="009C33CB">
                  <w:pPr>
                    <w:ind w:left="110"/>
                    <w:jc w:val="right"/>
                    <w:rPr>
                      <w:b/>
                    </w:rPr>
                  </w:pPr>
                  <w:r w:rsidRPr="00CA24E5">
                    <w:rPr>
                      <w:b/>
                    </w:rPr>
                    <w:t>14 </w:t>
                  </w:r>
                  <w:r>
                    <w:rPr>
                      <w:b/>
                    </w:rPr>
                    <w:t>940</w:t>
                  </w:r>
                  <w:r w:rsidRPr="00CA24E5">
                    <w:rPr>
                      <w:b/>
                    </w:rPr>
                    <w:t>,</w:t>
                  </w:r>
                  <w:r>
                    <w:rPr>
                      <w:b/>
                    </w:rPr>
                    <w:t>66</w:t>
                  </w:r>
                  <w:r w:rsidR="0004181E">
                    <w:rPr>
                      <w:b/>
                    </w:rPr>
                    <w:t xml:space="preserve"> </w:t>
                  </w:r>
                </w:p>
              </w:tc>
            </w:tr>
            <w:tr w:rsidR="00B46153" w:rsidTr="00FA4B31">
              <w:tblPrEx>
                <w:tblLook w:val="04A0"/>
              </w:tblPrEx>
              <w:tc>
                <w:tcPr>
                  <w:tcW w:w="4167" w:type="dxa"/>
                  <w:hideMark/>
                </w:tcPr>
                <w:p w:rsidR="00B46153" w:rsidRPr="00CA24E5" w:rsidRDefault="00B46153" w:rsidP="009C33CB">
                  <w:r w:rsidRPr="00CA24E5">
                    <w:t xml:space="preserve">    úroky</w:t>
                  </w:r>
                </w:p>
              </w:tc>
              <w:tc>
                <w:tcPr>
                  <w:tcW w:w="2671" w:type="dxa"/>
                  <w:hideMark/>
                </w:tcPr>
                <w:p w:rsidR="00B46153" w:rsidRPr="00CA24E5" w:rsidRDefault="00B46153" w:rsidP="009C33CB">
                  <w:pPr>
                    <w:ind w:left="275"/>
                    <w:jc w:val="right"/>
                  </w:pPr>
                  <w:r>
                    <w:t>6</w:t>
                  </w:r>
                  <w:r w:rsidRPr="00CA24E5">
                    <w:t> </w:t>
                  </w:r>
                  <w:r>
                    <w:t>958</w:t>
                  </w:r>
                  <w:r w:rsidRPr="00CA24E5">
                    <w:t>,</w:t>
                  </w:r>
                  <w:r>
                    <w:t>46</w:t>
                  </w:r>
                  <w:r w:rsidR="0004181E">
                    <w:t xml:space="preserve"> </w:t>
                  </w:r>
                </w:p>
              </w:tc>
            </w:tr>
            <w:tr w:rsidR="00B46153" w:rsidTr="00FA4B31">
              <w:tblPrEx>
                <w:tblLook w:val="04A0"/>
              </w:tblPrEx>
              <w:tc>
                <w:tcPr>
                  <w:tcW w:w="4167" w:type="dxa"/>
                  <w:hideMark/>
                </w:tcPr>
                <w:p w:rsidR="00B46153" w:rsidRPr="00CA24E5" w:rsidRDefault="00B46153" w:rsidP="009C33CB">
                  <w:r w:rsidRPr="00CA24E5">
                    <w:t xml:space="preserve">    ostat. fin. náklady</w:t>
                  </w:r>
                </w:p>
              </w:tc>
              <w:tc>
                <w:tcPr>
                  <w:tcW w:w="2671" w:type="dxa"/>
                  <w:hideMark/>
                </w:tcPr>
                <w:p w:rsidR="00B46153" w:rsidRPr="00CA24E5" w:rsidRDefault="00B46153" w:rsidP="009C33CB">
                  <w:pPr>
                    <w:ind w:left="215"/>
                    <w:jc w:val="right"/>
                  </w:pPr>
                  <w:r>
                    <w:t>7</w:t>
                  </w:r>
                  <w:r w:rsidRPr="00CA24E5">
                    <w:t> </w:t>
                  </w:r>
                  <w:r>
                    <w:t>982</w:t>
                  </w:r>
                  <w:r w:rsidRPr="00CA24E5">
                    <w:t>,</w:t>
                  </w:r>
                  <w:r>
                    <w:t>20</w:t>
                  </w:r>
                  <w:r w:rsidR="0004181E">
                    <w:t xml:space="preserve"> </w:t>
                  </w:r>
                </w:p>
              </w:tc>
            </w:tr>
            <w:tr w:rsidR="0004181E" w:rsidTr="00FA4B31">
              <w:tblPrEx>
                <w:tblLook w:val="04A0"/>
              </w:tblPrEx>
              <w:tc>
                <w:tcPr>
                  <w:tcW w:w="4167" w:type="dxa"/>
                </w:tcPr>
                <w:p w:rsidR="0004181E" w:rsidRPr="00CA24E5" w:rsidRDefault="0004181E" w:rsidP="009C33CB"/>
              </w:tc>
              <w:tc>
                <w:tcPr>
                  <w:tcW w:w="2671" w:type="dxa"/>
                </w:tcPr>
                <w:p w:rsidR="0004181E" w:rsidRDefault="0004181E" w:rsidP="009C33CB">
                  <w:pPr>
                    <w:ind w:left="215"/>
                    <w:jc w:val="right"/>
                  </w:pPr>
                </w:p>
              </w:tc>
            </w:tr>
            <w:tr w:rsidR="00B46153" w:rsidTr="00FA4B31">
              <w:tblPrEx>
                <w:tblLook w:val="04A0"/>
              </w:tblPrEx>
              <w:tc>
                <w:tcPr>
                  <w:tcW w:w="4167" w:type="dxa"/>
                  <w:hideMark/>
                </w:tcPr>
                <w:p w:rsidR="00B46153" w:rsidRPr="00CA24E5" w:rsidRDefault="00B46153" w:rsidP="009C33CB">
                  <w:pPr>
                    <w:rPr>
                      <w:b/>
                    </w:rPr>
                  </w:pPr>
                  <w:r w:rsidRPr="00CA24E5">
                    <w:rPr>
                      <w:b/>
                    </w:rPr>
                    <w:t>8. Náklady na transfery</w:t>
                  </w:r>
                </w:p>
              </w:tc>
              <w:tc>
                <w:tcPr>
                  <w:tcW w:w="2671" w:type="dxa"/>
                  <w:hideMark/>
                </w:tcPr>
                <w:p w:rsidR="00B46153" w:rsidRPr="00CA24E5" w:rsidRDefault="00B46153" w:rsidP="009C33CB">
                  <w:pPr>
                    <w:ind w:left="155"/>
                    <w:jc w:val="right"/>
                    <w:rPr>
                      <w:b/>
                    </w:rPr>
                  </w:pPr>
                  <w:r>
                    <w:rPr>
                      <w:b/>
                    </w:rPr>
                    <w:t>7 879,90</w:t>
                  </w:r>
                  <w:r w:rsidR="0004181E">
                    <w:rPr>
                      <w:b/>
                    </w:rPr>
                    <w:t xml:space="preserve"> </w:t>
                  </w:r>
                </w:p>
              </w:tc>
            </w:tr>
            <w:tr w:rsidR="00B46153" w:rsidTr="0004181E">
              <w:tblPrEx>
                <w:tblLook w:val="04A0"/>
              </w:tblPrEx>
              <w:trPr>
                <w:trHeight w:val="286"/>
              </w:trPr>
              <w:tc>
                <w:tcPr>
                  <w:tcW w:w="4167" w:type="dxa"/>
                  <w:hideMark/>
                </w:tcPr>
                <w:p w:rsidR="00B46153" w:rsidRPr="0004181E" w:rsidRDefault="00B46153" w:rsidP="0004181E">
                  <w:pPr>
                    <w:rPr>
                      <w:sz w:val="18"/>
                      <w:szCs w:val="18"/>
                    </w:rPr>
                  </w:pPr>
                  <w:r w:rsidRPr="00CA24E5">
                    <w:t xml:space="preserve">    </w:t>
                  </w:r>
                  <w:r w:rsidR="0004181E" w:rsidRPr="0004181E">
                    <w:rPr>
                      <w:sz w:val="18"/>
                      <w:szCs w:val="18"/>
                    </w:rPr>
                    <w:t>n</w:t>
                  </w:r>
                  <w:r w:rsidRPr="0004181E">
                    <w:rPr>
                      <w:sz w:val="18"/>
                      <w:szCs w:val="18"/>
                    </w:rPr>
                    <w:t>ákl</w:t>
                  </w:r>
                  <w:r w:rsidR="0004181E">
                    <w:rPr>
                      <w:sz w:val="18"/>
                      <w:szCs w:val="18"/>
                    </w:rPr>
                    <w:t>.</w:t>
                  </w:r>
                  <w:r w:rsidRPr="0004181E">
                    <w:rPr>
                      <w:sz w:val="18"/>
                      <w:szCs w:val="18"/>
                    </w:rPr>
                    <w:t xml:space="preserve">na tran. z roz. obce subj. mimo verej. </w:t>
                  </w:r>
                  <w:r w:rsidR="0004181E">
                    <w:rPr>
                      <w:sz w:val="18"/>
                      <w:szCs w:val="18"/>
                    </w:rPr>
                    <w:t>správy</w:t>
                  </w:r>
                </w:p>
              </w:tc>
              <w:tc>
                <w:tcPr>
                  <w:tcW w:w="2671" w:type="dxa"/>
                  <w:hideMark/>
                </w:tcPr>
                <w:p w:rsidR="00B46153" w:rsidRPr="00CA24E5" w:rsidRDefault="00B46153" w:rsidP="009C33CB">
                  <w:pPr>
                    <w:ind w:left="65"/>
                    <w:jc w:val="right"/>
                  </w:pPr>
                  <w:r>
                    <w:t>7 879</w:t>
                  </w:r>
                  <w:r w:rsidRPr="00CA24E5">
                    <w:t>,</w:t>
                  </w:r>
                  <w:r>
                    <w:t>90</w:t>
                  </w:r>
                  <w:r w:rsidR="0004181E">
                    <w:t xml:space="preserve"> </w:t>
                  </w:r>
                </w:p>
              </w:tc>
            </w:tr>
            <w:tr w:rsidR="00B46153" w:rsidTr="00FA4B31">
              <w:tblPrEx>
                <w:tblLook w:val="04A0"/>
              </w:tblPrEx>
              <w:tc>
                <w:tcPr>
                  <w:tcW w:w="4167" w:type="dxa"/>
                  <w:hideMark/>
                </w:tcPr>
                <w:p w:rsidR="00B46153" w:rsidRPr="00CA24E5" w:rsidRDefault="00B46153" w:rsidP="009C33CB">
                  <w:r w:rsidRPr="00CA24E5">
                    <w:t xml:space="preserve">    náklady na ostatné transfery</w:t>
                  </w:r>
                </w:p>
              </w:tc>
              <w:tc>
                <w:tcPr>
                  <w:tcW w:w="2671" w:type="dxa"/>
                  <w:hideMark/>
                </w:tcPr>
                <w:p w:rsidR="00B46153" w:rsidRPr="00CA24E5" w:rsidRDefault="00B46153" w:rsidP="009C33CB">
                  <w:pPr>
                    <w:jc w:val="right"/>
                  </w:pPr>
                </w:p>
              </w:tc>
            </w:tr>
            <w:tr w:rsidR="00B46153" w:rsidTr="00FA4B31">
              <w:tblPrEx>
                <w:tblLook w:val="04A0"/>
              </w:tblPrEx>
              <w:tc>
                <w:tcPr>
                  <w:tcW w:w="4167" w:type="dxa"/>
                  <w:hideMark/>
                </w:tcPr>
                <w:p w:rsidR="00B46153" w:rsidRPr="00CA24E5" w:rsidRDefault="00426507" w:rsidP="009C33CB">
                  <w:pPr>
                    <w:rPr>
                      <w:b/>
                      <w:sz w:val="28"/>
                      <w:szCs w:val="28"/>
                    </w:rPr>
                  </w:pPr>
                  <w:r>
                    <w:rPr>
                      <w:b/>
                      <w:sz w:val="28"/>
                      <w:szCs w:val="28"/>
                    </w:rPr>
                    <w:t xml:space="preserve">   </w:t>
                  </w:r>
                  <w:r w:rsidR="00B46153" w:rsidRPr="00CA24E5">
                    <w:rPr>
                      <w:b/>
                      <w:sz w:val="28"/>
                      <w:szCs w:val="28"/>
                    </w:rPr>
                    <w:t>NÁKLADY CELKOM</w:t>
                  </w:r>
                </w:p>
              </w:tc>
              <w:tc>
                <w:tcPr>
                  <w:tcW w:w="2671" w:type="dxa"/>
                  <w:hideMark/>
                </w:tcPr>
                <w:p w:rsidR="00B46153" w:rsidRPr="00CA24E5" w:rsidRDefault="00B46153" w:rsidP="009C33CB">
                  <w:pPr>
                    <w:jc w:val="right"/>
                    <w:rPr>
                      <w:b/>
                      <w:sz w:val="28"/>
                      <w:szCs w:val="28"/>
                    </w:rPr>
                  </w:pPr>
                  <w:r>
                    <w:rPr>
                      <w:b/>
                      <w:sz w:val="28"/>
                      <w:szCs w:val="28"/>
                    </w:rPr>
                    <w:t>716</w:t>
                  </w:r>
                  <w:r w:rsidRPr="00CA24E5">
                    <w:rPr>
                      <w:b/>
                      <w:sz w:val="28"/>
                      <w:szCs w:val="28"/>
                    </w:rPr>
                    <w:t> </w:t>
                  </w:r>
                  <w:r>
                    <w:rPr>
                      <w:b/>
                      <w:sz w:val="28"/>
                      <w:szCs w:val="28"/>
                    </w:rPr>
                    <w:t>517</w:t>
                  </w:r>
                  <w:r w:rsidRPr="00CA24E5">
                    <w:rPr>
                      <w:b/>
                      <w:sz w:val="28"/>
                      <w:szCs w:val="28"/>
                    </w:rPr>
                    <w:t>,</w:t>
                  </w:r>
                  <w:r>
                    <w:rPr>
                      <w:b/>
                      <w:sz w:val="28"/>
                      <w:szCs w:val="28"/>
                    </w:rPr>
                    <w:t>89</w:t>
                  </w:r>
                  <w:r w:rsidRPr="00CA24E5">
                    <w:rPr>
                      <w:b/>
                      <w:sz w:val="28"/>
                      <w:szCs w:val="28"/>
                    </w:rPr>
                    <w:t xml:space="preserve"> €</w:t>
                  </w:r>
                </w:p>
              </w:tc>
            </w:tr>
          </w:tbl>
          <w:p w:rsidR="00B46153" w:rsidRDefault="00B46153" w:rsidP="00B46153"/>
          <w:p w:rsidR="00B46153" w:rsidRDefault="00B46153" w:rsidP="00B46153"/>
          <w:p w:rsidR="00B46153" w:rsidRDefault="00B46153" w:rsidP="00B46153">
            <w:pPr>
              <w:rPr>
                <w:b/>
                <w:sz w:val="28"/>
                <w:szCs w:val="28"/>
                <w:u w:val="single"/>
              </w:rPr>
            </w:pPr>
            <w:r>
              <w:rPr>
                <w:b/>
                <w:sz w:val="28"/>
                <w:szCs w:val="28"/>
                <w:u w:val="single"/>
              </w:rPr>
              <w:t>Výnosy</w:t>
            </w:r>
          </w:p>
          <w:p w:rsidR="00B46153" w:rsidRDefault="00B46153" w:rsidP="00B46153">
            <w:pPr>
              <w:rPr>
                <w:b/>
                <w:sz w:val="28"/>
                <w:szCs w:val="28"/>
                <w:u w:val="single"/>
              </w:rPr>
            </w:pP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252"/>
              <w:gridCol w:w="2410"/>
            </w:tblGrid>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pPr>
                    <w:rPr>
                      <w:b/>
                    </w:rPr>
                  </w:pPr>
                  <w:r w:rsidRPr="00023332">
                    <w:rPr>
                      <w:b/>
                    </w:rPr>
                    <w:t>1. Tržby za vlastné výkony a tovar</w:t>
                  </w:r>
                </w:p>
              </w:tc>
              <w:tc>
                <w:tcPr>
                  <w:tcW w:w="2410" w:type="dxa"/>
                  <w:tcBorders>
                    <w:top w:val="single" w:sz="4" w:space="0" w:color="auto"/>
                    <w:left w:val="single" w:sz="4" w:space="0" w:color="auto"/>
                    <w:bottom w:val="single" w:sz="4" w:space="0" w:color="auto"/>
                    <w:right w:val="single" w:sz="4" w:space="0" w:color="auto"/>
                  </w:tcBorders>
                  <w:hideMark/>
                </w:tcPr>
                <w:p w:rsidR="00B46153" w:rsidRPr="00023332" w:rsidRDefault="00B46153" w:rsidP="000346AF">
                  <w:pPr>
                    <w:ind w:left="380"/>
                    <w:jc w:val="right"/>
                    <w:rPr>
                      <w:b/>
                    </w:rPr>
                  </w:pPr>
                  <w:r w:rsidRPr="00023332">
                    <w:rPr>
                      <w:b/>
                    </w:rPr>
                    <w:t>1</w:t>
                  </w:r>
                  <w:r>
                    <w:rPr>
                      <w:b/>
                    </w:rPr>
                    <w:t>38</w:t>
                  </w:r>
                  <w:r w:rsidRPr="00023332">
                    <w:rPr>
                      <w:b/>
                    </w:rPr>
                    <w:t> </w:t>
                  </w:r>
                  <w:r>
                    <w:rPr>
                      <w:b/>
                    </w:rPr>
                    <w:t>290</w:t>
                  </w:r>
                  <w:r w:rsidRPr="00023332">
                    <w:rPr>
                      <w:b/>
                    </w:rPr>
                    <w:t>,</w:t>
                  </w:r>
                  <w:r>
                    <w:rPr>
                      <w:b/>
                    </w:rPr>
                    <w:t>56</w:t>
                  </w:r>
                  <w:r w:rsidRPr="00023332">
                    <w:rPr>
                      <w:b/>
                    </w:rPr>
                    <w:t xml:space="preserve"> </w:t>
                  </w:r>
                </w:p>
              </w:tc>
            </w:tr>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r w:rsidRPr="00023332">
                    <w:t xml:space="preserve">    tržby z predaja služeb</w:t>
                  </w:r>
                </w:p>
              </w:tc>
              <w:tc>
                <w:tcPr>
                  <w:tcW w:w="2410"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pPr>
                    <w:ind w:left="260"/>
                    <w:jc w:val="right"/>
                  </w:pPr>
                  <w:r w:rsidRPr="00023332">
                    <w:t xml:space="preserve">  1</w:t>
                  </w:r>
                  <w:r>
                    <w:t>27</w:t>
                  </w:r>
                  <w:r w:rsidRPr="00023332">
                    <w:t> </w:t>
                  </w:r>
                  <w:r>
                    <w:t>119</w:t>
                  </w:r>
                  <w:r w:rsidRPr="00023332">
                    <w:t>,</w:t>
                  </w:r>
                  <w:r>
                    <w:t>82</w:t>
                  </w:r>
                  <w:r w:rsidR="000346AF">
                    <w:t xml:space="preserve"> </w:t>
                  </w:r>
                </w:p>
              </w:tc>
            </w:tr>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r w:rsidRPr="00023332">
                    <w:t xml:space="preserve">    tržby za tovar</w:t>
                  </w:r>
                </w:p>
              </w:tc>
              <w:tc>
                <w:tcPr>
                  <w:tcW w:w="2410"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pPr>
                    <w:ind w:left="380"/>
                    <w:jc w:val="right"/>
                  </w:pPr>
                </w:p>
              </w:tc>
            </w:tr>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r w:rsidRPr="00023332">
                    <w:t xml:space="preserve">    tržby za vlastné výrobky</w:t>
                  </w:r>
                </w:p>
              </w:tc>
              <w:tc>
                <w:tcPr>
                  <w:tcW w:w="2410"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pPr>
                    <w:jc w:val="right"/>
                  </w:pPr>
                  <w:r w:rsidRPr="00023332">
                    <w:t xml:space="preserve">    </w:t>
                  </w:r>
                  <w:r>
                    <w:t>11 170,74</w:t>
                  </w:r>
                  <w:r w:rsidR="000346AF">
                    <w:t xml:space="preserve"> </w:t>
                  </w:r>
                </w:p>
              </w:tc>
            </w:tr>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pPr>
                    <w:rPr>
                      <w:b/>
                    </w:rPr>
                  </w:pPr>
                  <w:r w:rsidRPr="00023332">
                    <w:rPr>
                      <w:b/>
                    </w:rPr>
                    <w:t>2. Aktivácia</w:t>
                  </w:r>
                </w:p>
              </w:tc>
              <w:tc>
                <w:tcPr>
                  <w:tcW w:w="2410"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pPr>
                    <w:ind w:left="380"/>
                    <w:jc w:val="right"/>
                    <w:rPr>
                      <w:b/>
                    </w:rPr>
                  </w:pPr>
                  <w:r>
                    <w:rPr>
                      <w:b/>
                    </w:rPr>
                    <w:t>121 963,10</w:t>
                  </w:r>
                  <w:r w:rsidR="000346AF">
                    <w:rPr>
                      <w:b/>
                    </w:rPr>
                    <w:t xml:space="preserve"> </w:t>
                  </w:r>
                </w:p>
              </w:tc>
            </w:tr>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r w:rsidRPr="00023332">
                    <w:t xml:space="preserve">    aktivácia vnútroorga. služ</w:t>
                  </w:r>
                  <w:r>
                    <w:t>i</w:t>
                  </w:r>
                  <w:r w:rsidRPr="00023332">
                    <w:t>eb</w:t>
                  </w:r>
                </w:p>
              </w:tc>
              <w:tc>
                <w:tcPr>
                  <w:tcW w:w="2410"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pPr>
                    <w:ind w:left="440"/>
                    <w:jc w:val="right"/>
                  </w:pPr>
                  <w:r w:rsidRPr="00023332">
                    <w:t xml:space="preserve">   </w:t>
                  </w:r>
                  <w:r>
                    <w:t>1</w:t>
                  </w:r>
                  <w:r w:rsidRPr="00023332">
                    <w:t> </w:t>
                  </w:r>
                  <w:r>
                    <w:t>134</w:t>
                  </w:r>
                  <w:r w:rsidRPr="00023332">
                    <w:t>,</w:t>
                  </w:r>
                  <w:r>
                    <w:t>30</w:t>
                  </w:r>
                  <w:r w:rsidR="000346AF">
                    <w:t xml:space="preserve"> </w:t>
                  </w:r>
                </w:p>
              </w:tc>
            </w:tr>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r w:rsidRPr="00023332">
                    <w:t xml:space="preserve">    aktivácia DHM</w:t>
                  </w:r>
                </w:p>
              </w:tc>
              <w:tc>
                <w:tcPr>
                  <w:tcW w:w="2410"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pPr>
                    <w:ind w:left="320"/>
                    <w:jc w:val="right"/>
                  </w:pPr>
                  <w:r>
                    <w:t>120 828,8</w:t>
                  </w:r>
                  <w:r w:rsidR="000346AF">
                    <w:t xml:space="preserve">0 </w:t>
                  </w:r>
                </w:p>
              </w:tc>
            </w:tr>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r w:rsidRPr="00023332">
                    <w:t xml:space="preserve">   </w:t>
                  </w:r>
                </w:p>
              </w:tc>
              <w:tc>
                <w:tcPr>
                  <w:tcW w:w="2410" w:type="dxa"/>
                  <w:tcBorders>
                    <w:top w:val="single" w:sz="4" w:space="0" w:color="auto"/>
                    <w:left w:val="single" w:sz="4" w:space="0" w:color="auto"/>
                    <w:bottom w:val="single" w:sz="4" w:space="0" w:color="auto"/>
                    <w:right w:val="single" w:sz="4" w:space="0" w:color="auto"/>
                  </w:tcBorders>
                </w:tcPr>
                <w:p w:rsidR="00B46153" w:rsidRPr="00023332" w:rsidRDefault="00B46153" w:rsidP="009C33CB">
                  <w:pPr>
                    <w:jc w:val="right"/>
                  </w:pPr>
                </w:p>
              </w:tc>
            </w:tr>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0346AF" w:rsidRDefault="00B46153" w:rsidP="000346AF">
                  <w:pPr>
                    <w:rPr>
                      <w:b/>
                    </w:rPr>
                  </w:pPr>
                  <w:r w:rsidRPr="00023332">
                    <w:rPr>
                      <w:b/>
                    </w:rPr>
                    <w:t>3. Daňové a colné výnosy</w:t>
                  </w:r>
                  <w:r w:rsidR="000346AF" w:rsidRPr="00023332">
                    <w:rPr>
                      <w:b/>
                    </w:rPr>
                    <w:t xml:space="preserve"> a výnosy </w:t>
                  </w:r>
                  <w:r w:rsidR="000346AF">
                    <w:rPr>
                      <w:b/>
                    </w:rPr>
                    <w:t xml:space="preserve">   </w:t>
                  </w:r>
                </w:p>
                <w:p w:rsidR="00B46153" w:rsidRPr="00023332" w:rsidRDefault="000346AF" w:rsidP="000346AF">
                  <w:pPr>
                    <w:rPr>
                      <w:b/>
                    </w:rPr>
                  </w:pPr>
                  <w:r>
                    <w:rPr>
                      <w:b/>
                    </w:rPr>
                    <w:t xml:space="preserve">    </w:t>
                  </w:r>
                  <w:r w:rsidRPr="00023332">
                    <w:rPr>
                      <w:b/>
                    </w:rPr>
                    <w:t>z poplatkov</w:t>
                  </w:r>
                  <w:r w:rsidR="00B46153" w:rsidRPr="00023332">
                    <w:rPr>
                      <w:b/>
                    </w:rPr>
                    <w:tab/>
                  </w:r>
                </w:p>
              </w:tc>
              <w:tc>
                <w:tcPr>
                  <w:tcW w:w="2410" w:type="dxa"/>
                  <w:tcBorders>
                    <w:top w:val="single" w:sz="4" w:space="0" w:color="auto"/>
                    <w:left w:val="single" w:sz="4" w:space="0" w:color="auto"/>
                    <w:bottom w:val="single" w:sz="4" w:space="0" w:color="auto"/>
                    <w:right w:val="single" w:sz="4" w:space="0" w:color="auto"/>
                  </w:tcBorders>
                </w:tcPr>
                <w:p w:rsidR="00B46153" w:rsidRPr="00023332" w:rsidRDefault="000346AF" w:rsidP="009C33CB">
                  <w:pPr>
                    <w:jc w:val="right"/>
                    <w:rPr>
                      <w:b/>
                    </w:rPr>
                  </w:pPr>
                  <w:r w:rsidRPr="00023332">
                    <w:rPr>
                      <w:b/>
                    </w:rPr>
                    <w:t>3</w:t>
                  </w:r>
                  <w:r>
                    <w:rPr>
                      <w:b/>
                    </w:rPr>
                    <w:t>59 133</w:t>
                  </w:r>
                  <w:r w:rsidRPr="00023332">
                    <w:rPr>
                      <w:b/>
                    </w:rPr>
                    <w:t>,</w:t>
                  </w:r>
                  <w:r>
                    <w:rPr>
                      <w:b/>
                    </w:rPr>
                    <w:t xml:space="preserve">76 </w:t>
                  </w:r>
                </w:p>
              </w:tc>
            </w:tr>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B46153" w:rsidRPr="000346AF" w:rsidRDefault="000346AF" w:rsidP="000346AF">
                  <w:r w:rsidRPr="000346AF">
                    <w:t xml:space="preserve">    </w:t>
                  </w:r>
                  <w:r>
                    <w:t>d</w:t>
                  </w:r>
                  <w:r w:rsidRPr="000346AF">
                    <w:t>aňové</w:t>
                  </w:r>
                  <w:r>
                    <w:t xml:space="preserve"> a colné výnosy štátu</w:t>
                  </w:r>
                  <w:r w:rsidRPr="000346AF">
                    <w:t xml:space="preserve"> </w:t>
                  </w:r>
                </w:p>
              </w:tc>
              <w:tc>
                <w:tcPr>
                  <w:tcW w:w="2410"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pPr>
                    <w:ind w:left="260"/>
                    <w:jc w:val="right"/>
                    <w:rPr>
                      <w:b/>
                    </w:rPr>
                  </w:pPr>
                </w:p>
              </w:tc>
            </w:tr>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r w:rsidRPr="00023332">
                    <w:t xml:space="preserve">    daňové výnosy samosprávy</w:t>
                  </w:r>
                </w:p>
              </w:tc>
              <w:tc>
                <w:tcPr>
                  <w:tcW w:w="2410"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pPr>
                    <w:ind w:left="200"/>
                    <w:jc w:val="right"/>
                  </w:pPr>
                  <w:r>
                    <w:t>337</w:t>
                  </w:r>
                  <w:r w:rsidRPr="00023332">
                    <w:t> </w:t>
                  </w:r>
                  <w:r>
                    <w:t>693</w:t>
                  </w:r>
                  <w:r w:rsidRPr="00023332">
                    <w:t>,</w:t>
                  </w:r>
                  <w:r>
                    <w:t>88</w:t>
                  </w:r>
                  <w:r w:rsidR="000346AF">
                    <w:t xml:space="preserve"> </w:t>
                  </w:r>
                </w:p>
              </w:tc>
            </w:tr>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r w:rsidRPr="00023332">
                    <w:t xml:space="preserve">    výnosy z poplatkov</w:t>
                  </w:r>
                </w:p>
              </w:tc>
              <w:tc>
                <w:tcPr>
                  <w:tcW w:w="2410"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pPr>
                    <w:ind w:left="200"/>
                    <w:jc w:val="right"/>
                  </w:pPr>
                  <w:r>
                    <w:t>21</w:t>
                  </w:r>
                  <w:r w:rsidRPr="00023332">
                    <w:t> </w:t>
                  </w:r>
                  <w:r>
                    <w:t>439</w:t>
                  </w:r>
                  <w:r w:rsidRPr="00023332">
                    <w:t>,</w:t>
                  </w:r>
                  <w:r>
                    <w:t>88</w:t>
                  </w:r>
                  <w:r w:rsidR="000346AF">
                    <w:t xml:space="preserve"> </w:t>
                  </w:r>
                </w:p>
              </w:tc>
            </w:tr>
            <w:tr w:rsidR="00B46153" w:rsidTr="00826BCB">
              <w:tc>
                <w:tcPr>
                  <w:tcW w:w="4252" w:type="dxa"/>
                  <w:tcBorders>
                    <w:top w:val="single" w:sz="4" w:space="0" w:color="auto"/>
                    <w:left w:val="single" w:sz="4" w:space="0" w:color="auto"/>
                    <w:bottom w:val="single" w:sz="4" w:space="0" w:color="auto"/>
                    <w:right w:val="single" w:sz="4" w:space="0" w:color="auto"/>
                  </w:tcBorders>
                </w:tcPr>
                <w:p w:rsidR="00B46153" w:rsidRPr="00023332" w:rsidRDefault="00B46153" w:rsidP="009C33CB"/>
              </w:tc>
              <w:tc>
                <w:tcPr>
                  <w:tcW w:w="2410" w:type="dxa"/>
                  <w:tcBorders>
                    <w:top w:val="single" w:sz="4" w:space="0" w:color="auto"/>
                    <w:left w:val="single" w:sz="4" w:space="0" w:color="auto"/>
                    <w:bottom w:val="single" w:sz="4" w:space="0" w:color="auto"/>
                    <w:right w:val="single" w:sz="4" w:space="0" w:color="auto"/>
                  </w:tcBorders>
                </w:tcPr>
                <w:p w:rsidR="00B46153" w:rsidRPr="00023332" w:rsidRDefault="00B46153" w:rsidP="009C33CB">
                  <w:pPr>
                    <w:jc w:val="right"/>
                  </w:pPr>
                </w:p>
              </w:tc>
            </w:tr>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pPr>
                    <w:rPr>
                      <w:b/>
                    </w:rPr>
                  </w:pPr>
                  <w:r w:rsidRPr="00023332">
                    <w:rPr>
                      <w:b/>
                    </w:rPr>
                    <w:t>4. Ostat. výnosy z prevádz. činnosti</w:t>
                  </w:r>
                </w:p>
              </w:tc>
              <w:tc>
                <w:tcPr>
                  <w:tcW w:w="2410"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pPr>
                    <w:ind w:left="320"/>
                    <w:jc w:val="right"/>
                    <w:rPr>
                      <w:b/>
                    </w:rPr>
                  </w:pPr>
                  <w:r>
                    <w:rPr>
                      <w:b/>
                    </w:rPr>
                    <w:t>9</w:t>
                  </w:r>
                  <w:r w:rsidRPr="00023332">
                    <w:rPr>
                      <w:b/>
                    </w:rPr>
                    <w:t> </w:t>
                  </w:r>
                  <w:r>
                    <w:rPr>
                      <w:b/>
                    </w:rPr>
                    <w:t>308</w:t>
                  </w:r>
                  <w:r w:rsidRPr="00023332">
                    <w:rPr>
                      <w:b/>
                    </w:rPr>
                    <w:t>,</w:t>
                  </w:r>
                  <w:r>
                    <w:rPr>
                      <w:b/>
                    </w:rPr>
                    <w:t>18</w:t>
                  </w:r>
                  <w:r w:rsidR="000346AF">
                    <w:rPr>
                      <w:b/>
                    </w:rPr>
                    <w:t xml:space="preserve"> </w:t>
                  </w:r>
                </w:p>
              </w:tc>
            </w:tr>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r w:rsidRPr="00023332">
                    <w:t xml:space="preserve">    tržby z predaja DHM a DNHM</w:t>
                  </w:r>
                </w:p>
              </w:tc>
              <w:tc>
                <w:tcPr>
                  <w:tcW w:w="2410"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pPr>
                    <w:ind w:left="440"/>
                    <w:jc w:val="right"/>
                  </w:pPr>
                  <w:r>
                    <w:t>174</w:t>
                  </w:r>
                  <w:r w:rsidR="000346AF">
                    <w:t xml:space="preserve">,00 </w:t>
                  </w:r>
                </w:p>
              </w:tc>
            </w:tr>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r w:rsidRPr="00023332">
                    <w:t xml:space="preserve">    tržby z predaja materiálu</w:t>
                  </w:r>
                </w:p>
              </w:tc>
              <w:tc>
                <w:tcPr>
                  <w:tcW w:w="2410"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pPr>
                    <w:ind w:left="320"/>
                    <w:jc w:val="right"/>
                  </w:pPr>
                  <w:r>
                    <w:t>130,8</w:t>
                  </w:r>
                  <w:r w:rsidR="000346AF">
                    <w:t xml:space="preserve">0 </w:t>
                  </w:r>
                </w:p>
              </w:tc>
            </w:tr>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r w:rsidRPr="00023332">
                    <w:t xml:space="preserve">    ostat. výnosy z prevádz. činnosti</w:t>
                  </w:r>
                </w:p>
              </w:tc>
              <w:tc>
                <w:tcPr>
                  <w:tcW w:w="2410"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pPr>
                    <w:ind w:left="320"/>
                    <w:jc w:val="right"/>
                  </w:pPr>
                  <w:r>
                    <w:t>9</w:t>
                  </w:r>
                  <w:r w:rsidRPr="00023332">
                    <w:t> </w:t>
                  </w:r>
                  <w:r>
                    <w:t>003</w:t>
                  </w:r>
                  <w:r w:rsidRPr="00023332">
                    <w:t>,</w:t>
                  </w:r>
                  <w:r>
                    <w:t>38</w:t>
                  </w:r>
                  <w:r w:rsidR="000346AF">
                    <w:t xml:space="preserve"> </w:t>
                  </w:r>
                </w:p>
              </w:tc>
            </w:tr>
            <w:tr w:rsidR="00B46153" w:rsidTr="00826BCB">
              <w:tc>
                <w:tcPr>
                  <w:tcW w:w="4252" w:type="dxa"/>
                  <w:tcBorders>
                    <w:top w:val="single" w:sz="4" w:space="0" w:color="auto"/>
                    <w:left w:val="single" w:sz="4" w:space="0" w:color="auto"/>
                    <w:bottom w:val="single" w:sz="4" w:space="0" w:color="auto"/>
                    <w:right w:val="single" w:sz="4" w:space="0" w:color="auto"/>
                  </w:tcBorders>
                </w:tcPr>
                <w:p w:rsidR="00B46153" w:rsidRPr="00023332" w:rsidRDefault="00B46153" w:rsidP="009C33CB"/>
              </w:tc>
              <w:tc>
                <w:tcPr>
                  <w:tcW w:w="2410" w:type="dxa"/>
                  <w:tcBorders>
                    <w:top w:val="single" w:sz="4" w:space="0" w:color="auto"/>
                    <w:left w:val="single" w:sz="4" w:space="0" w:color="auto"/>
                    <w:bottom w:val="single" w:sz="4" w:space="0" w:color="auto"/>
                    <w:right w:val="single" w:sz="4" w:space="0" w:color="auto"/>
                  </w:tcBorders>
                </w:tcPr>
                <w:p w:rsidR="00B46153" w:rsidRPr="00023332" w:rsidRDefault="00B46153" w:rsidP="009C33CB">
                  <w:pPr>
                    <w:jc w:val="right"/>
                  </w:pPr>
                </w:p>
              </w:tc>
            </w:tr>
            <w:tr w:rsidR="00B46153" w:rsidRPr="00023332" w:rsidTr="00826BCB">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pPr>
                    <w:rPr>
                      <w:b/>
                    </w:rPr>
                  </w:pPr>
                  <w:r w:rsidRPr="00023332">
                    <w:rPr>
                      <w:b/>
                    </w:rPr>
                    <w:t xml:space="preserve">5. Zúčt. rezerv a opravných položiek  </w:t>
                  </w:r>
                </w:p>
              </w:tc>
              <w:tc>
                <w:tcPr>
                  <w:tcW w:w="2410"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pPr>
                    <w:jc w:val="right"/>
                    <w:rPr>
                      <w:b/>
                    </w:rPr>
                  </w:pPr>
                  <w:r w:rsidRPr="00023332">
                    <w:rPr>
                      <w:b/>
                    </w:rPr>
                    <w:t xml:space="preserve">     </w:t>
                  </w:r>
                  <w:r w:rsidR="000346AF">
                    <w:rPr>
                      <w:b/>
                    </w:rPr>
                    <w:t xml:space="preserve">5 082,10 </w:t>
                  </w:r>
                </w:p>
              </w:tc>
            </w:tr>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r w:rsidRPr="00023332">
                    <w:t xml:space="preserve">     z toho: </w:t>
                  </w:r>
                </w:p>
              </w:tc>
              <w:tc>
                <w:tcPr>
                  <w:tcW w:w="2410" w:type="dxa"/>
                  <w:tcBorders>
                    <w:top w:val="single" w:sz="4" w:space="0" w:color="auto"/>
                    <w:left w:val="single" w:sz="4" w:space="0" w:color="auto"/>
                    <w:bottom w:val="single" w:sz="4" w:space="0" w:color="auto"/>
                    <w:right w:val="single" w:sz="4" w:space="0" w:color="auto"/>
                  </w:tcBorders>
                </w:tcPr>
                <w:p w:rsidR="00B46153" w:rsidRPr="00023332" w:rsidRDefault="00B46153" w:rsidP="009C33CB">
                  <w:pPr>
                    <w:jc w:val="right"/>
                  </w:pPr>
                </w:p>
              </w:tc>
            </w:tr>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r w:rsidRPr="00023332">
                    <w:t xml:space="preserve">    zúčt. rezerv a oprav. polož z prevádz. čin.</w:t>
                  </w:r>
                </w:p>
              </w:tc>
              <w:tc>
                <w:tcPr>
                  <w:tcW w:w="2410"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pPr>
                    <w:jc w:val="right"/>
                  </w:pPr>
                  <w:r>
                    <w:t>5 082,10</w:t>
                  </w:r>
                  <w:r w:rsidR="000346AF">
                    <w:t xml:space="preserve"> </w:t>
                  </w:r>
                </w:p>
              </w:tc>
            </w:tr>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pPr>
                    <w:rPr>
                      <w:b/>
                    </w:rPr>
                  </w:pPr>
                  <w:r w:rsidRPr="00023332">
                    <w:rPr>
                      <w:b/>
                    </w:rPr>
                    <w:t>6. Finančné výnosy</w:t>
                  </w:r>
                </w:p>
              </w:tc>
              <w:tc>
                <w:tcPr>
                  <w:tcW w:w="2410"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pPr>
                    <w:ind w:left="320"/>
                    <w:jc w:val="right"/>
                    <w:rPr>
                      <w:b/>
                    </w:rPr>
                  </w:pPr>
                  <w:r w:rsidRPr="00023332">
                    <w:rPr>
                      <w:b/>
                    </w:rPr>
                    <w:t xml:space="preserve">     </w:t>
                  </w:r>
                  <w:r>
                    <w:rPr>
                      <w:b/>
                    </w:rPr>
                    <w:t>4 879</w:t>
                  </w:r>
                  <w:r w:rsidRPr="00023332">
                    <w:rPr>
                      <w:b/>
                    </w:rPr>
                    <w:t>,</w:t>
                  </w:r>
                  <w:r>
                    <w:rPr>
                      <w:b/>
                    </w:rPr>
                    <w:t>00</w:t>
                  </w:r>
                  <w:r w:rsidR="000346AF">
                    <w:rPr>
                      <w:b/>
                    </w:rPr>
                    <w:t xml:space="preserve"> </w:t>
                  </w:r>
                </w:p>
              </w:tc>
            </w:tr>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r w:rsidRPr="00023332">
                    <w:t xml:space="preserve">    úroky</w:t>
                  </w:r>
                </w:p>
              </w:tc>
              <w:tc>
                <w:tcPr>
                  <w:tcW w:w="2410"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pPr>
                    <w:ind w:left="500"/>
                    <w:jc w:val="right"/>
                  </w:pPr>
                  <w:r w:rsidRPr="00023332">
                    <w:t xml:space="preserve"> </w:t>
                  </w:r>
                  <w:r w:rsidR="000346AF">
                    <w:t xml:space="preserve">13,24 </w:t>
                  </w:r>
                </w:p>
              </w:tc>
            </w:tr>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r w:rsidRPr="00023332">
                    <w:t xml:space="preserve">    kurzové zisky</w:t>
                  </w:r>
                </w:p>
              </w:tc>
              <w:tc>
                <w:tcPr>
                  <w:tcW w:w="2410" w:type="dxa"/>
                  <w:tcBorders>
                    <w:top w:val="single" w:sz="4" w:space="0" w:color="auto"/>
                    <w:left w:val="single" w:sz="4" w:space="0" w:color="auto"/>
                    <w:bottom w:val="single" w:sz="4" w:space="0" w:color="auto"/>
                    <w:right w:val="single" w:sz="4" w:space="0" w:color="auto"/>
                  </w:tcBorders>
                  <w:hideMark/>
                </w:tcPr>
                <w:p w:rsidR="00B46153" w:rsidRPr="00023332" w:rsidRDefault="00B46153" w:rsidP="000346AF">
                  <w:pPr>
                    <w:ind w:left="500"/>
                    <w:jc w:val="center"/>
                  </w:pPr>
                </w:p>
              </w:tc>
            </w:tr>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r w:rsidRPr="00023332">
                    <w:t xml:space="preserve">    ostatné finančné vý</w:t>
                  </w:r>
                  <w:r>
                    <w:t>nosy</w:t>
                  </w:r>
                  <w:r w:rsidRPr="00023332">
                    <w:t xml:space="preserve"> </w:t>
                  </w:r>
                </w:p>
              </w:tc>
              <w:tc>
                <w:tcPr>
                  <w:tcW w:w="2410" w:type="dxa"/>
                  <w:tcBorders>
                    <w:top w:val="single" w:sz="4" w:space="0" w:color="auto"/>
                    <w:left w:val="single" w:sz="4" w:space="0" w:color="auto"/>
                    <w:bottom w:val="single" w:sz="4" w:space="0" w:color="auto"/>
                    <w:right w:val="single" w:sz="4" w:space="0" w:color="auto"/>
                  </w:tcBorders>
                  <w:hideMark/>
                </w:tcPr>
                <w:p w:rsidR="00B46153" w:rsidRPr="00023332" w:rsidRDefault="00B46153" w:rsidP="000346AF">
                  <w:pPr>
                    <w:ind w:left="500"/>
                    <w:jc w:val="right"/>
                  </w:pPr>
                  <w:r>
                    <w:t>4 865</w:t>
                  </w:r>
                  <w:r w:rsidRPr="00023332">
                    <w:t>,</w:t>
                  </w:r>
                  <w:r>
                    <w:t>76</w:t>
                  </w:r>
                </w:p>
              </w:tc>
            </w:tr>
            <w:tr w:rsidR="00B46153" w:rsidTr="00826BCB">
              <w:tc>
                <w:tcPr>
                  <w:tcW w:w="4252" w:type="dxa"/>
                  <w:tcBorders>
                    <w:top w:val="single" w:sz="4" w:space="0" w:color="auto"/>
                    <w:left w:val="single" w:sz="4" w:space="0" w:color="auto"/>
                    <w:bottom w:val="single" w:sz="4" w:space="0" w:color="auto"/>
                    <w:right w:val="single" w:sz="4" w:space="0" w:color="auto"/>
                  </w:tcBorders>
                  <w:hideMark/>
                </w:tcPr>
                <w:p w:rsidR="00426507" w:rsidRDefault="00B46153" w:rsidP="009C33CB">
                  <w:pPr>
                    <w:rPr>
                      <w:b/>
                    </w:rPr>
                  </w:pPr>
                  <w:r w:rsidRPr="00023332">
                    <w:rPr>
                      <w:b/>
                    </w:rPr>
                    <w:t>7. Výnosy z transf</w:t>
                  </w:r>
                  <w:r w:rsidR="00426507">
                    <w:rPr>
                      <w:b/>
                    </w:rPr>
                    <w:t>er</w:t>
                  </w:r>
                  <w:r w:rsidRPr="00023332">
                    <w:rPr>
                      <w:b/>
                    </w:rPr>
                    <w:t>. a rozpoč</w:t>
                  </w:r>
                  <w:r w:rsidR="00426507">
                    <w:rPr>
                      <w:b/>
                    </w:rPr>
                    <w:t>tových</w:t>
                  </w:r>
                  <w:r w:rsidRPr="00023332">
                    <w:rPr>
                      <w:b/>
                    </w:rPr>
                    <w:t xml:space="preserve"> </w:t>
                  </w:r>
                  <w:r w:rsidR="00426507">
                    <w:rPr>
                      <w:b/>
                    </w:rPr>
                    <w:t xml:space="preserve"> </w:t>
                  </w:r>
                </w:p>
                <w:p w:rsidR="00B46153" w:rsidRPr="00023332" w:rsidRDefault="00426507" w:rsidP="009C33CB">
                  <w:pPr>
                    <w:rPr>
                      <w:b/>
                    </w:rPr>
                  </w:pPr>
                  <w:r>
                    <w:rPr>
                      <w:b/>
                    </w:rPr>
                    <w:t xml:space="preserve">     </w:t>
                  </w:r>
                  <w:r w:rsidR="00B46153" w:rsidRPr="00023332">
                    <w:rPr>
                      <w:b/>
                    </w:rPr>
                    <w:t>príjmov obcí</w:t>
                  </w:r>
                </w:p>
              </w:tc>
              <w:tc>
                <w:tcPr>
                  <w:tcW w:w="2410" w:type="dxa"/>
                  <w:tcBorders>
                    <w:top w:val="single" w:sz="4" w:space="0" w:color="auto"/>
                    <w:left w:val="single" w:sz="4" w:space="0" w:color="auto"/>
                    <w:bottom w:val="single" w:sz="4" w:space="0" w:color="auto"/>
                    <w:right w:val="single" w:sz="4" w:space="0" w:color="auto"/>
                  </w:tcBorders>
                  <w:hideMark/>
                </w:tcPr>
                <w:p w:rsidR="00B46153" w:rsidRPr="00023332" w:rsidRDefault="00670B27" w:rsidP="009C33CB">
                  <w:pPr>
                    <w:ind w:left="275"/>
                    <w:jc w:val="right"/>
                    <w:rPr>
                      <w:b/>
                    </w:rPr>
                  </w:pPr>
                  <w:r>
                    <w:rPr>
                      <w:b/>
                    </w:rPr>
                    <w:t xml:space="preserve"> </w:t>
                  </w:r>
                  <w:r w:rsidR="000346AF">
                    <w:rPr>
                      <w:b/>
                    </w:rPr>
                    <w:t xml:space="preserve">62 963,59 </w:t>
                  </w:r>
                </w:p>
              </w:tc>
            </w:tr>
            <w:tr w:rsidR="00B46153" w:rsidTr="00826BCB">
              <w:trPr>
                <w:trHeight w:val="550"/>
              </w:trPr>
              <w:tc>
                <w:tcPr>
                  <w:tcW w:w="4252" w:type="dxa"/>
                  <w:tcBorders>
                    <w:top w:val="single" w:sz="4" w:space="0" w:color="auto"/>
                    <w:left w:val="single" w:sz="4" w:space="0" w:color="auto"/>
                    <w:bottom w:val="single" w:sz="4" w:space="0" w:color="auto"/>
                    <w:right w:val="single" w:sz="4" w:space="0" w:color="auto"/>
                  </w:tcBorders>
                  <w:hideMark/>
                </w:tcPr>
                <w:p w:rsidR="000346AF" w:rsidRDefault="00B46153" w:rsidP="009C33CB">
                  <w:r w:rsidRPr="00023332">
                    <w:t xml:space="preserve">    výnosy samospr. z bež. transf zo ŠR a </w:t>
                  </w:r>
                  <w:r w:rsidR="000346AF">
                    <w:t xml:space="preserve"> </w:t>
                  </w:r>
                </w:p>
                <w:p w:rsidR="00B46153" w:rsidRPr="00023332" w:rsidRDefault="000346AF" w:rsidP="009C33CB">
                  <w:r>
                    <w:t xml:space="preserve">    </w:t>
                  </w:r>
                  <w:r w:rsidR="00B46153" w:rsidRPr="00023332">
                    <w:t>od  iných subj. verej. správy</w:t>
                  </w:r>
                </w:p>
              </w:tc>
              <w:tc>
                <w:tcPr>
                  <w:tcW w:w="2410" w:type="dxa"/>
                  <w:tcBorders>
                    <w:top w:val="single" w:sz="4" w:space="0" w:color="auto"/>
                    <w:left w:val="single" w:sz="4" w:space="0" w:color="auto"/>
                    <w:bottom w:val="single" w:sz="4" w:space="0" w:color="auto"/>
                    <w:right w:val="single" w:sz="4" w:space="0" w:color="auto"/>
                  </w:tcBorders>
                </w:tcPr>
                <w:p w:rsidR="00B46153" w:rsidRPr="00023332" w:rsidRDefault="00B46153" w:rsidP="009C33CB">
                  <w:pPr>
                    <w:jc w:val="right"/>
                  </w:pPr>
                </w:p>
                <w:p w:rsidR="00B46153" w:rsidRPr="00023332" w:rsidRDefault="00B46153" w:rsidP="000346AF">
                  <w:pPr>
                    <w:ind w:left="320"/>
                    <w:jc w:val="right"/>
                  </w:pPr>
                  <w:r>
                    <w:t>43 301,95</w:t>
                  </w:r>
                </w:p>
              </w:tc>
            </w:tr>
            <w:tr w:rsidR="00B46153" w:rsidTr="00826BCB">
              <w:trPr>
                <w:trHeight w:val="550"/>
              </w:trPr>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r w:rsidRPr="00023332">
                    <w:t xml:space="preserve">    výnosy samospr. z bež. transf. a od </w:t>
                  </w:r>
                </w:p>
                <w:p w:rsidR="00B46153" w:rsidRPr="00023332" w:rsidRDefault="00B46153" w:rsidP="009C33CB">
                  <w:r w:rsidRPr="00023332">
                    <w:t xml:space="preserve">    ostat. subj. mimo VS</w:t>
                  </w:r>
                </w:p>
              </w:tc>
              <w:tc>
                <w:tcPr>
                  <w:tcW w:w="2410" w:type="dxa"/>
                  <w:tcBorders>
                    <w:top w:val="single" w:sz="4" w:space="0" w:color="auto"/>
                    <w:left w:val="single" w:sz="4" w:space="0" w:color="auto"/>
                    <w:bottom w:val="single" w:sz="4" w:space="0" w:color="auto"/>
                    <w:right w:val="single" w:sz="4" w:space="0" w:color="auto"/>
                  </w:tcBorders>
                </w:tcPr>
                <w:p w:rsidR="00B46153" w:rsidRPr="00023332" w:rsidRDefault="00B46153" w:rsidP="009C33CB">
                  <w:pPr>
                    <w:ind w:left="620"/>
                    <w:jc w:val="right"/>
                  </w:pPr>
                </w:p>
              </w:tc>
            </w:tr>
            <w:tr w:rsidR="00B46153" w:rsidTr="00826BCB">
              <w:trPr>
                <w:trHeight w:val="550"/>
              </w:trPr>
              <w:tc>
                <w:tcPr>
                  <w:tcW w:w="4252" w:type="dxa"/>
                  <w:tcBorders>
                    <w:top w:val="single" w:sz="4" w:space="0" w:color="auto"/>
                    <w:left w:val="single" w:sz="4" w:space="0" w:color="auto"/>
                    <w:bottom w:val="single" w:sz="4" w:space="0" w:color="auto"/>
                    <w:right w:val="single" w:sz="4" w:space="0" w:color="auto"/>
                  </w:tcBorders>
                  <w:hideMark/>
                </w:tcPr>
                <w:p w:rsidR="00B46153" w:rsidRPr="00023332" w:rsidRDefault="00B46153" w:rsidP="009C33CB">
                  <w:r w:rsidRPr="00023332">
                    <w:t xml:space="preserve">    výnosy samospr. z kapit. transf. od </w:t>
                  </w:r>
                </w:p>
                <w:p w:rsidR="00B46153" w:rsidRPr="00023332" w:rsidRDefault="00B46153" w:rsidP="009C33CB">
                  <w:r w:rsidRPr="00023332">
                    <w:t xml:space="preserve">    ostat. subj. mimo VS</w:t>
                  </w:r>
                </w:p>
              </w:tc>
              <w:tc>
                <w:tcPr>
                  <w:tcW w:w="2410" w:type="dxa"/>
                  <w:tcBorders>
                    <w:top w:val="single" w:sz="4" w:space="0" w:color="auto"/>
                    <w:left w:val="single" w:sz="4" w:space="0" w:color="auto"/>
                    <w:bottom w:val="single" w:sz="4" w:space="0" w:color="auto"/>
                    <w:right w:val="single" w:sz="4" w:space="0" w:color="auto"/>
                  </w:tcBorders>
                </w:tcPr>
                <w:p w:rsidR="00B46153" w:rsidRPr="00023332" w:rsidRDefault="00B46153" w:rsidP="009C33CB">
                  <w:pPr>
                    <w:jc w:val="right"/>
                  </w:pPr>
                </w:p>
                <w:p w:rsidR="00B46153" w:rsidRPr="00023332" w:rsidRDefault="00B46153" w:rsidP="009C33CB">
                  <w:pPr>
                    <w:ind w:left="620"/>
                    <w:jc w:val="right"/>
                  </w:pPr>
                  <w:r>
                    <w:t>19 661,64</w:t>
                  </w:r>
                  <w:r w:rsidR="000346AF">
                    <w:t xml:space="preserve"> </w:t>
                  </w:r>
                </w:p>
              </w:tc>
            </w:tr>
            <w:tr w:rsidR="00B46153" w:rsidTr="00826BCB">
              <w:tc>
                <w:tcPr>
                  <w:tcW w:w="4252" w:type="dxa"/>
                  <w:tcBorders>
                    <w:top w:val="single" w:sz="4" w:space="0" w:color="auto"/>
                    <w:left w:val="single" w:sz="4" w:space="0" w:color="auto"/>
                    <w:bottom w:val="single" w:sz="4" w:space="0" w:color="auto"/>
                    <w:right w:val="single" w:sz="4" w:space="0" w:color="auto"/>
                  </w:tcBorders>
                </w:tcPr>
                <w:p w:rsidR="00B46153" w:rsidRPr="00023332" w:rsidRDefault="00426507" w:rsidP="009C33CB">
                  <w:pPr>
                    <w:rPr>
                      <w:b/>
                      <w:sz w:val="28"/>
                      <w:szCs w:val="28"/>
                    </w:rPr>
                  </w:pPr>
                  <w:r>
                    <w:rPr>
                      <w:b/>
                      <w:sz w:val="28"/>
                      <w:szCs w:val="28"/>
                    </w:rPr>
                    <w:t xml:space="preserve">   </w:t>
                  </w:r>
                  <w:r w:rsidR="00B46153" w:rsidRPr="00023332">
                    <w:rPr>
                      <w:b/>
                      <w:sz w:val="28"/>
                      <w:szCs w:val="28"/>
                    </w:rPr>
                    <w:t>VÝNOSY CELKOM</w:t>
                  </w:r>
                </w:p>
                <w:p w:rsidR="00B46153" w:rsidRPr="00023332" w:rsidRDefault="00B46153" w:rsidP="009C33CB"/>
              </w:tc>
              <w:tc>
                <w:tcPr>
                  <w:tcW w:w="2410" w:type="dxa"/>
                  <w:tcBorders>
                    <w:top w:val="single" w:sz="4" w:space="0" w:color="auto"/>
                    <w:left w:val="single" w:sz="4" w:space="0" w:color="auto"/>
                    <w:bottom w:val="single" w:sz="4" w:space="0" w:color="auto"/>
                    <w:right w:val="single" w:sz="4" w:space="0" w:color="auto"/>
                  </w:tcBorders>
                </w:tcPr>
                <w:p w:rsidR="00B46153" w:rsidRDefault="00B46153" w:rsidP="009C33CB">
                  <w:pPr>
                    <w:ind w:left="200"/>
                    <w:jc w:val="right"/>
                  </w:pPr>
                  <w:r>
                    <w:rPr>
                      <w:b/>
                      <w:sz w:val="28"/>
                      <w:szCs w:val="28"/>
                    </w:rPr>
                    <w:t>701</w:t>
                  </w:r>
                  <w:r w:rsidRPr="00023332">
                    <w:rPr>
                      <w:b/>
                      <w:sz w:val="28"/>
                      <w:szCs w:val="28"/>
                    </w:rPr>
                    <w:t> </w:t>
                  </w:r>
                  <w:r>
                    <w:rPr>
                      <w:b/>
                      <w:sz w:val="28"/>
                      <w:szCs w:val="28"/>
                    </w:rPr>
                    <w:t>620</w:t>
                  </w:r>
                  <w:r w:rsidRPr="00023332">
                    <w:rPr>
                      <w:b/>
                      <w:sz w:val="28"/>
                      <w:szCs w:val="28"/>
                    </w:rPr>
                    <w:t>,</w:t>
                  </w:r>
                  <w:r>
                    <w:rPr>
                      <w:b/>
                      <w:sz w:val="28"/>
                      <w:szCs w:val="28"/>
                    </w:rPr>
                    <w:t>29</w:t>
                  </w:r>
                  <w:r w:rsidR="000346AF">
                    <w:rPr>
                      <w:b/>
                      <w:sz w:val="28"/>
                      <w:szCs w:val="28"/>
                    </w:rPr>
                    <w:t xml:space="preserve"> </w:t>
                  </w:r>
                </w:p>
                <w:p w:rsidR="00B46153" w:rsidRPr="00023332" w:rsidRDefault="00B46153" w:rsidP="009C33CB">
                  <w:pPr>
                    <w:jc w:val="right"/>
                  </w:pPr>
                </w:p>
              </w:tc>
            </w:tr>
          </w:tbl>
          <w:p w:rsidR="00B46153" w:rsidRDefault="00B46153" w:rsidP="00B46153"/>
          <w:p w:rsidR="00B46153" w:rsidRDefault="00B46153" w:rsidP="00B46153"/>
          <w:p w:rsidR="00670B27" w:rsidRDefault="00670B27" w:rsidP="00B46153"/>
          <w:p w:rsidR="00670B27" w:rsidRDefault="00670B27" w:rsidP="00B46153"/>
          <w:p w:rsidR="00AC6CD5" w:rsidRDefault="00AC6CD5" w:rsidP="00B46153"/>
          <w:p w:rsidR="00670B27" w:rsidRDefault="00670B27" w:rsidP="00B46153"/>
          <w:p w:rsidR="00670B27" w:rsidRDefault="00670B27" w:rsidP="00B46153"/>
          <w:p w:rsidR="00426507" w:rsidRDefault="00426507" w:rsidP="00B46153"/>
          <w:p w:rsidR="00670B27" w:rsidRDefault="00670B27" w:rsidP="00B46153"/>
          <w:p w:rsidR="009A1DA4" w:rsidRDefault="00B46153" w:rsidP="00670B27">
            <w:pPr>
              <w:jc w:val="both"/>
            </w:pPr>
            <w:r>
              <w:t>Konsolidujúca účtovná</w:t>
            </w:r>
            <w:r w:rsidR="00670B27">
              <w:t xml:space="preserve"> </w:t>
            </w:r>
            <w:r>
              <w:t xml:space="preserve">jednotka </w:t>
            </w:r>
            <w:r w:rsidR="00670B27">
              <w:t xml:space="preserve">Obec Želovce </w:t>
            </w:r>
            <w:r w:rsidR="00426507">
              <w:t>za účtovné obdobie od 01.01.2014 do</w:t>
            </w:r>
            <w:r>
              <w:t xml:space="preserve"> 31.12.2014 dosiahla celkové výnosy vo výške 701 620,29 EUR. Na dosiahnutie týchto výnosov boli vynaložené celkové náklady vo výške 717 479,70 EUR. Za konsolidovaný celok bol vykázaný výsledok hospodárenia po zdanení – strata vo výške 15 859,41 EUR.</w:t>
            </w:r>
            <w:r w:rsidR="00670B27">
              <w:t xml:space="preserve"> </w:t>
            </w:r>
            <w:r w:rsidR="00DF1388">
              <w:t>Na k</w:t>
            </w:r>
            <w:r w:rsidR="00670B27">
              <w:t>onsolidovanom výsledku hospodárenia sa podieľ</w:t>
            </w:r>
            <w:r w:rsidR="00DF1388">
              <w:t>ali jednotlivé subjekty nasledovne:</w:t>
            </w:r>
          </w:p>
          <w:p w:rsidR="00670B27" w:rsidRDefault="00670B27" w:rsidP="00670B27">
            <w:pPr>
              <w:jc w:val="both"/>
            </w:pPr>
          </w:p>
          <w:p w:rsidR="00DF1388" w:rsidRDefault="00DF1388" w:rsidP="00B46153">
            <w:r>
              <w:t>Obec</w:t>
            </w:r>
            <w:r w:rsidR="00670B27">
              <w:t xml:space="preserve">  </w:t>
            </w:r>
            <w:r>
              <w:t xml:space="preserve"> Želovce </w:t>
            </w:r>
            <w:r w:rsidR="00670B27">
              <w:t xml:space="preserve"> </w:t>
            </w:r>
            <w:r>
              <w:t xml:space="preserve"> </w:t>
            </w:r>
            <w:r w:rsidR="00670B27">
              <w:t xml:space="preserve">                                               </w:t>
            </w:r>
            <w:r>
              <w:t xml:space="preserve">strata                              -21 198,10 </w:t>
            </w:r>
            <w:r w:rsidR="00670B27">
              <w:t>EUR</w:t>
            </w:r>
          </w:p>
          <w:p w:rsidR="00DF1388" w:rsidRDefault="00670B27" w:rsidP="00B46153">
            <w:r>
              <w:t xml:space="preserve">Základná škola s MŠ Želovce                           </w:t>
            </w:r>
            <w:r w:rsidR="00DF1388">
              <w:t>strata</w:t>
            </w:r>
            <w:r>
              <w:t xml:space="preserve">                        </w:t>
            </w:r>
            <w:r w:rsidR="00DF1388">
              <w:t xml:space="preserve">       - 1 658,59 </w:t>
            </w:r>
            <w:r>
              <w:t>EUR</w:t>
            </w:r>
          </w:p>
          <w:p w:rsidR="00DF1388" w:rsidRDefault="00DF1388" w:rsidP="00B46153">
            <w:r>
              <w:t xml:space="preserve">Fontána Želovce, s.r.o.  </w:t>
            </w:r>
            <w:r w:rsidR="00670B27">
              <w:t xml:space="preserve">Želovce                      </w:t>
            </w:r>
            <w:r>
              <w:t xml:space="preserve"> zisk                     </w:t>
            </w:r>
            <w:r w:rsidR="00670B27">
              <w:t xml:space="preserve">               6 997,28 EUR</w:t>
            </w:r>
          </w:p>
          <w:p w:rsidR="00DF1388" w:rsidRDefault="00DF1388" w:rsidP="00B46153"/>
          <w:p w:rsidR="009A1DA4" w:rsidRDefault="009A1DA4" w:rsidP="00B46153"/>
          <w:p w:rsidR="009A1DA4" w:rsidRDefault="009A1DA4" w:rsidP="00B46153"/>
          <w:p w:rsidR="009A1DA4" w:rsidRDefault="001461AF" w:rsidP="00B46153">
            <w:r>
              <w:t xml:space="preserve">V Želovciach, dňa </w:t>
            </w:r>
            <w:bookmarkStart w:id="0" w:name="_GoBack"/>
            <w:bookmarkEnd w:id="0"/>
            <w:r w:rsidR="00670B27">
              <w:t xml:space="preserve"> 12.06.2015</w:t>
            </w:r>
          </w:p>
          <w:p w:rsidR="009A1DA4" w:rsidRDefault="009A1DA4" w:rsidP="00B46153"/>
          <w:p w:rsidR="009A1DA4" w:rsidRDefault="009A1DA4" w:rsidP="00B46153"/>
          <w:p w:rsidR="009A1DA4" w:rsidRDefault="009A1DA4" w:rsidP="00B46153"/>
          <w:p w:rsidR="009A1DA4" w:rsidRDefault="009A1DA4" w:rsidP="00B46153"/>
          <w:p w:rsidR="00670B27" w:rsidRDefault="00670B27" w:rsidP="00B46153"/>
          <w:p w:rsidR="00AC6CD5" w:rsidRDefault="00AC6CD5" w:rsidP="00B46153"/>
          <w:p w:rsidR="00AC6CD5" w:rsidRDefault="00AC6CD5" w:rsidP="00B46153"/>
          <w:p w:rsidR="00670B27" w:rsidRDefault="00670B27" w:rsidP="00B46153"/>
          <w:p w:rsidR="00670B27" w:rsidRDefault="00670B27" w:rsidP="00B46153"/>
          <w:p w:rsidR="00670B27" w:rsidRDefault="00670B27" w:rsidP="00B46153"/>
          <w:p w:rsidR="009A1DA4" w:rsidRPr="00AC6CD5" w:rsidRDefault="009A1DA4" w:rsidP="00B46153">
            <w:pPr>
              <w:rPr>
                <w:b/>
              </w:rPr>
            </w:pPr>
            <w:r w:rsidRPr="00AC6CD5">
              <w:rPr>
                <w:b/>
              </w:rPr>
              <w:t xml:space="preserve">                                                                                                Ing. Július Makó</w:t>
            </w:r>
            <w:r w:rsidR="00794B9A">
              <w:rPr>
                <w:b/>
              </w:rPr>
              <w:t>,</w:t>
            </w:r>
            <w:r w:rsidRPr="00AC6CD5">
              <w:rPr>
                <w:b/>
              </w:rPr>
              <w:t xml:space="preserve"> CSc.</w:t>
            </w:r>
          </w:p>
          <w:p w:rsidR="009A1DA4" w:rsidRDefault="009A1DA4" w:rsidP="00B46153">
            <w:r>
              <w:t xml:space="preserve">                                                                                                          starosta obce</w:t>
            </w:r>
          </w:p>
          <w:p w:rsidR="009A1DA4" w:rsidRDefault="009A1DA4" w:rsidP="00B46153"/>
          <w:p w:rsidR="009A1DA4" w:rsidRDefault="009A1DA4" w:rsidP="00B46153"/>
          <w:p w:rsidR="009A1DA4" w:rsidRDefault="009A1DA4" w:rsidP="00B46153"/>
          <w:p w:rsidR="009A1DA4" w:rsidRDefault="009A1DA4" w:rsidP="00B46153"/>
          <w:p w:rsidR="009A1DA4" w:rsidRDefault="009A1DA4" w:rsidP="00B46153"/>
          <w:p w:rsidR="009A1DA4" w:rsidRDefault="009A1DA4" w:rsidP="00B46153"/>
          <w:p w:rsidR="009A1DA4" w:rsidRDefault="009A1DA4" w:rsidP="00B46153">
            <w:r>
              <w:t xml:space="preserve">    </w:t>
            </w:r>
          </w:p>
          <w:p w:rsidR="00B46153" w:rsidRDefault="00B46153" w:rsidP="00B46153"/>
          <w:p w:rsidR="00B46153" w:rsidRDefault="00B46153" w:rsidP="00B46153"/>
          <w:p w:rsidR="00644F56" w:rsidRPr="00C01A7F" w:rsidRDefault="00644F56" w:rsidP="00BB5BC8">
            <w:pPr>
              <w:spacing w:line="360" w:lineRule="auto"/>
              <w:jc w:val="center"/>
            </w:pPr>
          </w:p>
        </w:tc>
      </w:tr>
      <w:tr w:rsidR="00644F56" w:rsidTr="004462FE">
        <w:trPr>
          <w:trHeight w:val="13815"/>
        </w:trPr>
        <w:tc>
          <w:tcPr>
            <w:tcW w:w="9709" w:type="dxa"/>
          </w:tcPr>
          <w:p w:rsidR="00644F56" w:rsidRDefault="00644F56" w:rsidP="00BB5BC8"/>
        </w:tc>
      </w:tr>
    </w:tbl>
    <w:p w:rsidR="00361814" w:rsidRDefault="00361814"/>
    <w:sectPr w:rsidR="00361814" w:rsidSect="00644F56">
      <w:footerReference w:type="even" r:id="rId18"/>
      <w:footerReference w:type="default" r:id="rId19"/>
      <w:pgSz w:w="11906" w:h="16838"/>
      <w:pgMar w:top="1417" w:right="1417" w:bottom="1134"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33905" w:rsidRDefault="00233905" w:rsidP="00BC4D07">
      <w:r>
        <w:separator/>
      </w:r>
    </w:p>
  </w:endnote>
  <w:endnote w:type="continuationSeparator" w:id="0">
    <w:p w:rsidR="00233905" w:rsidRDefault="00233905" w:rsidP="00BC4D0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 w:name="Trebuchet MS">
    <w:panose1 w:val="020B0603020202020204"/>
    <w:charset w:val="EE"/>
    <w:family w:val="swiss"/>
    <w:pitch w:val="variable"/>
    <w:sig w:usb0="00000287" w:usb1="00000000" w:usb2="00000000" w:usb3="00000000" w:csb0="0000009F" w:csb1="00000000"/>
  </w:font>
  <w:font w:name="Bookman Old Style">
    <w:panose1 w:val="02050604050505020204"/>
    <w:charset w:val="EE"/>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4B9A" w:rsidRDefault="00A927E1" w:rsidP="00BB5BC8">
    <w:pPr>
      <w:pStyle w:val="Pta"/>
      <w:framePr w:wrap="around" w:vAnchor="text" w:hAnchor="margin" w:xAlign="right" w:y="1"/>
      <w:rPr>
        <w:rStyle w:val="slostrany"/>
      </w:rPr>
    </w:pPr>
    <w:r>
      <w:rPr>
        <w:rStyle w:val="slostrany"/>
      </w:rPr>
      <w:fldChar w:fldCharType="begin"/>
    </w:r>
    <w:r w:rsidR="00794B9A">
      <w:rPr>
        <w:rStyle w:val="slostrany"/>
      </w:rPr>
      <w:instrText xml:space="preserve">PAGE  </w:instrText>
    </w:r>
    <w:r>
      <w:rPr>
        <w:rStyle w:val="slostrany"/>
      </w:rPr>
      <w:fldChar w:fldCharType="separate"/>
    </w:r>
    <w:r w:rsidR="00794B9A">
      <w:rPr>
        <w:rStyle w:val="slostrany"/>
        <w:noProof/>
      </w:rPr>
      <w:t>24</w:t>
    </w:r>
    <w:r>
      <w:rPr>
        <w:rStyle w:val="slostrany"/>
      </w:rPr>
      <w:fldChar w:fldCharType="end"/>
    </w:r>
  </w:p>
  <w:p w:rsidR="00794B9A" w:rsidRDefault="00794B9A" w:rsidP="00BB5BC8">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858535"/>
      <w:docPartObj>
        <w:docPartGallery w:val="Page Numbers (Bottom of Page)"/>
        <w:docPartUnique/>
      </w:docPartObj>
    </w:sdtPr>
    <w:sdtContent>
      <w:p w:rsidR="00794B9A" w:rsidRDefault="00A927E1">
        <w:pPr>
          <w:pStyle w:val="Pta"/>
          <w:jc w:val="center"/>
        </w:pPr>
        <w:r>
          <w:fldChar w:fldCharType="begin"/>
        </w:r>
        <w:r w:rsidR="00794B9A">
          <w:instrText xml:space="preserve"> PAGE   \* MERGEFORMAT </w:instrText>
        </w:r>
        <w:r>
          <w:fldChar w:fldCharType="separate"/>
        </w:r>
        <w:r w:rsidR="005B2A36">
          <w:rPr>
            <w:noProof/>
          </w:rPr>
          <w:t>27</w:t>
        </w:r>
        <w:r>
          <w:rPr>
            <w:noProof/>
          </w:rPr>
          <w:fldChar w:fldCharType="end"/>
        </w:r>
      </w:p>
    </w:sdtContent>
  </w:sdt>
  <w:p w:rsidR="00794B9A" w:rsidRDefault="00794B9A" w:rsidP="00BB5BC8">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33905" w:rsidRDefault="00233905" w:rsidP="00BC4D07">
      <w:r>
        <w:separator/>
      </w:r>
    </w:p>
  </w:footnote>
  <w:footnote w:type="continuationSeparator" w:id="0">
    <w:p w:rsidR="00233905" w:rsidRDefault="00233905" w:rsidP="00BC4D0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532E3B"/>
    <w:multiLevelType w:val="hybridMultilevel"/>
    <w:tmpl w:val="901AD228"/>
    <w:lvl w:ilvl="0" w:tplc="0CF20880">
      <w:start w:val="9"/>
      <w:numFmt w:val="bullet"/>
      <w:lvlText w:val="-"/>
      <w:lvlJc w:val="left"/>
      <w:pPr>
        <w:tabs>
          <w:tab w:val="num" w:pos="717"/>
        </w:tabs>
        <w:ind w:left="717" w:hanging="360"/>
      </w:pPr>
      <w:rPr>
        <w:rFonts w:ascii="Times New Roman" w:eastAsia="Times New Roman" w:hAnsi="Times New Roman" w:cs="Times New Roman" w:hint="default"/>
      </w:rPr>
    </w:lvl>
    <w:lvl w:ilvl="1" w:tplc="041B0003" w:tentative="1">
      <w:start w:val="1"/>
      <w:numFmt w:val="bullet"/>
      <w:lvlText w:val="o"/>
      <w:lvlJc w:val="left"/>
      <w:pPr>
        <w:tabs>
          <w:tab w:val="num" w:pos="1437"/>
        </w:tabs>
        <w:ind w:left="1437" w:hanging="360"/>
      </w:pPr>
      <w:rPr>
        <w:rFonts w:ascii="Courier New" w:hAnsi="Courier New" w:hint="default"/>
      </w:rPr>
    </w:lvl>
    <w:lvl w:ilvl="2" w:tplc="041B0005" w:tentative="1">
      <w:start w:val="1"/>
      <w:numFmt w:val="bullet"/>
      <w:lvlText w:val=""/>
      <w:lvlJc w:val="left"/>
      <w:pPr>
        <w:tabs>
          <w:tab w:val="num" w:pos="2157"/>
        </w:tabs>
        <w:ind w:left="2157" w:hanging="360"/>
      </w:pPr>
      <w:rPr>
        <w:rFonts w:ascii="Wingdings" w:hAnsi="Wingdings" w:hint="default"/>
      </w:rPr>
    </w:lvl>
    <w:lvl w:ilvl="3" w:tplc="041B0001" w:tentative="1">
      <w:start w:val="1"/>
      <w:numFmt w:val="bullet"/>
      <w:lvlText w:val=""/>
      <w:lvlJc w:val="left"/>
      <w:pPr>
        <w:tabs>
          <w:tab w:val="num" w:pos="2877"/>
        </w:tabs>
        <w:ind w:left="2877" w:hanging="360"/>
      </w:pPr>
      <w:rPr>
        <w:rFonts w:ascii="Symbol" w:hAnsi="Symbol" w:hint="default"/>
      </w:rPr>
    </w:lvl>
    <w:lvl w:ilvl="4" w:tplc="041B0003" w:tentative="1">
      <w:start w:val="1"/>
      <w:numFmt w:val="bullet"/>
      <w:lvlText w:val="o"/>
      <w:lvlJc w:val="left"/>
      <w:pPr>
        <w:tabs>
          <w:tab w:val="num" w:pos="3597"/>
        </w:tabs>
        <w:ind w:left="3597" w:hanging="360"/>
      </w:pPr>
      <w:rPr>
        <w:rFonts w:ascii="Courier New" w:hAnsi="Courier New" w:hint="default"/>
      </w:rPr>
    </w:lvl>
    <w:lvl w:ilvl="5" w:tplc="041B0005" w:tentative="1">
      <w:start w:val="1"/>
      <w:numFmt w:val="bullet"/>
      <w:lvlText w:val=""/>
      <w:lvlJc w:val="left"/>
      <w:pPr>
        <w:tabs>
          <w:tab w:val="num" w:pos="4317"/>
        </w:tabs>
        <w:ind w:left="4317" w:hanging="360"/>
      </w:pPr>
      <w:rPr>
        <w:rFonts w:ascii="Wingdings" w:hAnsi="Wingdings" w:hint="default"/>
      </w:rPr>
    </w:lvl>
    <w:lvl w:ilvl="6" w:tplc="041B0001" w:tentative="1">
      <w:start w:val="1"/>
      <w:numFmt w:val="bullet"/>
      <w:lvlText w:val=""/>
      <w:lvlJc w:val="left"/>
      <w:pPr>
        <w:tabs>
          <w:tab w:val="num" w:pos="5037"/>
        </w:tabs>
        <w:ind w:left="5037" w:hanging="360"/>
      </w:pPr>
      <w:rPr>
        <w:rFonts w:ascii="Symbol" w:hAnsi="Symbol" w:hint="default"/>
      </w:rPr>
    </w:lvl>
    <w:lvl w:ilvl="7" w:tplc="041B0003" w:tentative="1">
      <w:start w:val="1"/>
      <w:numFmt w:val="bullet"/>
      <w:lvlText w:val="o"/>
      <w:lvlJc w:val="left"/>
      <w:pPr>
        <w:tabs>
          <w:tab w:val="num" w:pos="5757"/>
        </w:tabs>
        <w:ind w:left="5757" w:hanging="360"/>
      </w:pPr>
      <w:rPr>
        <w:rFonts w:ascii="Courier New" w:hAnsi="Courier New" w:hint="default"/>
      </w:rPr>
    </w:lvl>
    <w:lvl w:ilvl="8" w:tplc="041B0005" w:tentative="1">
      <w:start w:val="1"/>
      <w:numFmt w:val="bullet"/>
      <w:lvlText w:val=""/>
      <w:lvlJc w:val="left"/>
      <w:pPr>
        <w:tabs>
          <w:tab w:val="num" w:pos="6477"/>
        </w:tabs>
        <w:ind w:left="6477" w:hanging="360"/>
      </w:pPr>
      <w:rPr>
        <w:rFonts w:ascii="Wingdings" w:hAnsi="Wingdings" w:hint="default"/>
      </w:rPr>
    </w:lvl>
  </w:abstractNum>
  <w:abstractNum w:abstractNumId="1">
    <w:nsid w:val="41261D40"/>
    <w:multiLevelType w:val="hybridMultilevel"/>
    <w:tmpl w:val="53A67082"/>
    <w:lvl w:ilvl="0" w:tplc="03D20B6A">
      <w:start w:val="31"/>
      <w:numFmt w:val="bullet"/>
      <w:lvlText w:val="-"/>
      <w:lvlJc w:val="left"/>
      <w:pPr>
        <w:ind w:left="525" w:hanging="360"/>
      </w:pPr>
      <w:rPr>
        <w:rFonts w:ascii="Times New Roman" w:eastAsia="Times New Roman" w:hAnsi="Times New Roman" w:cs="Times New Roman" w:hint="default"/>
      </w:rPr>
    </w:lvl>
    <w:lvl w:ilvl="1" w:tplc="041B0003" w:tentative="1">
      <w:start w:val="1"/>
      <w:numFmt w:val="bullet"/>
      <w:lvlText w:val="o"/>
      <w:lvlJc w:val="left"/>
      <w:pPr>
        <w:ind w:left="1245" w:hanging="360"/>
      </w:pPr>
      <w:rPr>
        <w:rFonts w:ascii="Courier New" w:hAnsi="Courier New" w:cs="Courier New" w:hint="default"/>
      </w:rPr>
    </w:lvl>
    <w:lvl w:ilvl="2" w:tplc="041B0005" w:tentative="1">
      <w:start w:val="1"/>
      <w:numFmt w:val="bullet"/>
      <w:lvlText w:val=""/>
      <w:lvlJc w:val="left"/>
      <w:pPr>
        <w:ind w:left="1965" w:hanging="360"/>
      </w:pPr>
      <w:rPr>
        <w:rFonts w:ascii="Wingdings" w:hAnsi="Wingdings" w:hint="default"/>
      </w:rPr>
    </w:lvl>
    <w:lvl w:ilvl="3" w:tplc="041B0001" w:tentative="1">
      <w:start w:val="1"/>
      <w:numFmt w:val="bullet"/>
      <w:lvlText w:val=""/>
      <w:lvlJc w:val="left"/>
      <w:pPr>
        <w:ind w:left="2685" w:hanging="360"/>
      </w:pPr>
      <w:rPr>
        <w:rFonts w:ascii="Symbol" w:hAnsi="Symbol" w:hint="default"/>
      </w:rPr>
    </w:lvl>
    <w:lvl w:ilvl="4" w:tplc="041B0003" w:tentative="1">
      <w:start w:val="1"/>
      <w:numFmt w:val="bullet"/>
      <w:lvlText w:val="o"/>
      <w:lvlJc w:val="left"/>
      <w:pPr>
        <w:ind w:left="3405" w:hanging="360"/>
      </w:pPr>
      <w:rPr>
        <w:rFonts w:ascii="Courier New" w:hAnsi="Courier New" w:cs="Courier New" w:hint="default"/>
      </w:rPr>
    </w:lvl>
    <w:lvl w:ilvl="5" w:tplc="041B0005" w:tentative="1">
      <w:start w:val="1"/>
      <w:numFmt w:val="bullet"/>
      <w:lvlText w:val=""/>
      <w:lvlJc w:val="left"/>
      <w:pPr>
        <w:ind w:left="4125" w:hanging="360"/>
      </w:pPr>
      <w:rPr>
        <w:rFonts w:ascii="Wingdings" w:hAnsi="Wingdings" w:hint="default"/>
      </w:rPr>
    </w:lvl>
    <w:lvl w:ilvl="6" w:tplc="041B0001" w:tentative="1">
      <w:start w:val="1"/>
      <w:numFmt w:val="bullet"/>
      <w:lvlText w:val=""/>
      <w:lvlJc w:val="left"/>
      <w:pPr>
        <w:ind w:left="4845" w:hanging="360"/>
      </w:pPr>
      <w:rPr>
        <w:rFonts w:ascii="Symbol" w:hAnsi="Symbol" w:hint="default"/>
      </w:rPr>
    </w:lvl>
    <w:lvl w:ilvl="7" w:tplc="041B0003" w:tentative="1">
      <w:start w:val="1"/>
      <w:numFmt w:val="bullet"/>
      <w:lvlText w:val="o"/>
      <w:lvlJc w:val="left"/>
      <w:pPr>
        <w:ind w:left="5565" w:hanging="360"/>
      </w:pPr>
      <w:rPr>
        <w:rFonts w:ascii="Courier New" w:hAnsi="Courier New" w:cs="Courier New" w:hint="default"/>
      </w:rPr>
    </w:lvl>
    <w:lvl w:ilvl="8" w:tplc="041B0005" w:tentative="1">
      <w:start w:val="1"/>
      <w:numFmt w:val="bullet"/>
      <w:lvlText w:val=""/>
      <w:lvlJc w:val="left"/>
      <w:pPr>
        <w:ind w:left="6285" w:hanging="360"/>
      </w:pPr>
      <w:rPr>
        <w:rFonts w:ascii="Wingdings" w:hAnsi="Wingdings" w:hint="default"/>
      </w:rPr>
    </w:lvl>
  </w:abstractNum>
  <w:abstractNum w:abstractNumId="2">
    <w:nsid w:val="418430C5"/>
    <w:multiLevelType w:val="hybridMultilevel"/>
    <w:tmpl w:val="E724F4FE"/>
    <w:lvl w:ilvl="0" w:tplc="0DDABCF8">
      <w:start w:val="7"/>
      <w:numFmt w:val="bullet"/>
      <w:lvlText w:val="-"/>
      <w:lvlJc w:val="left"/>
      <w:pPr>
        <w:ind w:left="7245" w:hanging="360"/>
      </w:pPr>
      <w:rPr>
        <w:rFonts w:ascii="Times New Roman" w:eastAsia="Times New Roman" w:hAnsi="Times New Roman" w:cs="Times New Roman" w:hint="default"/>
      </w:rPr>
    </w:lvl>
    <w:lvl w:ilvl="1" w:tplc="041B0003" w:tentative="1">
      <w:start w:val="1"/>
      <w:numFmt w:val="bullet"/>
      <w:lvlText w:val="o"/>
      <w:lvlJc w:val="left"/>
      <w:pPr>
        <w:ind w:left="7965" w:hanging="360"/>
      </w:pPr>
      <w:rPr>
        <w:rFonts w:ascii="Courier New" w:hAnsi="Courier New" w:cs="Courier New" w:hint="default"/>
      </w:rPr>
    </w:lvl>
    <w:lvl w:ilvl="2" w:tplc="041B0005" w:tentative="1">
      <w:start w:val="1"/>
      <w:numFmt w:val="bullet"/>
      <w:lvlText w:val=""/>
      <w:lvlJc w:val="left"/>
      <w:pPr>
        <w:ind w:left="8685" w:hanging="360"/>
      </w:pPr>
      <w:rPr>
        <w:rFonts w:ascii="Wingdings" w:hAnsi="Wingdings" w:hint="default"/>
      </w:rPr>
    </w:lvl>
    <w:lvl w:ilvl="3" w:tplc="041B0001" w:tentative="1">
      <w:start w:val="1"/>
      <w:numFmt w:val="bullet"/>
      <w:lvlText w:val=""/>
      <w:lvlJc w:val="left"/>
      <w:pPr>
        <w:ind w:left="9405" w:hanging="360"/>
      </w:pPr>
      <w:rPr>
        <w:rFonts w:ascii="Symbol" w:hAnsi="Symbol" w:hint="default"/>
      </w:rPr>
    </w:lvl>
    <w:lvl w:ilvl="4" w:tplc="041B0003" w:tentative="1">
      <w:start w:val="1"/>
      <w:numFmt w:val="bullet"/>
      <w:lvlText w:val="o"/>
      <w:lvlJc w:val="left"/>
      <w:pPr>
        <w:ind w:left="10125" w:hanging="360"/>
      </w:pPr>
      <w:rPr>
        <w:rFonts w:ascii="Courier New" w:hAnsi="Courier New" w:cs="Courier New" w:hint="default"/>
      </w:rPr>
    </w:lvl>
    <w:lvl w:ilvl="5" w:tplc="041B0005" w:tentative="1">
      <w:start w:val="1"/>
      <w:numFmt w:val="bullet"/>
      <w:lvlText w:val=""/>
      <w:lvlJc w:val="left"/>
      <w:pPr>
        <w:ind w:left="10845" w:hanging="360"/>
      </w:pPr>
      <w:rPr>
        <w:rFonts w:ascii="Wingdings" w:hAnsi="Wingdings" w:hint="default"/>
      </w:rPr>
    </w:lvl>
    <w:lvl w:ilvl="6" w:tplc="041B0001" w:tentative="1">
      <w:start w:val="1"/>
      <w:numFmt w:val="bullet"/>
      <w:lvlText w:val=""/>
      <w:lvlJc w:val="left"/>
      <w:pPr>
        <w:ind w:left="11565" w:hanging="360"/>
      </w:pPr>
      <w:rPr>
        <w:rFonts w:ascii="Symbol" w:hAnsi="Symbol" w:hint="default"/>
      </w:rPr>
    </w:lvl>
    <w:lvl w:ilvl="7" w:tplc="041B0003" w:tentative="1">
      <w:start w:val="1"/>
      <w:numFmt w:val="bullet"/>
      <w:lvlText w:val="o"/>
      <w:lvlJc w:val="left"/>
      <w:pPr>
        <w:ind w:left="12285" w:hanging="360"/>
      </w:pPr>
      <w:rPr>
        <w:rFonts w:ascii="Courier New" w:hAnsi="Courier New" w:cs="Courier New" w:hint="default"/>
      </w:rPr>
    </w:lvl>
    <w:lvl w:ilvl="8" w:tplc="041B0005" w:tentative="1">
      <w:start w:val="1"/>
      <w:numFmt w:val="bullet"/>
      <w:lvlText w:val=""/>
      <w:lvlJc w:val="left"/>
      <w:pPr>
        <w:ind w:left="13005" w:hanging="360"/>
      </w:pPr>
      <w:rPr>
        <w:rFonts w:ascii="Wingdings" w:hAnsi="Wingdings" w:hint="default"/>
      </w:rPr>
    </w:lvl>
  </w:abstractNum>
  <w:abstractNum w:abstractNumId="3">
    <w:nsid w:val="5CF43E81"/>
    <w:multiLevelType w:val="hybridMultilevel"/>
    <w:tmpl w:val="F8081298"/>
    <w:lvl w:ilvl="0" w:tplc="6EBC7D86">
      <w:start w:val="98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5EE075B8"/>
    <w:multiLevelType w:val="hybridMultilevel"/>
    <w:tmpl w:val="DD767A88"/>
    <w:lvl w:ilvl="0" w:tplc="041B000B">
      <w:start w:val="1"/>
      <w:numFmt w:val="bullet"/>
      <w:lvlText w:val=""/>
      <w:lvlJc w:val="left"/>
      <w:pPr>
        <w:ind w:left="765" w:hanging="360"/>
      </w:pPr>
      <w:rPr>
        <w:rFonts w:ascii="Wingdings" w:hAnsi="Wingdings"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5">
    <w:nsid w:val="764B69DB"/>
    <w:multiLevelType w:val="hybridMultilevel"/>
    <w:tmpl w:val="DA4AD70A"/>
    <w:lvl w:ilvl="0" w:tplc="041B000B">
      <w:start w:val="1"/>
      <w:numFmt w:val="bullet"/>
      <w:lvlText w:val=""/>
      <w:lvlJc w:val="left"/>
      <w:pPr>
        <w:ind w:left="765" w:hanging="360"/>
      </w:pPr>
      <w:rPr>
        <w:rFonts w:ascii="Wingdings" w:hAnsi="Wingdings"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6">
    <w:nsid w:val="7840086F"/>
    <w:multiLevelType w:val="hybridMultilevel"/>
    <w:tmpl w:val="18E4291C"/>
    <w:lvl w:ilvl="0" w:tplc="041B000B">
      <w:start w:val="1"/>
      <w:numFmt w:val="bullet"/>
      <w:lvlText w:val=""/>
      <w:lvlJc w:val="left"/>
      <w:pPr>
        <w:ind w:left="765" w:hanging="360"/>
      </w:pPr>
      <w:rPr>
        <w:rFonts w:ascii="Wingdings" w:hAnsi="Wingdings"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num w:numId="1">
    <w:abstractNumId w:val="0"/>
  </w:num>
  <w:num w:numId="2">
    <w:abstractNumId w:val="6"/>
  </w:num>
  <w:num w:numId="3">
    <w:abstractNumId w:val="4"/>
  </w:num>
  <w:num w:numId="4">
    <w:abstractNumId w:val="5"/>
  </w:num>
  <w:num w:numId="5">
    <w:abstractNumId w:val="2"/>
  </w:num>
  <w:num w:numId="6">
    <w:abstractNumId w:val="1"/>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5"/>
  <w:defaultTabStop w:val="708"/>
  <w:hyphenationZone w:val="425"/>
  <w:characterSpacingControl w:val="doNotCompress"/>
  <w:footnotePr>
    <w:footnote w:id="-1"/>
    <w:footnote w:id="0"/>
  </w:footnotePr>
  <w:endnotePr>
    <w:endnote w:id="-1"/>
    <w:endnote w:id="0"/>
  </w:endnotePr>
  <w:compat/>
  <w:rsids>
    <w:rsidRoot w:val="00644F56"/>
    <w:rsid w:val="000061E1"/>
    <w:rsid w:val="00006538"/>
    <w:rsid w:val="00022398"/>
    <w:rsid w:val="0002743B"/>
    <w:rsid w:val="00032639"/>
    <w:rsid w:val="000346AF"/>
    <w:rsid w:val="0004181E"/>
    <w:rsid w:val="000644E5"/>
    <w:rsid w:val="00080BCA"/>
    <w:rsid w:val="00082703"/>
    <w:rsid w:val="0008326F"/>
    <w:rsid w:val="000E459E"/>
    <w:rsid w:val="000F559E"/>
    <w:rsid w:val="00103B8B"/>
    <w:rsid w:val="001113DD"/>
    <w:rsid w:val="00130B76"/>
    <w:rsid w:val="00134D2F"/>
    <w:rsid w:val="0014503B"/>
    <w:rsid w:val="00146141"/>
    <w:rsid w:val="001461AF"/>
    <w:rsid w:val="00161426"/>
    <w:rsid w:val="00163775"/>
    <w:rsid w:val="001676FA"/>
    <w:rsid w:val="00175245"/>
    <w:rsid w:val="00184AD9"/>
    <w:rsid w:val="00195E06"/>
    <w:rsid w:val="001C6321"/>
    <w:rsid w:val="001D4146"/>
    <w:rsid w:val="001E0E0B"/>
    <w:rsid w:val="001E3AD8"/>
    <w:rsid w:val="00206C7E"/>
    <w:rsid w:val="00213C49"/>
    <w:rsid w:val="0021739D"/>
    <w:rsid w:val="00233905"/>
    <w:rsid w:val="0024599D"/>
    <w:rsid w:val="0027105D"/>
    <w:rsid w:val="002715E3"/>
    <w:rsid w:val="00271F0A"/>
    <w:rsid w:val="00280019"/>
    <w:rsid w:val="00281CED"/>
    <w:rsid w:val="00285B81"/>
    <w:rsid w:val="002A6A39"/>
    <w:rsid w:val="002B5432"/>
    <w:rsid w:val="002C1C02"/>
    <w:rsid w:val="002D038A"/>
    <w:rsid w:val="002D4AD9"/>
    <w:rsid w:val="002F34A4"/>
    <w:rsid w:val="00310D1D"/>
    <w:rsid w:val="0032449D"/>
    <w:rsid w:val="00334293"/>
    <w:rsid w:val="00361814"/>
    <w:rsid w:val="00392E8C"/>
    <w:rsid w:val="003A6E39"/>
    <w:rsid w:val="003B36BD"/>
    <w:rsid w:val="003C5810"/>
    <w:rsid w:val="003C7207"/>
    <w:rsid w:val="003D41E0"/>
    <w:rsid w:val="003E4093"/>
    <w:rsid w:val="003E62CF"/>
    <w:rsid w:val="003F3056"/>
    <w:rsid w:val="0040099F"/>
    <w:rsid w:val="00401442"/>
    <w:rsid w:val="00424D2E"/>
    <w:rsid w:val="00426507"/>
    <w:rsid w:val="00427506"/>
    <w:rsid w:val="00431264"/>
    <w:rsid w:val="004462FE"/>
    <w:rsid w:val="00460F4C"/>
    <w:rsid w:val="00474C4A"/>
    <w:rsid w:val="004831C7"/>
    <w:rsid w:val="00486234"/>
    <w:rsid w:val="00495DD7"/>
    <w:rsid w:val="004B2728"/>
    <w:rsid w:val="004B2CE9"/>
    <w:rsid w:val="004B50AD"/>
    <w:rsid w:val="004C7D47"/>
    <w:rsid w:val="004D480D"/>
    <w:rsid w:val="004E6529"/>
    <w:rsid w:val="004F0D03"/>
    <w:rsid w:val="004F1103"/>
    <w:rsid w:val="005124EF"/>
    <w:rsid w:val="005433BD"/>
    <w:rsid w:val="00543A08"/>
    <w:rsid w:val="005A7C24"/>
    <w:rsid w:val="005B2191"/>
    <w:rsid w:val="005B2A36"/>
    <w:rsid w:val="005B4039"/>
    <w:rsid w:val="005E14D1"/>
    <w:rsid w:val="005E4203"/>
    <w:rsid w:val="005F57C6"/>
    <w:rsid w:val="00602AF3"/>
    <w:rsid w:val="00617E5D"/>
    <w:rsid w:val="00626C61"/>
    <w:rsid w:val="00644F56"/>
    <w:rsid w:val="00670B27"/>
    <w:rsid w:val="00687D8F"/>
    <w:rsid w:val="006C00FF"/>
    <w:rsid w:val="006C4103"/>
    <w:rsid w:val="006D1BA9"/>
    <w:rsid w:val="006E1817"/>
    <w:rsid w:val="006E737B"/>
    <w:rsid w:val="00751984"/>
    <w:rsid w:val="00794B41"/>
    <w:rsid w:val="00794B9A"/>
    <w:rsid w:val="00796D89"/>
    <w:rsid w:val="007A7055"/>
    <w:rsid w:val="007C0FAE"/>
    <w:rsid w:val="007D3237"/>
    <w:rsid w:val="00803752"/>
    <w:rsid w:val="00825729"/>
    <w:rsid w:val="00826BCB"/>
    <w:rsid w:val="0083386E"/>
    <w:rsid w:val="00844CB9"/>
    <w:rsid w:val="00846F7F"/>
    <w:rsid w:val="00874CDF"/>
    <w:rsid w:val="00877FAC"/>
    <w:rsid w:val="00882714"/>
    <w:rsid w:val="00885EC8"/>
    <w:rsid w:val="008A2CBF"/>
    <w:rsid w:val="008A76CB"/>
    <w:rsid w:val="008B3BB9"/>
    <w:rsid w:val="008D1E81"/>
    <w:rsid w:val="008E7210"/>
    <w:rsid w:val="009103B2"/>
    <w:rsid w:val="00912E48"/>
    <w:rsid w:val="00915FC7"/>
    <w:rsid w:val="00932F85"/>
    <w:rsid w:val="00942C37"/>
    <w:rsid w:val="009467D1"/>
    <w:rsid w:val="00947BFC"/>
    <w:rsid w:val="00955130"/>
    <w:rsid w:val="00965D34"/>
    <w:rsid w:val="00973C29"/>
    <w:rsid w:val="009931BF"/>
    <w:rsid w:val="009A1DA4"/>
    <w:rsid w:val="009B3985"/>
    <w:rsid w:val="009C33CB"/>
    <w:rsid w:val="009D6D23"/>
    <w:rsid w:val="00A0402B"/>
    <w:rsid w:val="00A36580"/>
    <w:rsid w:val="00A44B07"/>
    <w:rsid w:val="00A5056D"/>
    <w:rsid w:val="00A86324"/>
    <w:rsid w:val="00A927E1"/>
    <w:rsid w:val="00AA2118"/>
    <w:rsid w:val="00AB775C"/>
    <w:rsid w:val="00AB7918"/>
    <w:rsid w:val="00AC6CD5"/>
    <w:rsid w:val="00AE5252"/>
    <w:rsid w:val="00AE63CB"/>
    <w:rsid w:val="00B025CB"/>
    <w:rsid w:val="00B162B7"/>
    <w:rsid w:val="00B32AEE"/>
    <w:rsid w:val="00B46153"/>
    <w:rsid w:val="00BB5BC8"/>
    <w:rsid w:val="00BC07F7"/>
    <w:rsid w:val="00BC4D07"/>
    <w:rsid w:val="00BD1910"/>
    <w:rsid w:val="00BE49D2"/>
    <w:rsid w:val="00BF211B"/>
    <w:rsid w:val="00BF7272"/>
    <w:rsid w:val="00C01601"/>
    <w:rsid w:val="00C13B82"/>
    <w:rsid w:val="00C23B13"/>
    <w:rsid w:val="00C83F3C"/>
    <w:rsid w:val="00C8533A"/>
    <w:rsid w:val="00CC2B92"/>
    <w:rsid w:val="00CC34AB"/>
    <w:rsid w:val="00CE065E"/>
    <w:rsid w:val="00CE52E4"/>
    <w:rsid w:val="00CF3D43"/>
    <w:rsid w:val="00D146F1"/>
    <w:rsid w:val="00D147A3"/>
    <w:rsid w:val="00D21815"/>
    <w:rsid w:val="00D24D6C"/>
    <w:rsid w:val="00D542E1"/>
    <w:rsid w:val="00D705C6"/>
    <w:rsid w:val="00DA5E1D"/>
    <w:rsid w:val="00DB456F"/>
    <w:rsid w:val="00DC4F6A"/>
    <w:rsid w:val="00DF1388"/>
    <w:rsid w:val="00E015FA"/>
    <w:rsid w:val="00E05E5F"/>
    <w:rsid w:val="00E43272"/>
    <w:rsid w:val="00E9775A"/>
    <w:rsid w:val="00EA2A65"/>
    <w:rsid w:val="00EC430C"/>
    <w:rsid w:val="00EC6563"/>
    <w:rsid w:val="00EE5C4D"/>
    <w:rsid w:val="00EF2901"/>
    <w:rsid w:val="00F00ABE"/>
    <w:rsid w:val="00F11199"/>
    <w:rsid w:val="00F159A3"/>
    <w:rsid w:val="00F260D4"/>
    <w:rsid w:val="00F32476"/>
    <w:rsid w:val="00F440B2"/>
    <w:rsid w:val="00F72802"/>
    <w:rsid w:val="00FA38BB"/>
    <w:rsid w:val="00FA4B31"/>
    <w:rsid w:val="00FB4722"/>
    <w:rsid w:val="00FB5FB4"/>
    <w:rsid w:val="00FD370A"/>
    <w:rsid w:val="00FE13EA"/>
    <w:rsid w:val="00FE153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44F56"/>
    <w:pPr>
      <w:spacing w:after="0" w:line="240" w:lineRule="auto"/>
    </w:pPr>
    <w:rPr>
      <w:rFonts w:ascii="Times New Roman" w:eastAsia="Times New Roman" w:hAnsi="Times New Roman" w:cs="Times New Roman"/>
      <w:sz w:val="24"/>
      <w:szCs w:val="24"/>
      <w:lang w:val="cs-CZ" w:eastAsia="cs-CZ"/>
    </w:rPr>
  </w:style>
  <w:style w:type="paragraph" w:styleId="Nadpis1">
    <w:name w:val="heading 1"/>
    <w:basedOn w:val="Normlny"/>
    <w:next w:val="Normlny"/>
    <w:link w:val="Nadpis1Char"/>
    <w:uiPriority w:val="9"/>
    <w:qFormat/>
    <w:rsid w:val="00644F56"/>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qFormat/>
    <w:rsid w:val="00644F56"/>
    <w:pPr>
      <w:keepNext/>
      <w:jc w:val="center"/>
      <w:outlineLvl w:val="1"/>
    </w:pPr>
    <w:rPr>
      <w:b/>
      <w:szCs w:val="20"/>
      <w:lang w:val="sk-SK"/>
    </w:rPr>
  </w:style>
  <w:style w:type="paragraph" w:styleId="Nadpis3">
    <w:name w:val="heading 3"/>
    <w:basedOn w:val="Normlny"/>
    <w:next w:val="Normlny"/>
    <w:link w:val="Nadpis3Char"/>
    <w:qFormat/>
    <w:rsid w:val="00644F56"/>
    <w:pPr>
      <w:keepNext/>
      <w:numPr>
        <w:ilvl w:val="12"/>
      </w:numPr>
      <w:outlineLvl w:val="2"/>
    </w:pPr>
    <w:rPr>
      <w:b/>
      <w:sz w:val="22"/>
      <w:szCs w:val="20"/>
      <w:lang w:val="sk-SK"/>
    </w:rPr>
  </w:style>
  <w:style w:type="paragraph" w:styleId="Nadpis4">
    <w:name w:val="heading 4"/>
    <w:basedOn w:val="Normlny"/>
    <w:next w:val="Normlny"/>
    <w:link w:val="Nadpis4Char"/>
    <w:qFormat/>
    <w:rsid w:val="00644F56"/>
    <w:pPr>
      <w:keepNext/>
      <w:jc w:val="both"/>
      <w:outlineLvl w:val="3"/>
    </w:pPr>
    <w:rPr>
      <w:b/>
      <w:sz w:val="22"/>
      <w:szCs w:val="20"/>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644F56"/>
    <w:rPr>
      <w:rFonts w:ascii="Cambria" w:eastAsia="Times New Roman" w:hAnsi="Cambria" w:cs="Times New Roman"/>
      <w:b/>
      <w:bCs/>
      <w:kern w:val="32"/>
      <w:sz w:val="32"/>
      <w:szCs w:val="32"/>
      <w:lang w:val="cs-CZ" w:eastAsia="cs-CZ"/>
    </w:rPr>
  </w:style>
  <w:style w:type="character" w:customStyle="1" w:styleId="Nadpis2Char">
    <w:name w:val="Nadpis 2 Char"/>
    <w:basedOn w:val="Predvolenpsmoodseku"/>
    <w:link w:val="Nadpis2"/>
    <w:rsid w:val="00644F56"/>
    <w:rPr>
      <w:rFonts w:ascii="Times New Roman" w:eastAsia="Times New Roman" w:hAnsi="Times New Roman" w:cs="Times New Roman"/>
      <w:b/>
      <w:sz w:val="24"/>
      <w:szCs w:val="20"/>
      <w:lang w:eastAsia="cs-CZ"/>
    </w:rPr>
  </w:style>
  <w:style w:type="character" w:customStyle="1" w:styleId="Nadpis3Char">
    <w:name w:val="Nadpis 3 Char"/>
    <w:basedOn w:val="Predvolenpsmoodseku"/>
    <w:link w:val="Nadpis3"/>
    <w:rsid w:val="00644F56"/>
    <w:rPr>
      <w:rFonts w:ascii="Times New Roman" w:eastAsia="Times New Roman" w:hAnsi="Times New Roman" w:cs="Times New Roman"/>
      <w:b/>
      <w:szCs w:val="20"/>
      <w:lang w:eastAsia="cs-CZ"/>
    </w:rPr>
  </w:style>
  <w:style w:type="character" w:customStyle="1" w:styleId="Nadpis4Char">
    <w:name w:val="Nadpis 4 Char"/>
    <w:basedOn w:val="Predvolenpsmoodseku"/>
    <w:link w:val="Nadpis4"/>
    <w:rsid w:val="00644F56"/>
    <w:rPr>
      <w:rFonts w:ascii="Times New Roman" w:eastAsia="Times New Roman" w:hAnsi="Times New Roman" w:cs="Times New Roman"/>
      <w:b/>
      <w:szCs w:val="20"/>
      <w:lang w:eastAsia="cs-CZ"/>
    </w:rPr>
  </w:style>
  <w:style w:type="paragraph" w:styleId="Zkladntext2">
    <w:name w:val="Body Text 2"/>
    <w:basedOn w:val="Normlny"/>
    <w:link w:val="Zkladntext2Char"/>
    <w:rsid w:val="00644F56"/>
    <w:pPr>
      <w:jc w:val="both"/>
    </w:pPr>
    <w:rPr>
      <w:szCs w:val="20"/>
      <w:lang w:val="sk-SK" w:eastAsia="sk-SK"/>
    </w:rPr>
  </w:style>
  <w:style w:type="character" w:customStyle="1" w:styleId="Zkladntext2Char">
    <w:name w:val="Základný text 2 Char"/>
    <w:basedOn w:val="Predvolenpsmoodseku"/>
    <w:link w:val="Zkladntext2"/>
    <w:rsid w:val="00644F56"/>
    <w:rPr>
      <w:rFonts w:ascii="Times New Roman" w:eastAsia="Times New Roman" w:hAnsi="Times New Roman" w:cs="Times New Roman"/>
      <w:sz w:val="24"/>
      <w:szCs w:val="20"/>
      <w:lang w:eastAsia="sk-SK"/>
    </w:rPr>
  </w:style>
  <w:style w:type="paragraph" w:styleId="Normlnywebov">
    <w:name w:val="Normal (Web)"/>
    <w:basedOn w:val="Normlny"/>
    <w:rsid w:val="00644F56"/>
    <w:pPr>
      <w:spacing w:before="100" w:beforeAutospacing="1"/>
    </w:pPr>
    <w:rPr>
      <w:lang w:val="sk-SK" w:eastAsia="sk-SK"/>
    </w:rPr>
  </w:style>
  <w:style w:type="character" w:styleId="Siln">
    <w:name w:val="Strong"/>
    <w:basedOn w:val="Predvolenpsmoodseku"/>
    <w:qFormat/>
    <w:rsid w:val="00644F56"/>
    <w:rPr>
      <w:b/>
      <w:bCs/>
    </w:rPr>
  </w:style>
  <w:style w:type="paragraph" w:styleId="Zkladntext">
    <w:name w:val="Body Text"/>
    <w:basedOn w:val="Normlny"/>
    <w:link w:val="ZkladntextChar"/>
    <w:rsid w:val="00644F56"/>
    <w:pPr>
      <w:spacing w:after="120"/>
    </w:pPr>
  </w:style>
  <w:style w:type="character" w:customStyle="1" w:styleId="ZkladntextChar">
    <w:name w:val="Základný text Char"/>
    <w:basedOn w:val="Predvolenpsmoodseku"/>
    <w:link w:val="Zkladntext"/>
    <w:rsid w:val="00644F56"/>
    <w:rPr>
      <w:rFonts w:ascii="Times New Roman" w:eastAsia="Times New Roman" w:hAnsi="Times New Roman" w:cs="Times New Roman"/>
      <w:sz w:val="24"/>
      <w:szCs w:val="24"/>
      <w:lang w:val="cs-CZ" w:eastAsia="cs-CZ"/>
    </w:rPr>
  </w:style>
  <w:style w:type="character" w:styleId="Hypertextovprepojenie">
    <w:name w:val="Hyperlink"/>
    <w:basedOn w:val="Predvolenpsmoodseku"/>
    <w:uiPriority w:val="99"/>
    <w:rsid w:val="00644F56"/>
    <w:rPr>
      <w:color w:val="0000FF"/>
      <w:u w:val="single"/>
    </w:rPr>
  </w:style>
  <w:style w:type="paragraph" w:styleId="Pta">
    <w:name w:val="footer"/>
    <w:basedOn w:val="Normlny"/>
    <w:link w:val="PtaChar"/>
    <w:uiPriority w:val="99"/>
    <w:rsid w:val="00644F56"/>
    <w:pPr>
      <w:tabs>
        <w:tab w:val="center" w:pos="4536"/>
        <w:tab w:val="right" w:pos="9072"/>
      </w:tabs>
    </w:pPr>
  </w:style>
  <w:style w:type="character" w:customStyle="1" w:styleId="PtaChar">
    <w:name w:val="Päta Char"/>
    <w:basedOn w:val="Predvolenpsmoodseku"/>
    <w:link w:val="Pta"/>
    <w:uiPriority w:val="99"/>
    <w:rsid w:val="00644F56"/>
    <w:rPr>
      <w:rFonts w:ascii="Times New Roman" w:eastAsia="Times New Roman" w:hAnsi="Times New Roman" w:cs="Times New Roman"/>
      <w:sz w:val="24"/>
      <w:szCs w:val="24"/>
      <w:lang w:val="cs-CZ" w:eastAsia="cs-CZ"/>
    </w:rPr>
  </w:style>
  <w:style w:type="character" w:styleId="slostrany">
    <w:name w:val="page number"/>
    <w:basedOn w:val="Predvolenpsmoodseku"/>
    <w:rsid w:val="00644F56"/>
  </w:style>
  <w:style w:type="paragraph" w:styleId="Hlavika">
    <w:name w:val="header"/>
    <w:basedOn w:val="Normlny"/>
    <w:link w:val="HlavikaChar"/>
    <w:rsid w:val="00644F56"/>
    <w:pPr>
      <w:tabs>
        <w:tab w:val="center" w:pos="4536"/>
        <w:tab w:val="right" w:pos="9072"/>
      </w:tabs>
    </w:pPr>
    <w:rPr>
      <w:lang w:val="en-US" w:eastAsia="sk-SK"/>
    </w:rPr>
  </w:style>
  <w:style w:type="character" w:customStyle="1" w:styleId="HlavikaChar">
    <w:name w:val="Hlavička Char"/>
    <w:basedOn w:val="Predvolenpsmoodseku"/>
    <w:link w:val="Hlavika"/>
    <w:rsid w:val="00644F56"/>
    <w:rPr>
      <w:rFonts w:ascii="Times New Roman" w:eastAsia="Times New Roman" w:hAnsi="Times New Roman" w:cs="Times New Roman"/>
      <w:sz w:val="24"/>
      <w:szCs w:val="24"/>
      <w:lang w:val="en-US" w:eastAsia="sk-SK"/>
    </w:rPr>
  </w:style>
  <w:style w:type="table" w:styleId="Mriekatabuky">
    <w:name w:val="Table Grid"/>
    <w:basedOn w:val="Normlnatabuka"/>
    <w:uiPriority w:val="59"/>
    <w:rsid w:val="00E9775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Odsekzoznamu">
    <w:name w:val="List Paragraph"/>
    <w:basedOn w:val="Normlny"/>
    <w:uiPriority w:val="34"/>
    <w:qFormat/>
    <w:rsid w:val="00486234"/>
    <w:pPr>
      <w:ind w:left="720"/>
      <w:contextualSpacing/>
    </w:pPr>
  </w:style>
  <w:style w:type="paragraph" w:styleId="Textbubliny">
    <w:name w:val="Balloon Text"/>
    <w:basedOn w:val="Normlny"/>
    <w:link w:val="TextbublinyChar"/>
    <w:uiPriority w:val="99"/>
    <w:semiHidden/>
    <w:unhideWhenUsed/>
    <w:rsid w:val="001E0E0B"/>
    <w:rPr>
      <w:rFonts w:ascii="Segoe UI" w:hAnsi="Segoe UI" w:cs="Segoe UI"/>
      <w:sz w:val="18"/>
      <w:szCs w:val="18"/>
    </w:rPr>
  </w:style>
  <w:style w:type="character" w:customStyle="1" w:styleId="TextbublinyChar">
    <w:name w:val="Text bubliny Char"/>
    <w:basedOn w:val="Predvolenpsmoodseku"/>
    <w:link w:val="Textbubliny"/>
    <w:uiPriority w:val="99"/>
    <w:semiHidden/>
    <w:rsid w:val="001E0E0B"/>
    <w:rPr>
      <w:rFonts w:ascii="Segoe UI" w:eastAsia="Times New Roman" w:hAnsi="Segoe UI" w:cs="Segoe UI"/>
      <w:sz w:val="18"/>
      <w:szCs w:val="18"/>
      <w:lang w:val="cs-CZ" w:eastAsia="cs-CZ"/>
    </w:rPr>
  </w:style>
</w:styles>
</file>

<file path=word/webSettings.xml><?xml version="1.0" encoding="utf-8"?>
<w:webSettings xmlns:r="http://schemas.openxmlformats.org/officeDocument/2006/relationships" xmlns:w="http://schemas.openxmlformats.org/wordprocessingml/2006/main">
  <w:divs>
    <w:div w:id="392123742">
      <w:bodyDiv w:val="1"/>
      <w:marLeft w:val="0"/>
      <w:marRight w:val="0"/>
      <w:marTop w:val="0"/>
      <w:marBottom w:val="0"/>
      <w:divBdr>
        <w:top w:val="none" w:sz="0" w:space="0" w:color="auto"/>
        <w:left w:val="none" w:sz="0" w:space="0" w:color="auto"/>
        <w:bottom w:val="none" w:sz="0" w:space="0" w:color="auto"/>
        <w:right w:val="none" w:sz="0" w:space="0" w:color="auto"/>
      </w:divBdr>
    </w:div>
    <w:div w:id="952513791">
      <w:bodyDiv w:val="1"/>
      <w:marLeft w:val="0"/>
      <w:marRight w:val="0"/>
      <w:marTop w:val="0"/>
      <w:marBottom w:val="0"/>
      <w:divBdr>
        <w:top w:val="none" w:sz="0" w:space="0" w:color="auto"/>
        <w:left w:val="none" w:sz="0" w:space="0" w:color="auto"/>
        <w:bottom w:val="none" w:sz="0" w:space="0" w:color="auto"/>
        <w:right w:val="none" w:sz="0" w:space="0" w:color="auto"/>
      </w:divBdr>
    </w:div>
    <w:div w:id="1524826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http://www.obce.info/rediso/erb/bb_456.gif" TargetMode="External"/><Relationship Id="rId17" Type="http://schemas.openxmlformats.org/officeDocument/2006/relationships/oleObject" Target="embeddings/oleObject1.bin"/><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image" Target="media/image2.pn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mailto:obec@zelovce.sk" TargetMode="External"/><Relationship Id="rId14" Type="http://schemas.openxmlformats.org/officeDocument/2006/relationships/hyperlink" Target="mailto:obec@zelovce.sk"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8A24298-2864-4C42-8BBA-20D74AB601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6727</Words>
  <Characters>38350</Characters>
  <Application>Microsoft Office Word</Application>
  <DocSecurity>0</DocSecurity>
  <Lines>319</Lines>
  <Paragraphs>89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HP</Company>
  <LinksUpToDate>false</LinksUpToDate>
  <CharactersWithSpaces>44988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zelovce</dc:creator>
  <cp:lastModifiedBy>OCU Želovce</cp:lastModifiedBy>
  <cp:revision>2</cp:revision>
  <cp:lastPrinted>2015-06-25T14:09:00Z</cp:lastPrinted>
  <dcterms:created xsi:type="dcterms:W3CDTF">2015-06-29T08:03:00Z</dcterms:created>
  <dcterms:modified xsi:type="dcterms:W3CDTF">2015-06-29T08:03:00Z</dcterms:modified>
</cp:coreProperties>
</file>