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433EC" w:rsidP="00643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BG - Metalltec, s.r.o.</w:t>
            </w:r>
            <w:r w:rsidR="005677DC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433E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35 932 180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433E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Konopná 12</w:t>
            </w:r>
            <w:r w:rsidR="005677DC">
              <w:rPr>
                <w:rFonts w:ascii="Arial" w:hAnsi="Arial" w:cs="Arial"/>
              </w:rPr>
              <w:t>, 934 01 Levice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E10C04">
        <w:rPr>
          <w:rFonts w:ascii="Arial" w:hAnsi="Arial" w:cs="Arial"/>
          <w:spacing w:val="-1"/>
          <w:sz w:val="22"/>
          <w:szCs w:val="22"/>
        </w:rPr>
        <w:t>j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0C04">
        <w:rPr>
          <w:rFonts w:ascii="Arial" w:hAnsi="Arial" w:cs="Arial"/>
          <w:spacing w:val="-5"/>
          <w:sz w:val="22"/>
          <w:szCs w:val="22"/>
        </w:rPr>
        <w:t xml:space="preserve"> </w:t>
      </w:r>
      <w:r w:rsidR="005677DC">
        <w:rPr>
          <w:rFonts w:ascii="Arial" w:hAnsi="Arial" w:cs="Arial"/>
          <w:spacing w:val="-5"/>
          <w:sz w:val="22"/>
          <w:szCs w:val="22"/>
        </w:rPr>
        <w:t>nemá náplň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E10C0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E10C0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E10C04">
        <w:rPr>
          <w:rFonts w:ascii="Arial" w:hAnsi="Arial" w:cs="Arial"/>
        </w:rPr>
        <w:t xml:space="preserve">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433E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6433E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64C3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5677DC">
        <w:rPr>
          <w:rFonts w:ascii="Arial" w:hAnsi="Arial" w:cs="Arial"/>
          <w:sz w:val="22"/>
          <w:szCs w:val="22"/>
        </w:rPr>
        <w:t>ÚJ bude v roku 2015 nepretržite pokračovať vo svojej činnosti</w:t>
      </w:r>
    </w:p>
    <w:p w:rsidR="002E7B9C" w:rsidRPr="00A55E63" w:rsidRDefault="002E7B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471DC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764C38" w:rsidRDefault="00764C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Odpisový plán účtovných odpisov nehmotného majetku vychádzal z požiadavky zákona č.431/2002 Z.z. o účtovníctve. Dodržiavala sa zásada jeho odpísania v účtovníctve najneskôr do 5 rokov od jeho obstarania.</w:t>
      </w:r>
    </w:p>
    <w:p w:rsidR="00764C38" w:rsidRPr="00A55E63" w:rsidRDefault="00764C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Odpisový plán účtovných odpisov hmotného majetku sa zostavil interným predpisom tak, že za základ vzal metódy používané pri vyčísľovaní daňových odpisov pri rešpektovaní predpokladaného opotrebenia. Odpisové sadzby pre účtovné a daňové odpisy sa rovnajú.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64C38">
        <w:rPr>
          <w:rFonts w:ascii="Arial" w:hAnsi="Arial" w:cs="Arial"/>
          <w:spacing w:val="-5"/>
          <w:sz w:val="22"/>
          <w:szCs w:val="22"/>
        </w:rPr>
        <w:t xml:space="preserve"> </w:t>
      </w:r>
      <w:r w:rsidR="005677DC">
        <w:rPr>
          <w:rFonts w:ascii="Arial" w:hAnsi="Arial" w:cs="Arial"/>
          <w:spacing w:val="-5"/>
          <w:sz w:val="22"/>
          <w:szCs w:val="22"/>
        </w:rPr>
        <w:t>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64C38">
        <w:rPr>
          <w:rFonts w:ascii="Arial" w:hAnsi="Arial" w:cs="Arial"/>
          <w:spacing w:val="-1"/>
          <w:sz w:val="22"/>
          <w:szCs w:val="22"/>
        </w:rPr>
        <w:t xml:space="preserve"> </w:t>
      </w:r>
      <w:r w:rsidR="005677DC">
        <w:rPr>
          <w:rFonts w:ascii="Arial" w:hAnsi="Arial" w:cs="Arial"/>
          <w:spacing w:val="-1"/>
          <w:sz w:val="22"/>
          <w:szCs w:val="22"/>
        </w:rPr>
        <w:t>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5677DC">
        <w:rPr>
          <w:rFonts w:ascii="Arial" w:hAnsi="Arial" w:cs="Arial"/>
          <w:sz w:val="22"/>
          <w:szCs w:val="22"/>
        </w:rPr>
        <w:t>nemá náplň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01756E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01756E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5677DC">
        <w:rPr>
          <w:rFonts w:ascii="Arial" w:hAnsi="Arial" w:cs="Arial"/>
          <w:sz w:val="22"/>
          <w:szCs w:val="22"/>
        </w:rPr>
        <w:t>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5677DC">
        <w:rPr>
          <w:rFonts w:ascii="Arial" w:hAnsi="Arial" w:cs="Arial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471DC1">
        <w:rPr>
          <w:rFonts w:ascii="Arial" w:hAnsi="Arial" w:cs="Arial"/>
          <w:spacing w:val="4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5677DC">
        <w:rPr>
          <w:rFonts w:ascii="Arial" w:hAnsi="Arial" w:cs="Arial"/>
          <w:sz w:val="22"/>
          <w:szCs w:val="22"/>
        </w:rPr>
        <w:t>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5677DC">
        <w:rPr>
          <w:rFonts w:ascii="Arial" w:hAnsi="Arial" w:cs="Arial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71DC1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71DC1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71DC1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34607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3460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5677DC">
        <w:rPr>
          <w:rFonts w:ascii="Arial" w:hAnsi="Arial" w:cs="Arial"/>
          <w:spacing w:val="2"/>
          <w:sz w:val="22"/>
          <w:szCs w:val="22"/>
        </w:rPr>
        <w:t xml:space="preserve"> 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3460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</w:t>
      </w:r>
      <w:r w:rsidR="00E34607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E34607">
        <w:rPr>
          <w:rFonts w:ascii="Arial" w:hAnsi="Arial" w:cs="Arial"/>
          <w:spacing w:val="-5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34607">
        <w:rPr>
          <w:rFonts w:ascii="Arial" w:hAnsi="Arial" w:cs="Arial"/>
          <w:spacing w:val="-8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E7B9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C1ED8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2C12B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="004C1ED8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677DC">
        <w:rPr>
          <w:rFonts w:ascii="Arial" w:hAnsi="Arial" w:cs="Arial"/>
          <w:sz w:val="22"/>
          <w:szCs w:val="22"/>
        </w:rPr>
        <w:t xml:space="preserve"> nemá náplň</w:t>
      </w:r>
    </w:p>
    <w:sectPr w:rsidR="009D5C84" w:rsidRPr="00A55E63" w:rsidSect="00C057E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34EB0" w:rsidRDefault="00234EB0">
      <w:r>
        <w:separator/>
      </w:r>
    </w:p>
  </w:endnote>
  <w:endnote w:type="continuationSeparator" w:id="1">
    <w:p w:rsidR="00234EB0" w:rsidRDefault="00234EB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ED8" w:rsidRDefault="00F33865">
    <w:pPr>
      <w:spacing w:line="200" w:lineRule="exact"/>
      <w:rPr>
        <w:sz w:val="20"/>
        <w:szCs w:val="20"/>
      </w:rPr>
    </w:pPr>
    <w:r w:rsidRPr="00F3386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4C1ED8" w:rsidRDefault="004C1ED8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F3386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33865">
                  <w:fldChar w:fldCharType="separate"/>
                </w:r>
                <w:r w:rsidR="006433EC">
                  <w:rPr>
                    <w:rFonts w:cs="Times New Roman"/>
                    <w:noProof/>
                  </w:rPr>
                  <w:t>1</w:t>
                </w:r>
                <w:r w:rsidR="00F3386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34EB0" w:rsidRDefault="00234EB0">
      <w:r>
        <w:separator/>
      </w:r>
    </w:p>
  </w:footnote>
  <w:footnote w:type="continuationSeparator" w:id="1">
    <w:p w:rsidR="00234EB0" w:rsidRDefault="00234EB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ED8" w:rsidRDefault="004C1ED8">
    <w:pPr>
      <w:pStyle w:val="Hlavika"/>
    </w:pPr>
  </w:p>
  <w:p w:rsidR="004C1ED8" w:rsidRDefault="004C1ED8">
    <w:pPr>
      <w:pStyle w:val="Hlavika"/>
    </w:pPr>
  </w:p>
  <w:p w:rsidR="004C1ED8" w:rsidRDefault="004C1ED8">
    <w:pPr>
      <w:pStyle w:val="Hlavika"/>
    </w:pPr>
  </w:p>
  <w:p w:rsidR="004C1ED8" w:rsidRDefault="004C1ED8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3</w:t>
    </w:r>
    <w:r w:rsidR="006433EC">
      <w:rPr>
        <w:rFonts w:ascii="Arial" w:hAnsi="Arial" w:cs="Arial"/>
        <w:sz w:val="22"/>
        <w:szCs w:val="22"/>
        <w:bdr w:val="single" w:sz="4" w:space="0" w:color="auto"/>
      </w:rPr>
      <w:t>5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433EC">
      <w:rPr>
        <w:rFonts w:ascii="Arial" w:hAnsi="Arial" w:cs="Arial"/>
        <w:sz w:val="22"/>
        <w:szCs w:val="22"/>
        <w:bdr w:val="single" w:sz="4" w:space="0" w:color="auto"/>
      </w:rPr>
      <w:t>932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433EC">
      <w:rPr>
        <w:rFonts w:ascii="Arial" w:hAnsi="Arial" w:cs="Arial"/>
        <w:sz w:val="22"/>
        <w:szCs w:val="22"/>
        <w:bdr w:val="single" w:sz="4" w:space="0" w:color="auto"/>
      </w:rPr>
      <w:t>180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</w:t>
    </w:r>
    <w:r w:rsidR="006433EC">
      <w:rPr>
        <w:rFonts w:ascii="Arial" w:hAnsi="Arial" w:cs="Arial"/>
        <w:sz w:val="22"/>
        <w:szCs w:val="22"/>
        <w:bdr w:val="single" w:sz="4" w:space="0" w:color="auto"/>
      </w:rPr>
      <w:t>1997164</w:t>
    </w:r>
  </w:p>
  <w:p w:rsidR="004C1ED8" w:rsidRDefault="004C1ED8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4C1ED8" w:rsidRDefault="004C1ED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756E"/>
    <w:rsid w:val="001406AD"/>
    <w:rsid w:val="00201644"/>
    <w:rsid w:val="00234EB0"/>
    <w:rsid w:val="002401F1"/>
    <w:rsid w:val="002C12B4"/>
    <w:rsid w:val="002D7E6D"/>
    <w:rsid w:val="002E7B9C"/>
    <w:rsid w:val="003657F5"/>
    <w:rsid w:val="00373635"/>
    <w:rsid w:val="003D056F"/>
    <w:rsid w:val="00401155"/>
    <w:rsid w:val="00471DC1"/>
    <w:rsid w:val="004A2BF3"/>
    <w:rsid w:val="004C1ED8"/>
    <w:rsid w:val="0055784D"/>
    <w:rsid w:val="005677DC"/>
    <w:rsid w:val="005B483F"/>
    <w:rsid w:val="00623868"/>
    <w:rsid w:val="00637F73"/>
    <w:rsid w:val="006433EC"/>
    <w:rsid w:val="00676DB4"/>
    <w:rsid w:val="00714E5B"/>
    <w:rsid w:val="00764C38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057E7"/>
    <w:rsid w:val="00CC3205"/>
    <w:rsid w:val="00CD545D"/>
    <w:rsid w:val="00E10C04"/>
    <w:rsid w:val="00E34607"/>
    <w:rsid w:val="00E63B82"/>
    <w:rsid w:val="00EB4798"/>
    <w:rsid w:val="00EB55FA"/>
    <w:rsid w:val="00EE5474"/>
    <w:rsid w:val="00F33865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057E7"/>
    <w:rPr>
      <w:lang w:val="sk-SK"/>
    </w:rPr>
  </w:style>
  <w:style w:type="paragraph" w:styleId="Nadpis1">
    <w:name w:val="heading 1"/>
    <w:basedOn w:val="Normlny"/>
    <w:uiPriority w:val="1"/>
    <w:qFormat/>
    <w:rsid w:val="00C057E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057E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057E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057E7"/>
  </w:style>
  <w:style w:type="paragraph" w:customStyle="1" w:styleId="TableParagraph">
    <w:name w:val="Table Paragraph"/>
    <w:basedOn w:val="Normlny"/>
    <w:uiPriority w:val="1"/>
    <w:qFormat/>
    <w:rsid w:val="00C057E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1070</Words>
  <Characters>6105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2015-06-22T12:29:00Z</cp:lastPrinted>
  <dcterms:created xsi:type="dcterms:W3CDTF">2015-06-22T12:30:00Z</dcterms:created>
  <dcterms:modified xsi:type="dcterms:W3CDTF">2015-06-22T12:30:00Z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