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Nadpis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286985">
        <w:rPr>
          <w:szCs w:val="18"/>
        </w:rPr>
        <w:t xml:space="preserve"> </w:t>
      </w:r>
      <w:r w:rsidR="00141CD2" w:rsidRPr="00141CD2">
        <w:rPr>
          <w:b/>
          <w:szCs w:val="18"/>
        </w:rPr>
        <w:t>Zdravie Vysoké Tatry s.r.o.</w:t>
      </w:r>
    </w:p>
    <w:p w:rsidR="00C97EDA" w:rsidRPr="00B50225" w:rsidRDefault="00C97EDA" w:rsidP="004D3B4A">
      <w:pPr>
        <w:pStyle w:val="Zkladn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141CD2">
        <w:rPr>
          <w:szCs w:val="18"/>
        </w:rPr>
        <w:t>Jarná 3040/10</w:t>
      </w:r>
      <w:r w:rsidR="001D4555">
        <w:rPr>
          <w:szCs w:val="18"/>
        </w:rPr>
        <w:t xml:space="preserve">, 058 01 Poprad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Zkladntext"/>
        <w:rPr>
          <w:szCs w:val="18"/>
        </w:rPr>
      </w:pPr>
      <w:r>
        <w:rPr>
          <w:szCs w:val="18"/>
        </w:rPr>
        <w:t xml:space="preserve">Spoločnosť </w:t>
      </w:r>
      <w:r w:rsidR="00141CD2">
        <w:rPr>
          <w:szCs w:val="18"/>
        </w:rPr>
        <w:t xml:space="preserve">Zdravie Vysoké Tatry </w:t>
      </w:r>
      <w:r w:rsidR="00286985">
        <w:rPr>
          <w:szCs w:val="18"/>
        </w:rPr>
        <w:t xml:space="preserve">s.r.o.,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Zkladntext"/>
        <w:rPr>
          <w:szCs w:val="18"/>
        </w:rPr>
      </w:pPr>
    </w:p>
    <w:p w:rsidR="004D3B4A" w:rsidRPr="00B50225" w:rsidRDefault="00CE3EFF" w:rsidP="004D3B4A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Zkladn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416662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6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2" type="#_x0000_t75" style="width:439.95pt;height:38pt" o:ole="" o:preferrelative="f">
            <v:imagedata r:id="rId12" o:title=""/>
            <o:lock v:ext="edit" aspectratio="f"/>
          </v:shape>
          <o:OLEObject Type="Embed" ProgID="Excel.Sheet.12" ShapeID="_x0000_i1042" DrawAspect="Content" ObjectID="_1496480350" r:id="rId13"/>
        </w:object>
      </w:r>
    </w:p>
    <w:p w:rsidR="008F1B0F" w:rsidRDefault="008F1B0F" w:rsidP="008F1B0F">
      <w:pPr>
        <w:pStyle w:val="Zkladn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Zkladn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8F1B0F" w:rsidRDefault="004D3B4A" w:rsidP="00087D5E">
      <w:pPr>
        <w:pStyle w:val="Nadpis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</w:t>
      </w:r>
      <w:proofErr w:type="spellStart"/>
      <w:r w:rsidR="008F1B0F">
        <w:rPr>
          <w:szCs w:val="18"/>
        </w:rPr>
        <w:t>going</w:t>
      </w:r>
      <w:proofErr w:type="spellEnd"/>
      <w:r w:rsidR="008F1B0F">
        <w:rPr>
          <w:szCs w:val="18"/>
        </w:rPr>
        <w:t xml:space="preserve"> </w:t>
      </w:r>
      <w:proofErr w:type="spellStart"/>
      <w:r w:rsidR="008F1B0F">
        <w:rPr>
          <w:szCs w:val="18"/>
        </w:rPr>
        <w:t>concern</w:t>
      </w:r>
      <w:proofErr w:type="spellEnd"/>
      <w:r w:rsidR="008F1B0F">
        <w:rPr>
          <w:szCs w:val="18"/>
        </w:rPr>
        <w:t>).</w:t>
      </w:r>
    </w:p>
    <w:p w:rsidR="004317F0" w:rsidRPr="00B50225" w:rsidRDefault="004D3B4A" w:rsidP="008F1B0F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8F1B0F" w:rsidRDefault="008F1B0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Nadpis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Zkladn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Zkladntext"/>
        <w:rPr>
          <w:szCs w:val="18"/>
        </w:rPr>
      </w:pPr>
      <w:r>
        <w:rPr>
          <w:szCs w:val="18"/>
        </w:rPr>
        <w:t>Spoločnosť v sledovanom období neúčtovala o zásobách.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Nadpis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Zkladn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Zkladntext"/>
        <w:rPr>
          <w:szCs w:val="18"/>
        </w:rPr>
      </w:pPr>
    </w:p>
    <w:p w:rsidR="00314884" w:rsidRDefault="00314884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Zkladn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Zkladntext"/>
        <w:rPr>
          <w:szCs w:val="18"/>
        </w:rPr>
      </w:pPr>
    </w:p>
    <w:p w:rsidR="000E6D3D" w:rsidRPr="000E6D3D" w:rsidRDefault="000E6D3D" w:rsidP="00087D5E">
      <w:pPr>
        <w:pStyle w:val="Nadpis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Zkladntext"/>
        <w:rPr>
          <w:szCs w:val="18"/>
        </w:rPr>
      </w:pPr>
    </w:p>
    <w:p w:rsidR="00A50C53" w:rsidRDefault="00A50C53" w:rsidP="00087D5E">
      <w:pPr>
        <w:pStyle w:val="Zkladn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Zkladn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Zkladntext"/>
        <w:ind w:left="360"/>
        <w:rPr>
          <w:szCs w:val="18"/>
        </w:rPr>
      </w:pPr>
    </w:p>
    <w:p w:rsidR="00EA378F" w:rsidRPr="00EA378F" w:rsidRDefault="00EA378F" w:rsidP="00087D5E">
      <w:pPr>
        <w:pStyle w:val="Nadpis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Zkladntext"/>
        <w:ind w:left="0"/>
        <w:rPr>
          <w:szCs w:val="18"/>
        </w:rPr>
      </w:pPr>
    </w:p>
    <w:p w:rsidR="00F46C6C" w:rsidRDefault="00F46C6C">
      <w:pPr>
        <w:pStyle w:val="Zkladntext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4D3B4A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 Spoločnosť nemá k 31.12.2014 zaradený majetok.</w:t>
      </w:r>
    </w:p>
    <w:p w:rsidR="000F1F57" w:rsidRDefault="000F1F57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Nadpis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Nadpis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dotáci</w:t>
      </w:r>
      <w:r w:rsidR="00D26E5F">
        <w:rPr>
          <w:sz w:val="18"/>
          <w:szCs w:val="18"/>
        </w:rPr>
        <w:t>á</w:t>
      </w:r>
      <w:r>
        <w:rPr>
          <w:sz w:val="18"/>
          <w:szCs w:val="18"/>
        </w:rPr>
        <w:t>ch.</w:t>
      </w:r>
    </w:p>
    <w:p w:rsidR="00041444" w:rsidRDefault="00041444" w:rsidP="00041444">
      <w:pPr>
        <w:pStyle w:val="Zkladntext"/>
        <w:rPr>
          <w:szCs w:val="18"/>
        </w:rPr>
      </w:pPr>
    </w:p>
    <w:p w:rsidR="00041444" w:rsidRDefault="000F1F57" w:rsidP="00041444">
      <w:pPr>
        <w:pStyle w:val="Nadpis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141CD2">
        <w:rPr>
          <w:sz w:val="18"/>
          <w:szCs w:val="18"/>
        </w:rPr>
        <w:t xml:space="preserve">Zdravie Vysoké Tatry </w:t>
      </w:r>
      <w:r>
        <w:rPr>
          <w:sz w:val="18"/>
          <w:szCs w:val="18"/>
        </w:rPr>
        <w:t xml:space="preserve"> s.r.o.</w:t>
      </w:r>
      <w:r w:rsidR="00141CD2">
        <w:rPr>
          <w:sz w:val="18"/>
          <w:szCs w:val="18"/>
        </w:rPr>
        <w:t xml:space="preserve"> </w:t>
      </w:r>
      <w:r>
        <w:rPr>
          <w:sz w:val="18"/>
          <w:szCs w:val="18"/>
        </w:rPr>
        <w:t>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141CD2">
        <w:rPr>
          <w:sz w:val="18"/>
          <w:szCs w:val="18"/>
        </w:rPr>
        <w:t>Zdravie Vysoké Tatry  s.r.o.  v r</w:t>
      </w:r>
      <w:r>
        <w:rPr>
          <w:sz w:val="18"/>
          <w:szCs w:val="18"/>
        </w:rPr>
        <w:t>oku 2014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4B6CAF" w:rsidP="004D3B4A">
      <w:pPr>
        <w:pStyle w:val="Zkladn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61" w:dyaOrig="1659">
          <v:shape id="_x0000_i1026" type="#_x0000_t75" style="width:437.65pt;height:91.85pt" o:ole="" o:preferrelative="f">
            <v:imagedata r:id="rId14" o:title=""/>
            <o:lock v:ext="edit" aspectratio="f"/>
          </v:shape>
          <o:OLEObject Type="Embed" ProgID="Excel.Sheet.12" ShapeID="_x0000_i1026" DrawAspect="Content" ObjectID="_1496480351" r:id="rId15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bookmarkStart w:id="5" w:name="_MON_1481374079"/>
    <w:bookmarkEnd w:id="5"/>
    <w:p w:rsidR="00B85DB5" w:rsidRDefault="00141CD2" w:rsidP="004D3B4A">
      <w:pPr>
        <w:pStyle w:val="Zkladntext"/>
        <w:rPr>
          <w:b/>
          <w:sz w:val="32"/>
          <w:szCs w:val="32"/>
        </w:rPr>
      </w:pPr>
      <w:r w:rsidRPr="00B50225">
        <w:rPr>
          <w:szCs w:val="18"/>
        </w:rPr>
        <w:object w:dxaOrig="8882" w:dyaOrig="1662">
          <v:shape id="_x0000_i1027" type="#_x0000_t75" style="width:438.8pt;height:91.85pt" o:ole="" o:preferrelative="f">
            <v:imagedata r:id="rId16" o:title=""/>
            <o:lock v:ext="edit" aspectratio="f"/>
          </v:shape>
          <o:OLEObject Type="Embed" ProgID="Excel.Sheet.12" ShapeID="_x0000_i1027" DrawAspect="Content" ObjectID="_1496480352" r:id="rId17"/>
        </w:object>
      </w:r>
    </w:p>
    <w:p w:rsidR="00B85DB5" w:rsidRDefault="00B85DB5" w:rsidP="004D3B4A">
      <w:pPr>
        <w:pStyle w:val="Zkladntext"/>
        <w:rPr>
          <w:b/>
          <w:sz w:val="32"/>
          <w:szCs w:val="32"/>
        </w:rPr>
      </w:pPr>
    </w:p>
    <w:p w:rsidR="00B6689E" w:rsidRDefault="00B6689E" w:rsidP="00087D5E">
      <w:pPr>
        <w:pStyle w:val="Nadpis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Zkladn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</w:t>
      </w:r>
      <w:r w:rsidR="00F9045D">
        <w:rPr>
          <w:b/>
          <w:szCs w:val="18"/>
        </w:rPr>
        <w:t>až</w:t>
      </w:r>
      <w:r w:rsidR="00001D45">
        <w:rPr>
          <w:b/>
          <w:szCs w:val="18"/>
        </w:rPr>
        <w:t xml:space="preserve"> </w:t>
      </w:r>
      <w:r w:rsidR="004D7DC1">
        <w:rPr>
          <w:b/>
          <w:szCs w:val="18"/>
        </w:rPr>
        <w:t xml:space="preserve"> päť rokov</w:t>
      </w:r>
    </w:p>
    <w:bookmarkStart w:id="6" w:name="_MON_1481374425"/>
    <w:bookmarkEnd w:id="6"/>
    <w:p w:rsidR="00B6689E" w:rsidRPr="004D7DC1" w:rsidRDefault="00F9045D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950" w:dyaOrig="1172">
          <v:shape id="_x0000_i1039" type="#_x0000_t75" style="width:441.05pt;height:65.2pt" o:ole="" o:preferrelative="f">
            <v:imagedata r:id="rId18" o:title=""/>
            <o:lock v:ext="edit" aspectratio="f"/>
          </v:shape>
          <o:OLEObject Type="Embed" ProgID="Excel.Sheet.12" ShapeID="_x0000_i1039" DrawAspect="Content" ObjectID="_1496480353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Default="001F1B70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74" w:dyaOrig="1869">
          <v:shape id="_x0000_i1029" type="#_x0000_t75" style="width:460.9pt;height:83.35pt" o:ole="" o:preferrelative="f">
            <v:imagedata r:id="rId20" o:title=""/>
            <o:lock v:ext="edit" aspectratio="f"/>
          </v:shape>
          <o:OLEObject Type="Embed" ProgID="Excel.Sheet.12" ShapeID="_x0000_i1029" DrawAspect="Content" ObjectID="_1496480354" r:id="rId21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lastRenderedPageBreak/>
        <w:t>Vlastné akcie</w:t>
      </w:r>
    </w:p>
    <w:p w:rsidR="00AA71C0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 xml:space="preserve">Spoločnosť </w:t>
      </w:r>
      <w:r w:rsidR="00F9045D">
        <w:rPr>
          <w:sz w:val="18"/>
          <w:szCs w:val="18"/>
        </w:rPr>
        <w:t>ne</w:t>
      </w:r>
      <w:r w:rsidR="00D26E5F">
        <w:rPr>
          <w:sz w:val="18"/>
          <w:szCs w:val="18"/>
        </w:rPr>
        <w:t>vlastní cenné papiere spoločnosti.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Nadpis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2014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Odsekzoznamu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31.12.2014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31.12.2014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31.12.2014 spoločnosť neeviduje.</w:t>
      </w:r>
    </w:p>
    <w:p w:rsidR="006B4601" w:rsidRDefault="006B4601" w:rsidP="006B4601">
      <w:pPr>
        <w:pStyle w:val="Odsekzoznamu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 xml:space="preserve">Odpustené pôžičky a odpísané pôžičky k 31.12.2014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Odsekzoznamu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2014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2014 spoločnosť nevykazuje podmienené záväzky.</w:t>
      </w:r>
    </w:p>
    <w:p w:rsidR="005E04CA" w:rsidRDefault="005E04CA" w:rsidP="00682DE5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Odsekzoznamu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Odsekzoznamu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F9045D" w:rsidRDefault="00A0033A" w:rsidP="00F9045D">
      <w:pPr>
        <w:pStyle w:val="Odsekzoznamu"/>
        <w:numPr>
          <w:ilvl w:val="0"/>
          <w:numId w:val="14"/>
        </w:numPr>
        <w:spacing w:after="200" w:line="276" w:lineRule="auto"/>
        <w:jc w:val="both"/>
        <w:rPr>
          <w:sz w:val="18"/>
          <w:szCs w:val="18"/>
        </w:rPr>
      </w:pPr>
      <w:r w:rsidRPr="00F9045D">
        <w:rPr>
          <w:sz w:val="18"/>
          <w:szCs w:val="18"/>
        </w:rPr>
        <w:t>Spoločnosť neposkytuje dôchodkové programy pre svojich zamestnancov.</w:t>
      </w:r>
      <w:bookmarkStart w:id="8" w:name="_GoBack"/>
      <w:bookmarkEnd w:id="8"/>
    </w:p>
    <w:p w:rsidR="00F9045D" w:rsidRPr="00F9045D" w:rsidRDefault="00F9045D" w:rsidP="00F9045D">
      <w:pPr>
        <w:pStyle w:val="Odsekzoznamu"/>
        <w:numPr>
          <w:ilvl w:val="0"/>
          <w:numId w:val="14"/>
        </w:numPr>
        <w:spacing w:after="200" w:line="276" w:lineRule="auto"/>
        <w:jc w:val="both"/>
        <w:rPr>
          <w:sz w:val="18"/>
          <w:szCs w:val="18"/>
        </w:rPr>
      </w:pPr>
      <w:r w:rsidRPr="00F9045D">
        <w:rPr>
          <w:sz w:val="18"/>
          <w:szCs w:val="18"/>
        </w:rPr>
        <w:t>V sledovanom účtovnom období  došlo k zlúčeniu spoločnosti so spoločnosťou MUDr. AT, s.r.o.  a táto zlúčením zanikla (rozhodným dňom  zlúčenia spoločnosti je 01.11.2014, zápis v ORSR 29.11.2014</w:t>
      </w:r>
      <w:r w:rsidRPr="00F9045D">
        <w:rPr>
          <w:sz w:val="22"/>
          <w:szCs w:val="22"/>
        </w:rPr>
        <w:t>)</w:t>
      </w:r>
      <w:r>
        <w:rPr>
          <w:sz w:val="22"/>
          <w:szCs w:val="22"/>
        </w:rPr>
        <w:t xml:space="preserve">. </w:t>
      </w:r>
      <w:r w:rsidRPr="00416662">
        <w:rPr>
          <w:sz w:val="18"/>
          <w:szCs w:val="18"/>
        </w:rPr>
        <w:t>K</w:t>
      </w:r>
      <w:r w:rsidR="00416662" w:rsidRPr="00416662">
        <w:rPr>
          <w:sz w:val="18"/>
          <w:szCs w:val="18"/>
        </w:rPr>
        <w:t xml:space="preserve"> rozhodnému</w:t>
      </w:r>
      <w:r w:rsidRPr="00F9045D">
        <w:rPr>
          <w:sz w:val="18"/>
          <w:szCs w:val="18"/>
        </w:rPr>
        <w:t xml:space="preserve"> dňu  </w:t>
      </w:r>
      <w:r w:rsidR="00416662">
        <w:rPr>
          <w:sz w:val="18"/>
          <w:szCs w:val="18"/>
        </w:rPr>
        <w:t xml:space="preserve">spoločnosť </w:t>
      </w:r>
      <w:r w:rsidRPr="00F9045D">
        <w:rPr>
          <w:sz w:val="18"/>
          <w:szCs w:val="18"/>
        </w:rPr>
        <w:t>zaúčtovala do svojho účtovníctva nadobudnutý majetok a záväzky zanikajúcej spoločnosti</w:t>
      </w:r>
      <w:r w:rsidR="00416662">
        <w:rPr>
          <w:sz w:val="18"/>
          <w:szCs w:val="18"/>
        </w:rPr>
        <w:t xml:space="preserve"> MUDr. AT, s.r.o.</w:t>
      </w:r>
      <w:r w:rsidRPr="00F9045D">
        <w:rPr>
          <w:sz w:val="18"/>
          <w:szCs w:val="18"/>
        </w:rPr>
        <w:t xml:space="preserve">  </w:t>
      </w:r>
    </w:p>
    <w:p w:rsidR="00A762F4" w:rsidRPr="004B6CAF" w:rsidRDefault="00A762F4" w:rsidP="00A762F4">
      <w:pPr>
        <w:pStyle w:val="Odsekzoznamu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045D" w:rsidRDefault="00F9045D" w:rsidP="00E95128">
      <w:r>
        <w:separator/>
      </w:r>
    </w:p>
  </w:endnote>
  <w:endnote w:type="continuationSeparator" w:id="1">
    <w:p w:rsidR="00F9045D" w:rsidRDefault="00F9045D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045D" w:rsidRDefault="00F9045D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:rsidR="00F9045D" w:rsidRDefault="00F9045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F9045D" w:rsidRPr="00F70C00" w:rsidRDefault="00F9045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045D" w:rsidRDefault="00F9045D" w:rsidP="00E95128">
      <w:r>
        <w:separator/>
      </w:r>
    </w:p>
  </w:footnote>
  <w:footnote w:type="continuationSeparator" w:id="1">
    <w:p w:rsidR="00F9045D" w:rsidRDefault="00F9045D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045D" w:rsidRPr="00E95128" w:rsidRDefault="00F9045D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F9045D" w:rsidRDefault="00F9045D" w:rsidP="00650498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Zdravie Vysoké Tatry, Jarná 3040/10, 058 01 Poprad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2014</w:t>
    </w:r>
  </w:p>
  <w:p w:rsidR="00F9045D" w:rsidRDefault="00F9045D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9045D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9045D" w:rsidRPr="00C14925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9045D" w:rsidRPr="00C14925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:rsidR="00F9045D" w:rsidRPr="00833D0C" w:rsidRDefault="00F9045D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9045D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9045D" w:rsidRPr="00C14925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9045D" w:rsidRPr="00C14925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9045D" w:rsidRPr="00833D0C" w:rsidRDefault="00F9045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9045D" w:rsidRDefault="00F9045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F9045D" w:rsidRPr="00E95128" w:rsidRDefault="00F9045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045D" w:rsidRDefault="00F9045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F9045D" w:rsidRPr="00E95128" w:rsidRDefault="00F9045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F9045D" w:rsidRDefault="00F9045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F9045D" w:rsidRPr="00E95128" w:rsidRDefault="00F9045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F9045D" w:rsidTr="00D34B3E">
      <w:trPr>
        <w:trHeight w:val="299"/>
      </w:trPr>
      <w:tc>
        <w:tcPr>
          <w:tcW w:w="2251" w:type="dxa"/>
          <w:vAlign w:val="center"/>
        </w:tcPr>
        <w:p w:rsidR="00F9045D" w:rsidRDefault="00F9045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F9045D" w:rsidRDefault="00F9045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F9045D" w:rsidRDefault="00F9045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9045D" w:rsidRDefault="00F9045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9045D" w:rsidRDefault="00F9045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9045D" w:rsidRDefault="00F9045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9045D" w:rsidRDefault="00F9045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9045D" w:rsidRDefault="00F9045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9045D" w:rsidRDefault="00F9045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9045D" w:rsidRDefault="00F9045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F9045D" w:rsidRDefault="00F9045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F9045D" w:rsidRDefault="00F9045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F9045D" w:rsidRPr="00E95128" w:rsidRDefault="00F9045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4577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4FE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0F693C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1CD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166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985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662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0428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382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C7A80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6E5F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5D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Pracovn__h_rok_programu_Microsoft_Office_Excel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Pracovn__h_rok_programu_Microsoft_Office_Excel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Pracovn__h_rok_programu_Microsoft_Office_Excel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Pracovn__h_rok_programu_Microsoft_Office_Excel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Pracovn__h_rok_programu_Microsoft_Office_Excel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70513D13-1317-43BB-92D7-2DBFD6A37474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153</TotalTime>
  <Pages>4</Pages>
  <Words>1491</Words>
  <Characters>8502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jakubcovam</cp:lastModifiedBy>
  <cp:revision>12</cp:revision>
  <cp:lastPrinted>2015-06-22T10:11:00Z</cp:lastPrinted>
  <dcterms:created xsi:type="dcterms:W3CDTF">2015-02-09T07:31:00Z</dcterms:created>
  <dcterms:modified xsi:type="dcterms:W3CDTF">2015-06-22T10:12:00Z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