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Akvapet24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Lipník 30, Lipník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45914656          DIČ:  2023134850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8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66812">
        <w:rPr>
          <w:rFonts w:cs="Arial"/>
          <w:szCs w:val="22"/>
        </w:rPr>
        <w:t xml:space="preserve"> kúpa tovaru na účely jeho predaja iným prevádzkovateľom živnosti /veľkoobchod/.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6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6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6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6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6812">
        <w:rPr>
          <w:rFonts w:cs="Arial"/>
          <w:szCs w:val="22"/>
        </w:rPr>
        <w:t>31.3.2014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68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68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68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1852</w:t>
            </w:r>
          </w:p>
        </w:tc>
        <w:tc>
          <w:tcPr>
            <w:tcW w:w="2405" w:type="dxa"/>
            <w:vAlign w:val="center"/>
          </w:tcPr>
          <w:p w:rsidR="0003344F" w:rsidRPr="003F477D" w:rsidRDefault="006668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68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8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6681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6681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6812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668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668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5C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5C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55C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5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55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5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5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55C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55C4"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55C4">
              <w:rPr>
                <w:szCs w:val="22"/>
              </w:rPr>
              <w:t>1383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544" w:rsidRDefault="009E6544" w:rsidP="00107589">
      <w:pPr>
        <w:spacing w:after="0" w:line="240" w:lineRule="auto"/>
      </w:pPr>
      <w:r>
        <w:separator/>
      </w:r>
    </w:p>
  </w:endnote>
  <w:endnote w:type="continuationSeparator" w:id="0">
    <w:p w:rsidR="009E6544" w:rsidRDefault="009E65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755C4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544" w:rsidRDefault="009E6544" w:rsidP="00107589">
      <w:pPr>
        <w:spacing w:after="0" w:line="240" w:lineRule="auto"/>
      </w:pPr>
      <w:r>
        <w:separator/>
      </w:r>
    </w:p>
  </w:footnote>
  <w:footnote w:type="continuationSeparator" w:id="0">
    <w:p w:rsidR="009E6544" w:rsidRDefault="009E65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45914656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2023134850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5C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81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544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7CADE1-5D5D-4D28-8613-1852B0B56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4546</Words>
  <Characters>25918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2015-06-25T17:36:00Z</dcterms:created>
  <dcterms:modified xsi:type="dcterms:W3CDTF">2015-06-25T17:36:00Z</dcterms:modified>
</cp:coreProperties>
</file>