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553AB">
        <w:rPr>
          <w:rFonts w:cs="Arial"/>
          <w:szCs w:val="22"/>
        </w:rPr>
        <w:t>22.04</w:t>
      </w:r>
      <w:r>
        <w:rPr>
          <w:rFonts w:cs="Arial"/>
          <w:szCs w:val="22"/>
        </w:rPr>
        <w:t>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ELTECH NENINCE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Osadná 239/1, Nenince</w:t>
            </w:r>
          </w:p>
        </w:tc>
      </w:tr>
      <w:tr w:rsidR="004534D4" w:rsidRPr="003E7910" w:rsidTr="00267CB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7C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47761253          DIČ:  2024101992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53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</w:t>
            </w:r>
            <w:r w:rsidR="00267CBD">
              <w:rPr>
                <w:rFonts w:cs="Arial"/>
                <w:szCs w:val="22"/>
              </w:rPr>
              <w:t>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C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67CB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montáž, rekonštrukcia a údržba vyhradených technických zariadení - elektrických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67CB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7CB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7CB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7CB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7CB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7C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7CBD" w:rsidP="00267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67C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7CB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7C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7CBD" w:rsidP="00267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67C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7CB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7CB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7CBD" w:rsidP="00267CB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67C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C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Vincent Tóth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C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CBD" w:rsidP="00267C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7CB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7CBD" w:rsidP="00267C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Tibor Tóth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7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7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7CBD" w:rsidP="00267C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7CBD" w:rsidP="00267C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7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7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7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7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7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7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7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7CB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7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7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7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7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7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7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C553A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C553A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C553A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C553A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C553A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C553A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553A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53A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553A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553A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53A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53A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29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D29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29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7286">
              <w:rPr>
                <w:szCs w:val="22"/>
              </w:rPr>
              <w:t>799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7286">
              <w:rPr>
                <w:szCs w:val="22"/>
              </w:rPr>
              <w:t>18750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3AB">
              <w:rPr>
                <w:szCs w:val="22"/>
              </w:rPr>
              <w:t>42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6012">
              <w:rPr>
                <w:szCs w:val="22"/>
              </w:rPr>
              <w:t>1255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7286">
              <w:rPr>
                <w:szCs w:val="22"/>
              </w:rPr>
              <w:t>8</w:t>
            </w:r>
            <w:r w:rsidR="00C553AB">
              <w:rPr>
                <w:szCs w:val="22"/>
              </w:rPr>
              <w:t>41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6012">
              <w:rPr>
                <w:szCs w:val="22"/>
              </w:rPr>
              <w:t>20005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2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2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72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7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7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7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2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2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28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28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76012"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76012">
              <w:rPr>
                <w:szCs w:val="22"/>
              </w:rPr>
              <w:t>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366E" w:rsidRDefault="001B366E" w:rsidP="00107589">
      <w:pPr>
        <w:spacing w:after="0" w:line="240" w:lineRule="auto"/>
      </w:pPr>
      <w:r>
        <w:separator/>
      </w:r>
    </w:p>
  </w:endnote>
  <w:endnote w:type="continuationSeparator" w:id="1">
    <w:p w:rsidR="001B366E" w:rsidRDefault="001B36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3AB" w:rsidRPr="00981468" w:rsidRDefault="00C553A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7601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366E" w:rsidRDefault="001B366E" w:rsidP="00107589">
      <w:pPr>
        <w:spacing w:after="0" w:line="240" w:lineRule="auto"/>
      </w:pPr>
      <w:r>
        <w:separator/>
      </w:r>
    </w:p>
  </w:footnote>
  <w:footnote w:type="continuationSeparator" w:id="1">
    <w:p w:rsidR="001B366E" w:rsidRDefault="001B36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553A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553AB" w:rsidRPr="003F477D" w:rsidRDefault="00C553A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553AB" w:rsidRPr="003F477D" w:rsidRDefault="00C553A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47761253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2024101992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553AB" w:rsidRPr="004268D2" w:rsidRDefault="00C553AB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3AB" w:rsidRPr="004268D2" w:rsidRDefault="00C553A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66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CBD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BF7"/>
    <w:rsid w:val="00733ABC"/>
    <w:rsid w:val="00741B22"/>
    <w:rsid w:val="007449B8"/>
    <w:rsid w:val="007452F7"/>
    <w:rsid w:val="00746B7E"/>
    <w:rsid w:val="0074728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3BE"/>
    <w:rsid w:val="00A0698E"/>
    <w:rsid w:val="00A205E0"/>
    <w:rsid w:val="00A21C63"/>
    <w:rsid w:val="00A31E34"/>
    <w:rsid w:val="00A533B1"/>
    <w:rsid w:val="00A5552F"/>
    <w:rsid w:val="00A62542"/>
    <w:rsid w:val="00A657E1"/>
    <w:rsid w:val="00A7601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53A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9C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E856C-0FF1-4962-B833-AA6E849A6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26</Pages>
  <Words>4636</Words>
  <Characters>26430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3</cp:revision>
  <cp:lastPrinted>2015-01-27T14:36:00Z</cp:lastPrinted>
  <dcterms:created xsi:type="dcterms:W3CDTF">2015-06-27T22:03:00Z</dcterms:created>
  <dcterms:modified xsi:type="dcterms:W3CDTF">2015-06-28T22:27:00Z</dcterms:modified>
</cp:coreProperties>
</file>