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13" w:type="pct"/>
        <w:jc w:val="center"/>
        <w:tblLayout w:type="fixed"/>
        <w:tblCellMar>
          <w:left w:w="70" w:type="dxa"/>
          <w:right w:w="70" w:type="dxa"/>
        </w:tblCellMar>
        <w:tblLook w:val="00A0"/>
      </w:tblPr>
      <w:tblGrid>
        <w:gridCol w:w="306"/>
        <w:gridCol w:w="281"/>
        <w:gridCol w:w="335"/>
        <w:gridCol w:w="235"/>
        <w:gridCol w:w="274"/>
        <w:gridCol w:w="241"/>
        <w:gridCol w:w="246"/>
        <w:gridCol w:w="243"/>
        <w:gridCol w:w="246"/>
        <w:gridCol w:w="276"/>
        <w:gridCol w:w="278"/>
        <w:gridCol w:w="246"/>
        <w:gridCol w:w="243"/>
        <w:gridCol w:w="270"/>
        <w:gridCol w:w="230"/>
        <w:gridCol w:w="290"/>
        <w:gridCol w:w="233"/>
        <w:gridCol w:w="197"/>
        <w:gridCol w:w="35"/>
        <w:gridCol w:w="237"/>
        <w:gridCol w:w="346"/>
        <w:gridCol w:w="211"/>
        <w:gridCol w:w="246"/>
        <w:gridCol w:w="29"/>
        <w:gridCol w:w="283"/>
        <w:gridCol w:w="219"/>
        <w:gridCol w:w="108"/>
        <w:gridCol w:w="103"/>
        <w:gridCol w:w="171"/>
        <w:gridCol w:w="64"/>
        <w:gridCol w:w="186"/>
        <w:gridCol w:w="64"/>
        <w:gridCol w:w="7"/>
        <w:gridCol w:w="259"/>
        <w:gridCol w:w="278"/>
        <w:gridCol w:w="233"/>
        <w:gridCol w:w="26"/>
        <w:gridCol w:w="248"/>
        <w:gridCol w:w="74"/>
        <w:gridCol w:w="176"/>
        <w:gridCol w:w="74"/>
        <w:gridCol w:w="182"/>
        <w:gridCol w:w="70"/>
        <w:gridCol w:w="167"/>
        <w:gridCol w:w="256"/>
        <w:gridCol w:w="169"/>
      </w:tblGrid>
      <w:tr w:rsidR="00265EE9" w:rsidRPr="002B2E75" w:rsidTr="00E5311C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spacing w:after="200" w:line="276" w:lineRule="auto"/>
              <w:rPr>
                <w:lang w:eastAsia="sk-SK"/>
              </w:rPr>
            </w:pPr>
          </w:p>
        </w:tc>
      </w:tr>
      <w:tr w:rsidR="00265EE9" w:rsidRPr="002B2E75" w:rsidTr="00E5311C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jc w:val="center"/>
              <w:rPr>
                <w:lang w:eastAsia="sk-SK"/>
              </w:rPr>
            </w:pPr>
          </w:p>
        </w:tc>
      </w:tr>
      <w:tr w:rsidR="00265EE9" w:rsidRPr="002B2E75" w:rsidTr="00E5311C">
        <w:trPr>
          <w:trHeight w:val="57"/>
          <w:jc w:val="center"/>
        </w:trPr>
        <w:tc>
          <w:tcPr>
            <w:tcW w:w="2990" w:type="pct"/>
            <w:gridSpan w:val="22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251" w:type="pct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Poznámky Úč POD 3 - 04 </w:t>
            </w: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</w:tr>
      <w:tr w:rsidR="00265EE9" w:rsidRPr="002B2E75" w:rsidTr="00E5311C">
        <w:trPr>
          <w:trHeight w:val="182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jc w:val="center"/>
              <w:rPr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jc w:val="center"/>
              <w:rPr>
                <w:lang w:eastAsia="sk-SK"/>
              </w:rPr>
            </w:pPr>
          </w:p>
        </w:tc>
        <w:tc>
          <w:tcPr>
            <w:tcW w:w="2616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jc w:val="center"/>
              <w:rPr>
                <w:b/>
                <w:bCs/>
                <w:lang w:eastAsia="sk-SK"/>
              </w:rPr>
            </w:pPr>
          </w:p>
        </w:tc>
        <w:tc>
          <w:tcPr>
            <w:tcW w:w="14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jc w:val="center"/>
              <w:rPr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jc w:val="center"/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jc w:val="center"/>
              <w:rPr>
                <w:lang w:eastAsia="sk-SK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jc w:val="center"/>
              <w:rPr>
                <w:lang w:eastAsia="sk-SK"/>
              </w:rPr>
            </w:pPr>
          </w:p>
        </w:tc>
      </w:tr>
      <w:tr w:rsidR="00265EE9" w:rsidRPr="002B2E75" w:rsidTr="00E5311C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jc w:val="center"/>
              <w:rPr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jc w:val="center"/>
              <w:rPr>
                <w:lang w:eastAsia="sk-SK"/>
              </w:rPr>
            </w:pPr>
          </w:p>
        </w:tc>
        <w:tc>
          <w:tcPr>
            <w:tcW w:w="2616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jc w:val="center"/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POZNÁMKY</w:t>
            </w:r>
          </w:p>
        </w:tc>
        <w:tc>
          <w:tcPr>
            <w:tcW w:w="14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jc w:val="center"/>
              <w:rPr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jc w:val="center"/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jc w:val="center"/>
              <w:rPr>
                <w:lang w:eastAsia="sk-SK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jc w:val="center"/>
              <w:rPr>
                <w:lang w:eastAsia="sk-SK"/>
              </w:rPr>
            </w:pPr>
          </w:p>
        </w:tc>
      </w:tr>
      <w:tr w:rsidR="00265EE9" w:rsidRPr="002B2E75" w:rsidTr="00E5311C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3734" w:type="pct"/>
            <w:gridSpan w:val="34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</w:tr>
      <w:tr w:rsidR="00265EE9" w:rsidRPr="002B2E75" w:rsidTr="00E5311C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jc w:val="center"/>
              <w:rPr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jc w:val="center"/>
              <w:rPr>
                <w:lang w:eastAsia="sk-SK"/>
              </w:rPr>
            </w:pPr>
          </w:p>
        </w:tc>
        <w:tc>
          <w:tcPr>
            <w:tcW w:w="3734" w:type="pct"/>
            <w:gridSpan w:val="34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individuálnej účtovnej závierky 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jc w:val="center"/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jc w:val="center"/>
              <w:rPr>
                <w:lang w:eastAsia="sk-SK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jc w:val="center"/>
              <w:rPr>
                <w:lang w:eastAsia="sk-SK"/>
              </w:rPr>
            </w:pPr>
          </w:p>
        </w:tc>
      </w:tr>
      <w:tr w:rsidR="00265EE9" w:rsidRPr="002B2E75" w:rsidTr="00E5311C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jc w:val="center"/>
              <w:rPr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jc w:val="center"/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jc w:val="center"/>
              <w:rPr>
                <w:lang w:eastAsia="sk-SK"/>
              </w:rPr>
            </w:pPr>
          </w:p>
        </w:tc>
        <w:tc>
          <w:tcPr>
            <w:tcW w:w="1417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6177CB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zostavenej k</w:t>
            </w:r>
            <w:r>
              <w:rPr>
                <w:lang w:eastAsia="sk-SK"/>
              </w:rPr>
              <w:t> 31.12.</w:t>
            </w:r>
            <w:r w:rsidRPr="002B2E75">
              <w:rPr>
                <w:lang w:eastAsia="sk-SK"/>
              </w:rPr>
              <w:t xml:space="preserve"> 20</w:t>
            </w:r>
            <w:r>
              <w:rPr>
                <w:lang w:eastAsia="sk-SK"/>
              </w:rPr>
              <w:t>1</w:t>
            </w:r>
            <w:r w:rsidR="006177CB">
              <w:rPr>
                <w:lang w:eastAsia="sk-SK"/>
              </w:rPr>
              <w:t>4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jc w:val="center"/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jc w:val="center"/>
              <w:rPr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265EE9" w:rsidRPr="002B2E75" w:rsidRDefault="00265EE9" w:rsidP="00E5311C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right w:val="nil"/>
            </w:tcBorders>
            <w:noWrap/>
          </w:tcPr>
          <w:p w:rsidR="00265EE9" w:rsidRPr="002B2E75" w:rsidRDefault="00265EE9" w:rsidP="00E5311C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265EE9" w:rsidRPr="002B2E75" w:rsidRDefault="00265EE9" w:rsidP="00E5311C">
            <w:pPr>
              <w:jc w:val="center"/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nil"/>
            </w:tcBorders>
            <w:noWrap/>
          </w:tcPr>
          <w:p w:rsidR="00265EE9" w:rsidRPr="002B2E75" w:rsidRDefault="00265EE9" w:rsidP="00E5311C">
            <w:pPr>
              <w:jc w:val="center"/>
              <w:rPr>
                <w:lang w:eastAsia="sk-SK"/>
              </w:rPr>
            </w:pPr>
          </w:p>
        </w:tc>
        <w:tc>
          <w:tcPr>
            <w:tcW w:w="189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265EE9" w:rsidRPr="002B2E75" w:rsidRDefault="00265EE9" w:rsidP="00E5311C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265EE9" w:rsidRPr="002B2E75" w:rsidRDefault="00265EE9" w:rsidP="00E5311C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265EE9" w:rsidRPr="002B2E75" w:rsidRDefault="00265EE9" w:rsidP="00E5311C">
            <w:pPr>
              <w:jc w:val="center"/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right w:val="nil"/>
            </w:tcBorders>
            <w:noWrap/>
          </w:tcPr>
          <w:p w:rsidR="00265EE9" w:rsidRPr="002B2E75" w:rsidRDefault="00265EE9" w:rsidP="00E5311C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right w:val="nil"/>
            </w:tcBorders>
            <w:noWrap/>
          </w:tcPr>
          <w:p w:rsidR="00265EE9" w:rsidRPr="002B2E75" w:rsidRDefault="00265EE9" w:rsidP="00E5311C">
            <w:pPr>
              <w:jc w:val="center"/>
              <w:rPr>
                <w:lang w:eastAsia="sk-SK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jc w:val="center"/>
              <w:rPr>
                <w:lang w:eastAsia="sk-SK"/>
              </w:rPr>
            </w:pPr>
          </w:p>
        </w:tc>
      </w:tr>
      <w:tr w:rsidR="00265EE9" w:rsidRPr="002B2E75" w:rsidTr="00E5311C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jc w:val="center"/>
              <w:rPr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jc w:val="center"/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jc w:val="center"/>
              <w:rPr>
                <w:lang w:eastAsia="sk-SK"/>
              </w:rPr>
            </w:pPr>
          </w:p>
        </w:tc>
        <w:tc>
          <w:tcPr>
            <w:tcW w:w="1417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jc w:val="center"/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jc w:val="center"/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jc w:val="center"/>
              <w:rPr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265EE9" w:rsidRPr="002B2E75" w:rsidRDefault="00265EE9" w:rsidP="00E5311C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right w:val="nil"/>
            </w:tcBorders>
            <w:noWrap/>
          </w:tcPr>
          <w:p w:rsidR="00265EE9" w:rsidRPr="002B2E75" w:rsidRDefault="00265EE9" w:rsidP="00E5311C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265EE9" w:rsidRPr="002B2E75" w:rsidRDefault="00265EE9" w:rsidP="00E5311C">
            <w:pPr>
              <w:jc w:val="center"/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nil"/>
            </w:tcBorders>
            <w:noWrap/>
          </w:tcPr>
          <w:p w:rsidR="00265EE9" w:rsidRPr="002B2E75" w:rsidRDefault="00265EE9" w:rsidP="00E5311C">
            <w:pPr>
              <w:jc w:val="center"/>
              <w:rPr>
                <w:lang w:eastAsia="sk-SK"/>
              </w:rPr>
            </w:pPr>
          </w:p>
        </w:tc>
        <w:tc>
          <w:tcPr>
            <w:tcW w:w="189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265EE9" w:rsidRPr="002B2E75" w:rsidRDefault="00265EE9" w:rsidP="00E5311C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265EE9" w:rsidRPr="002B2E75" w:rsidRDefault="00265EE9" w:rsidP="00E5311C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265EE9" w:rsidRPr="002B2E75" w:rsidRDefault="00265EE9" w:rsidP="00E5311C">
            <w:pPr>
              <w:jc w:val="center"/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right w:val="nil"/>
            </w:tcBorders>
            <w:noWrap/>
          </w:tcPr>
          <w:p w:rsidR="00265EE9" w:rsidRPr="002B2E75" w:rsidRDefault="00265EE9" w:rsidP="00E5311C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right w:val="nil"/>
            </w:tcBorders>
            <w:noWrap/>
          </w:tcPr>
          <w:p w:rsidR="00265EE9" w:rsidRPr="002B2E75" w:rsidRDefault="00265EE9" w:rsidP="00E5311C">
            <w:pPr>
              <w:jc w:val="center"/>
              <w:rPr>
                <w:lang w:eastAsia="sk-SK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jc w:val="center"/>
              <w:rPr>
                <w:lang w:eastAsia="sk-SK"/>
              </w:rPr>
            </w:pPr>
          </w:p>
        </w:tc>
      </w:tr>
      <w:tr w:rsidR="00265EE9" w:rsidRPr="002B2E75" w:rsidTr="00E5311C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v</w:t>
            </w:r>
          </w:p>
        </w:tc>
        <w:tc>
          <w:tcPr>
            <w:tcW w:w="127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-</w:t>
            </w:r>
          </w:p>
        </w:tc>
        <w:tc>
          <w:tcPr>
            <w:tcW w:w="968" w:type="pct"/>
            <w:gridSpan w:val="10"/>
            <w:tcBorders>
              <w:top w:val="nil"/>
              <w:left w:val="nil"/>
              <w:bottom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eurocentoch</w:t>
            </w:r>
          </w:p>
        </w:tc>
        <w:tc>
          <w:tcPr>
            <w:tcW w:w="140" w:type="pct"/>
            <w:gridSpan w:val="3"/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right w:val="single" w:sz="6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912" w:type="pct"/>
            <w:gridSpan w:val="11"/>
            <w:tcBorders>
              <w:left w:val="single" w:sz="6" w:space="0" w:color="auto"/>
            </w:tcBorders>
          </w:tcPr>
          <w:p w:rsidR="00265EE9" w:rsidRPr="002B2E75" w:rsidRDefault="00265EE9" w:rsidP="00E5311C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- celých eurách *)</w:t>
            </w:r>
          </w:p>
        </w:tc>
      </w:tr>
      <w:tr w:rsidR="00265EE9" w:rsidRPr="002B2E75" w:rsidTr="00E5311C">
        <w:trPr>
          <w:trHeight w:val="57"/>
          <w:jc w:val="center"/>
        </w:trPr>
        <w:tc>
          <w:tcPr>
            <w:tcW w:w="166" w:type="pct"/>
            <w:tcBorders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82" w:type="pct"/>
            <w:tcBorders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46" w:type="pct"/>
            <w:tcBorders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41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443" w:type="pct"/>
            <w:gridSpan w:val="4"/>
            <w:tcBorders>
              <w:left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537" w:type="pct"/>
            <w:gridSpan w:val="6"/>
            <w:tcBorders>
              <w:left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409" w:type="pct"/>
            <w:gridSpan w:val="6"/>
            <w:tcBorders>
              <w:left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467" w:type="pct"/>
            <w:gridSpan w:val="5"/>
            <w:tcBorders>
              <w:left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460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</w:tr>
      <w:tr w:rsidR="00265EE9" w:rsidRPr="002B2E75" w:rsidTr="00E5311C">
        <w:trPr>
          <w:trHeight w:val="57"/>
          <w:jc w:val="center"/>
        </w:trPr>
        <w:tc>
          <w:tcPr>
            <w:tcW w:w="166" w:type="pct"/>
            <w:tcBorders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82" w:type="pct"/>
            <w:tcBorders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46" w:type="pct"/>
            <w:tcBorders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41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443" w:type="pct"/>
            <w:gridSpan w:val="4"/>
            <w:tcBorders>
              <w:left w:val="nil"/>
              <w:right w:val="nil"/>
            </w:tcBorders>
            <w:noWrap/>
          </w:tcPr>
          <w:p w:rsidR="00265EE9" w:rsidRPr="002B2E75" w:rsidRDefault="00265EE9" w:rsidP="00E5311C">
            <w:pPr>
              <w:ind w:left="-44" w:hanging="27"/>
              <w:rPr>
                <w:lang w:eastAsia="sk-SK"/>
              </w:rPr>
            </w:pPr>
            <w:r w:rsidRPr="002B2E75">
              <w:rPr>
                <w:lang w:eastAsia="sk-SK"/>
              </w:rPr>
              <w:t>mesiac</w:t>
            </w: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537" w:type="pct"/>
            <w:gridSpan w:val="6"/>
            <w:tcBorders>
              <w:left w:val="nil"/>
              <w:bottom w:val="single" w:sz="6" w:space="0" w:color="auto"/>
              <w:right w:val="nil"/>
            </w:tcBorders>
            <w:noWrap/>
          </w:tcPr>
          <w:p w:rsidR="00265EE9" w:rsidRPr="002B2E75" w:rsidRDefault="00265EE9" w:rsidP="00E5311C">
            <w:pPr>
              <w:ind w:hanging="47"/>
              <w:rPr>
                <w:lang w:eastAsia="sk-SK"/>
              </w:rPr>
            </w:pPr>
            <w:r w:rsidRPr="002B2E75">
              <w:rPr>
                <w:lang w:eastAsia="sk-SK"/>
              </w:rPr>
              <w:t>Rok</w:t>
            </w:r>
          </w:p>
        </w:tc>
        <w:tc>
          <w:tcPr>
            <w:tcW w:w="409" w:type="pct"/>
            <w:gridSpan w:val="6"/>
            <w:tcBorders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467" w:type="pct"/>
            <w:gridSpan w:val="5"/>
            <w:tcBorders>
              <w:left w:val="nil"/>
              <w:right w:val="nil"/>
            </w:tcBorders>
            <w:noWrap/>
          </w:tcPr>
          <w:p w:rsidR="00265EE9" w:rsidRPr="002B2E75" w:rsidRDefault="00265EE9" w:rsidP="00E5311C">
            <w:pPr>
              <w:ind w:hanging="52"/>
              <w:rPr>
                <w:lang w:eastAsia="sk-SK"/>
              </w:rPr>
            </w:pPr>
            <w:r w:rsidRPr="002B2E75">
              <w:rPr>
                <w:lang w:eastAsia="sk-SK"/>
              </w:rPr>
              <w:t>mesiac</w:t>
            </w:r>
          </w:p>
        </w:tc>
        <w:tc>
          <w:tcPr>
            <w:tcW w:w="596" w:type="pct"/>
            <w:gridSpan w:val="7"/>
            <w:tcBorders>
              <w:left w:val="nil"/>
              <w:right w:val="nil"/>
            </w:tcBorders>
            <w:noWrap/>
          </w:tcPr>
          <w:p w:rsidR="00265EE9" w:rsidRPr="002B2E75" w:rsidRDefault="00265EE9" w:rsidP="00E5311C">
            <w:pPr>
              <w:ind w:firstLine="109"/>
              <w:rPr>
                <w:lang w:eastAsia="sk-SK"/>
              </w:rPr>
            </w:pPr>
            <w:r w:rsidRPr="002B2E75">
              <w:rPr>
                <w:lang w:eastAsia="sk-SK"/>
              </w:rPr>
              <w:t>Rok</w:t>
            </w:r>
          </w:p>
        </w:tc>
      </w:tr>
      <w:tr w:rsidR="00265EE9" w:rsidRPr="002B2E75" w:rsidTr="00E5311C">
        <w:trPr>
          <w:trHeight w:val="57"/>
          <w:jc w:val="center"/>
        </w:trPr>
        <w:tc>
          <w:tcPr>
            <w:tcW w:w="1043" w:type="pct"/>
            <w:gridSpan w:val="7"/>
            <w:tcBorders>
              <w:top w:val="nil"/>
              <w:left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  <w:r>
              <w:rPr>
                <w:lang w:eastAsia="sk-SK"/>
              </w:rPr>
              <w:t>Z</w:t>
            </w:r>
            <w:r w:rsidRPr="002B2E75">
              <w:rPr>
                <w:lang w:eastAsia="sk-SK"/>
              </w:rPr>
              <w:t>a obdobie od</w:t>
            </w:r>
          </w:p>
        </w:tc>
        <w:tc>
          <w:tcPr>
            <w:tcW w:w="132" w:type="pct"/>
            <w:tcBorders>
              <w:top w:val="nil"/>
              <w:left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46" w:type="pct"/>
            <w:tcBorders>
              <w:top w:val="nil"/>
              <w:lef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25" w:type="pct"/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58" w:type="pct"/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single" w:sz="6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65EE9" w:rsidRPr="002B2E75" w:rsidRDefault="005C0D4C" w:rsidP="00E5311C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7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7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65EE9" w:rsidRPr="002B2E75" w:rsidRDefault="006177CB" w:rsidP="009664BC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316" w:type="pct"/>
            <w:gridSpan w:val="5"/>
            <w:tcBorders>
              <w:left w:val="single" w:sz="6" w:space="0" w:color="auto"/>
              <w:right w:val="single" w:sz="6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do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1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5" w:type="pct"/>
            <w:tcBorders>
              <w:left w:val="single" w:sz="6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65EE9" w:rsidRPr="002B2E75" w:rsidRDefault="006177CB" w:rsidP="00E5311C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</w:tr>
      <w:tr w:rsidR="00265EE9" w:rsidRPr="002B2E75" w:rsidTr="00E5311C">
        <w:trPr>
          <w:trHeight w:val="57"/>
          <w:jc w:val="center"/>
        </w:trPr>
        <w:tc>
          <w:tcPr>
            <w:tcW w:w="2023" w:type="pct"/>
            <w:gridSpan w:val="14"/>
            <w:tcBorders>
              <w:top w:val="nil"/>
              <w:lef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bottom w:val="single" w:sz="6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bottom w:val="single" w:sz="6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70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71" w:type="pct"/>
            <w:gridSpan w:val="3"/>
            <w:tcBorders>
              <w:top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45" w:type="pct"/>
            <w:gridSpan w:val="2"/>
            <w:tcBorders>
              <w:top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bottom w:val="single" w:sz="6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41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35" w:type="pct"/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bottom w:val="single" w:sz="6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93" w:type="pct"/>
            <w:tcBorders>
              <w:top w:val="nil"/>
              <w:bottom w:val="single" w:sz="6" w:space="0" w:color="auto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</w:tr>
      <w:tr w:rsidR="00265EE9" w:rsidRPr="002B2E75" w:rsidTr="00E5311C">
        <w:trPr>
          <w:trHeight w:val="57"/>
          <w:jc w:val="center"/>
        </w:trPr>
        <w:tc>
          <w:tcPr>
            <w:tcW w:w="2023" w:type="pct"/>
            <w:gridSpan w:val="14"/>
            <w:tcBorders>
              <w:left w:val="nil"/>
              <w:bottom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  <w:r>
              <w:rPr>
                <w:lang w:eastAsia="sk-SK"/>
              </w:rPr>
              <w:t>B</w:t>
            </w:r>
            <w:r w:rsidRPr="002B2E75">
              <w:rPr>
                <w:lang w:eastAsia="sk-SK"/>
              </w:rPr>
              <w:t>ezprostredne predchádzajúce</w:t>
            </w:r>
            <w:r>
              <w:rPr>
                <w:lang w:eastAsia="sk-SK"/>
              </w:rPr>
              <w:t xml:space="preserve"> </w:t>
            </w:r>
            <w:r w:rsidRPr="002B2E75">
              <w:rPr>
                <w:lang w:eastAsia="sk-SK"/>
              </w:rPr>
              <w:t>obdobie od</w:t>
            </w:r>
          </w:p>
        </w:tc>
        <w:tc>
          <w:tcPr>
            <w:tcW w:w="125" w:type="pct"/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58" w:type="pct"/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single" w:sz="6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65EE9" w:rsidRPr="002B2E75" w:rsidRDefault="005C0D4C" w:rsidP="00E5311C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65EE9" w:rsidRPr="002B2E75" w:rsidRDefault="005C0D4C" w:rsidP="00E5311C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65EE9" w:rsidRPr="002B2E75" w:rsidRDefault="005C0D4C" w:rsidP="00E5311C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7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65EE9" w:rsidRPr="002B2E75" w:rsidRDefault="005C0D4C" w:rsidP="00E5311C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7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65EE9" w:rsidRPr="002B2E75" w:rsidRDefault="005C0D4C" w:rsidP="00E5311C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65EE9" w:rsidRPr="002B2E75" w:rsidRDefault="006177CB" w:rsidP="00E5311C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316" w:type="pct"/>
            <w:gridSpan w:val="5"/>
            <w:tcBorders>
              <w:left w:val="single" w:sz="6" w:space="0" w:color="auto"/>
              <w:right w:val="single" w:sz="6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do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65EE9" w:rsidRPr="002B2E75" w:rsidRDefault="005C0D4C" w:rsidP="00E5311C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1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65EE9" w:rsidRPr="002B2E75" w:rsidRDefault="005C0D4C" w:rsidP="00E5311C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5" w:type="pct"/>
            <w:tcBorders>
              <w:left w:val="single" w:sz="6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65EE9" w:rsidRPr="002B2E75" w:rsidRDefault="005C0D4C" w:rsidP="00E5311C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65EE9" w:rsidRPr="002B2E75" w:rsidRDefault="005C0D4C" w:rsidP="00E5311C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65EE9" w:rsidRPr="002B2E75" w:rsidRDefault="005C0D4C" w:rsidP="00E5311C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65EE9" w:rsidRPr="002B2E75" w:rsidRDefault="006177CB" w:rsidP="00E5311C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</w:tr>
      <w:tr w:rsidR="00265EE9" w:rsidRPr="002B2E75" w:rsidTr="00E5311C">
        <w:trPr>
          <w:trHeight w:val="57"/>
          <w:jc w:val="center"/>
        </w:trPr>
        <w:tc>
          <w:tcPr>
            <w:tcW w:w="778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89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93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</w:tr>
      <w:tr w:rsidR="00265EE9" w:rsidRPr="002B2E75" w:rsidTr="00E5311C">
        <w:trPr>
          <w:trHeight w:val="57"/>
          <w:jc w:val="center"/>
        </w:trPr>
        <w:tc>
          <w:tcPr>
            <w:tcW w:w="2023" w:type="pct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Dátum vzniku účtovnej  jednotky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104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Účtovná závierka</w:t>
            </w:r>
          </w:p>
        </w:tc>
        <w:tc>
          <w:tcPr>
            <w:tcW w:w="976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Účtovná závierka</w:t>
            </w: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</w:tr>
      <w:tr w:rsidR="00265EE9" w:rsidRPr="002B2E75" w:rsidTr="00E5311C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b/>
                <w:bCs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b/>
                <w:bCs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934" w:type="pct"/>
            <w:gridSpan w:val="9"/>
            <w:tcBorders>
              <w:top w:val="nil"/>
              <w:left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*)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296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*)</w:t>
            </w:r>
          </w:p>
        </w:tc>
        <w:tc>
          <w:tcPr>
            <w:tcW w:w="14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</w:tr>
      <w:tr w:rsidR="00265EE9" w:rsidRPr="002B2E75" w:rsidTr="00E5311C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9664BC" w:rsidP="00E5311C">
            <w:pPr>
              <w:rPr>
                <w:b/>
                <w:bCs/>
                <w:lang w:eastAsia="sk-SK"/>
              </w:rPr>
            </w:pPr>
            <w:r>
              <w:rPr>
                <w:b/>
                <w:bCs/>
                <w:lang w:eastAsia="sk-SK"/>
              </w:rPr>
              <w:t>1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9664BC" w:rsidP="00E5311C">
            <w:pPr>
              <w:rPr>
                <w:b/>
                <w:bCs/>
                <w:lang w:eastAsia="sk-SK"/>
              </w:rPr>
            </w:pPr>
            <w:r>
              <w:rPr>
                <w:b/>
                <w:bCs/>
                <w:lang w:eastAsia="sk-SK"/>
              </w:rPr>
              <w:t>4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9664BC" w:rsidP="00E5311C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9664BC" w:rsidP="00E5311C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9664BC" w:rsidP="00E5311C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51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right w:val="single" w:sz="6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745" w:type="pct"/>
            <w:gridSpan w:val="8"/>
            <w:tcBorders>
              <w:left w:val="single" w:sz="6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-  riadna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702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– zostavená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</w:tr>
      <w:tr w:rsidR="00265EE9" w:rsidRPr="002B2E75" w:rsidTr="00E5311C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b/>
                <w:bCs/>
                <w:lang w:eastAsia="sk-SK"/>
              </w:rPr>
            </w:pPr>
          </w:p>
        </w:tc>
        <w:tc>
          <w:tcPr>
            <w:tcW w:w="2139" w:type="pct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b/>
                <w:bCs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right w:val="single" w:sz="6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745" w:type="pct"/>
            <w:gridSpan w:val="8"/>
            <w:tcBorders>
              <w:left w:val="single" w:sz="6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-  mimoriadna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702" w:type="pct"/>
            <w:gridSpan w:val="8"/>
            <w:tcBorders>
              <w:top w:val="nil"/>
              <w:left w:val="single" w:sz="4" w:space="0" w:color="auto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– schválená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</w:tr>
      <w:tr w:rsidR="00265EE9" w:rsidRPr="002B2E75" w:rsidTr="00E5311C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b/>
                <w:bCs/>
                <w:lang w:eastAsia="sk-SK"/>
              </w:rPr>
            </w:pPr>
          </w:p>
        </w:tc>
        <w:tc>
          <w:tcPr>
            <w:tcW w:w="2139" w:type="pct"/>
            <w:gridSpan w:val="15"/>
            <w:tcBorders>
              <w:top w:val="nil"/>
              <w:left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b/>
                <w:bCs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745" w:type="pct"/>
            <w:gridSpan w:val="8"/>
            <w:tcBorders>
              <w:lef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-   priebežná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45" w:type="pct"/>
            <w:gridSpan w:val="2"/>
            <w:tcBorders>
              <w:top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702" w:type="pct"/>
            <w:gridSpan w:val="8"/>
            <w:tcBorders>
              <w:top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93" w:type="pct"/>
            <w:tcBorders>
              <w:top w:val="nil"/>
              <w:left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</w:tr>
      <w:tr w:rsidR="00265EE9" w:rsidRPr="002B2E75" w:rsidTr="00E5311C">
        <w:trPr>
          <w:trHeight w:val="57"/>
          <w:jc w:val="center"/>
        </w:trPr>
        <w:tc>
          <w:tcPr>
            <w:tcW w:w="166" w:type="pct"/>
            <w:tcBorders>
              <w:left w:val="nil"/>
            </w:tcBorders>
            <w:noWrap/>
          </w:tcPr>
          <w:p w:rsidR="00265EE9" w:rsidRPr="002B2E75" w:rsidRDefault="00265EE9" w:rsidP="00E5311C">
            <w:pPr>
              <w:rPr>
                <w:b/>
                <w:bCs/>
                <w:lang w:eastAsia="sk-SK"/>
              </w:rPr>
            </w:pPr>
          </w:p>
        </w:tc>
        <w:tc>
          <w:tcPr>
            <w:tcW w:w="2139" w:type="pct"/>
            <w:gridSpan w:val="15"/>
            <w:noWrap/>
          </w:tcPr>
          <w:p w:rsidR="00265EE9" w:rsidRPr="002B2E75" w:rsidRDefault="00265EE9" w:rsidP="00E5311C">
            <w:pPr>
              <w:rPr>
                <w:b/>
                <w:bCs/>
                <w:lang w:eastAsia="sk-SK"/>
              </w:rPr>
            </w:pPr>
          </w:p>
        </w:tc>
        <w:tc>
          <w:tcPr>
            <w:tcW w:w="127" w:type="pct"/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29" w:type="pct"/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745" w:type="pct"/>
            <w:gridSpan w:val="8"/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71" w:type="pct"/>
            <w:gridSpan w:val="3"/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45" w:type="pct"/>
            <w:gridSpan w:val="2"/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702" w:type="pct"/>
            <w:gridSpan w:val="8"/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39" w:type="pct"/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93" w:type="pct"/>
            <w:tcBorders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</w:tr>
      <w:tr w:rsidR="00265EE9" w:rsidRPr="002B2E75" w:rsidTr="00E5311C">
        <w:trPr>
          <w:trHeight w:val="57"/>
          <w:jc w:val="center"/>
        </w:trPr>
        <w:tc>
          <w:tcPr>
            <w:tcW w:w="31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IČO</w:t>
            </w:r>
          </w:p>
        </w:tc>
        <w:tc>
          <w:tcPr>
            <w:tcW w:w="182" w:type="pct"/>
            <w:tcBorders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301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DIČ</w:t>
            </w: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46" w:type="pct"/>
            <w:tcBorders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801" w:type="pct"/>
            <w:gridSpan w:val="10"/>
            <w:tcBorders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 xml:space="preserve">Kód SK NACE </w:t>
            </w:r>
          </w:p>
        </w:tc>
        <w:tc>
          <w:tcPr>
            <w:tcW w:w="14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41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35" w:type="pct"/>
            <w:tcBorders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93" w:type="pct"/>
            <w:tcBorders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</w:tr>
      <w:tr w:rsidR="00265EE9" w:rsidRPr="002B2E75" w:rsidTr="00E5311C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9664BC" w:rsidP="00E5311C">
            <w:pPr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9664BC" w:rsidP="00E5311C">
            <w:pPr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9664BC" w:rsidP="00E5311C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9664BC" w:rsidP="00E5311C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9664BC" w:rsidP="00E5311C">
            <w:pPr>
              <w:rPr>
                <w:lang w:eastAsia="sk-SK"/>
              </w:rPr>
            </w:pPr>
            <w:r>
              <w:rPr>
                <w:lang w:eastAsia="sk-SK"/>
              </w:rPr>
              <w:t>7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9664BC" w:rsidP="00E5311C">
            <w:pPr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9664BC" w:rsidP="00E5311C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9664BC" w:rsidP="00E5311C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9664BC" w:rsidP="00E5311C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9664BC" w:rsidP="00E5311C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9664BC" w:rsidP="00E5311C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9664BC" w:rsidP="00E5311C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9664BC" w:rsidP="00E5311C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9664BC" w:rsidP="00E5311C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3F5450" w:rsidP="00E5311C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3F5450" w:rsidP="00E5311C">
            <w:pPr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.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3F5450" w:rsidP="00E5311C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3F5450" w:rsidP="00E5311C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  <w:r>
              <w:rPr>
                <w:lang w:eastAsia="sk-SK"/>
              </w:rPr>
              <w:t>.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8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</w:tr>
      <w:tr w:rsidR="00265EE9" w:rsidRPr="002B2E75" w:rsidTr="00E5311C">
        <w:trPr>
          <w:trHeight w:val="57"/>
          <w:jc w:val="center"/>
        </w:trPr>
        <w:tc>
          <w:tcPr>
            <w:tcW w:w="2876" w:type="pct"/>
            <w:gridSpan w:val="21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b/>
                <w:bCs/>
                <w:lang w:eastAsia="sk-SK"/>
              </w:rPr>
            </w:pPr>
          </w:p>
          <w:p w:rsidR="00265EE9" w:rsidRPr="002B2E75" w:rsidRDefault="00265EE9" w:rsidP="00E5311C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Obchodné meno (názov) účtovnej jednotky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8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</w:tr>
      <w:tr w:rsidR="00265EE9" w:rsidRPr="002B2E75" w:rsidTr="00E5311C">
        <w:trPr>
          <w:trHeight w:val="57"/>
          <w:jc w:val="center"/>
        </w:trPr>
        <w:tc>
          <w:tcPr>
            <w:tcW w:w="1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65EE9" w:rsidRPr="002B2E75" w:rsidRDefault="009664BC" w:rsidP="00E5311C">
            <w:pPr>
              <w:rPr>
                <w:lang w:eastAsia="sk-SK"/>
              </w:rPr>
            </w:pPr>
            <w:r>
              <w:rPr>
                <w:lang w:eastAsia="sk-SK"/>
              </w:rPr>
              <w:t>V</w:t>
            </w:r>
          </w:p>
        </w:tc>
        <w:tc>
          <w:tcPr>
            <w:tcW w:w="1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65EE9" w:rsidRPr="002B2E75" w:rsidRDefault="009664BC" w:rsidP="00E5311C">
            <w:pPr>
              <w:rPr>
                <w:lang w:eastAsia="sk-SK"/>
              </w:rPr>
            </w:pPr>
            <w:r>
              <w:rPr>
                <w:lang w:eastAsia="sk-SK"/>
              </w:rPr>
              <w:t>E</w:t>
            </w:r>
          </w:p>
        </w:tc>
        <w:tc>
          <w:tcPr>
            <w:tcW w:w="1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65EE9" w:rsidRPr="002B2E75" w:rsidRDefault="009664BC" w:rsidP="00E5311C">
            <w:pPr>
              <w:rPr>
                <w:lang w:eastAsia="sk-SK"/>
              </w:rPr>
            </w:pPr>
            <w:r>
              <w:rPr>
                <w:lang w:eastAsia="sk-SK"/>
              </w:rPr>
              <w:t>R</w:t>
            </w:r>
          </w:p>
        </w:tc>
        <w:tc>
          <w:tcPr>
            <w:tcW w:w="1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65EE9" w:rsidRPr="002B2E75" w:rsidRDefault="009664BC" w:rsidP="00E5311C">
            <w:pPr>
              <w:rPr>
                <w:lang w:eastAsia="sk-SK"/>
              </w:rPr>
            </w:pPr>
            <w:r>
              <w:rPr>
                <w:lang w:eastAsia="sk-SK"/>
              </w:rPr>
              <w:t>S</w:t>
            </w: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65EE9" w:rsidRPr="002B2E75" w:rsidRDefault="009664BC" w:rsidP="00E5311C">
            <w:pPr>
              <w:rPr>
                <w:lang w:eastAsia="sk-SK"/>
              </w:rPr>
            </w:pPr>
            <w:r>
              <w:rPr>
                <w:lang w:eastAsia="sk-SK"/>
              </w:rPr>
              <w:t>O</w:t>
            </w: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65EE9" w:rsidRPr="002B2E75" w:rsidRDefault="009664BC" w:rsidP="00E5311C">
            <w:pPr>
              <w:rPr>
                <w:lang w:eastAsia="sk-SK"/>
              </w:rPr>
            </w:pPr>
            <w:r>
              <w:rPr>
                <w:lang w:eastAsia="sk-SK"/>
              </w:rPr>
              <w:t>R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65EE9" w:rsidRPr="002B2E75" w:rsidRDefault="003F5450" w:rsidP="00E5311C">
            <w:pPr>
              <w:rPr>
                <w:lang w:eastAsia="sk-SK"/>
              </w:rPr>
            </w:pPr>
            <w:r>
              <w:rPr>
                <w:lang w:eastAsia="sk-SK"/>
              </w:rPr>
              <w:t xml:space="preserve"> 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65EE9" w:rsidRPr="002B2E75" w:rsidRDefault="003F5450" w:rsidP="00E5311C">
            <w:pPr>
              <w:rPr>
                <w:lang w:eastAsia="sk-SK"/>
              </w:rPr>
            </w:pPr>
            <w:r>
              <w:rPr>
                <w:lang w:eastAsia="sk-SK"/>
              </w:rPr>
              <w:t>S</w:t>
            </w: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65EE9" w:rsidRPr="002B2E75" w:rsidRDefault="003F5450" w:rsidP="00E5311C">
            <w:pPr>
              <w:rPr>
                <w:lang w:eastAsia="sk-SK"/>
              </w:rPr>
            </w:pPr>
            <w:r>
              <w:rPr>
                <w:lang w:eastAsia="sk-SK"/>
              </w:rPr>
              <w:t>.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65EE9" w:rsidRPr="002B2E75" w:rsidRDefault="003F5450" w:rsidP="00E5311C">
            <w:pPr>
              <w:rPr>
                <w:lang w:eastAsia="sk-SK"/>
              </w:rPr>
            </w:pPr>
            <w:r>
              <w:rPr>
                <w:lang w:eastAsia="sk-SK"/>
              </w:rPr>
              <w:t>R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65EE9" w:rsidRPr="002B2E75" w:rsidRDefault="003F5450" w:rsidP="00E5311C">
            <w:pPr>
              <w:rPr>
                <w:lang w:eastAsia="sk-SK"/>
              </w:rPr>
            </w:pPr>
            <w:r>
              <w:rPr>
                <w:lang w:eastAsia="sk-SK"/>
              </w:rPr>
              <w:t>.</w:t>
            </w: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65EE9" w:rsidRPr="002B2E75" w:rsidRDefault="003F5450" w:rsidP="00E5311C">
            <w:pPr>
              <w:rPr>
                <w:lang w:eastAsia="sk-SK"/>
              </w:rPr>
            </w:pPr>
            <w:r>
              <w:rPr>
                <w:lang w:eastAsia="sk-SK"/>
              </w:rPr>
              <w:t>O</w:t>
            </w:r>
          </w:p>
        </w:tc>
        <w:tc>
          <w:tcPr>
            <w:tcW w:w="1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65EE9" w:rsidRPr="002B2E75" w:rsidRDefault="003F5450" w:rsidP="00E5311C">
            <w:pPr>
              <w:rPr>
                <w:lang w:eastAsia="sk-SK"/>
              </w:rPr>
            </w:pPr>
            <w:r>
              <w:rPr>
                <w:lang w:eastAsia="sk-SK"/>
              </w:rPr>
              <w:t>.</w:t>
            </w:r>
          </w:p>
        </w:tc>
        <w:tc>
          <w:tcPr>
            <w:tcW w:w="1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8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</w:tr>
      <w:tr w:rsidR="00265EE9" w:rsidRPr="002B2E75" w:rsidTr="00E5311C">
        <w:trPr>
          <w:trHeight w:val="57"/>
          <w:jc w:val="center"/>
        </w:trPr>
        <w:tc>
          <w:tcPr>
            <w:tcW w:w="166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6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265EE9" w:rsidRPr="002B2E75" w:rsidTr="00E5311C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b/>
                <w:bCs/>
                <w:lang w:eastAsia="sk-SK"/>
              </w:rPr>
            </w:pPr>
          </w:p>
          <w:p w:rsidR="00265EE9" w:rsidRPr="002B2E75" w:rsidRDefault="00265EE9" w:rsidP="00E5311C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Sídlo účtovnej jednotky</w:t>
            </w:r>
          </w:p>
          <w:p w:rsidR="00265EE9" w:rsidRPr="002B2E75" w:rsidRDefault="00265EE9" w:rsidP="00E5311C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Ulica                                                                                                                                      Číslo</w:t>
            </w:r>
          </w:p>
        </w:tc>
      </w:tr>
      <w:tr w:rsidR="00265EE9" w:rsidRPr="002B2E75" w:rsidTr="00E5311C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9664BC" w:rsidP="00E5311C">
            <w:pPr>
              <w:rPr>
                <w:lang w:eastAsia="sk-SK"/>
              </w:rPr>
            </w:pPr>
            <w:r>
              <w:rPr>
                <w:lang w:eastAsia="sk-SK"/>
              </w:rPr>
              <w:t>K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9664BC" w:rsidP="00E5311C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9664BC" w:rsidP="00E5311C">
            <w:pPr>
              <w:rPr>
                <w:lang w:eastAsia="sk-SK"/>
              </w:rPr>
            </w:pPr>
            <w:r>
              <w:rPr>
                <w:lang w:eastAsia="sk-SK"/>
              </w:rPr>
              <w:t>r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9664BC" w:rsidP="00E5311C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9664BC" w:rsidP="00E5311C">
            <w:pPr>
              <w:rPr>
                <w:lang w:eastAsia="sk-SK"/>
              </w:rPr>
            </w:pPr>
            <w:r>
              <w:rPr>
                <w:lang w:eastAsia="sk-SK"/>
              </w:rPr>
              <w:t>d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9664BC" w:rsidP="00E5311C">
            <w:pPr>
              <w:rPr>
                <w:lang w:eastAsia="sk-SK"/>
              </w:rPr>
            </w:pPr>
            <w:r>
              <w:rPr>
                <w:lang w:eastAsia="sk-SK"/>
              </w:rPr>
              <w:t>ž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9664BC" w:rsidP="00E5311C">
            <w:pPr>
              <w:rPr>
                <w:lang w:eastAsia="sk-SK"/>
              </w:rPr>
            </w:pPr>
            <w:r>
              <w:rPr>
                <w:lang w:eastAsia="sk-SK"/>
              </w:rPr>
              <w:t>i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9664BC" w:rsidP="00E5311C">
            <w:pPr>
              <w:rPr>
                <w:lang w:eastAsia="sk-SK"/>
              </w:rPr>
            </w:pPr>
            <w:r>
              <w:rPr>
                <w:lang w:eastAsia="sk-SK"/>
              </w:rPr>
              <w:t>č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9664BC" w:rsidP="00E5311C">
            <w:pPr>
              <w:rPr>
                <w:lang w:eastAsia="sk-SK"/>
              </w:rPr>
            </w:pPr>
            <w:r>
              <w:rPr>
                <w:lang w:eastAsia="sk-SK"/>
              </w:rPr>
              <w:t>o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9664BC" w:rsidP="00E5311C">
            <w:pPr>
              <w:rPr>
                <w:lang w:eastAsia="sk-SK"/>
              </w:rPr>
            </w:pPr>
            <w:r>
              <w:rPr>
                <w:lang w:eastAsia="sk-SK"/>
              </w:rPr>
              <w:t>v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9664BC" w:rsidP="00E5311C">
            <w:pPr>
              <w:rPr>
                <w:lang w:eastAsia="sk-SK"/>
              </w:rPr>
            </w:pPr>
            <w:r>
              <w:rPr>
                <w:lang w:eastAsia="sk-SK"/>
              </w:rPr>
              <w:t>á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9664BC" w:rsidP="009664BC">
            <w:pPr>
              <w:rPr>
                <w:lang w:eastAsia="sk-SK"/>
              </w:rPr>
            </w:pPr>
            <w:r>
              <w:rPr>
                <w:lang w:eastAsia="sk-SK"/>
              </w:rPr>
              <w:t xml:space="preserve"> 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left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8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9664BC" w:rsidP="00E5311C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9664BC" w:rsidP="00E5311C">
            <w:pPr>
              <w:rPr>
                <w:lang w:eastAsia="sk-SK"/>
              </w:rPr>
            </w:pPr>
            <w:r>
              <w:rPr>
                <w:lang w:eastAsia="sk-SK"/>
              </w:rPr>
              <w:t>/</w:t>
            </w:r>
          </w:p>
        </w:tc>
        <w:tc>
          <w:tcPr>
            <w:tcW w:w="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9664BC" w:rsidP="00E5311C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</w:tr>
      <w:tr w:rsidR="00265EE9" w:rsidRPr="002B2E75" w:rsidTr="00E5311C">
        <w:trPr>
          <w:trHeight w:val="57"/>
          <w:jc w:val="center"/>
        </w:trPr>
        <w:tc>
          <w:tcPr>
            <w:tcW w:w="2432" w:type="pct"/>
            <w:gridSpan w:val="17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b/>
                <w:bCs/>
                <w:lang w:eastAsia="sk-SK"/>
              </w:rPr>
            </w:pPr>
          </w:p>
          <w:p w:rsidR="00265EE9" w:rsidRPr="002B2E75" w:rsidRDefault="00265EE9" w:rsidP="00E5311C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PSČ                              Názov obce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8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</w:tr>
      <w:tr w:rsidR="00265EE9" w:rsidRPr="002B2E75" w:rsidTr="00E5311C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9664BC" w:rsidP="00E5311C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9664BC" w:rsidP="00E5311C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  <w:tc>
          <w:tcPr>
            <w:tcW w:w="131" w:type="pct"/>
            <w:tcBorders>
              <w:lef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  <w:r>
              <w:rPr>
                <w:lang w:eastAsia="sk-SK"/>
              </w:rPr>
              <w:t>B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  <w:r>
              <w:rPr>
                <w:lang w:eastAsia="sk-SK"/>
              </w:rPr>
              <w:t>R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  <w:r>
              <w:rPr>
                <w:lang w:eastAsia="sk-SK"/>
              </w:rPr>
              <w:t>T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  <w:r>
              <w:rPr>
                <w:lang w:eastAsia="sk-SK"/>
              </w:rPr>
              <w:t>I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  <w:r>
              <w:rPr>
                <w:lang w:eastAsia="sk-SK"/>
              </w:rPr>
              <w:t>S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  <w:r>
              <w:rPr>
                <w:lang w:eastAsia="sk-SK"/>
              </w:rPr>
              <w:t>L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  <w:r>
              <w:rPr>
                <w:lang w:eastAsia="sk-SK"/>
              </w:rPr>
              <w:t>V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265EE9" w:rsidRPr="002B2E75" w:rsidTr="00E5311C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</w:tr>
      <w:tr w:rsidR="00265EE9" w:rsidRPr="002B2E75" w:rsidTr="00E5311C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Číslo telefónu                                                     Číslo faxu</w:t>
            </w:r>
          </w:p>
        </w:tc>
      </w:tr>
      <w:tr w:rsidR="00265EE9" w:rsidRPr="002B2E75" w:rsidTr="00E5311C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9664BC" w:rsidP="00E5311C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9664BC" w:rsidP="00E5311C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/</w:t>
            </w: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9664BC" w:rsidP="00E5311C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9664BC" w:rsidP="00E5311C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9664BC" w:rsidP="00E5311C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9664BC" w:rsidP="00E5311C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9664BC" w:rsidP="00E5311C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9664BC" w:rsidP="00E5311C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/</w:t>
            </w:r>
          </w:p>
        </w:tc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8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</w:tr>
      <w:tr w:rsidR="00265EE9" w:rsidRPr="002B2E75" w:rsidTr="00E5311C">
        <w:trPr>
          <w:trHeight w:val="57"/>
          <w:jc w:val="center"/>
        </w:trPr>
        <w:tc>
          <w:tcPr>
            <w:tcW w:w="1043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b/>
                <w:bCs/>
                <w:lang w:eastAsia="sk-SK"/>
              </w:rPr>
            </w:pPr>
          </w:p>
          <w:p w:rsidR="00265EE9" w:rsidRPr="002B2E75" w:rsidRDefault="00265EE9" w:rsidP="00E5311C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E-mailová adresa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8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</w:tr>
      <w:tr w:rsidR="00265EE9" w:rsidRPr="002B2E75" w:rsidTr="00E5311C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265EE9" w:rsidRPr="002B2E75" w:rsidTr="00E5311C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8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</w:tr>
      <w:tr w:rsidR="00265EE9" w:rsidRPr="002B2E75" w:rsidTr="00E5311C">
        <w:trPr>
          <w:trHeight w:val="850"/>
          <w:jc w:val="center"/>
        </w:trPr>
        <w:tc>
          <w:tcPr>
            <w:tcW w:w="1309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265EE9" w:rsidRPr="002B2E75" w:rsidRDefault="00265EE9" w:rsidP="00A66666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Zostavené dňa:</w:t>
            </w:r>
            <w:r>
              <w:rPr>
                <w:lang w:eastAsia="sk-SK"/>
              </w:rPr>
              <w:t>31.12.201</w:t>
            </w:r>
            <w:r w:rsidR="00A66666">
              <w:rPr>
                <w:lang w:eastAsia="sk-SK"/>
              </w:rPr>
              <w:t>4</w:t>
            </w:r>
          </w:p>
        </w:tc>
        <w:tc>
          <w:tcPr>
            <w:tcW w:w="1231" w:type="pct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265EE9" w:rsidRPr="002B2E75" w:rsidRDefault="00265EE9" w:rsidP="00E5311C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Podpisový záznam osoby zodpovednej za vedenie účtovníctva:</w:t>
            </w:r>
          </w:p>
        </w:tc>
        <w:tc>
          <w:tcPr>
            <w:tcW w:w="1218" w:type="pct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265EE9" w:rsidRPr="002B2E75" w:rsidRDefault="00265EE9" w:rsidP="00E5311C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Podpisový záznam osoby zodpovednej za zostavenie účtovnej závierky:</w:t>
            </w:r>
          </w:p>
        </w:tc>
        <w:tc>
          <w:tcPr>
            <w:tcW w:w="1241" w:type="pct"/>
            <w:gridSpan w:val="1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265EE9" w:rsidRPr="002B2E75" w:rsidRDefault="00265EE9" w:rsidP="00E5311C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Podpisový záznam  člena štatutárneho orgánu účtovnej jednotky alebo fyzickej osoby, ktorá je účtovnou jednotkou:</w:t>
            </w:r>
          </w:p>
        </w:tc>
      </w:tr>
      <w:tr w:rsidR="00265EE9" w:rsidRPr="002B2E75" w:rsidTr="00E5311C">
        <w:trPr>
          <w:trHeight w:val="848"/>
          <w:jc w:val="center"/>
        </w:trPr>
        <w:tc>
          <w:tcPr>
            <w:tcW w:w="1309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265EE9" w:rsidRPr="002B2E75" w:rsidRDefault="00265EE9" w:rsidP="00A66666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Schválené dňa:</w:t>
            </w:r>
            <w:r w:rsidR="00A66666">
              <w:rPr>
                <w:lang w:eastAsia="sk-SK"/>
              </w:rPr>
              <w:t>28.06.2015</w:t>
            </w:r>
          </w:p>
        </w:tc>
        <w:tc>
          <w:tcPr>
            <w:tcW w:w="1231" w:type="pct"/>
            <w:gridSpan w:val="9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218" w:type="pct"/>
            <w:gridSpan w:val="13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241" w:type="pct"/>
            <w:gridSpan w:val="15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</w:tr>
    </w:tbl>
    <w:p w:rsidR="00265EE9" w:rsidRDefault="00611EE9" w:rsidP="00265EE9">
      <w:pPr>
        <w:jc w:val="both"/>
        <w:rPr>
          <w:b/>
          <w:bCs/>
        </w:rPr>
      </w:pPr>
      <w:r w:rsidRPr="00611EE9">
        <w:rPr>
          <w:noProof/>
          <w:lang w:eastAsia="sk-SK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left:0;text-align:left;margin-left:68.2pt;margin-top:.1pt;width:11.9pt;height:11.9pt;z-index:251657728;mso-position-horizontal-relative:text;mso-position-vertical-relative:text">
            <v:textbox style="mso-next-textbox:#_x0000_s1027" inset="0,0,1.5mm">
              <w:txbxContent>
                <w:p w:rsidR="00452E8A" w:rsidRPr="007C40F2" w:rsidRDefault="00452E8A" w:rsidP="00265EE9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X</w:t>
                  </w:r>
                </w:p>
              </w:txbxContent>
            </v:textbox>
          </v:shape>
        </w:pict>
      </w:r>
      <w:r w:rsidR="00265EE9" w:rsidRPr="002B2E75">
        <w:t xml:space="preserve">*) Vyznačuje sa    </w:t>
      </w:r>
      <w:r w:rsidR="00265EE9" w:rsidRPr="002B2E75">
        <w:rPr>
          <w:b/>
          <w:bCs/>
        </w:rPr>
        <w:t xml:space="preserve"> </w:t>
      </w:r>
    </w:p>
    <w:p w:rsidR="00265EE9" w:rsidRDefault="00265EE9" w:rsidP="00265EE9"/>
    <w:p w:rsidR="00517A7A" w:rsidRPr="002B2E75" w:rsidRDefault="006C2BCB" w:rsidP="001564E7">
      <w:pPr>
        <w:pStyle w:val="Nzev"/>
        <w:spacing w:before="0" w:beforeAutospacing="0" w:after="60"/>
        <w:jc w:val="left"/>
      </w:pPr>
      <w:r w:rsidRPr="002B2E75">
        <w:lastRenderedPageBreak/>
        <w:t>1.</w:t>
      </w:r>
      <w:r w:rsidR="00052F8B" w:rsidRPr="002B2E75">
        <w:t xml:space="preserve"> </w:t>
      </w:r>
      <w:r w:rsidR="00517A7A" w:rsidRPr="002B2E75">
        <w:t xml:space="preserve"> Informácie k časti A. písm. c) prílohy č. 3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75"/>
        <w:gridCol w:w="2632"/>
        <w:gridCol w:w="2860"/>
      </w:tblGrid>
      <w:tr w:rsidR="00517A7A" w:rsidRPr="002B2E75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17A7A" w:rsidRPr="002B2E75">
        <w:trPr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17A7A" w:rsidRPr="00BB0D36" w:rsidRDefault="00517A7A" w:rsidP="00576DC5">
            <w:pPr>
              <w:rPr>
                <w:b/>
                <w:bCs/>
              </w:rPr>
            </w:pPr>
            <w:r w:rsidRPr="00BB0D36">
              <w:rPr>
                <w:b/>
                <w:bCs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517A7A" w:rsidRPr="002B2E75" w:rsidRDefault="00A66666" w:rsidP="00A96741">
            <w:pPr>
              <w:spacing w:line="360" w:lineRule="auto"/>
              <w:jc w:val="center"/>
            </w:pPr>
            <w:r>
              <w:t>4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517A7A" w:rsidRPr="002B2E75" w:rsidRDefault="00A66666" w:rsidP="00A66666">
            <w:pPr>
              <w:spacing w:line="360" w:lineRule="auto"/>
              <w:jc w:val="center"/>
            </w:pPr>
            <w:r>
              <w:t>3</w:t>
            </w:r>
          </w:p>
        </w:tc>
      </w:tr>
      <w:tr w:rsidR="00517A7A" w:rsidRPr="002B2E75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</w:tcPr>
          <w:p w:rsidR="00517A7A" w:rsidRPr="002B2E75" w:rsidRDefault="00517A7A" w:rsidP="00576DC5">
            <w:r w:rsidRPr="002B2E75">
              <w:t>Stav zamestnancov ku dňu, ku ktorému sa zostavuje účtovná závierka</w:t>
            </w:r>
            <w:r w:rsidR="00455407" w:rsidRPr="002B2E75">
              <w:t>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517A7A" w:rsidRPr="002B2E75" w:rsidRDefault="00A66666" w:rsidP="00A96741">
            <w:pPr>
              <w:spacing w:line="360" w:lineRule="auto"/>
              <w:jc w:val="center"/>
            </w:pPr>
            <w:r>
              <w:t>4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517A7A" w:rsidRPr="002B2E75" w:rsidRDefault="00A66666" w:rsidP="00A66666">
            <w:pPr>
              <w:spacing w:line="360" w:lineRule="auto"/>
              <w:jc w:val="center"/>
            </w:pPr>
            <w:r>
              <w:t>3</w:t>
            </w:r>
          </w:p>
        </w:tc>
      </w:tr>
      <w:tr w:rsidR="00517A7A" w:rsidRPr="002B2E75">
        <w:trPr>
          <w:trHeight w:val="285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17A7A" w:rsidRPr="002B2E75" w:rsidRDefault="003B1B28" w:rsidP="00576DC5">
            <w:pPr>
              <w:rPr>
                <w:highlight w:val="green"/>
              </w:rPr>
            </w:pPr>
            <w:r>
              <w:t>p</w:t>
            </w:r>
            <w:r w:rsidR="006C2BCB" w:rsidRPr="002B2E75">
              <w:t xml:space="preserve">očet </w:t>
            </w:r>
            <w:r w:rsidR="00CD3B27" w:rsidRPr="002B2E75">
              <w:t>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17A7A" w:rsidRPr="002B2E75" w:rsidRDefault="006177CB" w:rsidP="006177CB">
            <w:pPr>
              <w:spacing w:line="360" w:lineRule="auto"/>
              <w:jc w:val="center"/>
              <w:rPr>
                <w:highlight w:val="green"/>
              </w:rPr>
            </w:pPr>
            <w:r>
              <w:rPr>
                <w:highlight w:val="green"/>
              </w:rPr>
              <w:t>1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517A7A" w:rsidRPr="002B2E75" w:rsidRDefault="00A66666" w:rsidP="00A96741">
            <w:pPr>
              <w:spacing w:line="360" w:lineRule="auto"/>
              <w:jc w:val="center"/>
            </w:pPr>
            <w:r>
              <w:t>1</w:t>
            </w:r>
          </w:p>
        </w:tc>
      </w:tr>
    </w:tbl>
    <w:p w:rsidR="00517A7A" w:rsidRPr="002B2E75" w:rsidRDefault="00517A7A" w:rsidP="00517A7A">
      <w:pPr>
        <w:pStyle w:val="Nzev"/>
        <w:spacing w:before="0" w:beforeAutospacing="0" w:after="0"/>
        <w:jc w:val="left"/>
      </w:pPr>
    </w:p>
    <w:p w:rsidR="006C2BCB" w:rsidRPr="002B2E75" w:rsidRDefault="006C2BCB" w:rsidP="002F4594">
      <w:pPr>
        <w:pStyle w:val="Nzev"/>
        <w:spacing w:before="0" w:beforeAutospacing="0" w:after="0"/>
        <w:jc w:val="both"/>
      </w:pPr>
      <w:r w:rsidRPr="002B2E75">
        <w:t>2. Informácie k časti B</w:t>
      </w:r>
      <w:r w:rsidR="00660D2D" w:rsidRPr="002B2E75">
        <w:t>. písm. b)</w:t>
      </w:r>
      <w:r w:rsidRPr="002B2E75">
        <w:t xml:space="preserve"> prílohy č. 3 o štruktúre spoločníkov, akcionárov</w:t>
      </w:r>
      <w:r w:rsidR="00082CD0" w:rsidRPr="002B2E75">
        <w:t xml:space="preserve"> ku dňu, ku ktorému sa zostavuje účtovná závierka a o štruktúre spoločníkov, akcionárov </w:t>
      </w:r>
      <w:r w:rsidR="00843862" w:rsidRPr="002B2E75">
        <w:t xml:space="preserve">do dňa jej zmeny </w:t>
      </w:r>
      <w:r w:rsidR="00B10775" w:rsidRPr="002B2E75">
        <w:t xml:space="preserve"> vzniknutej </w:t>
      </w:r>
      <w:r w:rsidR="00843862" w:rsidRPr="002B2E75">
        <w:t xml:space="preserve">v priebehu </w:t>
      </w:r>
      <w:r w:rsidR="00B10775" w:rsidRPr="002B2E75">
        <w:t>účtovného obdobia</w:t>
      </w:r>
    </w:p>
    <w:p w:rsidR="00082CD0" w:rsidRPr="002B2E75" w:rsidRDefault="00082CD0" w:rsidP="00082CD0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0A0"/>
      </w:tblPr>
      <w:tblGrid>
        <w:gridCol w:w="2795"/>
        <w:gridCol w:w="1576"/>
        <w:gridCol w:w="1576"/>
        <w:gridCol w:w="1720"/>
        <w:gridCol w:w="1576"/>
      </w:tblGrid>
      <w:tr w:rsidR="006C2BCB" w:rsidRPr="002B2E75">
        <w:trPr>
          <w:trHeight w:val="231"/>
          <w:jc w:val="center"/>
        </w:trPr>
        <w:tc>
          <w:tcPr>
            <w:tcW w:w="2764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Spoločník, akcionár</w:t>
            </w:r>
          </w:p>
        </w:tc>
        <w:tc>
          <w:tcPr>
            <w:tcW w:w="311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Výška podielu na základnom imaní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Podiel na hlasovacích právach v %</w:t>
            </w:r>
          </w:p>
        </w:tc>
        <w:tc>
          <w:tcPr>
            <w:tcW w:w="155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Iný podiel na ostatných položkách VI ako na ZI</w:t>
            </w:r>
          </w:p>
          <w:p w:rsidR="009E30DA" w:rsidRPr="002B2E75" w:rsidRDefault="009E30DA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 %</w:t>
            </w:r>
          </w:p>
        </w:tc>
      </w:tr>
      <w:tr w:rsidR="006C2BCB" w:rsidRPr="002B2E75">
        <w:trPr>
          <w:trHeight w:val="231"/>
          <w:jc w:val="center"/>
        </w:trPr>
        <w:tc>
          <w:tcPr>
            <w:tcW w:w="2764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6C2BCB" w:rsidRPr="002B2E75" w:rsidRDefault="006C2BCB" w:rsidP="006C2BCB"/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absolútne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60D2D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</w:t>
            </w:r>
            <w:r w:rsidR="006C2BCB" w:rsidRPr="002B2E75">
              <w:rPr>
                <w:b/>
                <w:bCs/>
              </w:rPr>
              <w:t xml:space="preserve"> %</w:t>
            </w:r>
          </w:p>
        </w:tc>
        <w:tc>
          <w:tcPr>
            <w:tcW w:w="170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6C2BCB" w:rsidRPr="002B2E75" w:rsidRDefault="006C2BCB" w:rsidP="006C2BCB"/>
        </w:tc>
        <w:tc>
          <w:tcPr>
            <w:tcW w:w="1559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6C2BCB" w:rsidRPr="002B2E75" w:rsidRDefault="006C2BCB" w:rsidP="006C2BCB"/>
        </w:tc>
      </w:tr>
      <w:tr w:rsidR="00660D2D" w:rsidRPr="002B2E75">
        <w:trPr>
          <w:trHeight w:val="10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660D2D" w:rsidRPr="002B2E75" w:rsidRDefault="00453B94" w:rsidP="00453B94">
            <w:pPr>
              <w:jc w:val="center"/>
            </w:pPr>
            <w:r w:rsidRPr="002B2E75">
              <w:t>a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60D2D" w:rsidRPr="002B2E75" w:rsidRDefault="00453B94" w:rsidP="00453B94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b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60D2D" w:rsidRPr="002B2E75" w:rsidRDefault="007816EB" w:rsidP="00453B94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2B2E75" w:rsidRDefault="00453B94" w:rsidP="00453B94">
            <w:pPr>
              <w:jc w:val="center"/>
            </w:pPr>
            <w:r w:rsidRPr="002B2E75">
              <w:t>d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660D2D" w:rsidRPr="002B2E75" w:rsidRDefault="00453B94" w:rsidP="00453B94">
            <w:pPr>
              <w:jc w:val="center"/>
            </w:pPr>
            <w:r w:rsidRPr="002B2E75">
              <w:t>e</w:t>
            </w:r>
          </w:p>
        </w:tc>
      </w:tr>
      <w:tr w:rsidR="00660D2D" w:rsidRPr="002B2E75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660D2D" w:rsidRPr="002B2E75" w:rsidRDefault="009D0663" w:rsidP="009D0663">
            <w:r>
              <w:t>Ing. Vladimír Guzy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9D0663" w:rsidP="007D2E15">
            <w:pPr>
              <w:jc w:val="right"/>
              <w:rPr>
                <w:lang w:eastAsia="sk-SK"/>
              </w:rPr>
            </w:pPr>
            <w:r>
              <w:rPr>
                <w:lang w:eastAsia="sk-SK"/>
              </w:rPr>
              <w:t>200000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9D0663" w:rsidP="007D2E15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100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2B2E75" w:rsidRDefault="009D0663" w:rsidP="007D2E15">
            <w:pPr>
              <w:jc w:val="center"/>
            </w:pPr>
            <w:r>
              <w:t>100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660D2D" w:rsidRPr="002B2E75" w:rsidRDefault="009D0663" w:rsidP="007D2E15">
            <w:pPr>
              <w:jc w:val="center"/>
            </w:pPr>
            <w:r>
              <w:t>100</w:t>
            </w:r>
          </w:p>
        </w:tc>
      </w:tr>
      <w:tr w:rsidR="0095109B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7D2E15">
            <w:pPr>
              <w:jc w:val="right"/>
              <w:rPr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7D2E15">
            <w:pPr>
              <w:jc w:val="center"/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109B" w:rsidRPr="002B2E75" w:rsidRDefault="0095109B" w:rsidP="007D2E15">
            <w:pPr>
              <w:jc w:val="center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95109B" w:rsidRPr="002B2E75" w:rsidRDefault="0095109B" w:rsidP="007D2E15">
            <w:pPr>
              <w:jc w:val="center"/>
            </w:pPr>
          </w:p>
        </w:tc>
      </w:tr>
      <w:tr w:rsidR="0095109B" w:rsidRPr="002B2E75">
        <w:trPr>
          <w:trHeight w:hRule="exact"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115DCE">
            <w:pPr>
              <w:rPr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7D2E15">
            <w:pPr>
              <w:jc w:val="center"/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109B" w:rsidRPr="002B2E75" w:rsidRDefault="0095109B" w:rsidP="007D2E15">
            <w:pPr>
              <w:jc w:val="center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95109B" w:rsidRPr="002B2E75" w:rsidRDefault="0095109B" w:rsidP="007D2E15">
            <w:pPr>
              <w:jc w:val="center"/>
            </w:pPr>
          </w:p>
        </w:tc>
      </w:tr>
      <w:tr w:rsidR="00660D2D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7D2E15">
            <w:pPr>
              <w:jc w:val="center"/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2B2E75" w:rsidRDefault="00660D2D" w:rsidP="007D2E15">
            <w:pPr>
              <w:jc w:val="center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60D2D" w:rsidRPr="002B2E75" w:rsidRDefault="00660D2D" w:rsidP="007D2E15">
            <w:pPr>
              <w:jc w:val="center"/>
            </w:pPr>
          </w:p>
        </w:tc>
      </w:tr>
      <w:tr w:rsidR="007C7996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C7996" w:rsidRPr="002B2E75" w:rsidRDefault="007C7996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C7996" w:rsidRPr="002B2E75" w:rsidRDefault="007C7996" w:rsidP="00115DCE">
            <w:pPr>
              <w:rPr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C7996" w:rsidRPr="002B2E75" w:rsidRDefault="007C7996" w:rsidP="007D2E15">
            <w:pPr>
              <w:jc w:val="center"/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7996" w:rsidRPr="002B2E75" w:rsidRDefault="007C7996" w:rsidP="007D2E15">
            <w:pPr>
              <w:jc w:val="center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7C7996" w:rsidRPr="002B2E75" w:rsidRDefault="007C7996" w:rsidP="007D2E15">
            <w:pPr>
              <w:jc w:val="center"/>
            </w:pPr>
          </w:p>
        </w:tc>
      </w:tr>
      <w:tr w:rsidR="00660D2D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7D2E15">
            <w:pPr>
              <w:jc w:val="center"/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2B2E75" w:rsidRDefault="00660D2D" w:rsidP="007D2E15">
            <w:pPr>
              <w:jc w:val="center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60D2D" w:rsidRPr="002B2E75" w:rsidRDefault="00660D2D" w:rsidP="007D2E15">
            <w:pPr>
              <w:jc w:val="center"/>
            </w:pPr>
          </w:p>
        </w:tc>
      </w:tr>
      <w:tr w:rsidR="00660D2D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2B2E75" w:rsidRDefault="00967134" w:rsidP="006C2BCB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9D0663">
            <w:pPr>
              <w:jc w:val="right"/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  <w:r w:rsidR="009D0663">
              <w:rPr>
                <w:lang w:eastAsia="sk-SK"/>
              </w:rPr>
              <w:t>200000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660D2D" w:rsidRPr="002B2E75" w:rsidRDefault="007D2E15" w:rsidP="007D2E15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100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60D2D" w:rsidRPr="002B2E75" w:rsidRDefault="007D2E15" w:rsidP="007D2E15">
            <w:pPr>
              <w:jc w:val="center"/>
            </w:pPr>
            <w:r>
              <w:t>100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660D2D" w:rsidRPr="002B2E75" w:rsidRDefault="007D2E15" w:rsidP="007D2E15">
            <w:pPr>
              <w:jc w:val="center"/>
            </w:pPr>
            <w:r>
              <w:t>100</w:t>
            </w:r>
          </w:p>
        </w:tc>
      </w:tr>
    </w:tbl>
    <w:p w:rsidR="00465135" w:rsidRDefault="00465135" w:rsidP="006C2BCB"/>
    <w:p w:rsidR="00465135" w:rsidRDefault="00465135" w:rsidP="006C2BCB"/>
    <w:p w:rsidR="00465135" w:rsidRDefault="00465135" w:rsidP="006C2BCB"/>
    <w:p w:rsidR="00465135" w:rsidRDefault="00465135" w:rsidP="006C2BCB"/>
    <w:p w:rsidR="00465135" w:rsidRDefault="00465135" w:rsidP="006C2BCB"/>
    <w:p w:rsidR="00465135" w:rsidRDefault="00465135" w:rsidP="006C2BCB"/>
    <w:p w:rsidR="00465135" w:rsidRDefault="00465135" w:rsidP="006C2BCB"/>
    <w:p w:rsidR="00465135" w:rsidRDefault="00465135" w:rsidP="006C2BCB"/>
    <w:p w:rsidR="00465135" w:rsidRDefault="00465135" w:rsidP="006C2BCB"/>
    <w:p w:rsidR="00465135" w:rsidRDefault="00465135" w:rsidP="006C2BCB"/>
    <w:p w:rsidR="00082CD0" w:rsidRPr="002B2E75" w:rsidRDefault="00082CD0" w:rsidP="006C2BCB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Look w:val="00A0"/>
      </w:tblPr>
      <w:tblGrid>
        <w:gridCol w:w="78"/>
        <w:gridCol w:w="1536"/>
        <w:gridCol w:w="11"/>
        <w:gridCol w:w="6"/>
        <w:gridCol w:w="812"/>
        <w:gridCol w:w="11"/>
        <w:gridCol w:w="14"/>
        <w:gridCol w:w="11"/>
        <w:gridCol w:w="296"/>
        <w:gridCol w:w="354"/>
        <w:gridCol w:w="11"/>
        <w:gridCol w:w="14"/>
        <w:gridCol w:w="760"/>
        <w:gridCol w:w="296"/>
        <w:gridCol w:w="11"/>
        <w:gridCol w:w="25"/>
        <w:gridCol w:w="28"/>
        <w:gridCol w:w="17"/>
        <w:gridCol w:w="745"/>
        <w:gridCol w:w="10"/>
        <w:gridCol w:w="20"/>
        <w:gridCol w:w="14"/>
        <w:gridCol w:w="20"/>
        <w:gridCol w:w="237"/>
        <w:gridCol w:w="560"/>
        <w:gridCol w:w="8"/>
        <w:gridCol w:w="14"/>
        <w:gridCol w:w="51"/>
        <w:gridCol w:w="506"/>
        <w:gridCol w:w="283"/>
        <w:gridCol w:w="20"/>
        <w:gridCol w:w="11"/>
        <w:gridCol w:w="619"/>
        <w:gridCol w:w="14"/>
        <w:gridCol w:w="17"/>
        <w:gridCol w:w="317"/>
        <w:gridCol w:w="736"/>
        <w:gridCol w:w="672"/>
        <w:gridCol w:w="78"/>
      </w:tblGrid>
      <w:tr w:rsidR="00082CD0" w:rsidRPr="002B2E75" w:rsidTr="00465135">
        <w:trPr>
          <w:trHeight w:val="231"/>
          <w:jc w:val="center"/>
        </w:trPr>
        <w:tc>
          <w:tcPr>
            <w:tcW w:w="3914" w:type="dxa"/>
            <w:gridSpan w:val="13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2CD0" w:rsidRPr="002B2E75" w:rsidRDefault="00843862" w:rsidP="00843862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Spoločník, akcionár do dňa zmeny  v štruktúre spoločníkov, akcionárov</w:t>
            </w:r>
          </w:p>
        </w:tc>
        <w:tc>
          <w:tcPr>
            <w:tcW w:w="2562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2CD0" w:rsidRPr="002B2E75" w:rsidRDefault="00082CD0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Výška podielu na základnom imaní</w:t>
            </w:r>
          </w:p>
        </w:tc>
        <w:tc>
          <w:tcPr>
            <w:tcW w:w="1281" w:type="dxa"/>
            <w:gridSpan w:val="7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2CD0" w:rsidRPr="002B2E75" w:rsidRDefault="00082CD0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Podiel na hlasovacích právach v %</w:t>
            </w:r>
          </w:p>
        </w:tc>
        <w:tc>
          <w:tcPr>
            <w:tcW w:w="1486" w:type="dxa"/>
            <w:gridSpan w:val="3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82CD0" w:rsidRPr="002B2E75" w:rsidRDefault="00082CD0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Iný podiel na ostatných položkách VI ako na ZI</w:t>
            </w:r>
          </w:p>
          <w:p w:rsidR="00082CD0" w:rsidRPr="002B2E75" w:rsidRDefault="00082CD0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 %</w:t>
            </w:r>
          </w:p>
        </w:tc>
      </w:tr>
      <w:tr w:rsidR="00576DC5" w:rsidRPr="002B2E75" w:rsidTr="00465135">
        <w:trPr>
          <w:trHeight w:val="231"/>
          <w:jc w:val="center"/>
        </w:trPr>
        <w:tc>
          <w:tcPr>
            <w:tcW w:w="2775" w:type="dxa"/>
            <w:gridSpan w:val="9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576DC5" w:rsidP="00576DC5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Spoločník, akcionár</w:t>
            </w:r>
          </w:p>
        </w:tc>
        <w:tc>
          <w:tcPr>
            <w:tcW w:w="1139" w:type="dxa"/>
            <w:gridSpan w:val="4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576DC5" w:rsidP="00576DC5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Dátum zmeny</w:t>
            </w:r>
          </w:p>
        </w:tc>
        <w:tc>
          <w:tcPr>
            <w:tcW w:w="1423" w:type="dxa"/>
            <w:gridSpan w:val="11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576DC5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absolútne</w:t>
            </w:r>
          </w:p>
        </w:tc>
        <w:tc>
          <w:tcPr>
            <w:tcW w:w="1139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7816EB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</w:t>
            </w:r>
            <w:r w:rsidR="00576DC5" w:rsidRPr="002B2E75">
              <w:rPr>
                <w:b/>
                <w:bCs/>
              </w:rPr>
              <w:t xml:space="preserve"> %</w:t>
            </w:r>
          </w:p>
        </w:tc>
        <w:tc>
          <w:tcPr>
            <w:tcW w:w="1281" w:type="dxa"/>
            <w:gridSpan w:val="7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486" w:type="dxa"/>
            <w:gridSpan w:val="3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576DC5" w:rsidRPr="002B2E75" w:rsidRDefault="00576DC5" w:rsidP="00BD4D2D"/>
        </w:tc>
      </w:tr>
      <w:tr w:rsidR="00576DC5" w:rsidRPr="002B2E75" w:rsidTr="00465135">
        <w:trPr>
          <w:trHeight w:val="107"/>
          <w:jc w:val="center"/>
        </w:trPr>
        <w:tc>
          <w:tcPr>
            <w:tcW w:w="2775" w:type="dxa"/>
            <w:gridSpan w:val="9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a</w:t>
            </w:r>
          </w:p>
        </w:tc>
        <w:tc>
          <w:tcPr>
            <w:tcW w:w="1139" w:type="dxa"/>
            <w:gridSpan w:val="4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b</w:t>
            </w:r>
          </w:p>
        </w:tc>
        <w:tc>
          <w:tcPr>
            <w:tcW w:w="1423" w:type="dxa"/>
            <w:gridSpan w:val="11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76DC5" w:rsidRPr="002B2E75" w:rsidRDefault="00576DC5" w:rsidP="00BD4D2D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c</w:t>
            </w:r>
          </w:p>
        </w:tc>
        <w:tc>
          <w:tcPr>
            <w:tcW w:w="1139" w:type="dxa"/>
            <w:gridSpan w:val="5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76DC5" w:rsidRPr="002B2E75" w:rsidRDefault="00576DC5" w:rsidP="00BD4D2D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d</w:t>
            </w:r>
          </w:p>
        </w:tc>
        <w:tc>
          <w:tcPr>
            <w:tcW w:w="1281" w:type="dxa"/>
            <w:gridSpan w:val="7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e</w:t>
            </w:r>
          </w:p>
        </w:tc>
        <w:tc>
          <w:tcPr>
            <w:tcW w:w="1486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f</w:t>
            </w:r>
          </w:p>
        </w:tc>
      </w:tr>
      <w:tr w:rsidR="00576DC5" w:rsidRPr="002B2E75" w:rsidTr="00465135">
        <w:trPr>
          <w:trHeight w:val="278"/>
          <w:jc w:val="center"/>
        </w:trPr>
        <w:tc>
          <w:tcPr>
            <w:tcW w:w="2775" w:type="dxa"/>
            <w:gridSpan w:val="9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576DC5" w:rsidRPr="002B2E75" w:rsidRDefault="007D2E15" w:rsidP="009D0663">
            <w:r>
              <w:t>I</w:t>
            </w:r>
          </w:p>
        </w:tc>
        <w:tc>
          <w:tcPr>
            <w:tcW w:w="1139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23" w:type="dxa"/>
            <w:gridSpan w:val="11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</w:p>
        </w:tc>
        <w:tc>
          <w:tcPr>
            <w:tcW w:w="113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</w:p>
        </w:tc>
        <w:tc>
          <w:tcPr>
            <w:tcW w:w="1281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576DC5" w:rsidRPr="002B2E75" w:rsidRDefault="00576DC5" w:rsidP="00BD4D2D"/>
        </w:tc>
      </w:tr>
      <w:tr w:rsidR="00576DC5" w:rsidRPr="002B2E75" w:rsidTr="00465135">
        <w:trPr>
          <w:trHeight w:val="278"/>
          <w:jc w:val="center"/>
        </w:trPr>
        <w:tc>
          <w:tcPr>
            <w:tcW w:w="2775" w:type="dxa"/>
            <w:gridSpan w:val="9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139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23" w:type="dxa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</w:p>
        </w:tc>
        <w:tc>
          <w:tcPr>
            <w:tcW w:w="1281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76DC5" w:rsidRPr="002B2E75" w:rsidRDefault="00576DC5" w:rsidP="00BD4D2D"/>
        </w:tc>
      </w:tr>
      <w:tr w:rsidR="00576DC5" w:rsidRPr="002B2E75" w:rsidTr="00465135">
        <w:trPr>
          <w:trHeight w:val="278"/>
          <w:jc w:val="center"/>
        </w:trPr>
        <w:tc>
          <w:tcPr>
            <w:tcW w:w="2775" w:type="dxa"/>
            <w:gridSpan w:val="9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139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23" w:type="dxa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</w:p>
        </w:tc>
        <w:tc>
          <w:tcPr>
            <w:tcW w:w="1281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76DC5" w:rsidRPr="002B2E75" w:rsidRDefault="00576DC5" w:rsidP="00BD4D2D"/>
        </w:tc>
      </w:tr>
      <w:tr w:rsidR="00576DC5" w:rsidRPr="002B2E75" w:rsidTr="00465135">
        <w:trPr>
          <w:trHeight w:val="278"/>
          <w:jc w:val="center"/>
        </w:trPr>
        <w:tc>
          <w:tcPr>
            <w:tcW w:w="2775" w:type="dxa"/>
            <w:gridSpan w:val="9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139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576DC5" w:rsidRPr="002B2E75" w:rsidRDefault="00576DC5" w:rsidP="00576DC5">
            <w:pPr>
              <w:jc w:val="center"/>
            </w:pPr>
            <w:r w:rsidRPr="002B2E75">
              <w:t>x</w:t>
            </w:r>
          </w:p>
        </w:tc>
        <w:tc>
          <w:tcPr>
            <w:tcW w:w="1423" w:type="dxa"/>
            <w:gridSpan w:val="11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</w:p>
        </w:tc>
        <w:tc>
          <w:tcPr>
            <w:tcW w:w="113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</w:p>
        </w:tc>
        <w:tc>
          <w:tcPr>
            <w:tcW w:w="1281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576DC5" w:rsidRPr="002B2E75" w:rsidRDefault="00576DC5" w:rsidP="00BD4D2D"/>
        </w:tc>
      </w:tr>
      <w:tr w:rsidR="006B0CEE" w:rsidRPr="002B2E7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30" w:type="dxa"/>
            <w:right w:w="30" w:type="dxa"/>
          </w:tblCellMar>
          <w:tblLook w:val="0000"/>
        </w:tblPrEx>
        <w:trPr>
          <w:gridBefore w:val="1"/>
          <w:gridAfter w:val="1"/>
          <w:wBefore w:w="78" w:type="dxa"/>
          <w:wAfter w:w="78" w:type="dxa"/>
          <w:trHeight w:val="1537"/>
          <w:tblHeader/>
          <w:jc w:val="center"/>
        </w:trPr>
        <w:tc>
          <w:tcPr>
            <w:tcW w:w="153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465135">
            <w:pPr>
              <w:rPr>
                <w:rFonts w:ascii="Calibri" w:hAnsi="Calibri" w:cs="Calibri"/>
              </w:rPr>
            </w:pPr>
          </w:p>
        </w:tc>
        <w:tc>
          <w:tcPr>
            <w:tcW w:w="865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Pozemky</w:t>
            </w:r>
          </w:p>
        </w:tc>
        <w:tc>
          <w:tcPr>
            <w:tcW w:w="67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Stavby</w:t>
            </w:r>
          </w:p>
        </w:tc>
        <w:tc>
          <w:tcPr>
            <w:tcW w:w="1120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Samostatné hnuteľné veci a súbory hnuteľných vecí</w:t>
            </w:r>
          </w:p>
        </w:tc>
        <w:tc>
          <w:tcPr>
            <w:tcW w:w="826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6B0CE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Pesto-vateľské celky</w:t>
            </w:r>
            <w:r w:rsidRPr="002B2E75"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870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Základné stádo a ťažné zvieratá</w:t>
            </w:r>
          </w:p>
        </w:tc>
        <w:tc>
          <w:tcPr>
            <w:tcW w:w="789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DHM</w:t>
            </w:r>
          </w:p>
        </w:tc>
        <w:tc>
          <w:tcPr>
            <w:tcW w:w="66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Obsta-rávaný DHM</w:t>
            </w:r>
          </w:p>
        </w:tc>
        <w:tc>
          <w:tcPr>
            <w:tcW w:w="1070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517A7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6B0CE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6B0CEE" w:rsidRPr="002B2E7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30" w:type="dxa"/>
            <w:right w:w="30" w:type="dxa"/>
          </w:tblCellMar>
          <w:tblLook w:val="0000"/>
        </w:tblPrEx>
        <w:trPr>
          <w:gridBefore w:val="1"/>
          <w:gridAfter w:val="1"/>
          <w:wBefore w:w="78" w:type="dxa"/>
          <w:wAfter w:w="78" w:type="dxa"/>
          <w:trHeight w:val="155"/>
          <w:tblHeader/>
          <w:jc w:val="center"/>
        </w:trPr>
        <w:tc>
          <w:tcPr>
            <w:tcW w:w="15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65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67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1120" w:type="dxa"/>
            <w:gridSpan w:val="5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826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870" w:type="dxa"/>
            <w:gridSpan w:val="5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7816EB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89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66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070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i</w:t>
            </w:r>
          </w:p>
        </w:tc>
        <w:tc>
          <w:tcPr>
            <w:tcW w:w="6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831D0C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j</w:t>
            </w:r>
          </w:p>
        </w:tc>
      </w:tr>
      <w:tr w:rsidR="00831D0C" w:rsidRPr="002B2E7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30" w:type="dxa"/>
            <w:right w:w="30" w:type="dxa"/>
          </w:tblCellMar>
          <w:tblLook w:val="0000"/>
        </w:tblPrEx>
        <w:trPr>
          <w:gridBefore w:val="1"/>
          <w:gridAfter w:val="1"/>
          <w:wBefore w:w="78" w:type="dxa"/>
          <w:wAfter w:w="78" w:type="dxa"/>
          <w:trHeight w:val="278"/>
          <w:tblHeader/>
          <w:jc w:val="center"/>
        </w:trPr>
        <w:tc>
          <w:tcPr>
            <w:tcW w:w="9087" w:type="dxa"/>
            <w:gridSpan w:val="3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6B0CEE" w:rsidRPr="002B2E7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30" w:type="dxa"/>
            <w:right w:w="30" w:type="dxa"/>
          </w:tblCellMar>
          <w:tblLook w:val="0000"/>
        </w:tblPrEx>
        <w:trPr>
          <w:gridBefore w:val="1"/>
          <w:gridAfter w:val="1"/>
          <w:wBefore w:w="78" w:type="dxa"/>
          <w:wAfter w:w="78" w:type="dxa"/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8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A66666" w:rsidP="000923BC">
            <w:pPr>
              <w:autoSpaceDE w:val="0"/>
              <w:autoSpaceDN w:val="0"/>
              <w:adjustRightInd w:val="0"/>
              <w:jc w:val="center"/>
            </w:pPr>
            <w:r>
              <w:t>122506</w:t>
            </w:r>
          </w:p>
        </w:tc>
        <w:tc>
          <w:tcPr>
            <w:tcW w:w="78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A66666" w:rsidP="000923BC">
            <w:pPr>
              <w:autoSpaceDE w:val="0"/>
              <w:autoSpaceDN w:val="0"/>
              <w:adjustRightInd w:val="0"/>
              <w:jc w:val="center"/>
            </w:pPr>
            <w:r>
              <w:t>122506</w:t>
            </w:r>
          </w:p>
        </w:tc>
      </w:tr>
      <w:tr w:rsidR="006B0CEE" w:rsidRPr="002B2E7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30" w:type="dxa"/>
            <w:right w:w="30" w:type="dxa"/>
          </w:tblCellMar>
          <w:tblLook w:val="0000"/>
        </w:tblPrEx>
        <w:trPr>
          <w:gridBefore w:val="1"/>
          <w:gridAfter w:val="1"/>
          <w:wBefore w:w="78" w:type="dxa"/>
          <w:wAfter w:w="78" w:type="dxa"/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A66666" w:rsidP="00A66666">
            <w:pPr>
              <w:autoSpaceDE w:val="0"/>
              <w:autoSpaceDN w:val="0"/>
              <w:adjustRightInd w:val="0"/>
              <w:jc w:val="center"/>
            </w:pPr>
            <w:r>
              <w:t>172962</w:t>
            </w: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A66666" w:rsidP="000923BC">
            <w:pPr>
              <w:autoSpaceDE w:val="0"/>
              <w:autoSpaceDN w:val="0"/>
              <w:adjustRightInd w:val="0"/>
              <w:jc w:val="center"/>
            </w:pPr>
            <w:r>
              <w:t>172962</w:t>
            </w:r>
          </w:p>
        </w:tc>
      </w:tr>
      <w:tr w:rsidR="006B0CEE" w:rsidRPr="002B2E7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30" w:type="dxa"/>
            <w:right w:w="30" w:type="dxa"/>
          </w:tblCellMar>
          <w:tblLook w:val="0000"/>
        </w:tblPrEx>
        <w:trPr>
          <w:gridBefore w:val="1"/>
          <w:gridAfter w:val="1"/>
          <w:wBefore w:w="78" w:type="dxa"/>
          <w:wAfter w:w="78" w:type="dxa"/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A66666" w:rsidP="00EC7217">
            <w:pPr>
              <w:autoSpaceDE w:val="0"/>
              <w:autoSpaceDN w:val="0"/>
              <w:adjustRightInd w:val="0"/>
              <w:jc w:val="center"/>
            </w:pPr>
            <w:r>
              <w:t>37470</w:t>
            </w: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A66666" w:rsidP="00EC7217">
            <w:pPr>
              <w:autoSpaceDE w:val="0"/>
              <w:autoSpaceDN w:val="0"/>
              <w:adjustRightInd w:val="0"/>
              <w:jc w:val="center"/>
            </w:pPr>
            <w:r>
              <w:t>37470</w:t>
            </w:r>
          </w:p>
        </w:tc>
      </w:tr>
      <w:tr w:rsidR="006B0CEE" w:rsidRPr="002B2E7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30" w:type="dxa"/>
            <w:right w:w="30" w:type="dxa"/>
          </w:tblCellMar>
          <w:tblLook w:val="0000"/>
        </w:tblPrEx>
        <w:trPr>
          <w:gridBefore w:val="1"/>
          <w:gridAfter w:val="1"/>
          <w:wBefore w:w="78" w:type="dxa"/>
          <w:wAfter w:w="78" w:type="dxa"/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30" w:type="dxa"/>
            <w:right w:w="30" w:type="dxa"/>
          </w:tblCellMar>
          <w:tblLook w:val="0000"/>
        </w:tblPrEx>
        <w:trPr>
          <w:gridBefore w:val="1"/>
          <w:gridAfter w:val="1"/>
          <w:wBefore w:w="78" w:type="dxa"/>
          <w:wAfter w:w="78" w:type="dxa"/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8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A66666" w:rsidP="000923BC">
            <w:pPr>
              <w:autoSpaceDE w:val="0"/>
              <w:autoSpaceDN w:val="0"/>
              <w:adjustRightInd w:val="0"/>
              <w:jc w:val="center"/>
            </w:pPr>
            <w:r>
              <w:t>242101</w:t>
            </w: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A66666" w:rsidP="000923BC">
            <w:pPr>
              <w:autoSpaceDE w:val="0"/>
              <w:autoSpaceDN w:val="0"/>
              <w:adjustRightInd w:val="0"/>
              <w:jc w:val="center"/>
            </w:pPr>
            <w:r>
              <w:t>242101</w:t>
            </w:r>
          </w:p>
        </w:tc>
      </w:tr>
      <w:tr w:rsidR="00831D0C" w:rsidRPr="002B2E7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30" w:type="dxa"/>
            <w:right w:w="30" w:type="dxa"/>
          </w:tblCellMar>
          <w:tblLook w:val="0000"/>
        </w:tblPrEx>
        <w:trPr>
          <w:gridBefore w:val="1"/>
          <w:gridAfter w:val="1"/>
          <w:wBefore w:w="78" w:type="dxa"/>
          <w:wAfter w:w="78" w:type="dxa"/>
          <w:trHeight w:val="278"/>
          <w:tblHeader/>
          <w:jc w:val="center"/>
        </w:trPr>
        <w:tc>
          <w:tcPr>
            <w:tcW w:w="9087" w:type="dxa"/>
            <w:gridSpan w:val="3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6B0CEE" w:rsidRPr="002B2E7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30" w:type="dxa"/>
            <w:right w:w="30" w:type="dxa"/>
          </w:tblCellMar>
          <w:tblLook w:val="0000"/>
        </w:tblPrEx>
        <w:trPr>
          <w:gridBefore w:val="1"/>
          <w:gridAfter w:val="1"/>
          <w:wBefore w:w="78" w:type="dxa"/>
          <w:wAfter w:w="78" w:type="dxa"/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A66666" w:rsidP="000923BC">
            <w:pPr>
              <w:autoSpaceDE w:val="0"/>
              <w:autoSpaceDN w:val="0"/>
              <w:adjustRightInd w:val="0"/>
              <w:jc w:val="center"/>
            </w:pPr>
            <w:r>
              <w:t>15896</w:t>
            </w:r>
          </w:p>
        </w:tc>
        <w:tc>
          <w:tcPr>
            <w:tcW w:w="80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A66666" w:rsidP="000923BC">
            <w:pPr>
              <w:autoSpaceDE w:val="0"/>
              <w:autoSpaceDN w:val="0"/>
              <w:adjustRightInd w:val="0"/>
              <w:jc w:val="center"/>
            </w:pPr>
            <w:r>
              <w:t>15896</w:t>
            </w:r>
          </w:p>
        </w:tc>
      </w:tr>
      <w:tr w:rsidR="006B0CEE" w:rsidRPr="002B2E7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30" w:type="dxa"/>
            <w:right w:w="30" w:type="dxa"/>
          </w:tblCellMar>
          <w:tblLook w:val="0000"/>
        </w:tblPrEx>
        <w:trPr>
          <w:gridBefore w:val="1"/>
          <w:gridAfter w:val="1"/>
          <w:wBefore w:w="78" w:type="dxa"/>
          <w:wAfter w:w="78" w:type="dxa"/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A66666" w:rsidP="000923BC">
            <w:pPr>
              <w:autoSpaceDE w:val="0"/>
              <w:autoSpaceDN w:val="0"/>
              <w:adjustRightInd w:val="0"/>
              <w:jc w:val="center"/>
            </w:pPr>
            <w:r>
              <w:t>37470</w:t>
            </w: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A66666" w:rsidP="000923BC">
            <w:pPr>
              <w:autoSpaceDE w:val="0"/>
              <w:autoSpaceDN w:val="0"/>
              <w:adjustRightInd w:val="0"/>
              <w:jc w:val="center"/>
            </w:pPr>
            <w:r>
              <w:t>37470</w:t>
            </w:r>
          </w:p>
        </w:tc>
      </w:tr>
      <w:tr w:rsidR="006B0CEE" w:rsidRPr="002B2E7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30" w:type="dxa"/>
            <w:right w:w="30" w:type="dxa"/>
          </w:tblCellMar>
          <w:tblLook w:val="0000"/>
        </w:tblPrEx>
        <w:trPr>
          <w:gridBefore w:val="1"/>
          <w:gridAfter w:val="1"/>
          <w:wBefore w:w="78" w:type="dxa"/>
          <w:wAfter w:w="78" w:type="dxa"/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30" w:type="dxa"/>
            <w:right w:w="30" w:type="dxa"/>
          </w:tblCellMar>
          <w:tblLook w:val="0000"/>
        </w:tblPrEx>
        <w:trPr>
          <w:gridBefore w:val="1"/>
          <w:gridAfter w:val="1"/>
          <w:wBefore w:w="78" w:type="dxa"/>
          <w:wAfter w:w="78" w:type="dxa"/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A66666" w:rsidP="000923BC">
            <w:pPr>
              <w:autoSpaceDE w:val="0"/>
              <w:autoSpaceDN w:val="0"/>
              <w:adjustRightInd w:val="0"/>
              <w:jc w:val="center"/>
            </w:pPr>
            <w:r>
              <w:t>53366</w:t>
            </w: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A66666" w:rsidP="000923BC">
            <w:pPr>
              <w:autoSpaceDE w:val="0"/>
              <w:autoSpaceDN w:val="0"/>
              <w:adjustRightInd w:val="0"/>
              <w:jc w:val="center"/>
            </w:pPr>
            <w:r>
              <w:t>53366</w:t>
            </w:r>
          </w:p>
        </w:tc>
      </w:tr>
      <w:tr w:rsidR="00831D0C" w:rsidRPr="002B2E7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30" w:type="dxa"/>
            <w:right w:w="30" w:type="dxa"/>
          </w:tblCellMar>
          <w:tblLook w:val="0000"/>
        </w:tblPrEx>
        <w:trPr>
          <w:gridBefore w:val="1"/>
          <w:gridAfter w:val="1"/>
          <w:wBefore w:w="78" w:type="dxa"/>
          <w:wAfter w:w="78" w:type="dxa"/>
          <w:trHeight w:val="278"/>
          <w:tblHeader/>
          <w:jc w:val="center"/>
        </w:trPr>
        <w:tc>
          <w:tcPr>
            <w:tcW w:w="9087" w:type="dxa"/>
            <w:gridSpan w:val="3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6B0CEE" w:rsidRPr="002B2E7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30" w:type="dxa"/>
            <w:right w:w="30" w:type="dxa"/>
          </w:tblCellMar>
          <w:tblLook w:val="0000"/>
        </w:tblPrEx>
        <w:trPr>
          <w:gridBefore w:val="1"/>
          <w:gridAfter w:val="1"/>
          <w:wBefore w:w="78" w:type="dxa"/>
          <w:wAfter w:w="78" w:type="dxa"/>
          <w:trHeight w:val="278"/>
          <w:tblHeader/>
          <w:jc w:val="center"/>
        </w:trPr>
        <w:tc>
          <w:tcPr>
            <w:tcW w:w="153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0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30" w:type="dxa"/>
            <w:right w:w="30" w:type="dxa"/>
          </w:tblCellMar>
          <w:tblLook w:val="0000"/>
        </w:tblPrEx>
        <w:trPr>
          <w:gridBefore w:val="1"/>
          <w:gridAfter w:val="1"/>
          <w:wBefore w:w="78" w:type="dxa"/>
          <w:wAfter w:w="78" w:type="dxa"/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30" w:type="dxa"/>
            <w:right w:w="30" w:type="dxa"/>
          </w:tblCellMar>
          <w:tblLook w:val="0000"/>
        </w:tblPrEx>
        <w:trPr>
          <w:gridBefore w:val="1"/>
          <w:gridAfter w:val="1"/>
          <w:wBefore w:w="78" w:type="dxa"/>
          <w:wAfter w:w="78" w:type="dxa"/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30" w:type="dxa"/>
            <w:right w:w="30" w:type="dxa"/>
          </w:tblCellMar>
          <w:tblLook w:val="0000"/>
        </w:tblPrEx>
        <w:trPr>
          <w:gridBefore w:val="1"/>
          <w:gridAfter w:val="1"/>
          <w:wBefore w:w="78" w:type="dxa"/>
          <w:wAfter w:w="78" w:type="dxa"/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C3790A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30" w:type="dxa"/>
            <w:right w:w="30" w:type="dxa"/>
          </w:tblCellMar>
          <w:tblLook w:val="0000"/>
        </w:tblPrEx>
        <w:trPr>
          <w:gridBefore w:val="1"/>
          <w:gridAfter w:val="1"/>
          <w:wBefore w:w="78" w:type="dxa"/>
          <w:wAfter w:w="78" w:type="dxa"/>
          <w:trHeight w:val="278"/>
          <w:tblHeader/>
          <w:jc w:val="center"/>
        </w:trPr>
        <w:tc>
          <w:tcPr>
            <w:tcW w:w="9087" w:type="dxa"/>
            <w:gridSpan w:val="3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6B0CEE" w:rsidRPr="002B2E7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30" w:type="dxa"/>
            <w:right w:w="30" w:type="dxa"/>
          </w:tblCellMar>
          <w:tblLook w:val="0000"/>
        </w:tblPrEx>
        <w:trPr>
          <w:gridBefore w:val="1"/>
          <w:gridAfter w:val="1"/>
          <w:wBefore w:w="78" w:type="dxa"/>
          <w:wAfter w:w="78" w:type="dxa"/>
          <w:trHeight w:val="278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1" w:type="dxa"/>
            <w:gridSpan w:val="6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2" w:type="dxa"/>
            <w:gridSpan w:val="6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30" w:type="dxa"/>
            <w:right w:w="30" w:type="dxa"/>
          </w:tblCellMar>
          <w:tblLook w:val="0000"/>
        </w:tblPrEx>
        <w:trPr>
          <w:gridBefore w:val="1"/>
          <w:gridAfter w:val="1"/>
          <w:wBefore w:w="78" w:type="dxa"/>
          <w:wAfter w:w="78" w:type="dxa"/>
          <w:trHeight w:val="290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1" w:type="dxa"/>
            <w:gridSpan w:val="6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2" w:type="dxa"/>
            <w:gridSpan w:val="6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C3790A" w:rsidRDefault="00C3790A" w:rsidP="00462BF0"/>
    <w:p w:rsidR="00465135" w:rsidRDefault="00465135" w:rsidP="00462BF0"/>
    <w:p w:rsidR="00465135" w:rsidRDefault="00465135" w:rsidP="00462BF0"/>
    <w:p w:rsidR="00465135" w:rsidRDefault="00465135" w:rsidP="00462BF0"/>
    <w:p w:rsidR="00465135" w:rsidRDefault="00465135" w:rsidP="00462BF0"/>
    <w:p w:rsidR="00465135" w:rsidRDefault="00465135" w:rsidP="00462BF0"/>
    <w:p w:rsidR="00465135" w:rsidRDefault="00465135" w:rsidP="00462BF0"/>
    <w:p w:rsidR="00465135" w:rsidRDefault="00465135" w:rsidP="00462BF0"/>
    <w:p w:rsidR="00465135" w:rsidRDefault="00465135" w:rsidP="00462BF0"/>
    <w:p w:rsidR="00465135" w:rsidRDefault="00465135" w:rsidP="00462BF0"/>
    <w:p w:rsidR="00465135" w:rsidRPr="002B2E75" w:rsidRDefault="00465135" w:rsidP="00462BF0"/>
    <w:p w:rsidR="00A30662" w:rsidRDefault="00A30662" w:rsidP="00D84695">
      <w:pPr>
        <w:pStyle w:val="Nzev"/>
        <w:keepNext w:val="0"/>
        <w:widowControl w:val="0"/>
        <w:spacing w:before="0" w:beforeAutospacing="0" w:after="0"/>
        <w:jc w:val="left"/>
        <w:rPr>
          <w:kern w:val="0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913"/>
        <w:gridCol w:w="1276"/>
        <w:gridCol w:w="1134"/>
        <w:gridCol w:w="1701"/>
        <w:gridCol w:w="1843"/>
        <w:gridCol w:w="1300"/>
      </w:tblGrid>
      <w:tr w:rsidR="00052F8B" w:rsidRPr="002B2E75">
        <w:trPr>
          <w:jc w:val="center"/>
        </w:trPr>
        <w:tc>
          <w:tcPr>
            <w:tcW w:w="191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9084E">
            <w:r w:rsidRPr="002B2E75">
              <w:t xml:space="preserve">Ostatné pohľadávky </w:t>
            </w:r>
            <w:r w:rsidR="00B51558" w:rsidRPr="002B2E75">
              <w:t>v </w:t>
            </w:r>
            <w:r w:rsidRPr="002B2E75">
              <w:t>rámci kons</w:t>
            </w:r>
            <w:r w:rsidR="00F9084E" w:rsidRPr="002B2E75">
              <w:t>.</w:t>
            </w:r>
            <w:r w:rsidRPr="002B2E75">
              <w:t xml:space="preserve">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spoločníkom, členom </w:t>
            </w:r>
            <w:r w:rsidR="00B51558" w:rsidRPr="002B2E75">
              <w:t>a </w:t>
            </w:r>
            <w:r w:rsidRPr="002B2E75">
              <w:t>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30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</w:tr>
    </w:tbl>
    <w:p w:rsidR="009C7DE1" w:rsidRPr="002B2E75" w:rsidRDefault="009C7DE1" w:rsidP="00297350">
      <w:pPr>
        <w:pStyle w:val="Nzev"/>
        <w:spacing w:before="0" w:beforeAutospacing="0" w:after="0"/>
        <w:jc w:val="left"/>
      </w:pPr>
    </w:p>
    <w:p w:rsidR="00052F8B" w:rsidRPr="002B2E75" w:rsidRDefault="00150E7E" w:rsidP="00EF3D95">
      <w:pPr>
        <w:pStyle w:val="Nzev"/>
        <w:keepNext w:val="0"/>
        <w:widowControl w:val="0"/>
        <w:spacing w:before="0" w:beforeAutospacing="0" w:after="0"/>
        <w:jc w:val="left"/>
      </w:pPr>
      <w:r w:rsidRPr="002B2E75">
        <w:t>16</w:t>
      </w:r>
      <w:r w:rsidR="00052F8B" w:rsidRPr="002B2E75">
        <w:t xml:space="preserve">. Informácie k časti F. písm. s) </w:t>
      </w:r>
      <w:r w:rsidR="007F2BF6" w:rsidRPr="002B2E75">
        <w:t xml:space="preserve">prílohy č. 3 </w:t>
      </w:r>
      <w:r w:rsidR="00052F8B" w:rsidRPr="002B2E75">
        <w:t xml:space="preserve">o  vekovej štruktúre pohľadávok </w:t>
      </w:r>
    </w:p>
    <w:p w:rsidR="007F2BF6" w:rsidRPr="002B2E75" w:rsidRDefault="007F2BF6" w:rsidP="007F2BF6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153"/>
        <w:gridCol w:w="2030"/>
        <w:gridCol w:w="2030"/>
        <w:gridCol w:w="2030"/>
      </w:tblGrid>
      <w:tr w:rsidR="00C5295F" w:rsidRPr="002B2E75">
        <w:trPr>
          <w:jc w:val="center"/>
        </w:trPr>
        <w:tc>
          <w:tcPr>
            <w:tcW w:w="31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B51558" w:rsidP="00D911D9">
            <w:pPr>
              <w:pStyle w:val="TopHeader"/>
            </w:pPr>
            <w:r w:rsidRPr="002B2E75">
              <w:t>V </w:t>
            </w:r>
            <w:r w:rsidR="00052F8B" w:rsidRPr="002B2E75">
              <w:t>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Po 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Pohľadávky spolu</w:t>
            </w:r>
          </w:p>
        </w:tc>
      </w:tr>
      <w:tr w:rsidR="00C5295F" w:rsidRPr="002B2E75">
        <w:trPr>
          <w:trHeight w:hRule="exact" w:val="227"/>
          <w:jc w:val="center"/>
        </w:trPr>
        <w:tc>
          <w:tcPr>
            <w:tcW w:w="31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</w:tr>
      <w:tr w:rsidR="000D7105" w:rsidRPr="002B2E75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bottom w:val="single" w:sz="12" w:space="0" w:color="auto"/>
            </w:tcBorders>
            <w:vAlign w:val="center"/>
          </w:tcPr>
          <w:p w:rsidR="000D7105" w:rsidRPr="002B2E75" w:rsidRDefault="000D7105" w:rsidP="000D71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pohľadávky</w:t>
            </w: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Pohľadávky 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dcérskej účtovnej jednotke </w:t>
            </w:r>
            <w:r w:rsidR="00B51558" w:rsidRPr="002B2E75">
              <w:t>a </w:t>
            </w:r>
            <w:r w:rsidRPr="002B2E75">
              <w:t>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Ostatné pohľadávky </w:t>
            </w:r>
            <w:r w:rsidR="00B51558" w:rsidRPr="002B2E75">
              <w:t>v </w:t>
            </w:r>
            <w:r w:rsidRPr="002B2E75">
              <w:t>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spoločníkom, členom </w:t>
            </w:r>
            <w:r w:rsidR="00B51558" w:rsidRPr="002B2E75">
              <w:t>a </w:t>
            </w:r>
            <w:r w:rsidRPr="002B2E75">
              <w:t>združeniu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3A5CA2">
            <w:r w:rsidRPr="002B2E75">
              <w:t>Iné pohľadávky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</w:tr>
      <w:tr w:rsidR="000D7105" w:rsidRPr="002B2E75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D7105" w:rsidRPr="002B2E75" w:rsidRDefault="000D7105" w:rsidP="000D71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pohľadávky</w:t>
            </w:r>
          </w:p>
        </w:tc>
      </w:tr>
      <w:tr w:rsidR="00C5295F" w:rsidRPr="002B2E75">
        <w:trPr>
          <w:trHeight w:val="397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Pohľadávky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645BA0" w:rsidP="00D911D9">
            <w:pPr>
              <w:jc w:val="center"/>
            </w:pPr>
            <w:r>
              <w:t>68432</w:t>
            </w: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645BA0" w:rsidP="00D911D9">
            <w:pPr>
              <w:jc w:val="center"/>
            </w:pPr>
            <w:r>
              <w:t>68432</w:t>
            </w: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dcérskej účtovnej jednotke </w:t>
            </w:r>
            <w:r w:rsidR="00B51558" w:rsidRPr="002B2E75">
              <w:t>a </w:t>
            </w:r>
            <w:r w:rsidRPr="002B2E75">
              <w:t>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Ostatné pohľadávky </w:t>
            </w:r>
            <w:r w:rsidR="00B51558" w:rsidRPr="002B2E75">
              <w:t>v </w:t>
            </w:r>
            <w:r w:rsidRPr="002B2E75">
              <w:t>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spoločníkom, členom </w:t>
            </w:r>
            <w:r w:rsidR="00B51558" w:rsidRPr="002B2E75">
              <w:t>a </w:t>
            </w:r>
            <w:r w:rsidRPr="002B2E75">
              <w:t>združeniu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FB2F8D" w:rsidP="00D911D9">
            <w:pPr>
              <w:jc w:val="center"/>
            </w:pPr>
            <w:r>
              <w:t>0</w:t>
            </w: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Sociálne poistenie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Daňové pohľadávky </w:t>
            </w:r>
            <w:r w:rsidR="00B51558" w:rsidRPr="002B2E75">
              <w:t>a </w:t>
            </w:r>
            <w:r w:rsidRPr="002B2E75">
              <w:t>dotácie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645BA0" w:rsidP="00D911D9">
            <w:pPr>
              <w:jc w:val="center"/>
            </w:pPr>
            <w:r>
              <w:t>121015</w:t>
            </w: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645BA0" w:rsidP="00D911D9">
            <w:pPr>
              <w:jc w:val="center"/>
            </w:pPr>
            <w:r>
              <w:t>121015</w:t>
            </w: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Iné pohľadávky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645BA0" w:rsidP="00D911D9">
            <w:pPr>
              <w:jc w:val="center"/>
            </w:pPr>
            <w:r>
              <w:t>269473</w:t>
            </w: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645BA0" w:rsidP="00D911D9">
            <w:pPr>
              <w:jc w:val="center"/>
            </w:pPr>
            <w:r>
              <w:t>269473</w:t>
            </w: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645BA0" w:rsidP="00645BA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458920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645BA0" w:rsidP="00D911D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458920</w:t>
            </w:r>
          </w:p>
        </w:tc>
      </w:tr>
    </w:tbl>
    <w:p w:rsidR="009C7DE1" w:rsidRPr="002B2E75" w:rsidRDefault="009C7DE1" w:rsidP="00052F8B">
      <w:pPr>
        <w:jc w:val="both"/>
      </w:pPr>
    </w:p>
    <w:p w:rsidR="00366C8B" w:rsidRPr="002B2E75" w:rsidRDefault="00EA0B60" w:rsidP="00366C8B">
      <w:pPr>
        <w:pStyle w:val="Nze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53"/>
        <w:gridCol w:w="2757"/>
        <w:gridCol w:w="2757"/>
      </w:tblGrid>
      <w:tr w:rsidR="00052F8B" w:rsidRPr="002B2E75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</w:pPr>
            <w:r w:rsidRPr="002B2E75">
              <w:t>Pohľadávky podľ</w:t>
            </w:r>
            <w:r w:rsidR="00B51558" w:rsidRPr="002B2E75">
              <w:t>a </w:t>
            </w:r>
            <w:r w:rsidRPr="002B2E75">
              <w:t>zostatkovej</w:t>
            </w:r>
          </w:p>
          <w:p w:rsidR="00052F8B" w:rsidRPr="002B2E75" w:rsidRDefault="00052F8B" w:rsidP="0050056D">
            <w:pPr>
              <w:pStyle w:val="TopHeader"/>
            </w:pPr>
            <w:r w:rsidRPr="002B2E75">
              <w:t>doby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50056D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052F8B" w:rsidRPr="002B2E75">
        <w:trPr>
          <w:trHeight w:val="86"/>
          <w:jc w:val="center"/>
        </w:trPr>
        <w:tc>
          <w:tcPr>
            <w:tcW w:w="36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50056D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EA0B60">
            <w:r w:rsidRPr="002B2E75">
              <w:t>Pohľadávky</w:t>
            </w:r>
            <w:r w:rsidR="00EA0B60" w:rsidRPr="002B2E75">
              <w:t xml:space="preserve"> po lehote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  <w:tc>
          <w:tcPr>
            <w:tcW w:w="275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</w:tr>
      <w:tr w:rsidR="00EA0B60" w:rsidRPr="002B2E75">
        <w:trPr>
          <w:jc w:val="center"/>
        </w:trPr>
        <w:tc>
          <w:tcPr>
            <w:tcW w:w="365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0B60" w:rsidRPr="002B2E75" w:rsidRDefault="00EA0B60" w:rsidP="00FE304F">
            <w:r w:rsidRPr="002B2E75">
              <w:t xml:space="preserve">Pohľadávky so zostatkovou dobou splatnosti do </w:t>
            </w:r>
            <w:r w:rsidR="00FE304F" w:rsidRPr="002B2E75">
              <w:t>jedného</w:t>
            </w:r>
            <w:r w:rsidRPr="002B2E75">
              <w:t xml:space="preserve"> roka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EA0B60" w:rsidRPr="002B2E75" w:rsidRDefault="00EA0B60" w:rsidP="009A5A14">
            <w:pPr>
              <w:spacing w:line="360" w:lineRule="auto"/>
            </w:pPr>
          </w:p>
        </w:tc>
        <w:tc>
          <w:tcPr>
            <w:tcW w:w="275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EA0B60" w:rsidRPr="002B2E75" w:rsidRDefault="00EA0B60" w:rsidP="009A5A14">
            <w:pPr>
              <w:spacing w:line="360" w:lineRule="auto"/>
            </w:pPr>
          </w:p>
        </w:tc>
      </w:tr>
      <w:tr w:rsidR="00EA0B60" w:rsidRPr="002B2E75">
        <w:trPr>
          <w:jc w:val="center"/>
        </w:trPr>
        <w:tc>
          <w:tcPr>
            <w:tcW w:w="36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EA0B60" w:rsidRPr="002B2E75" w:rsidRDefault="00EA0B60" w:rsidP="00EA0B6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pohľadávky spolu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A0B60" w:rsidRPr="002B2E75" w:rsidRDefault="00EA0B60" w:rsidP="009A5A14">
            <w:pPr>
              <w:spacing w:line="360" w:lineRule="auto"/>
            </w:pPr>
          </w:p>
        </w:tc>
        <w:tc>
          <w:tcPr>
            <w:tcW w:w="2757" w:type="dxa"/>
            <w:tcBorders>
              <w:top w:val="single" w:sz="6" w:space="0" w:color="auto"/>
            </w:tcBorders>
            <w:vAlign w:val="center"/>
          </w:tcPr>
          <w:p w:rsidR="00EA0B60" w:rsidRPr="002B2E75" w:rsidRDefault="00EA0B60" w:rsidP="009A5A14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lastRenderedPageBreak/>
              <w:t xml:space="preserve">Pohľadávky so zostatkovou dobou splatnosti </w:t>
            </w:r>
            <w:r w:rsidR="00EA0B60" w:rsidRPr="002B2E75">
              <w:t xml:space="preserve"> </w:t>
            </w:r>
            <w:r w:rsidR="00FE304F" w:rsidRPr="002B2E75">
              <w:t>jeden</w:t>
            </w:r>
            <w:r w:rsidR="00EA0B60" w:rsidRPr="002B2E75">
              <w:t xml:space="preserve"> </w:t>
            </w:r>
            <w:r w:rsidR="003B1B28">
              <w:t xml:space="preserve">rok </w:t>
            </w:r>
            <w:r w:rsidR="00EA0B60" w:rsidRPr="002B2E75">
              <w:t xml:space="preserve">až </w:t>
            </w:r>
            <w:r w:rsidR="00FE304F" w:rsidRPr="002B2E75">
              <w:t>päť</w:t>
            </w:r>
            <w:r w:rsidR="00EA0B60" w:rsidRPr="002B2E75">
              <w:t xml:space="preserve">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  <w:tc>
          <w:tcPr>
            <w:tcW w:w="2757" w:type="dxa"/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Pohľadávky so zostatkovou dobou splatnosti dlhšou ako </w:t>
            </w:r>
            <w:r w:rsidR="00FE304F" w:rsidRPr="002B2E75">
              <w:t>päť</w:t>
            </w:r>
            <w:r w:rsidRPr="002B2E75">
              <w:t xml:space="preserve">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  <w:tc>
          <w:tcPr>
            <w:tcW w:w="2757" w:type="dxa"/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EA0B60" w:rsidP="009A5A14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pohľadávky spolu</w:t>
            </w:r>
          </w:p>
        </w:tc>
        <w:tc>
          <w:tcPr>
            <w:tcW w:w="27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275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  <w:rPr>
                <w:b/>
                <w:bCs/>
              </w:rPr>
            </w:pPr>
          </w:p>
        </w:tc>
      </w:tr>
    </w:tbl>
    <w:p w:rsidR="00047292" w:rsidRPr="002B2E75" w:rsidRDefault="00047292" w:rsidP="00297350">
      <w:pPr>
        <w:pStyle w:val="Nzev"/>
        <w:keepNext w:val="0"/>
        <w:spacing w:before="0" w:beforeAutospacing="0" w:after="120"/>
        <w:jc w:val="both"/>
      </w:pPr>
    </w:p>
    <w:p w:rsidR="00052F8B" w:rsidRPr="002B2E75" w:rsidRDefault="00150E7E" w:rsidP="00C6517C">
      <w:pPr>
        <w:pStyle w:val="Nzev"/>
        <w:keepNext w:val="0"/>
        <w:spacing w:before="0" w:beforeAutospacing="0" w:after="60"/>
        <w:jc w:val="both"/>
      </w:pPr>
      <w:r w:rsidRPr="002B2E75">
        <w:t>17</w:t>
      </w:r>
      <w:r w:rsidR="00366C8B" w:rsidRPr="002B2E75">
        <w:t xml:space="preserve">. </w:t>
      </w:r>
      <w:r w:rsidR="00052F8B" w:rsidRPr="002B2E75">
        <w:t>Informácie k časti F. písm. t)</w:t>
      </w:r>
      <w:r w:rsidR="00366C8B" w:rsidRPr="002B2E75">
        <w:t xml:space="preserve"> a u)</w:t>
      </w:r>
      <w:r w:rsidR="00052F8B" w:rsidRPr="002B2E75">
        <w:t xml:space="preserve"> prílohy č. 3  o pohľadávkach zabezpečených záložným právom alebo inou formou zabezpečeni</w:t>
      </w:r>
      <w:r w:rsidR="00B51558" w:rsidRPr="002B2E75">
        <w:t>a </w:t>
      </w:r>
      <w:r w:rsidR="00052F8B" w:rsidRPr="002B2E75">
        <w:t xml:space="preserve">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81"/>
        <w:gridCol w:w="2693"/>
        <w:gridCol w:w="2293"/>
      </w:tblGrid>
      <w:tr w:rsidR="00E21EEF" w:rsidRPr="002B2E75">
        <w:trPr>
          <w:jc w:val="center"/>
        </w:trPr>
        <w:tc>
          <w:tcPr>
            <w:tcW w:w="418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Opis predmetu záložného práva</w:t>
            </w:r>
          </w:p>
        </w:tc>
        <w:tc>
          <w:tcPr>
            <w:tcW w:w="498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Bežné účtovné obdobie</w:t>
            </w:r>
          </w:p>
        </w:tc>
      </w:tr>
      <w:tr w:rsidR="00E21EEF" w:rsidRPr="002B2E75">
        <w:trPr>
          <w:jc w:val="center"/>
        </w:trPr>
        <w:tc>
          <w:tcPr>
            <w:tcW w:w="418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Hodnota predmetu</w:t>
            </w:r>
          </w:p>
        </w:tc>
        <w:tc>
          <w:tcPr>
            <w:tcW w:w="229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Hodnota pohľadávky</w:t>
            </w:r>
          </w:p>
        </w:tc>
      </w:tr>
      <w:tr w:rsidR="00052F8B" w:rsidRPr="002B2E75">
        <w:trPr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Pohľadávky kryté záložným právom alebo inou formou zabezpečenia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</w:pPr>
          </w:p>
        </w:tc>
        <w:tc>
          <w:tcPr>
            <w:tcW w:w="2293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418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Hodnot</w:t>
            </w:r>
            <w:r w:rsidR="00B51558" w:rsidRPr="002B2E75">
              <w:t>a </w:t>
            </w:r>
            <w:r w:rsidRPr="002B2E75">
              <w:t>pohľadávok, n</w:t>
            </w:r>
            <w:r w:rsidR="00B51558" w:rsidRPr="002B2E75">
              <w:t>a </w:t>
            </w:r>
            <w:r w:rsidRPr="002B2E75">
              <w:t>ktoré s</w:t>
            </w:r>
            <w:r w:rsidR="00B51558" w:rsidRPr="002B2E75">
              <w:t>a </w:t>
            </w:r>
            <w:r w:rsidRPr="002B2E75">
              <w:t>zriadilo záložné právo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50056D" w:rsidP="00D911D9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2293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Hodnot</w:t>
            </w:r>
            <w:r w:rsidR="00B51558" w:rsidRPr="002B2E75">
              <w:t>a </w:t>
            </w:r>
            <w:r w:rsidRPr="002B2E75">
              <w:t xml:space="preserve">pohľadávok, pri ktorých je obmedzené právo </w:t>
            </w:r>
            <w:r w:rsidR="00B51558" w:rsidRPr="002B2E75">
              <w:t>s </w:t>
            </w:r>
            <w:r w:rsidRPr="002B2E75">
              <w:t>nimi nakladať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50056D" w:rsidP="00D911D9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2293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</w:pPr>
          </w:p>
        </w:tc>
      </w:tr>
    </w:tbl>
    <w:p w:rsidR="00857E56" w:rsidRPr="002B2E75" w:rsidRDefault="00857E56" w:rsidP="00857E56">
      <w:pPr>
        <w:pStyle w:val="Nzev"/>
        <w:spacing w:before="0" w:beforeAutospacing="0" w:after="0"/>
        <w:jc w:val="left"/>
      </w:pPr>
    </w:p>
    <w:p w:rsidR="00FB2F8D" w:rsidRDefault="00FB2F8D" w:rsidP="00857E56">
      <w:pPr>
        <w:pStyle w:val="Nzev"/>
        <w:spacing w:before="0" w:beforeAutospacing="0" w:after="0"/>
        <w:jc w:val="left"/>
      </w:pPr>
    </w:p>
    <w:p w:rsidR="00FB2F8D" w:rsidRDefault="00FB2F8D" w:rsidP="00857E56">
      <w:pPr>
        <w:pStyle w:val="Nzev"/>
        <w:spacing w:before="0" w:beforeAutospacing="0" w:after="0"/>
        <w:jc w:val="left"/>
      </w:pPr>
    </w:p>
    <w:p w:rsidR="00FB2F8D" w:rsidRDefault="00FB2F8D" w:rsidP="00857E56">
      <w:pPr>
        <w:pStyle w:val="Nzev"/>
        <w:spacing w:before="0" w:beforeAutospacing="0" w:after="0"/>
        <w:jc w:val="left"/>
      </w:pPr>
    </w:p>
    <w:p w:rsidR="00462BF0" w:rsidRPr="002B2E75" w:rsidRDefault="00150E7E" w:rsidP="00857E56">
      <w:pPr>
        <w:pStyle w:val="Nzev"/>
        <w:spacing w:before="0" w:beforeAutospacing="0" w:after="0"/>
        <w:jc w:val="left"/>
      </w:pPr>
      <w:r w:rsidRPr="002B2E75">
        <w:t>18</w:t>
      </w:r>
      <w:r w:rsidR="00366C8B" w:rsidRPr="002B2E75">
        <w:t xml:space="preserve">. </w:t>
      </w:r>
      <w:r w:rsidR="00052F8B" w:rsidRPr="002B2E75">
        <w:t>Informácie k časti F. písm. w)  prílohy č. 3 o</w:t>
      </w:r>
      <w:r w:rsidR="00462BF0" w:rsidRPr="002B2E75">
        <w:t> krátkodobom finančnom majetku</w:t>
      </w:r>
      <w:r w:rsidR="0014565D" w:rsidRPr="002B2E75">
        <w:t xml:space="preserve"> </w:t>
      </w:r>
    </w:p>
    <w:p w:rsidR="00052F8B" w:rsidRPr="002B2E75" w:rsidRDefault="00462BF0" w:rsidP="00462BF0">
      <w:pPr>
        <w:pStyle w:val="Nzev"/>
        <w:keepNext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1</w:t>
      </w:r>
      <w:r w:rsidR="00052F8B" w:rsidRPr="002B2E75">
        <w:rPr>
          <w:b w:val="0"/>
          <w:bCs w:val="0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219"/>
        <w:gridCol w:w="2693"/>
        <w:gridCol w:w="2331"/>
      </w:tblGrid>
      <w:tr w:rsidR="00052F8B" w:rsidRPr="002B2E75">
        <w:trPr>
          <w:jc w:val="center"/>
        </w:trPr>
        <w:tc>
          <w:tcPr>
            <w:tcW w:w="421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645BA0" w:rsidP="00D911D9">
            <w:r>
              <w:t>80582</w:t>
            </w:r>
          </w:p>
        </w:tc>
        <w:tc>
          <w:tcPr>
            <w:tcW w:w="2331" w:type="dxa"/>
            <w:tcBorders>
              <w:top w:val="single" w:sz="12" w:space="0" w:color="auto"/>
            </w:tcBorders>
            <w:vAlign w:val="center"/>
          </w:tcPr>
          <w:p w:rsidR="00052F8B" w:rsidRPr="002B2E75" w:rsidRDefault="00645BA0" w:rsidP="00D911D9">
            <w:r>
              <w:t>74208</w:t>
            </w:r>
          </w:p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Bežné bankové účty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2B2E75" w:rsidRDefault="00645BA0" w:rsidP="00D911D9">
            <w:r>
              <w:t>1946319</w:t>
            </w:r>
          </w:p>
        </w:tc>
        <w:tc>
          <w:tcPr>
            <w:tcW w:w="2331" w:type="dxa"/>
            <w:vAlign w:val="center"/>
          </w:tcPr>
          <w:p w:rsidR="00052F8B" w:rsidRPr="002B2E75" w:rsidRDefault="00645BA0" w:rsidP="00D911D9">
            <w:r>
              <w:t>1091</w:t>
            </w:r>
          </w:p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Bankové účty 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2B2E75" w:rsidRDefault="00FB2F8D" w:rsidP="00D911D9">
            <w:r>
              <w:t>0</w:t>
            </w:r>
          </w:p>
        </w:tc>
        <w:tc>
          <w:tcPr>
            <w:tcW w:w="2331" w:type="dxa"/>
            <w:vAlign w:val="center"/>
          </w:tcPr>
          <w:p w:rsidR="00052F8B" w:rsidRPr="002B2E75" w:rsidRDefault="00052F8B" w:rsidP="00D911D9"/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Peniaze n</w:t>
            </w:r>
            <w:r w:rsidR="00B51558" w:rsidRPr="002B2E75">
              <w:t>a </w:t>
            </w:r>
            <w:r w:rsidRPr="002B2E75">
              <w:t>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2B2E75" w:rsidRDefault="00FB2F8D" w:rsidP="00D911D9">
            <w:r>
              <w:t>0</w:t>
            </w:r>
          </w:p>
        </w:tc>
        <w:tc>
          <w:tcPr>
            <w:tcW w:w="2331" w:type="dxa"/>
            <w:vAlign w:val="center"/>
          </w:tcPr>
          <w:p w:rsidR="00052F8B" w:rsidRPr="002B2E75" w:rsidRDefault="00052F8B" w:rsidP="00D911D9"/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645BA0" w:rsidP="00D911D9">
            <w:pPr>
              <w:rPr>
                <w:b/>
                <w:bCs/>
              </w:rPr>
            </w:pPr>
            <w:r>
              <w:rPr>
                <w:b/>
                <w:bCs/>
              </w:rPr>
              <w:t>2026901</w:t>
            </w:r>
          </w:p>
        </w:tc>
        <w:tc>
          <w:tcPr>
            <w:tcW w:w="2331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645BA0" w:rsidP="00D911D9">
            <w:pPr>
              <w:rPr>
                <w:b/>
                <w:bCs/>
              </w:rPr>
            </w:pPr>
            <w:r>
              <w:rPr>
                <w:b/>
                <w:bCs/>
              </w:rPr>
              <w:t>75299</w:t>
            </w:r>
          </w:p>
        </w:tc>
      </w:tr>
    </w:tbl>
    <w:p w:rsidR="003D7EC7" w:rsidRPr="002B2E75" w:rsidRDefault="003D7EC7" w:rsidP="003D7EC7">
      <w:pPr>
        <w:pStyle w:val="Nze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e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e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e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e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e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e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e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C6517C">
      <w:pPr>
        <w:pStyle w:val="Nzev"/>
        <w:keepNext w:val="0"/>
        <w:widowControl w:val="0"/>
        <w:spacing w:before="0" w:beforeAutospacing="0" w:after="0"/>
        <w:jc w:val="left"/>
        <w:rPr>
          <w:lang w:eastAsia="sk-SK"/>
        </w:rPr>
      </w:pPr>
    </w:p>
    <w:p w:rsidR="00052F8B" w:rsidRPr="002B2E75" w:rsidRDefault="00150E7E" w:rsidP="00C6517C">
      <w:pPr>
        <w:pStyle w:val="Nzev"/>
        <w:keepNext w:val="0"/>
        <w:widowControl w:val="0"/>
        <w:spacing w:before="0" w:beforeAutospacing="0" w:after="60"/>
        <w:jc w:val="left"/>
      </w:pPr>
      <w:r w:rsidRPr="002B2E75">
        <w:rPr>
          <w:lang w:eastAsia="sk-SK"/>
        </w:rPr>
        <w:t>19</w:t>
      </w:r>
      <w:r w:rsidR="00366C8B" w:rsidRPr="002B2E75">
        <w:rPr>
          <w:lang w:eastAsia="sk-SK"/>
        </w:rPr>
        <w:t xml:space="preserve">. Informácie k časti  F. písm. x) prílohy č. 3 </w:t>
      </w:r>
      <w:r w:rsidR="00052F8B" w:rsidRPr="002B2E75">
        <w:rPr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730"/>
        <w:gridCol w:w="1162"/>
        <w:gridCol w:w="826"/>
        <w:gridCol w:w="1609"/>
        <w:gridCol w:w="1722"/>
        <w:gridCol w:w="1118"/>
      </w:tblGrid>
      <w:tr w:rsidR="00052F8B" w:rsidRPr="002B2E75"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Krátkodobý finančný majetok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>OP  n</w:t>
            </w:r>
            <w:r w:rsidR="00B51558" w:rsidRPr="002B2E75">
              <w:t>a </w:t>
            </w:r>
            <w:r w:rsidRPr="002B2E75">
              <w:t>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Tvorb</w:t>
            </w:r>
            <w:r w:rsidR="00B51558" w:rsidRPr="002B2E75">
              <w:t>a </w:t>
            </w:r>
            <w:r w:rsidRPr="002B2E75">
              <w:t>OP</w:t>
            </w:r>
          </w:p>
          <w:p w:rsidR="00052F8B" w:rsidRPr="002B2E75" w:rsidRDefault="00052F8B" w:rsidP="00E34840">
            <w:pPr>
              <w:pStyle w:val="TopHeader"/>
            </w:pPr>
          </w:p>
        </w:tc>
        <w:tc>
          <w:tcPr>
            <w:tcW w:w="16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Z</w:t>
            </w:r>
            <w:r w:rsidR="002E4BC3">
              <w:t>účtovanie</w:t>
            </w:r>
            <w:r w:rsidRPr="002B2E75">
              <w:t xml:space="preserve"> OP</w:t>
            </w:r>
            <w:r w:rsidR="002E4BC3">
              <w:t xml:space="preserve"> z dôvodu zániku opodstatnenosti</w:t>
            </w:r>
          </w:p>
          <w:p w:rsidR="00052F8B" w:rsidRPr="002B2E75" w:rsidRDefault="00052F8B" w:rsidP="00E34840">
            <w:pPr>
              <w:pStyle w:val="TopHeader"/>
            </w:pPr>
          </w:p>
        </w:tc>
        <w:tc>
          <w:tcPr>
            <w:tcW w:w="17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Z</w:t>
            </w:r>
            <w:r w:rsidR="00366C8B" w:rsidRPr="002B2E75">
              <w:t>účtova</w:t>
            </w:r>
            <w:r w:rsidRPr="002B2E75">
              <w:t>nie OP</w:t>
            </w:r>
            <w:r w:rsidR="002E4BC3">
              <w:t xml:space="preserve"> z dôvodu vyradenia majetku z účtovníctva</w:t>
            </w:r>
          </w:p>
          <w:p w:rsidR="00052F8B" w:rsidRPr="002B2E75" w:rsidRDefault="00052F8B" w:rsidP="00E34840">
            <w:pPr>
              <w:pStyle w:val="TopHeader"/>
            </w:pP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 xml:space="preserve"> OP n</w:t>
            </w:r>
            <w:r w:rsidR="00B51558" w:rsidRPr="002B2E75">
              <w:t>a </w:t>
            </w:r>
            <w:r w:rsidRPr="002B2E75">
              <w:t>konci účtovného obdobia</w:t>
            </w:r>
          </w:p>
        </w:tc>
      </w:tr>
      <w:tr w:rsidR="00052F8B" w:rsidRPr="002B2E75">
        <w:trPr>
          <w:jc w:val="center"/>
        </w:trPr>
        <w:tc>
          <w:tcPr>
            <w:tcW w:w="273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1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8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6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72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052F8B" w:rsidRPr="002B2E75"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7E087F">
            <w:r w:rsidRPr="002B2E75">
              <w:t xml:space="preserve">Ostatné realizovateľné </w:t>
            </w:r>
            <w:r w:rsidR="007E087F" w:rsidRPr="002B2E75">
              <w:t>CP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82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60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72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1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73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r w:rsidRPr="002B2E75">
              <w:t xml:space="preserve">Obstarávanie krátkodobého </w:t>
            </w:r>
            <w:r w:rsidRPr="002B2E75">
              <w:lastRenderedPageBreak/>
              <w:t>finančného majetku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826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609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722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118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73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lastRenderedPageBreak/>
              <w:t>Krátkodobý finančný majetok spolu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826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609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22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</w:tr>
    </w:tbl>
    <w:p w:rsidR="00A73167" w:rsidRPr="002B2E75" w:rsidRDefault="00A73167" w:rsidP="00A73167">
      <w:pPr>
        <w:pStyle w:val="Nzev"/>
        <w:spacing w:before="0" w:beforeAutospacing="0" w:after="0"/>
        <w:jc w:val="left"/>
      </w:pPr>
    </w:p>
    <w:p w:rsidR="00366C8B" w:rsidRPr="002B2E75" w:rsidRDefault="00150E7E" w:rsidP="00C6517C">
      <w:pPr>
        <w:pStyle w:val="Nzev"/>
        <w:spacing w:before="0" w:beforeAutospacing="0" w:after="60"/>
        <w:jc w:val="left"/>
      </w:pPr>
      <w:r w:rsidRPr="002B2E75">
        <w:t>20</w:t>
      </w:r>
      <w:r w:rsidR="00366C8B" w:rsidRPr="002B2E75">
        <w:t xml:space="preserve">. Informácie k časti F. písm. y) prílohy č. 3 o krátkodobom finančnom majetku, na ktorý bolo zriadené záložné právo a o krátkodobom finančnom majetku, pri ktorom má účtovná jednotka obmedzené právo </w:t>
      </w:r>
      <w:r w:rsidR="00ED449C" w:rsidRPr="002B2E75">
        <w:t xml:space="preserve">s ním </w:t>
      </w:r>
      <w:r w:rsidR="00366C8B" w:rsidRPr="002B2E75">
        <w:t xml:space="preserve">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663"/>
        <w:gridCol w:w="2504"/>
      </w:tblGrid>
      <w:tr w:rsidR="00366C8B" w:rsidRPr="002B2E75">
        <w:trPr>
          <w:trHeight w:val="397"/>
          <w:jc w:val="center"/>
        </w:trPr>
        <w:tc>
          <w:tcPr>
            <w:tcW w:w="666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66C8B" w:rsidRPr="002B2E75" w:rsidRDefault="00366C8B" w:rsidP="00A96741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366C8B" w:rsidRPr="002B2E75" w:rsidRDefault="00366C8B" w:rsidP="003A5CA2">
            <w:pPr>
              <w:pStyle w:val="TopHeader"/>
            </w:pPr>
            <w:r w:rsidRPr="002B2E75">
              <w:t>Hodnota </w:t>
            </w:r>
            <w:r w:rsidR="00AA48E7" w:rsidRPr="002B2E75">
              <w:t>za bežné účtovné obdobie</w:t>
            </w:r>
          </w:p>
        </w:tc>
      </w:tr>
      <w:tr w:rsidR="00366C8B" w:rsidRPr="002B2E75">
        <w:trPr>
          <w:jc w:val="center"/>
        </w:trPr>
        <w:tc>
          <w:tcPr>
            <w:tcW w:w="666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66C8B" w:rsidRPr="002B2E75" w:rsidRDefault="00366C8B" w:rsidP="00A96741">
            <w:r w:rsidRPr="002B2E75">
              <w:t>Krátkodobý  finančný majetok, na ktorý bolo zriadené záložné právo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66C8B" w:rsidRPr="002B2E75" w:rsidRDefault="00366C8B" w:rsidP="00A96741">
            <w:pPr>
              <w:spacing w:line="360" w:lineRule="auto"/>
            </w:pPr>
          </w:p>
        </w:tc>
      </w:tr>
      <w:tr w:rsidR="00366C8B" w:rsidRPr="002B2E75">
        <w:trPr>
          <w:jc w:val="center"/>
        </w:trPr>
        <w:tc>
          <w:tcPr>
            <w:tcW w:w="666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66C8B" w:rsidRPr="002B2E75" w:rsidRDefault="00366C8B" w:rsidP="00A96741">
            <w:r w:rsidRPr="002B2E75">
              <w:t>Krátkodobý  finančný majetok, pri ktorom je obmedzené právo s ním nakladať</w:t>
            </w:r>
          </w:p>
        </w:tc>
        <w:tc>
          <w:tcPr>
            <w:tcW w:w="250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66C8B" w:rsidRPr="002B2E75" w:rsidRDefault="00366C8B" w:rsidP="00A96741">
            <w:pPr>
              <w:spacing w:line="360" w:lineRule="auto"/>
            </w:pPr>
          </w:p>
        </w:tc>
      </w:tr>
    </w:tbl>
    <w:p w:rsidR="00A73167" w:rsidRPr="002B2E75" w:rsidRDefault="00A73167" w:rsidP="00A73167">
      <w:pPr>
        <w:pStyle w:val="Nzev"/>
        <w:spacing w:before="0" w:beforeAutospacing="0" w:after="0"/>
        <w:jc w:val="left"/>
      </w:pPr>
    </w:p>
    <w:p w:rsidR="00052F8B" w:rsidRPr="002B2E75" w:rsidRDefault="00150E7E" w:rsidP="00C6517C">
      <w:pPr>
        <w:pStyle w:val="Nzev"/>
        <w:spacing w:before="0" w:beforeAutospacing="0" w:after="60"/>
        <w:jc w:val="left"/>
      </w:pPr>
      <w:r w:rsidRPr="002B2E75">
        <w:t>21.</w:t>
      </w:r>
      <w:r w:rsidR="00366C8B" w:rsidRPr="002B2E75">
        <w:t xml:space="preserve"> Informácie k časti F. písm.</w:t>
      </w:r>
      <w:r w:rsidR="00052F8B" w:rsidRPr="002B2E75">
        <w:t xml:space="preserve">  </w:t>
      </w:r>
      <w:r w:rsidR="00366C8B" w:rsidRPr="002B2E75">
        <w:t>za) prílohy č. 3</w:t>
      </w:r>
      <w:r w:rsidR="00052F8B" w:rsidRPr="002B2E75">
        <w:t xml:space="preserve"> o ocenení krátkodobého finančného  majetku, ku dňu ku ktorému s</w:t>
      </w:r>
      <w:r w:rsidR="00B51558" w:rsidRPr="002B2E75">
        <w:t>a </w:t>
      </w:r>
      <w:r w:rsidR="00052F8B" w:rsidRPr="002B2E75">
        <w:t>zostavuje účtovná závierk</w:t>
      </w:r>
      <w:r w:rsidR="00B51558" w:rsidRPr="002B2E75">
        <w:t>a </w:t>
      </w:r>
      <w:r w:rsidR="00052F8B" w:rsidRPr="002B2E75">
        <w:t>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384"/>
        <w:gridCol w:w="1969"/>
        <w:gridCol w:w="2268"/>
        <w:gridCol w:w="1622"/>
      </w:tblGrid>
      <w:tr w:rsidR="00CD7078" w:rsidRPr="002B2E75">
        <w:trPr>
          <w:jc w:val="center"/>
        </w:trPr>
        <w:tc>
          <w:tcPr>
            <w:tcW w:w="338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Krátkodobý finančný  majetok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Zvýšenie/ zníženie hodnoty</w:t>
            </w:r>
          </w:p>
          <w:p w:rsidR="00052F8B" w:rsidRPr="002B2E75" w:rsidRDefault="00052F8B" w:rsidP="00180861">
            <w:pPr>
              <w:pStyle w:val="TopHeader"/>
            </w:pPr>
            <w:r w:rsidRPr="002B2E75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Vply</w:t>
            </w:r>
            <w:r w:rsidR="00B51558" w:rsidRPr="002B2E75">
              <w:t>v </w:t>
            </w:r>
            <w:r w:rsidRPr="002B2E75">
              <w:t>oceneni</w:t>
            </w:r>
            <w:r w:rsidR="00CD7078" w:rsidRPr="002B2E75">
              <w:t>a</w:t>
            </w:r>
            <w:r w:rsidR="00CD7078" w:rsidRPr="002B2E75">
              <w:br/>
            </w:r>
            <w:r w:rsidRPr="002B2E75">
              <w:t>n</w:t>
            </w:r>
            <w:r w:rsidR="00B51558" w:rsidRPr="002B2E75">
              <w:t>a </w:t>
            </w:r>
            <w:r w:rsidRPr="002B2E75">
              <w:t>výsledok hospodáreni</w:t>
            </w:r>
            <w:r w:rsidR="00B51558" w:rsidRPr="002B2E75">
              <w:t>a </w:t>
            </w:r>
            <w:r w:rsidRPr="002B2E75">
              <w:t>bežného účtovného obdobia</w:t>
            </w:r>
          </w:p>
        </w:tc>
        <w:tc>
          <w:tcPr>
            <w:tcW w:w="162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Vply</w:t>
            </w:r>
            <w:r w:rsidR="00B51558" w:rsidRPr="002B2E75">
              <w:t>v </w:t>
            </w:r>
            <w:r w:rsidRPr="002B2E75">
              <w:t>oceneni</w:t>
            </w:r>
            <w:r w:rsidR="00D57DDE" w:rsidRPr="002B2E75">
              <w:t>a</w:t>
            </w:r>
            <w:r w:rsidR="00D57DDE" w:rsidRPr="002B2E75">
              <w:br/>
            </w:r>
            <w:r w:rsidRPr="002B2E75">
              <w:t>n</w:t>
            </w:r>
            <w:r w:rsidR="00B51558" w:rsidRPr="002B2E75">
              <w:t>a </w:t>
            </w:r>
            <w:r w:rsidRPr="002B2E75">
              <w:t>vlastné imanie</w:t>
            </w:r>
          </w:p>
        </w:tc>
      </w:tr>
      <w:tr w:rsidR="00CD7078" w:rsidRPr="002B2E75">
        <w:trPr>
          <w:jc w:val="center"/>
        </w:trPr>
        <w:tc>
          <w:tcPr>
            <w:tcW w:w="338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44306F" w:rsidP="00CD707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9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D707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D707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62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CD707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</w:tr>
      <w:tr w:rsidR="00CD7078" w:rsidRPr="002B2E75">
        <w:trPr>
          <w:trHeight w:val="340"/>
          <w:jc w:val="center"/>
        </w:trPr>
        <w:tc>
          <w:tcPr>
            <w:tcW w:w="33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AA48E7">
            <w:r w:rsidRPr="002B2E75">
              <w:t xml:space="preserve">Majetkové </w:t>
            </w:r>
            <w:r w:rsidR="00AA48E7" w:rsidRPr="002B2E75">
              <w:t>CP</w:t>
            </w:r>
            <w:r w:rsidRPr="002B2E75">
              <w:t xml:space="preserve"> n</w:t>
            </w:r>
            <w:r w:rsidR="00B51558" w:rsidRPr="002B2E75">
              <w:t>a </w:t>
            </w:r>
            <w:r w:rsidRPr="002B2E75">
              <w:t>obchodovanie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1622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E34840"/>
        </w:tc>
      </w:tr>
      <w:tr w:rsidR="00052F8B" w:rsidRPr="002B2E75">
        <w:trPr>
          <w:trHeight w:val="340"/>
          <w:jc w:val="center"/>
        </w:trPr>
        <w:tc>
          <w:tcPr>
            <w:tcW w:w="3384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AA48E7" w:rsidP="00E34840">
            <w:r w:rsidRPr="002B2E75">
              <w:t xml:space="preserve">Dlhové CP </w:t>
            </w:r>
            <w:r w:rsidR="00052F8B" w:rsidRPr="002B2E75">
              <w:t>n</w:t>
            </w:r>
            <w:r w:rsidR="00B51558" w:rsidRPr="002B2E75">
              <w:t>a </w:t>
            </w:r>
            <w:r w:rsidR="00052F8B" w:rsidRPr="002B2E75">
              <w:t>obchodovanie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1622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E34840"/>
        </w:tc>
      </w:tr>
      <w:tr w:rsidR="008644D7" w:rsidRPr="002B2E75">
        <w:trPr>
          <w:trHeight w:val="340"/>
          <w:jc w:val="center"/>
        </w:trPr>
        <w:tc>
          <w:tcPr>
            <w:tcW w:w="3384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8644D7" w:rsidRPr="002B2E75" w:rsidRDefault="008644D7" w:rsidP="00AA48E7">
            <w:r w:rsidRPr="002B2E75">
              <w:t>Emisné kvóty (komodity)</w:t>
            </w:r>
          </w:p>
        </w:tc>
        <w:tc>
          <w:tcPr>
            <w:tcW w:w="1969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8644D7" w:rsidRPr="002B2E75" w:rsidRDefault="008644D7" w:rsidP="00E34840"/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8644D7" w:rsidRPr="002B2E75" w:rsidRDefault="008644D7" w:rsidP="00E34840"/>
        </w:tc>
        <w:tc>
          <w:tcPr>
            <w:tcW w:w="1622" w:type="dxa"/>
            <w:tcBorders>
              <w:top w:val="single" w:sz="6" w:space="0" w:color="auto"/>
            </w:tcBorders>
            <w:vAlign w:val="center"/>
          </w:tcPr>
          <w:p w:rsidR="008644D7" w:rsidRPr="002B2E75" w:rsidRDefault="008644D7" w:rsidP="00E34840"/>
        </w:tc>
      </w:tr>
      <w:tr w:rsidR="00052F8B" w:rsidRPr="002B2E75">
        <w:trPr>
          <w:trHeight w:val="340"/>
          <w:jc w:val="center"/>
        </w:trPr>
        <w:tc>
          <w:tcPr>
            <w:tcW w:w="338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AA48E7">
            <w:r w:rsidRPr="002B2E75">
              <w:t xml:space="preserve">Ostatné realizovateľné </w:t>
            </w:r>
            <w:r w:rsidR="00AA48E7" w:rsidRPr="002B2E75">
              <w:t>CP</w:t>
            </w:r>
          </w:p>
        </w:tc>
        <w:tc>
          <w:tcPr>
            <w:tcW w:w="1969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2268" w:type="dxa"/>
            <w:vAlign w:val="center"/>
          </w:tcPr>
          <w:p w:rsidR="00052F8B" w:rsidRPr="002B2E75" w:rsidRDefault="00052F8B" w:rsidP="00E34840"/>
        </w:tc>
        <w:tc>
          <w:tcPr>
            <w:tcW w:w="1622" w:type="dxa"/>
            <w:vAlign w:val="center"/>
          </w:tcPr>
          <w:p w:rsidR="00052F8B" w:rsidRPr="002B2E75" w:rsidRDefault="00052F8B" w:rsidP="00E34840"/>
        </w:tc>
      </w:tr>
      <w:tr w:rsidR="00052F8B" w:rsidRPr="002B2E75">
        <w:trPr>
          <w:trHeight w:val="340"/>
          <w:jc w:val="center"/>
        </w:trPr>
        <w:tc>
          <w:tcPr>
            <w:tcW w:w="338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AA48E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Krátkodobý finančný majetok spolu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b/>
                <w:bCs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b/>
                <w:bCs/>
              </w:rPr>
            </w:pPr>
          </w:p>
        </w:tc>
        <w:tc>
          <w:tcPr>
            <w:tcW w:w="1622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b/>
                <w:bCs/>
              </w:rPr>
            </w:pPr>
          </w:p>
        </w:tc>
      </w:tr>
    </w:tbl>
    <w:p w:rsidR="009C7DE1" w:rsidRPr="002B2E75" w:rsidRDefault="009C7DE1" w:rsidP="009C7DE1"/>
    <w:p w:rsidR="00052F8B" w:rsidRPr="002B2E75" w:rsidRDefault="00150E7E" w:rsidP="00C6517C">
      <w:pPr>
        <w:pStyle w:val="Nzev"/>
        <w:spacing w:before="0" w:beforeAutospacing="0" w:after="60"/>
        <w:jc w:val="left"/>
      </w:pPr>
      <w:r w:rsidRPr="002B2E75">
        <w:t>22.</w:t>
      </w:r>
      <w:r w:rsidR="00366C8B" w:rsidRPr="002B2E75">
        <w:t xml:space="preserve"> Informácie k časti F. písm.</w:t>
      </w:r>
      <w:r w:rsidR="00052F8B" w:rsidRPr="002B2E75">
        <w:t xml:space="preserve">  </w:t>
      </w:r>
      <w:r w:rsidR="00366C8B" w:rsidRPr="002B2E75">
        <w:t>zb) prílohy č. 3</w:t>
      </w:r>
      <w:r w:rsidR="00052F8B" w:rsidRPr="002B2E75">
        <w:t xml:space="preserve"> o významných položkách časového rozlíšeni</w:t>
      </w:r>
      <w:r w:rsidR="00B51558" w:rsidRPr="002B2E75">
        <w:t>a </w:t>
      </w:r>
      <w:r w:rsidR="007C3558" w:rsidRPr="002B2E75">
        <w:t>na strane aktív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81"/>
        <w:gridCol w:w="2552"/>
        <w:gridCol w:w="2434"/>
      </w:tblGrid>
      <w:tr w:rsidR="002A46B5" w:rsidRPr="002B2E75">
        <w:trPr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180861">
            <w:pPr>
              <w:pStyle w:val="TopHeader"/>
            </w:pPr>
            <w:r w:rsidRPr="002B2E75">
              <w:t>Opis položky časového rozlíšenia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180861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18086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2A46B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Náklady budúcich období dlhodobé</w:t>
            </w:r>
            <w:r w:rsidR="003C619E" w:rsidRPr="002B2E75">
              <w:rPr>
                <w:b/>
                <w:bCs/>
              </w:rPr>
              <w:t>,  z toho:</w:t>
            </w:r>
            <w:r w:rsidR="006B7481" w:rsidRPr="002B2E75">
              <w:rPr>
                <w:b/>
                <w:bCs/>
              </w:rPr>
              <w:t xml:space="preserve"> 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2A46B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E3484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Náklady budúcich období krátkodobé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645BA0" w:rsidP="00E34840">
            <w:pPr>
              <w:spacing w:line="360" w:lineRule="auto"/>
            </w:pPr>
            <w:r>
              <w:t>715</w:t>
            </w: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645BA0" w:rsidP="00E34840">
            <w:pPr>
              <w:spacing w:line="360" w:lineRule="auto"/>
            </w:pPr>
            <w:r>
              <w:t>1700</w:t>
            </w: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8F6770" w:rsidP="00F41C36">
            <w:r>
              <w:t>Poistenie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619E" w:rsidRPr="002B2E75" w:rsidRDefault="00645BA0" w:rsidP="00E34840">
            <w:pPr>
              <w:spacing w:line="360" w:lineRule="auto"/>
            </w:pPr>
            <w:r>
              <w:t>715</w:t>
            </w: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3C619E" w:rsidRPr="002B2E75" w:rsidRDefault="00645BA0" w:rsidP="00E34840">
            <w:pPr>
              <w:spacing w:line="360" w:lineRule="auto"/>
            </w:pPr>
            <w:r>
              <w:t>1700</w:t>
            </w: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2A46B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Príjmy budúcich období dlhodobé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2A46B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E3484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Príjmy budúcich období krátkodobé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</w:tbl>
    <w:p w:rsidR="00C6517C" w:rsidRDefault="00C6517C" w:rsidP="00C6517C">
      <w:pPr>
        <w:pStyle w:val="Nzev"/>
        <w:spacing w:before="0" w:beforeAutospacing="0" w:after="60"/>
        <w:jc w:val="left"/>
      </w:pPr>
    </w:p>
    <w:p w:rsidR="00052F8B" w:rsidRPr="002B2E75" w:rsidRDefault="00150E7E" w:rsidP="00C6517C">
      <w:pPr>
        <w:pStyle w:val="Nzev"/>
        <w:spacing w:before="0" w:beforeAutospacing="0" w:after="60"/>
        <w:jc w:val="left"/>
      </w:pPr>
      <w:r w:rsidRPr="002B2E75">
        <w:t>23</w:t>
      </w:r>
      <w:r w:rsidR="00324C96" w:rsidRPr="002B2E75">
        <w:t xml:space="preserve">. Informácie </w:t>
      </w:r>
      <w:r w:rsidR="00052F8B" w:rsidRPr="002B2E75">
        <w:t>k časti F. písm. zc) prílohy č. 3</w:t>
      </w:r>
      <w:r w:rsidR="00324C96" w:rsidRPr="002B2E75">
        <w:t xml:space="preserve"> o majetku prenajatom formou finančného prenájmu</w:t>
      </w:r>
    </w:p>
    <w:tbl>
      <w:tblPr>
        <w:tblW w:w="5000" w:type="pct"/>
        <w:jc w:val="center"/>
        <w:tblLook w:val="00A0"/>
      </w:tblPr>
      <w:tblGrid>
        <w:gridCol w:w="1526"/>
        <w:gridCol w:w="1276"/>
        <w:gridCol w:w="1701"/>
        <w:gridCol w:w="1065"/>
        <w:gridCol w:w="1203"/>
        <w:gridCol w:w="1559"/>
        <w:gridCol w:w="913"/>
      </w:tblGrid>
      <w:tr w:rsidR="0040263B" w:rsidRPr="002B2E75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Názov</w:t>
            </w:r>
            <w:r w:rsidRPr="002B2E75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0263B" w:rsidRPr="002B2E75">
        <w:trPr>
          <w:trHeight w:val="330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263B" w:rsidRPr="002B2E75" w:rsidRDefault="0040263B" w:rsidP="00990545">
            <w:pPr>
              <w:pStyle w:val="TopHeader"/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Splatnosť</w:t>
            </w:r>
          </w:p>
        </w:tc>
      </w:tr>
      <w:tr w:rsidR="0040263B" w:rsidRPr="002B2E75">
        <w:trPr>
          <w:trHeight w:val="345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40263B" w:rsidRPr="002B2E75" w:rsidRDefault="0040263B" w:rsidP="00990545">
            <w:pPr>
              <w:pStyle w:val="TopHeader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FE304F">
            <w:pPr>
              <w:pStyle w:val="TopHeader"/>
            </w:pPr>
            <w:r w:rsidRPr="002B2E75">
              <w:t xml:space="preserve">do </w:t>
            </w:r>
            <w:r w:rsidR="00FE304F" w:rsidRPr="002B2E75">
              <w:t>jedného</w:t>
            </w:r>
            <w:r w:rsidRPr="002B2E75">
              <w:t xml:space="preserve"> roka</w:t>
            </w:r>
            <w:r w:rsidR="00FE304F" w:rsidRPr="002B2E75">
              <w:t xml:space="preserve">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E31FDD">
            <w:pPr>
              <w:pStyle w:val="TopHeader"/>
            </w:pPr>
            <w:r w:rsidRPr="002B2E75">
              <w:t>od jedného</w:t>
            </w:r>
            <w:r w:rsidR="00FE304F" w:rsidRPr="002B2E75">
              <w:t xml:space="preserve"> </w:t>
            </w:r>
            <w:r w:rsidRPr="002B2E75">
              <w:t>roka do piatich</w:t>
            </w:r>
            <w:r w:rsidR="0040263B" w:rsidRPr="002B2E75">
              <w:t xml:space="preserve"> rokov</w:t>
            </w:r>
            <w:r w:rsidR="00FE304F" w:rsidRPr="002B2E75">
              <w:t xml:space="preserve">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E31FDD">
            <w:pPr>
              <w:pStyle w:val="TopHeader"/>
            </w:pPr>
            <w:r w:rsidRPr="002B2E75">
              <w:t>viac ako</w:t>
            </w:r>
            <w:r w:rsidR="0040263B" w:rsidRPr="002B2E75">
              <w:t xml:space="preserve"> </w:t>
            </w:r>
            <w:r w:rsidR="00465B39" w:rsidRPr="002B2E75">
              <w:t>päť</w:t>
            </w:r>
            <w:r w:rsidR="0040263B" w:rsidRPr="002B2E75">
              <w:t xml:space="preserve">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465B39">
            <w:pPr>
              <w:pStyle w:val="TopHeader"/>
            </w:pPr>
            <w:r w:rsidRPr="002B2E75">
              <w:t xml:space="preserve">do </w:t>
            </w:r>
            <w:r w:rsidR="00465B39" w:rsidRPr="002B2E75">
              <w:t>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465B39">
            <w:pPr>
              <w:pStyle w:val="TopHeader"/>
            </w:pPr>
            <w:r w:rsidRPr="002B2E75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990545">
            <w:pPr>
              <w:pStyle w:val="TopHeader"/>
            </w:pPr>
            <w:r w:rsidRPr="002B2E75">
              <w:t xml:space="preserve">viac ako </w:t>
            </w:r>
            <w:r w:rsidR="00465B39" w:rsidRPr="002B2E75">
              <w:t xml:space="preserve">päť </w:t>
            </w:r>
            <w:r w:rsidR="0040263B" w:rsidRPr="002B2E75">
              <w:t>rokov</w:t>
            </w:r>
          </w:p>
        </w:tc>
      </w:tr>
      <w:tr w:rsidR="0040263B" w:rsidRPr="002B2E75">
        <w:trPr>
          <w:trHeight w:val="74"/>
          <w:jc w:val="center"/>
        </w:trPr>
        <w:tc>
          <w:tcPr>
            <w:tcW w:w="152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a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4306F" w:rsidP="00990545">
            <w:pPr>
              <w:jc w:val="center"/>
            </w:pPr>
            <w:r w:rsidRPr="002B2E75">
              <w:t>B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c</w:t>
            </w:r>
          </w:p>
        </w:tc>
        <w:tc>
          <w:tcPr>
            <w:tcW w:w="106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d</w:t>
            </w:r>
          </w:p>
        </w:tc>
        <w:tc>
          <w:tcPr>
            <w:tcW w:w="120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e</w:t>
            </w:r>
          </w:p>
        </w:tc>
        <w:tc>
          <w:tcPr>
            <w:tcW w:w="15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f</w:t>
            </w:r>
          </w:p>
        </w:tc>
        <w:tc>
          <w:tcPr>
            <w:tcW w:w="91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7816EB" w:rsidP="00990545">
            <w:pPr>
              <w:jc w:val="center"/>
            </w:pPr>
            <w:r w:rsidRPr="002B2E75">
              <w:t>G</w:t>
            </w:r>
          </w:p>
        </w:tc>
      </w:tr>
      <w:tr w:rsidR="0040263B" w:rsidRPr="002B2E75">
        <w:trPr>
          <w:trHeight w:val="330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F441A6" w:rsidP="00990545">
            <w:r>
              <w:t>231102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  <w:r w:rsidR="00645BA0">
              <w:t>106610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</w:tr>
      <w:tr w:rsidR="0040263B" w:rsidRPr="002B2E75">
        <w:trPr>
          <w:trHeight w:val="330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</w:tr>
      <w:tr w:rsidR="0040263B" w:rsidRPr="002B2E75">
        <w:trPr>
          <w:trHeight w:val="345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F441A6" w:rsidP="00990545">
            <w:r>
              <w:t>231102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645BA0" w:rsidP="00990545">
            <w:r>
              <w:t>106610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</w:tr>
    </w:tbl>
    <w:p w:rsidR="00A73167" w:rsidRPr="002B2E75" w:rsidRDefault="00A73167" w:rsidP="00C6517C">
      <w:pPr>
        <w:pStyle w:val="Nzev"/>
        <w:spacing w:before="0" w:beforeAutospacing="0" w:after="0"/>
        <w:jc w:val="both"/>
      </w:pPr>
    </w:p>
    <w:p w:rsidR="00C7387F" w:rsidRPr="002B2E75" w:rsidRDefault="00150E7E" w:rsidP="00C6517C">
      <w:pPr>
        <w:pStyle w:val="Nzev"/>
        <w:spacing w:before="0" w:beforeAutospacing="0" w:after="60"/>
        <w:jc w:val="both"/>
      </w:pPr>
      <w:r w:rsidRPr="002B2E75">
        <w:t>24.</w:t>
      </w:r>
      <w:r w:rsidR="00324C96" w:rsidRPr="002B2E75">
        <w:t xml:space="preserve"> Informácie k </w:t>
      </w:r>
      <w:r w:rsidR="00C7387F" w:rsidRPr="002B2E75">
        <w:t>čas</w:t>
      </w:r>
      <w:r w:rsidR="00324C96" w:rsidRPr="002B2E75">
        <w:t>ti</w:t>
      </w:r>
      <w:r w:rsidR="00C7387F" w:rsidRPr="002B2E75">
        <w:t xml:space="preserve"> G. písm. </w:t>
      </w:r>
      <w:r w:rsidR="00324C96" w:rsidRPr="002B2E75">
        <w:t>a</w:t>
      </w:r>
      <w:r w:rsidR="00C7387F" w:rsidRPr="002B2E75">
        <w:t>) tret</w:t>
      </w:r>
      <w:r w:rsidR="00324C96" w:rsidRPr="002B2E75">
        <w:t>ie</w:t>
      </w:r>
      <w:r w:rsidR="00FE304F" w:rsidRPr="002B2E75">
        <w:t>mu</w:t>
      </w:r>
      <w:r w:rsidR="00C7387F" w:rsidRPr="002B2E75">
        <w:t xml:space="preserve"> bod</w:t>
      </w:r>
      <w:r w:rsidR="00324C96" w:rsidRPr="002B2E75">
        <w:t>u</w:t>
      </w:r>
      <w:r w:rsidR="00C7387F" w:rsidRPr="002B2E75">
        <w:t xml:space="preserve"> prílohy č. 3</w:t>
      </w:r>
      <w:r w:rsidR="00324C96" w:rsidRPr="002B2E75">
        <w:t xml:space="preserve"> o rozdelení účtovného zisku alebo o vysporiadaní účtovnej straty</w:t>
      </w:r>
      <w:r w:rsidR="007C3558" w:rsidRPr="002B2E75">
        <w:t xml:space="preserve"> </w:t>
      </w:r>
    </w:p>
    <w:p w:rsidR="000B7B40" w:rsidRPr="002B2E75" w:rsidRDefault="000B7B40" w:rsidP="000B7B40">
      <w:r w:rsidRPr="002B2E75">
        <w:t>Tabuľka č. 1</w:t>
      </w:r>
    </w:p>
    <w:tbl>
      <w:tblPr>
        <w:tblW w:w="5000" w:type="pct"/>
        <w:jc w:val="center"/>
        <w:tblLook w:val="00A0"/>
      </w:tblPr>
      <w:tblGrid>
        <w:gridCol w:w="6912"/>
        <w:gridCol w:w="2331"/>
      </w:tblGrid>
      <w:tr w:rsidR="00C7387F" w:rsidRPr="002B2E75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387F" w:rsidRPr="002B2E75" w:rsidRDefault="00C7387F" w:rsidP="0018086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204817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Účtovný zisk</w:t>
            </w:r>
            <w:r w:rsidR="00012DBD" w:rsidRPr="002B2E75">
              <w:rPr>
                <w:b/>
                <w:bCs/>
              </w:rPr>
              <w:t xml:space="preserve">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jc w:val="center"/>
            </w:pPr>
          </w:p>
        </w:tc>
      </w:tr>
      <w:tr w:rsidR="000B7B40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D7105">
            <w:r w:rsidRPr="002B2E75">
              <w:rPr>
                <w:b/>
                <w:bCs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7B40" w:rsidRPr="002B2E75" w:rsidRDefault="000B7B40" w:rsidP="000D71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Bežné účtovné obdobie</w:t>
            </w: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>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 xml:space="preserve">rídel do štatutárnych </w:t>
            </w:r>
            <w:r w:rsidR="00B51558" w:rsidRPr="002B2E75">
              <w:t>a </w:t>
            </w:r>
            <w:r w:rsidR="00C7387F" w:rsidRPr="002B2E75">
              <w:t>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>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>rídel n</w:t>
            </w:r>
            <w:r w:rsidR="00B51558" w:rsidRPr="002B2E75">
              <w:t>a </w:t>
            </w:r>
            <w:r w:rsidR="00C7387F" w:rsidRPr="002B2E75">
              <w:t>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Ú</w:t>
            </w:r>
            <w:r w:rsidR="00C7387F" w:rsidRPr="002B2E75">
              <w:t>hrad</w:t>
            </w:r>
            <w:r w:rsidR="00B51558" w:rsidRPr="002B2E75">
              <w:t>a </w:t>
            </w:r>
            <w:r w:rsidR="00C7387F" w:rsidRPr="002B2E75">
              <w:t>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44306F">
            <w:r w:rsidRPr="002B2E75">
              <w:t>P</w:t>
            </w:r>
            <w:r w:rsidR="00C7387F" w:rsidRPr="002B2E75">
              <w:t>revod do</w:t>
            </w:r>
            <w:r w:rsidR="0044306F">
              <w:t xml:space="preserve"> </w:t>
            </w:r>
            <w:r w:rsidR="00C7387F" w:rsidRPr="002B2E75">
              <w:t>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4F3181" w:rsidP="0044306F">
            <w:r w:rsidRPr="002B2E75">
              <w:t xml:space="preserve">Rozdelenie </w:t>
            </w:r>
            <w:r w:rsidR="00C7387F" w:rsidRPr="002B2E75">
              <w:t>podielu n</w:t>
            </w:r>
            <w:r w:rsidR="00B51558" w:rsidRPr="002B2E75">
              <w:t>a </w:t>
            </w:r>
            <w:r w:rsidR="00C7387F" w:rsidRPr="002B2E75">
              <w:t>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I</w:t>
            </w:r>
            <w:r w:rsidR="00C7387F" w:rsidRPr="002B2E75">
              <w:t xml:space="preserve">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</w:tbl>
    <w:p w:rsidR="000B7B40" w:rsidRPr="002B2E75" w:rsidRDefault="000B7B40"/>
    <w:p w:rsidR="000B7B40" w:rsidRPr="002B2E75" w:rsidRDefault="000B7B40">
      <w:r w:rsidRPr="002B2E75">
        <w:t>Tabuľka č. 2</w:t>
      </w:r>
    </w:p>
    <w:tbl>
      <w:tblPr>
        <w:tblW w:w="5000" w:type="pct"/>
        <w:jc w:val="center"/>
        <w:tblLook w:val="00A0"/>
      </w:tblPr>
      <w:tblGrid>
        <w:gridCol w:w="6912"/>
        <w:gridCol w:w="2331"/>
      </w:tblGrid>
      <w:tr w:rsidR="000B7B40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B7B4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B7B4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Bezprostredne predchádzajúce účtovné obdobie</w:t>
            </w:r>
          </w:p>
        </w:tc>
      </w:tr>
      <w:tr w:rsidR="00204817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F441A6" w:rsidP="00180861">
            <w:pPr>
              <w:jc w:val="center"/>
            </w:pPr>
            <w:r>
              <w:t>69610</w:t>
            </w:r>
          </w:p>
        </w:tc>
      </w:tr>
      <w:tr w:rsidR="000B7B40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D7105">
            <w:r w:rsidRPr="002B2E75">
              <w:rPr>
                <w:b/>
                <w:bCs/>
              </w:rPr>
              <w:t>Vysporiadanie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7B40" w:rsidRPr="002B2E75" w:rsidRDefault="000B7B40" w:rsidP="000D7105">
            <w:r w:rsidRPr="002B2E75">
              <w:rPr>
                <w:b/>
                <w:bCs/>
              </w:rPr>
              <w:t>Bežné účtovné obdobie</w:t>
            </w: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Z</w:t>
            </w:r>
            <w:r w:rsidR="00C7387F" w:rsidRPr="002B2E75">
              <w:t>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Z</w:t>
            </w:r>
            <w:r w:rsidR="00C7387F" w:rsidRPr="002B2E75">
              <w:t xml:space="preserve">o štatutárnych </w:t>
            </w:r>
            <w:r w:rsidR="00B51558" w:rsidRPr="002B2E75">
              <w:t>a </w:t>
            </w:r>
            <w:r w:rsidR="00C7387F" w:rsidRPr="002B2E75">
              <w:t>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Z</w:t>
            </w:r>
            <w:r w:rsidR="00074E75" w:rsidRPr="002B2E75">
              <w:t> </w:t>
            </w:r>
            <w:r w:rsidR="00C7387F" w:rsidRPr="002B2E75">
              <w:t>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Ú</w:t>
            </w:r>
            <w:r w:rsidR="00C7387F" w:rsidRPr="002B2E75">
              <w:t>hrad</w:t>
            </w:r>
            <w:r w:rsidR="00B51558" w:rsidRPr="002B2E75">
              <w:t>a </w:t>
            </w:r>
            <w:r w:rsidR="00C7387F" w:rsidRPr="002B2E75">
              <w:t>straty spoločníkmi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P</w:t>
            </w:r>
            <w:r w:rsidR="00C7387F" w:rsidRPr="002B2E75">
              <w:t>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F441A6" w:rsidP="00180861">
            <w:pPr>
              <w:jc w:val="center"/>
            </w:pPr>
            <w:r>
              <w:t>69610</w:t>
            </w: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I</w:t>
            </w:r>
            <w:r w:rsidR="00C7387F" w:rsidRPr="002B2E75">
              <w:t xml:space="preserve">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</w:tbl>
    <w:p w:rsidR="003D7EC7" w:rsidRPr="002B2E75" w:rsidRDefault="003D7EC7" w:rsidP="00E5320F">
      <w:pPr>
        <w:pStyle w:val="Nzev"/>
        <w:spacing w:before="0" w:beforeAutospacing="0" w:after="0"/>
        <w:jc w:val="left"/>
      </w:pPr>
    </w:p>
    <w:p w:rsidR="00C7387F" w:rsidRPr="002B2E75" w:rsidRDefault="00150E7E" w:rsidP="00E5320F">
      <w:pPr>
        <w:pStyle w:val="Nzev"/>
        <w:spacing w:before="0" w:beforeAutospacing="0" w:after="0"/>
        <w:jc w:val="left"/>
      </w:pPr>
      <w:r w:rsidRPr="002B2E75">
        <w:t>25.</w:t>
      </w:r>
      <w:r w:rsidR="00324C96" w:rsidRPr="002B2E75">
        <w:t xml:space="preserve"> Informácie k časti G. písm. b) prílohy č. 3 o</w:t>
      </w:r>
      <w:r w:rsidR="00462BF0" w:rsidRPr="002B2E75">
        <w:t> </w:t>
      </w:r>
      <w:r w:rsidR="00324C96" w:rsidRPr="002B2E75">
        <w:t>rezervách</w:t>
      </w:r>
    </w:p>
    <w:p w:rsidR="00462BF0" w:rsidRPr="002B2E75" w:rsidRDefault="00462BF0" w:rsidP="00462BF0">
      <w:r w:rsidRPr="002B2E75">
        <w:t>Tabuľka č. 1</w:t>
      </w:r>
    </w:p>
    <w:tbl>
      <w:tblPr>
        <w:tblW w:w="5001" w:type="pct"/>
        <w:jc w:val="center"/>
        <w:tblInd w:w="-2" w:type="dxa"/>
        <w:tblLayout w:type="fixed"/>
        <w:tblLook w:val="00A0"/>
      </w:tblPr>
      <w:tblGrid>
        <w:gridCol w:w="3088"/>
        <w:gridCol w:w="1699"/>
        <w:gridCol w:w="1006"/>
        <w:gridCol w:w="13"/>
        <w:gridCol w:w="980"/>
        <w:gridCol w:w="28"/>
        <w:gridCol w:w="998"/>
        <w:gridCol w:w="1433"/>
      </w:tblGrid>
      <w:tr w:rsidR="00C7387F" w:rsidRPr="002B2E75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Bežné účtovné obdobie</w:t>
            </w:r>
          </w:p>
        </w:tc>
      </w:tr>
      <w:tr w:rsidR="00084610" w:rsidRPr="002B2E75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C7387F" w:rsidRPr="002B2E75" w:rsidRDefault="00C7387F" w:rsidP="00DE373D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084610" w:rsidP="00DE373D">
            <w:pPr>
              <w:pStyle w:val="TopHeader"/>
            </w:pPr>
            <w:r w:rsidRPr="002B2E75">
              <w:t>S</w:t>
            </w:r>
            <w:r w:rsidR="00C7387F" w:rsidRPr="002B2E75">
              <w:t>ta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>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084610" w:rsidP="00DE373D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>konci účtovného obdobia</w:t>
            </w:r>
          </w:p>
        </w:tc>
      </w:tr>
      <w:tr w:rsidR="00324C96" w:rsidRPr="002B2E75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7816EB" w:rsidP="00324C96">
            <w:pPr>
              <w:jc w:val="center"/>
            </w:pPr>
            <w:r w:rsidRPr="002B2E75">
              <w:t>F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3C619E" w:rsidRPr="002B2E7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740AFE" w:rsidRPr="002B2E7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/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/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/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740AFE" w:rsidRPr="002B2E75" w:rsidRDefault="00740AFE" w:rsidP="006F50F2"/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/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</w:tr>
      <w:tr w:rsidR="003D7EC7" w:rsidRPr="002B2E7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/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/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/>
        </w:tc>
        <w:tc>
          <w:tcPr>
            <w:tcW w:w="5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/>
        </w:tc>
        <w:tc>
          <w:tcPr>
            <w:tcW w:w="775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6F50F2"/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/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/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/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/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/>
        </w:tc>
      </w:tr>
      <w:tr w:rsidR="00740AFE" w:rsidRPr="002B2E75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</w:tr>
    </w:tbl>
    <w:p w:rsidR="00AA48E7" w:rsidRPr="002B2E75" w:rsidRDefault="00AA48E7"/>
    <w:p w:rsidR="009C7DE1" w:rsidRPr="002B2E75" w:rsidRDefault="009C7DE1">
      <w:r w:rsidRPr="002B2E75">
        <w:t>Tabuľka č. 2</w:t>
      </w:r>
    </w:p>
    <w:tbl>
      <w:tblPr>
        <w:tblW w:w="5001" w:type="pct"/>
        <w:jc w:val="center"/>
        <w:tblInd w:w="-2" w:type="dxa"/>
        <w:tblLayout w:type="fixed"/>
        <w:tblLook w:val="00A0"/>
      </w:tblPr>
      <w:tblGrid>
        <w:gridCol w:w="3088"/>
        <w:gridCol w:w="1699"/>
        <w:gridCol w:w="1006"/>
        <w:gridCol w:w="13"/>
        <w:gridCol w:w="980"/>
        <w:gridCol w:w="28"/>
        <w:gridCol w:w="998"/>
        <w:gridCol w:w="1433"/>
      </w:tblGrid>
      <w:tr w:rsidR="003C619E" w:rsidRPr="002B2E75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C619E" w:rsidRPr="002B2E75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Stav na konci účtovného obdobia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7816EB" w:rsidP="00F41C36">
            <w:pPr>
              <w:jc w:val="center"/>
            </w:pPr>
            <w:r w:rsidRPr="002B2E75">
              <w:t>F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D7EC7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F41C36"/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</w:tr>
    </w:tbl>
    <w:p w:rsidR="00AA48E7" w:rsidRPr="002B2E75" w:rsidRDefault="00AA48E7" w:rsidP="00E5320F">
      <w:pPr>
        <w:pStyle w:val="Nzev"/>
        <w:spacing w:before="0" w:beforeAutospacing="0" w:after="0"/>
        <w:jc w:val="left"/>
      </w:pPr>
    </w:p>
    <w:p w:rsidR="00670EC7" w:rsidRPr="002B2E75" w:rsidRDefault="00150E7E" w:rsidP="00E5320F">
      <w:pPr>
        <w:pStyle w:val="Nzev"/>
        <w:spacing w:before="0" w:beforeAutospacing="0" w:after="60"/>
        <w:jc w:val="left"/>
      </w:pPr>
      <w:r w:rsidRPr="002B2E75">
        <w:t>26</w:t>
      </w:r>
      <w:r w:rsidR="00324C96" w:rsidRPr="002B2E75">
        <w:t xml:space="preserve">. Informácie k </w:t>
      </w:r>
      <w:r w:rsidR="00670EC7" w:rsidRPr="002B2E75">
        <w:t>čas</w:t>
      </w:r>
      <w:r w:rsidR="00324C96" w:rsidRPr="002B2E75">
        <w:t>ti</w:t>
      </w:r>
      <w:r w:rsidR="00670EC7" w:rsidRPr="002B2E75">
        <w:t xml:space="preserve"> G. písm. c) </w:t>
      </w:r>
      <w:r w:rsidR="00B51558" w:rsidRPr="002B2E75">
        <w:t>a </w:t>
      </w:r>
      <w:r w:rsidR="00670EC7" w:rsidRPr="002B2E75">
        <w:t>d) prílohy č. 3</w:t>
      </w:r>
      <w:r w:rsidR="00324C96" w:rsidRPr="002B2E75">
        <w:t xml:space="preserve"> o záväzkoch</w:t>
      </w:r>
    </w:p>
    <w:tbl>
      <w:tblPr>
        <w:tblW w:w="5000" w:type="pct"/>
        <w:jc w:val="center"/>
        <w:tblLook w:val="00A0"/>
      </w:tblPr>
      <w:tblGrid>
        <w:gridCol w:w="3738"/>
        <w:gridCol w:w="2908"/>
        <w:gridCol w:w="2597"/>
      </w:tblGrid>
      <w:tr w:rsidR="00670EC7" w:rsidRPr="002B2E75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r w:rsidRPr="002B2E75"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</w:tr>
      <w:tr w:rsidR="00670EC7" w:rsidRPr="002B2E75">
        <w:trPr>
          <w:trHeight w:val="69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324C96">
            <w:r w:rsidRPr="002B2E75">
              <w:t>Záväzky so z</w:t>
            </w:r>
            <w:r w:rsidR="00465B39" w:rsidRPr="002B2E75">
              <w:t>ostatkovou dobou splatnosti do 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F441A6" w:rsidP="00205F85">
            <w:pPr>
              <w:rPr>
                <w:b/>
                <w:bCs/>
              </w:rPr>
            </w:pPr>
            <w:r>
              <w:rPr>
                <w:b/>
                <w:bCs/>
              </w:rPr>
              <w:t>3729941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F441A6" w:rsidP="00205F85">
            <w:pPr>
              <w:rPr>
                <w:b/>
                <w:bCs/>
              </w:rPr>
            </w:pPr>
            <w:r>
              <w:rPr>
                <w:b/>
                <w:bCs/>
              </w:rPr>
              <w:t>50489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F441A6" w:rsidP="00205F85">
            <w:r>
              <w:t>3729941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F441A6" w:rsidP="00205F85">
            <w:r>
              <w:t>50489</w:t>
            </w:r>
          </w:p>
        </w:tc>
      </w:tr>
      <w:tr w:rsidR="00670EC7" w:rsidRPr="002B2E75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3B1B28">
            <w:r w:rsidRPr="002B2E75">
              <w:t>Záväzky so zostatko</w:t>
            </w:r>
            <w:r w:rsidR="00A6037A" w:rsidRPr="002B2E75">
              <w:t>v</w:t>
            </w:r>
            <w:r w:rsidRPr="002B2E75">
              <w:t xml:space="preserve">ou dobou splatnosti </w:t>
            </w:r>
            <w:r w:rsidR="00465B39" w:rsidRPr="002B2E75">
              <w:t>jeden</w:t>
            </w:r>
            <w:r w:rsidR="003B1B28">
              <w:t xml:space="preserve"> rok</w:t>
            </w:r>
            <w:r w:rsidRPr="002B2E75">
              <w:t xml:space="preserve"> až </w:t>
            </w:r>
            <w:r w:rsidR="00465B39" w:rsidRPr="002B2E75">
              <w:t>päť</w:t>
            </w:r>
            <w:r w:rsidRPr="002B2E75">
              <w:t xml:space="preserve"> rokov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F441A6" w:rsidP="00205F85">
            <w:r>
              <w:t>149385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F441A6" w:rsidP="00205F85">
            <w:r>
              <w:t>73198</w:t>
            </w:r>
          </w:p>
        </w:tc>
      </w:tr>
      <w:tr w:rsidR="00670EC7" w:rsidRPr="002B2E75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465B39">
            <w:r w:rsidRPr="002B2E75">
              <w:t>Záväzky so zostatko</w:t>
            </w:r>
            <w:r w:rsidR="00A6037A" w:rsidRPr="002B2E75">
              <w:t>v</w:t>
            </w:r>
            <w:r w:rsidRPr="002B2E75">
              <w:t xml:space="preserve">ou dobou splatnosti nad </w:t>
            </w:r>
            <w:r w:rsidR="00465B39" w:rsidRPr="002B2E75">
              <w:t>päť</w:t>
            </w:r>
            <w:r w:rsidRPr="002B2E75">
              <w:t xml:space="preserve"> rokov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F441A6" w:rsidP="00205F85">
            <w:r>
              <w:t>149385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F441A6" w:rsidP="00205F85">
            <w:r>
              <w:t>149385</w:t>
            </w:r>
          </w:p>
        </w:tc>
      </w:tr>
    </w:tbl>
    <w:p w:rsidR="00E5320F" w:rsidRDefault="00E5320F" w:rsidP="00F71A47">
      <w:pPr>
        <w:pStyle w:val="Nzev"/>
        <w:spacing w:before="0" w:beforeAutospacing="0" w:after="120"/>
        <w:jc w:val="both"/>
      </w:pPr>
    </w:p>
    <w:p w:rsidR="00E5320F" w:rsidRDefault="00E5320F" w:rsidP="00E5320F"/>
    <w:p w:rsidR="00E5320F" w:rsidRDefault="00E5320F" w:rsidP="00E5320F"/>
    <w:p w:rsidR="00E5320F" w:rsidRDefault="00E5320F" w:rsidP="00E5320F"/>
    <w:p w:rsidR="00E5320F" w:rsidRDefault="00E5320F" w:rsidP="00E5320F"/>
    <w:p w:rsidR="00E5320F" w:rsidRPr="00E5320F" w:rsidRDefault="00E5320F" w:rsidP="00E5320F"/>
    <w:p w:rsidR="00670EC7" w:rsidRPr="002B2E75" w:rsidRDefault="00150E7E" w:rsidP="00E5320F">
      <w:pPr>
        <w:pStyle w:val="Nzev"/>
        <w:keepNext w:val="0"/>
        <w:widowControl w:val="0"/>
        <w:spacing w:before="0" w:beforeAutospacing="0" w:after="60"/>
        <w:jc w:val="both"/>
      </w:pPr>
      <w:r w:rsidRPr="002B2E75">
        <w:t>27</w:t>
      </w:r>
      <w:r w:rsidR="00324C96" w:rsidRPr="002B2E75">
        <w:t>. Informácie k </w:t>
      </w:r>
      <w:r w:rsidR="00670EC7" w:rsidRPr="002B2E75">
        <w:t>čas</w:t>
      </w:r>
      <w:r w:rsidR="00324C96" w:rsidRPr="002B2E75">
        <w:t>ti F. písm. v) a časti</w:t>
      </w:r>
      <w:r w:rsidR="00670EC7" w:rsidRPr="002B2E75">
        <w:t xml:space="preserve"> G. písm. f) prílohy č. 3</w:t>
      </w:r>
      <w:r w:rsidR="00324C96" w:rsidRPr="002B2E75">
        <w:t xml:space="preserve"> o odloženej daňovej pohľadávke alebo </w:t>
      </w:r>
      <w:r w:rsidR="002D6145" w:rsidRPr="002B2E75">
        <w:t xml:space="preserve">o </w:t>
      </w:r>
      <w:r w:rsidR="00324C96" w:rsidRPr="002B2E75">
        <w:t>odloženom daňovom záväzku</w:t>
      </w:r>
    </w:p>
    <w:tbl>
      <w:tblPr>
        <w:tblW w:w="5000" w:type="pct"/>
        <w:tblLook w:val="00A0"/>
      </w:tblPr>
      <w:tblGrid>
        <w:gridCol w:w="4289"/>
        <w:gridCol w:w="2468"/>
        <w:gridCol w:w="2486"/>
      </w:tblGrid>
      <w:tr w:rsidR="00670EC7" w:rsidRPr="002B2E75" w:rsidTr="00B15D77">
        <w:trPr>
          <w:trHeight w:val="990"/>
        </w:trPr>
        <w:tc>
          <w:tcPr>
            <w:tcW w:w="232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33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34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 w:rsidTr="00B15D77">
        <w:trPr>
          <w:trHeight w:val="675"/>
        </w:trPr>
        <w:tc>
          <w:tcPr>
            <w:tcW w:w="232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Dočasné rozdiely medzi účtovnou hodnotou majetku 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daňovou základňou</w:t>
            </w:r>
            <w:r w:rsidR="00465B39" w:rsidRPr="002B2E75">
              <w:rPr>
                <w:b/>
                <w:bCs/>
              </w:rPr>
              <w:t>, z</w:t>
            </w:r>
            <w:r w:rsidR="00DE6A97" w:rsidRPr="002B2E75">
              <w:rPr>
                <w:b/>
                <w:bCs/>
              </w:rPr>
              <w:t> </w:t>
            </w:r>
            <w:r w:rsidR="00465B39" w:rsidRPr="002B2E75">
              <w:rPr>
                <w:b/>
                <w:bCs/>
              </w:rPr>
              <w:t>toho</w:t>
            </w:r>
            <w:r w:rsidR="00DE6A97" w:rsidRPr="002B2E75">
              <w:rPr>
                <w:b/>
                <w:bCs/>
              </w:rPr>
              <w:t>:</w:t>
            </w:r>
          </w:p>
        </w:tc>
        <w:tc>
          <w:tcPr>
            <w:tcW w:w="1335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34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 w:rsidTr="00B15D77">
        <w:trPr>
          <w:trHeight w:val="330"/>
        </w:trPr>
        <w:tc>
          <w:tcPr>
            <w:tcW w:w="2320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205F85">
            <w:r>
              <w:t>o</w:t>
            </w:r>
            <w:r w:rsidR="00670EC7" w:rsidRPr="002B2E75">
              <w:t>dpočítateľné</w:t>
            </w:r>
          </w:p>
        </w:tc>
        <w:tc>
          <w:tcPr>
            <w:tcW w:w="1335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345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 w:rsidTr="00B15D77">
        <w:trPr>
          <w:trHeight w:val="330"/>
        </w:trPr>
        <w:tc>
          <w:tcPr>
            <w:tcW w:w="232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205F85">
            <w:r>
              <w:t>z</w:t>
            </w:r>
            <w:r w:rsidR="00670EC7" w:rsidRPr="002B2E75">
              <w:t>daniteľné</w:t>
            </w:r>
          </w:p>
        </w:tc>
        <w:tc>
          <w:tcPr>
            <w:tcW w:w="133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34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 w:rsidTr="00B15D77">
        <w:trPr>
          <w:trHeight w:val="630"/>
        </w:trPr>
        <w:tc>
          <w:tcPr>
            <w:tcW w:w="232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Dočasné rozdiely medzi účtovnou hodnotou záväzko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daňovou základňou</w:t>
            </w:r>
            <w:r w:rsidR="00465B39" w:rsidRPr="002B2E75">
              <w:rPr>
                <w:b/>
                <w:bCs/>
              </w:rPr>
              <w:t>, z</w:t>
            </w:r>
            <w:r w:rsidR="00DE6A97" w:rsidRPr="002B2E75">
              <w:rPr>
                <w:b/>
                <w:bCs/>
              </w:rPr>
              <w:t> </w:t>
            </w:r>
            <w:r w:rsidR="00465B39" w:rsidRPr="002B2E75">
              <w:rPr>
                <w:b/>
                <w:bCs/>
              </w:rPr>
              <w:t>toho</w:t>
            </w:r>
            <w:r w:rsidR="00DE6A97" w:rsidRPr="002B2E75">
              <w:rPr>
                <w:b/>
                <w:bCs/>
              </w:rPr>
              <w:t>:</w:t>
            </w:r>
          </w:p>
        </w:tc>
        <w:tc>
          <w:tcPr>
            <w:tcW w:w="1335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345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 w:rsidTr="00B15D77">
        <w:trPr>
          <w:trHeight w:val="330"/>
        </w:trPr>
        <w:tc>
          <w:tcPr>
            <w:tcW w:w="2320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205F85">
            <w:r>
              <w:t>o</w:t>
            </w:r>
            <w:r w:rsidR="00670EC7" w:rsidRPr="002B2E75">
              <w:t>dpočítateľné</w:t>
            </w:r>
          </w:p>
        </w:tc>
        <w:tc>
          <w:tcPr>
            <w:tcW w:w="1335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345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 w:rsidTr="00B15D77">
        <w:trPr>
          <w:trHeight w:val="330"/>
        </w:trPr>
        <w:tc>
          <w:tcPr>
            <w:tcW w:w="232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465B39">
            <w:r>
              <w:t>z</w:t>
            </w:r>
            <w:r w:rsidR="00670EC7" w:rsidRPr="002B2E75">
              <w:t>daniteľné</w:t>
            </w:r>
          </w:p>
        </w:tc>
        <w:tc>
          <w:tcPr>
            <w:tcW w:w="133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34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 w:rsidTr="00B15D77">
        <w:trPr>
          <w:trHeight w:val="330"/>
        </w:trPr>
        <w:tc>
          <w:tcPr>
            <w:tcW w:w="232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Možnosť umorovať daňovú stratu 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budúcnosti</w:t>
            </w:r>
          </w:p>
        </w:tc>
        <w:tc>
          <w:tcPr>
            <w:tcW w:w="1335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345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 w:rsidTr="00B15D77">
        <w:trPr>
          <w:trHeight w:val="330"/>
        </w:trPr>
        <w:tc>
          <w:tcPr>
            <w:tcW w:w="232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Možnosť previesť nevyužité daňové odpočty</w:t>
            </w:r>
          </w:p>
        </w:tc>
        <w:tc>
          <w:tcPr>
            <w:tcW w:w="1335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345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 w:rsidTr="00B15D77">
        <w:trPr>
          <w:trHeight w:val="330"/>
        </w:trPr>
        <w:tc>
          <w:tcPr>
            <w:tcW w:w="232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Sadzb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 xml:space="preserve">dane </w:t>
            </w:r>
            <w:r w:rsidR="00074E75" w:rsidRPr="002B2E75">
              <w:rPr>
                <w:b/>
                <w:bCs/>
              </w:rPr>
              <w:t>z </w:t>
            </w:r>
            <w:r w:rsidRPr="002B2E75">
              <w:rPr>
                <w:b/>
                <w:bCs/>
              </w:rPr>
              <w:t>príjmo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 xml:space="preserve">( 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%)</w:t>
            </w:r>
          </w:p>
        </w:tc>
        <w:tc>
          <w:tcPr>
            <w:tcW w:w="1335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345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2E325E" w:rsidRPr="002B2E75" w:rsidTr="00B15D77">
        <w:trPr>
          <w:trHeight w:val="330"/>
        </w:trPr>
        <w:tc>
          <w:tcPr>
            <w:tcW w:w="232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E325E" w:rsidRPr="002B2E75" w:rsidRDefault="002E325E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Odložená daňová pohľadávka</w:t>
            </w:r>
          </w:p>
        </w:tc>
        <w:tc>
          <w:tcPr>
            <w:tcW w:w="1335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2E325E" w:rsidRPr="002B2E75" w:rsidRDefault="002E325E" w:rsidP="00205F85"/>
        </w:tc>
        <w:tc>
          <w:tcPr>
            <w:tcW w:w="1345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325E" w:rsidRPr="002B2E75" w:rsidRDefault="002E325E" w:rsidP="00205F85"/>
        </w:tc>
      </w:tr>
      <w:tr w:rsidR="00F8136A" w:rsidRPr="002B2E75" w:rsidTr="00B15D77">
        <w:trPr>
          <w:trHeight w:val="330"/>
        </w:trPr>
        <w:tc>
          <w:tcPr>
            <w:tcW w:w="232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Uplatnená daňová pohľadávka</w:t>
            </w:r>
          </w:p>
        </w:tc>
        <w:tc>
          <w:tcPr>
            <w:tcW w:w="133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8136A" w:rsidRPr="002B2E75" w:rsidRDefault="00F8136A" w:rsidP="00205F85"/>
        </w:tc>
        <w:tc>
          <w:tcPr>
            <w:tcW w:w="13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/>
        </w:tc>
      </w:tr>
      <w:tr w:rsidR="00F8136A" w:rsidRPr="002B2E75" w:rsidTr="00B15D77">
        <w:trPr>
          <w:trHeight w:val="330"/>
        </w:trPr>
        <w:tc>
          <w:tcPr>
            <w:tcW w:w="232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465B39" w:rsidP="00205F85">
            <w:r w:rsidRPr="002B2E75">
              <w:t>Z</w:t>
            </w:r>
            <w:r w:rsidR="00F8136A" w:rsidRPr="002B2E75">
              <w:t>aúčtovaná  ako zníženie nákladov</w:t>
            </w:r>
          </w:p>
        </w:tc>
        <w:tc>
          <w:tcPr>
            <w:tcW w:w="133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8136A" w:rsidRPr="002B2E75" w:rsidRDefault="00F8136A" w:rsidP="00205F85"/>
        </w:tc>
        <w:tc>
          <w:tcPr>
            <w:tcW w:w="13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/>
        </w:tc>
      </w:tr>
      <w:tr w:rsidR="00F8136A" w:rsidRPr="002B2E75" w:rsidTr="00B15D77">
        <w:trPr>
          <w:trHeight w:val="330"/>
        </w:trPr>
        <w:tc>
          <w:tcPr>
            <w:tcW w:w="232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465B39" w:rsidP="00465B39">
            <w:r w:rsidRPr="002B2E75">
              <w:t>Z</w:t>
            </w:r>
            <w:r w:rsidR="00F8136A" w:rsidRPr="002B2E75">
              <w:t>aúčtovaná do vlastného imania</w:t>
            </w:r>
          </w:p>
        </w:tc>
        <w:tc>
          <w:tcPr>
            <w:tcW w:w="133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8136A" w:rsidRPr="002B2E75" w:rsidRDefault="00F8136A" w:rsidP="00205F85"/>
        </w:tc>
        <w:tc>
          <w:tcPr>
            <w:tcW w:w="13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/>
        </w:tc>
      </w:tr>
      <w:tr w:rsidR="00670EC7" w:rsidRPr="002B2E75" w:rsidTr="00B15D77">
        <w:trPr>
          <w:trHeight w:val="345"/>
        </w:trPr>
        <w:tc>
          <w:tcPr>
            <w:tcW w:w="2320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Odložený daňový záväzok</w:t>
            </w:r>
          </w:p>
        </w:tc>
        <w:tc>
          <w:tcPr>
            <w:tcW w:w="133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3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 w:rsidTr="00B15D77">
        <w:trPr>
          <w:trHeight w:val="330"/>
        </w:trPr>
        <w:tc>
          <w:tcPr>
            <w:tcW w:w="232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Zmen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odloženého daňového záväzku</w:t>
            </w:r>
          </w:p>
        </w:tc>
        <w:tc>
          <w:tcPr>
            <w:tcW w:w="133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3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/>
        </w:tc>
      </w:tr>
    </w:tbl>
    <w:p w:rsidR="00F71A47" w:rsidRPr="002B2E75" w:rsidRDefault="00F71A47" w:rsidP="00F71A47">
      <w:pPr>
        <w:pStyle w:val="Nzev"/>
        <w:spacing w:before="0" w:beforeAutospacing="0" w:after="0"/>
        <w:jc w:val="left"/>
      </w:pPr>
    </w:p>
    <w:p w:rsidR="00670EC7" w:rsidRPr="002B2E75" w:rsidRDefault="00150E7E" w:rsidP="00E5320F">
      <w:pPr>
        <w:pStyle w:val="Nzev"/>
        <w:spacing w:before="0" w:beforeAutospacing="0" w:after="60"/>
        <w:jc w:val="left"/>
      </w:pPr>
      <w:r w:rsidRPr="002B2E75">
        <w:t>28</w:t>
      </w:r>
      <w:r w:rsidR="00324C96" w:rsidRPr="002B2E75">
        <w:t xml:space="preserve">. Informácie k </w:t>
      </w:r>
      <w:r w:rsidR="00670EC7" w:rsidRPr="002B2E75">
        <w:t>čas</w:t>
      </w:r>
      <w:r w:rsidR="00324C96" w:rsidRPr="002B2E75">
        <w:t>ti</w:t>
      </w:r>
      <w:r w:rsidR="00670EC7" w:rsidRPr="002B2E75">
        <w:t xml:space="preserve"> G. písm. g) prílohy č. 3</w:t>
      </w:r>
      <w:r w:rsidR="00324C96" w:rsidRPr="002B2E75">
        <w:t xml:space="preserve"> o záväzkoch zo sociálneho fondu</w:t>
      </w:r>
    </w:p>
    <w:tbl>
      <w:tblPr>
        <w:tblW w:w="5000" w:type="pct"/>
        <w:jc w:val="center"/>
        <w:tblLook w:val="00A0"/>
      </w:tblPr>
      <w:tblGrid>
        <w:gridCol w:w="4280"/>
        <w:gridCol w:w="2477"/>
        <w:gridCol w:w="2486"/>
      </w:tblGrid>
      <w:tr w:rsidR="00670EC7" w:rsidRPr="002B2E75">
        <w:trPr>
          <w:trHeight w:val="825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Začiatočný sta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sociálneho fondu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r w:rsidRPr="002B2E75">
              <w:t>Tvorb</w:t>
            </w:r>
            <w:r w:rsidR="00B51558" w:rsidRPr="002B2E75">
              <w:t>a </w:t>
            </w:r>
            <w:r w:rsidRPr="002B2E75">
              <w:t>sociálneho fondu n</w:t>
            </w:r>
            <w:r w:rsidR="00B51558" w:rsidRPr="002B2E75">
              <w:t>a </w:t>
            </w:r>
            <w:r w:rsidRPr="002B2E75">
              <w:t>ťarchu nákladov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Tvorb</w:t>
            </w:r>
            <w:r w:rsidR="00B51558" w:rsidRPr="002B2E75">
              <w:t>a </w:t>
            </w:r>
            <w:r w:rsidRPr="002B2E75">
              <w:t>sociálneho fondu zo zisku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Ostatná tvorb</w:t>
            </w:r>
            <w:r w:rsidR="00B51558" w:rsidRPr="002B2E75">
              <w:t>a </w:t>
            </w:r>
            <w:r w:rsidRPr="002B2E75">
              <w:t>sociálneho fondu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Tvorb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sociálneho fondu spolu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324C96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Čerpanie sociálneho fondu 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Konečný zostatok sociálneho fondu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</w:tbl>
    <w:p w:rsidR="00907263" w:rsidRPr="002B2E75" w:rsidRDefault="00907263" w:rsidP="00E5320F"/>
    <w:p w:rsidR="00670EC7" w:rsidRPr="002B2E75" w:rsidRDefault="00150E7E" w:rsidP="00E5320F">
      <w:pPr>
        <w:pStyle w:val="Nzev"/>
        <w:keepNext w:val="0"/>
        <w:widowControl w:val="0"/>
        <w:spacing w:before="0" w:beforeAutospacing="0" w:after="60"/>
        <w:jc w:val="left"/>
      </w:pPr>
      <w:r w:rsidRPr="002B2E75">
        <w:t>29</w:t>
      </w:r>
      <w:r w:rsidR="00324C96" w:rsidRPr="002B2E75">
        <w:t xml:space="preserve">. Informácie k časti G. písm. </w:t>
      </w:r>
      <w:r w:rsidR="00B01EFC" w:rsidRPr="002B2E75">
        <w:t>h) prílohy č. 3 o vydaných dlhopisoch</w:t>
      </w:r>
    </w:p>
    <w:tbl>
      <w:tblPr>
        <w:tblW w:w="5000" w:type="pct"/>
        <w:jc w:val="center"/>
        <w:tblLayout w:type="fixed"/>
        <w:tblLook w:val="00A0"/>
      </w:tblPr>
      <w:tblGrid>
        <w:gridCol w:w="2182"/>
        <w:gridCol w:w="1413"/>
        <w:gridCol w:w="1412"/>
        <w:gridCol w:w="1412"/>
        <w:gridCol w:w="1412"/>
        <w:gridCol w:w="1412"/>
      </w:tblGrid>
      <w:tr w:rsidR="00670EC7" w:rsidRPr="002B2E75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Splatnosť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</w:tbl>
    <w:p w:rsidR="00C3790A" w:rsidRPr="002B2E75" w:rsidRDefault="00C3790A" w:rsidP="00E5320F">
      <w:pPr>
        <w:pStyle w:val="Nzev"/>
        <w:keepNext w:val="0"/>
        <w:widowControl w:val="0"/>
        <w:spacing w:before="0" w:beforeAutospacing="0" w:after="0"/>
        <w:jc w:val="both"/>
      </w:pPr>
    </w:p>
    <w:p w:rsidR="00670EC7" w:rsidRPr="002B2E75" w:rsidRDefault="00150E7E" w:rsidP="00E5320F">
      <w:pPr>
        <w:pStyle w:val="Nzev"/>
        <w:keepNext w:val="0"/>
        <w:widowControl w:val="0"/>
        <w:spacing w:before="0" w:beforeAutospacing="0" w:after="0"/>
        <w:jc w:val="both"/>
      </w:pPr>
      <w:r w:rsidRPr="002B2E75">
        <w:t>30</w:t>
      </w:r>
      <w:r w:rsidR="00B01EFC" w:rsidRPr="002B2E75">
        <w:t xml:space="preserve">. Informácie k </w:t>
      </w:r>
      <w:r w:rsidR="00670EC7" w:rsidRPr="002B2E75">
        <w:t>čas</w:t>
      </w:r>
      <w:r w:rsidR="00B01EFC" w:rsidRPr="002B2E75">
        <w:t>ti</w:t>
      </w:r>
      <w:r w:rsidR="00670EC7" w:rsidRPr="002B2E75">
        <w:t xml:space="preserve"> G. písm. i)  prílohy č. 3</w:t>
      </w:r>
      <w:r w:rsidR="00B01EFC" w:rsidRPr="002B2E75">
        <w:t xml:space="preserve"> o bankových úveroch, pôžičkách a krátkodobých finančných výpomociach</w:t>
      </w:r>
    </w:p>
    <w:p w:rsidR="004F3181" w:rsidRPr="002B2E75" w:rsidRDefault="004F3181" w:rsidP="004F3181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005"/>
        <w:gridCol w:w="785"/>
        <w:gridCol w:w="882"/>
        <w:gridCol w:w="1092"/>
        <w:gridCol w:w="1693"/>
        <w:gridCol w:w="1786"/>
      </w:tblGrid>
      <w:tr w:rsidR="004F3181" w:rsidRPr="002B2E75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Mena</w:t>
            </w:r>
          </w:p>
        </w:tc>
        <w:tc>
          <w:tcPr>
            <w:tcW w:w="8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 xml:space="preserve">Úrok </w:t>
            </w:r>
            <w:r w:rsidRPr="002B2E75">
              <w:br/>
              <w:t xml:space="preserve">p. a. </w:t>
            </w:r>
          </w:p>
          <w:p w:rsidR="004F3181" w:rsidRPr="002B2E75" w:rsidRDefault="004F3181" w:rsidP="00BD4D2D">
            <w:pPr>
              <w:pStyle w:val="TopHeader"/>
            </w:pPr>
            <w:r w:rsidRPr="002B2E75">
              <w:t>v %</w:t>
            </w:r>
          </w:p>
        </w:tc>
        <w:tc>
          <w:tcPr>
            <w:tcW w:w="10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Dátum splatnosti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bezprostredne predchádzajúce účtovné obdobie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b</w:t>
            </w:r>
          </w:p>
        </w:tc>
        <w:tc>
          <w:tcPr>
            <w:tcW w:w="8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c</w:t>
            </w:r>
          </w:p>
        </w:tc>
        <w:tc>
          <w:tcPr>
            <w:tcW w:w="1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d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f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3C619E">
            <w:r w:rsidRPr="002B2E75">
              <w:rPr>
                <w:b/>
                <w:bCs/>
              </w:rPr>
              <w:t>Dlhodobé</w:t>
            </w:r>
            <w:r w:rsidR="004F3181" w:rsidRPr="002B2E75">
              <w:rPr>
                <w:b/>
                <w:bCs/>
              </w:rPr>
              <w:t xml:space="preserve"> bankové úvery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BD4D2D">
            <w:r w:rsidRPr="002B2E75">
              <w:rPr>
                <w:b/>
                <w:bCs/>
              </w:rPr>
              <w:t xml:space="preserve">Krátkodobé </w:t>
            </w:r>
            <w:r w:rsidR="004F3181" w:rsidRPr="002B2E75">
              <w:rPr>
                <w:b/>
                <w:bCs/>
              </w:rPr>
              <w:t>bankové úvery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b/>
                <w:bCs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882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1092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1693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</w:tr>
    </w:tbl>
    <w:p w:rsidR="00524073" w:rsidRDefault="00524073" w:rsidP="00524073">
      <w:pPr>
        <w:pStyle w:val="Nzev"/>
        <w:spacing w:before="0" w:beforeAutospacing="0" w:after="0"/>
        <w:jc w:val="both"/>
      </w:pPr>
    </w:p>
    <w:p w:rsidR="00B15D77" w:rsidRDefault="00B15D77" w:rsidP="00B15D77"/>
    <w:p w:rsidR="00B15D77" w:rsidRDefault="00B15D77" w:rsidP="00B15D77"/>
    <w:p w:rsidR="00B15D77" w:rsidRDefault="00B15D77" w:rsidP="00B15D77"/>
    <w:p w:rsidR="00B15D77" w:rsidRDefault="00B15D77" w:rsidP="00B15D77"/>
    <w:p w:rsidR="00B15D77" w:rsidRDefault="00B15D77" w:rsidP="00B15D77"/>
    <w:p w:rsidR="00B15D77" w:rsidRDefault="00B15D77" w:rsidP="00B15D77"/>
    <w:p w:rsidR="00B15D77" w:rsidRDefault="00B15D77" w:rsidP="00B15D77"/>
    <w:p w:rsidR="00B15D77" w:rsidRPr="00B15D77" w:rsidRDefault="00B15D77" w:rsidP="00B15D77"/>
    <w:p w:rsidR="004F3181" w:rsidRPr="002B2E75" w:rsidRDefault="004F3181" w:rsidP="004F3181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005"/>
        <w:gridCol w:w="785"/>
        <w:gridCol w:w="910"/>
        <w:gridCol w:w="1078"/>
        <w:gridCol w:w="1679"/>
        <w:gridCol w:w="1786"/>
      </w:tblGrid>
      <w:tr w:rsidR="004F3181" w:rsidRPr="002B2E75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Mena</w:t>
            </w:r>
          </w:p>
        </w:tc>
        <w:tc>
          <w:tcPr>
            <w:tcW w:w="9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 xml:space="preserve">Úrok </w:t>
            </w:r>
            <w:r w:rsidRPr="002B2E75">
              <w:br/>
              <w:t xml:space="preserve">p. a. </w:t>
            </w:r>
          </w:p>
          <w:p w:rsidR="004F3181" w:rsidRPr="002B2E75" w:rsidRDefault="004F3181" w:rsidP="00BD4D2D">
            <w:pPr>
              <w:pStyle w:val="TopHeader"/>
            </w:pPr>
            <w:r w:rsidRPr="002B2E75">
              <w:t>v %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Dátum splatnosti</w:t>
            </w:r>
          </w:p>
        </w:tc>
        <w:tc>
          <w:tcPr>
            <w:tcW w:w="167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bezprostredne predchádzajúce účtovné obdobie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b</w:t>
            </w:r>
          </w:p>
        </w:tc>
        <w:tc>
          <w:tcPr>
            <w:tcW w:w="9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c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d</w:t>
            </w:r>
          </w:p>
        </w:tc>
        <w:tc>
          <w:tcPr>
            <w:tcW w:w="167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f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3C619E">
            <w:r w:rsidRPr="002B2E75">
              <w:rPr>
                <w:b/>
                <w:bCs/>
              </w:rPr>
              <w:t xml:space="preserve">Dlhodobé </w:t>
            </w:r>
            <w:r w:rsidR="004F3181" w:rsidRPr="002B2E75">
              <w:rPr>
                <w:b/>
                <w:bCs/>
              </w:rPr>
              <w:t>pôžičky</w:t>
            </w:r>
            <w:r w:rsidR="004F3181"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330954">
            <w:r w:rsidRPr="002B2E75">
              <w:rPr>
                <w:b/>
                <w:bCs/>
              </w:rPr>
              <w:t xml:space="preserve">Krátkodobé </w:t>
            </w:r>
            <w:r w:rsidR="004F3181" w:rsidRPr="002B2E75">
              <w:rPr>
                <w:b/>
                <w:bCs/>
              </w:rPr>
              <w:t>pôžičky</w:t>
            </w:r>
            <w:r w:rsidR="004F3181"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rPr>
                <w:b/>
                <w:bCs/>
              </w:rPr>
              <w:t>Krátkodobé finančné výpomoci</w:t>
            </w:r>
            <w:r w:rsidRPr="002B2E75">
              <w:t> </w:t>
            </w:r>
          </w:p>
        </w:tc>
      </w:tr>
      <w:tr w:rsidR="00330954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</w:tr>
      <w:tr w:rsidR="004F3181" w:rsidRPr="002B2E75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b/>
                <w:bCs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</w:tbl>
    <w:p w:rsidR="004F3181" w:rsidRDefault="004F3181" w:rsidP="004F3181"/>
    <w:p w:rsidR="00E5320F" w:rsidRDefault="00E5320F" w:rsidP="004F3181"/>
    <w:p w:rsidR="00E5320F" w:rsidRPr="002B2E75" w:rsidRDefault="00E5320F" w:rsidP="004F3181"/>
    <w:p w:rsidR="00670EC7" w:rsidRPr="002B2E75" w:rsidRDefault="00150E7E" w:rsidP="00E5320F">
      <w:pPr>
        <w:pStyle w:val="Nzev"/>
        <w:spacing w:before="0" w:beforeAutospacing="0" w:after="60"/>
        <w:jc w:val="both"/>
      </w:pPr>
      <w:r w:rsidRPr="002B2E75">
        <w:t>31</w:t>
      </w:r>
      <w:r w:rsidR="00B01EFC" w:rsidRPr="002B2E75">
        <w:t>. Informácie k </w:t>
      </w:r>
      <w:r w:rsidR="00670EC7" w:rsidRPr="002B2E75">
        <w:t>čas</w:t>
      </w:r>
      <w:r w:rsidR="00B01EFC" w:rsidRPr="002B2E75">
        <w:t>ti</w:t>
      </w:r>
      <w:r w:rsidR="00670EC7" w:rsidRPr="002B2E75">
        <w:t xml:space="preserve"> G. písm. j) prílohy č. 3</w:t>
      </w:r>
      <w:r w:rsidR="00B01EFC" w:rsidRPr="002B2E75">
        <w:t xml:space="preserve"> o významných položkách časového rozlíšenia na strane pasív</w:t>
      </w:r>
    </w:p>
    <w:tbl>
      <w:tblPr>
        <w:tblW w:w="5000" w:type="pct"/>
        <w:jc w:val="center"/>
        <w:tblLook w:val="00A0"/>
      </w:tblPr>
      <w:tblGrid>
        <w:gridCol w:w="4361"/>
        <w:gridCol w:w="2551"/>
        <w:gridCol w:w="2331"/>
      </w:tblGrid>
      <w:tr w:rsidR="00670EC7" w:rsidRPr="002B2E75">
        <w:trPr>
          <w:trHeight w:val="772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26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Výdavky budúcich období </w:t>
            </w:r>
            <w:r w:rsidR="003C619E" w:rsidRPr="002B2E75">
              <w:rPr>
                <w:b/>
                <w:bCs/>
              </w:rPr>
              <w:t>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/>
        </w:tc>
      </w:tr>
      <w:tr w:rsidR="003C619E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/>
        </w:tc>
        <w:tc>
          <w:tcPr>
            <w:tcW w:w="1261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/>
        </w:tc>
      </w:tr>
      <w:tr w:rsidR="00670EC7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Výdavky budúcich období </w:t>
            </w:r>
            <w:r w:rsidR="003C619E" w:rsidRPr="002B2E75">
              <w:rPr>
                <w:b/>
                <w:bCs/>
              </w:rPr>
              <w:t>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6F6D70">
            <w:r w:rsidRPr="002B2E75">
              <w:t> </w:t>
            </w:r>
            <w:r w:rsidR="006F6D70">
              <w:t>441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  <w:r w:rsidR="006F6D70">
              <w:t>1700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501ABA" w:rsidP="00F41C36">
            <w:r>
              <w:t>Poistenie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6F6D70" w:rsidP="00C64005">
            <w:r>
              <w:t>441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6F6D70" w:rsidP="00C64005">
            <w:r>
              <w:t>1700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/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/>
        </w:tc>
      </w:tr>
      <w:tr w:rsidR="00670EC7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Výnosy budúcich období dlhodobé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670EC7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Výnosy budúcich období krátkodobé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</w:tbl>
    <w:p w:rsidR="003D7EC7" w:rsidRPr="002B2E75" w:rsidRDefault="003D7EC7" w:rsidP="007C3558">
      <w:pPr>
        <w:pStyle w:val="Nzev"/>
        <w:spacing w:before="0" w:beforeAutospacing="0" w:after="0"/>
        <w:jc w:val="both"/>
      </w:pPr>
    </w:p>
    <w:p w:rsidR="005E396B" w:rsidRPr="002B2E75" w:rsidRDefault="005E396B" w:rsidP="005E396B"/>
    <w:p w:rsidR="00197137" w:rsidRPr="002B2E75" w:rsidRDefault="00197137" w:rsidP="005E396B"/>
    <w:tbl>
      <w:tblPr>
        <w:tblW w:w="5000" w:type="pct"/>
        <w:jc w:val="center"/>
        <w:tblLayout w:type="fixed"/>
        <w:tblLook w:val="00A0"/>
      </w:tblPr>
      <w:tblGrid>
        <w:gridCol w:w="5274"/>
        <w:gridCol w:w="1974"/>
        <w:gridCol w:w="1995"/>
      </w:tblGrid>
      <w:tr w:rsidR="00A43492" w:rsidRPr="002B2E75" w:rsidTr="006F6D70">
        <w:trPr>
          <w:trHeight w:val="352"/>
          <w:jc w:val="center"/>
        </w:trPr>
        <w:tc>
          <w:tcPr>
            <w:tcW w:w="527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6F6D70">
            <w:pPr>
              <w:pStyle w:val="TopHeader"/>
            </w:pPr>
          </w:p>
        </w:tc>
        <w:tc>
          <w:tcPr>
            <w:tcW w:w="3969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Reálna hodnota</w:t>
            </w:r>
          </w:p>
        </w:tc>
      </w:tr>
      <w:tr w:rsidR="00A43492" w:rsidRPr="002B2E75" w:rsidTr="006F6D70">
        <w:trPr>
          <w:trHeight w:val="808"/>
          <w:jc w:val="center"/>
        </w:trPr>
        <w:tc>
          <w:tcPr>
            <w:tcW w:w="5274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</w:p>
        </w:tc>
        <w:tc>
          <w:tcPr>
            <w:tcW w:w="197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9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B01EFC" w:rsidRPr="002B2E75" w:rsidTr="006F6D70">
        <w:trPr>
          <w:trHeight w:val="167"/>
          <w:jc w:val="center"/>
        </w:trPr>
        <w:tc>
          <w:tcPr>
            <w:tcW w:w="527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a</w:t>
            </w:r>
          </w:p>
        </w:tc>
        <w:tc>
          <w:tcPr>
            <w:tcW w:w="197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b</w:t>
            </w:r>
          </w:p>
        </w:tc>
        <w:tc>
          <w:tcPr>
            <w:tcW w:w="19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c</w:t>
            </w:r>
          </w:p>
        </w:tc>
      </w:tr>
      <w:tr w:rsidR="00670EC7" w:rsidRPr="002B2E75" w:rsidTr="006F6D70">
        <w:trPr>
          <w:trHeight w:val="330"/>
          <w:jc w:val="center"/>
        </w:trPr>
        <w:tc>
          <w:tcPr>
            <w:tcW w:w="527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 xml:space="preserve">Majetok vykázaný </w:t>
            </w:r>
            <w:r w:rsidR="00B51558" w:rsidRPr="002B2E75">
              <w:t>v </w:t>
            </w:r>
            <w:r w:rsidRPr="002B2E75">
              <w:t>súvahe</w:t>
            </w:r>
          </w:p>
        </w:tc>
        <w:tc>
          <w:tcPr>
            <w:tcW w:w="197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F6D70" w:rsidP="00FF0AD8">
            <w:r>
              <w:t>3936252</w:t>
            </w:r>
          </w:p>
        </w:tc>
        <w:tc>
          <w:tcPr>
            <w:tcW w:w="199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F6D70" w:rsidP="00C64005">
            <w:r>
              <w:t>254077</w:t>
            </w:r>
          </w:p>
        </w:tc>
      </w:tr>
      <w:tr w:rsidR="00670EC7" w:rsidRPr="002B2E75" w:rsidTr="006F6D70">
        <w:trPr>
          <w:trHeight w:val="330"/>
          <w:jc w:val="center"/>
        </w:trPr>
        <w:tc>
          <w:tcPr>
            <w:tcW w:w="527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 xml:space="preserve">Záväzok vykázaný </w:t>
            </w:r>
            <w:r w:rsidR="00B51558" w:rsidRPr="002B2E75">
              <w:t>v </w:t>
            </w:r>
            <w:r w:rsidRPr="002B2E75">
              <w:t>súvahe</w:t>
            </w:r>
          </w:p>
        </w:tc>
        <w:tc>
          <w:tcPr>
            <w:tcW w:w="1974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F6D70" w:rsidP="00C64005">
            <w:r>
              <w:t>3879326</w:t>
            </w:r>
          </w:p>
        </w:tc>
        <w:tc>
          <w:tcPr>
            <w:tcW w:w="1995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F6D70" w:rsidP="00C64005">
            <w:r>
              <w:t>123687</w:t>
            </w:r>
          </w:p>
        </w:tc>
      </w:tr>
      <w:tr w:rsidR="00670EC7" w:rsidRPr="002B2E75" w:rsidTr="006F6D70">
        <w:trPr>
          <w:trHeight w:val="330"/>
          <w:jc w:val="center"/>
        </w:trPr>
        <w:tc>
          <w:tcPr>
            <w:tcW w:w="527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1A1FD1" w:rsidP="00C64005">
            <w:r w:rsidRPr="002B2E75">
              <w:t>Zmluvy, ktoré sa neúčtujú na súvahových účtoch</w:t>
            </w:r>
          </w:p>
        </w:tc>
        <w:tc>
          <w:tcPr>
            <w:tcW w:w="1974" w:type="dxa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995" w:type="dxa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670EC7" w:rsidRPr="002B2E75" w:rsidTr="006F6D70">
        <w:trPr>
          <w:trHeight w:val="400"/>
          <w:jc w:val="center"/>
        </w:trPr>
        <w:tc>
          <w:tcPr>
            <w:tcW w:w="527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1A1FD1" w:rsidP="00C64005">
            <w:r w:rsidRPr="002B2E75">
              <w:t>Očakávané budúce obchody dosiaľ zmluvne nezabezpečené</w:t>
            </w:r>
          </w:p>
        </w:tc>
        <w:tc>
          <w:tcPr>
            <w:tcW w:w="197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995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670EC7" w:rsidRPr="002B2E75" w:rsidTr="006F6D70">
        <w:trPr>
          <w:trHeight w:val="345"/>
          <w:jc w:val="center"/>
        </w:trPr>
        <w:tc>
          <w:tcPr>
            <w:tcW w:w="527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974" w:type="dxa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995" w:type="dxa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</w:tbl>
    <w:p w:rsidR="00FD78EA" w:rsidRPr="002B2E75" w:rsidRDefault="00FD78EA" w:rsidP="00E5320F">
      <w:pPr>
        <w:pStyle w:val="Nzev"/>
        <w:spacing w:before="0" w:beforeAutospacing="0" w:after="0"/>
        <w:jc w:val="left"/>
      </w:pPr>
    </w:p>
    <w:p w:rsidR="00E811FB" w:rsidRPr="002B2E75" w:rsidRDefault="00150E7E" w:rsidP="00E5320F">
      <w:pPr>
        <w:pStyle w:val="Nzev"/>
        <w:keepNext w:val="0"/>
        <w:widowControl w:val="0"/>
        <w:spacing w:before="0" w:beforeAutospacing="0" w:after="60"/>
        <w:jc w:val="left"/>
      </w:pPr>
      <w:r w:rsidRPr="002B2E75">
        <w:t>34</w:t>
      </w:r>
      <w:r w:rsidR="00B01EFC" w:rsidRPr="002B2E75">
        <w:t xml:space="preserve">. Informácie k časti </w:t>
      </w:r>
      <w:r w:rsidR="00E811FB" w:rsidRPr="002B2E75">
        <w:t>G. písm. m) prílohy č. 3</w:t>
      </w:r>
      <w:r w:rsidR="00B01EFC" w:rsidRPr="002B2E75">
        <w:t xml:space="preserve"> o majetku prenajatom formou finančného prenájmu</w:t>
      </w:r>
    </w:p>
    <w:tbl>
      <w:tblPr>
        <w:tblW w:w="5000" w:type="pct"/>
        <w:jc w:val="center"/>
        <w:tblLayout w:type="fixed"/>
        <w:tblLook w:val="00A0"/>
      </w:tblPr>
      <w:tblGrid>
        <w:gridCol w:w="1592"/>
        <w:gridCol w:w="1210"/>
        <w:gridCol w:w="1464"/>
        <w:gridCol w:w="1106"/>
        <w:gridCol w:w="1231"/>
        <w:gridCol w:w="1512"/>
        <w:gridCol w:w="1128"/>
      </w:tblGrid>
      <w:tr w:rsidR="00A43492" w:rsidRPr="002B2E75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Názov</w:t>
            </w:r>
            <w:r w:rsidRPr="002B2E75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A43492" w:rsidRPr="002B2E75">
        <w:trPr>
          <w:trHeight w:val="330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Splatnosť</w:t>
            </w:r>
          </w:p>
        </w:tc>
      </w:tr>
      <w:tr w:rsidR="00A43492" w:rsidRPr="002B2E75">
        <w:trPr>
          <w:trHeight w:val="345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465B39">
            <w:pPr>
              <w:pStyle w:val="TopHeader"/>
            </w:pPr>
            <w:r w:rsidRPr="002B2E75">
              <w:t xml:space="preserve">do </w:t>
            </w:r>
            <w:r w:rsidR="00465B39" w:rsidRPr="002B2E75">
              <w:t>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465B39" w:rsidP="00465B39">
            <w:pPr>
              <w:pStyle w:val="TopHeader"/>
            </w:pPr>
            <w:r w:rsidRPr="002B2E75">
              <w:t xml:space="preserve">od jedného </w:t>
            </w:r>
            <w:r w:rsidR="00E31FDD" w:rsidRPr="002B2E75">
              <w:t xml:space="preserve">roka </w:t>
            </w:r>
            <w:r w:rsidRPr="002B2E75">
              <w:t>do piatich</w:t>
            </w:r>
            <w:r w:rsidR="00A43492" w:rsidRPr="002B2E75">
              <w:t xml:space="preserve"> rokov</w:t>
            </w:r>
            <w:r w:rsidRPr="002B2E75">
              <w:t xml:space="preserve">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E31FDD" w:rsidP="00465B39">
            <w:pPr>
              <w:pStyle w:val="TopHeader"/>
            </w:pPr>
            <w:r w:rsidRPr="002B2E75">
              <w:t xml:space="preserve">viac ako </w:t>
            </w:r>
            <w:r w:rsidR="00465B39" w:rsidRPr="002B2E75">
              <w:t xml:space="preserve">päť </w:t>
            </w:r>
            <w:r w:rsidR="00A43492" w:rsidRPr="002B2E75">
              <w:t>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465B39">
            <w:pPr>
              <w:pStyle w:val="TopHeader"/>
            </w:pPr>
            <w:r w:rsidRPr="002B2E75">
              <w:t xml:space="preserve">do </w:t>
            </w:r>
            <w:r w:rsidR="00465B39" w:rsidRPr="002B2E75">
              <w:t>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465B39" w:rsidP="00C64005">
            <w:pPr>
              <w:pStyle w:val="TopHeader"/>
            </w:pPr>
            <w:r w:rsidRPr="002B2E75">
              <w:t xml:space="preserve">od jedného </w:t>
            </w:r>
            <w:r w:rsidR="00E31FDD" w:rsidRPr="002B2E75">
              <w:t xml:space="preserve">roka </w:t>
            </w:r>
            <w:r w:rsidRPr="002B2E75">
              <w:t>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E31FDD" w:rsidP="00E31FDD">
            <w:pPr>
              <w:pStyle w:val="TopHeader"/>
            </w:pPr>
            <w:r w:rsidRPr="002B2E75">
              <w:t xml:space="preserve">viac ako </w:t>
            </w:r>
            <w:r w:rsidR="00465B39" w:rsidRPr="002B2E75">
              <w:t>päť rokov</w:t>
            </w:r>
          </w:p>
        </w:tc>
      </w:tr>
      <w:tr w:rsidR="00A43492" w:rsidRPr="002B2E75">
        <w:trPr>
          <w:trHeight w:val="151"/>
          <w:jc w:val="center"/>
        </w:trPr>
        <w:tc>
          <w:tcPr>
            <w:tcW w:w="15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</w:pPr>
            <w:r w:rsidRPr="002B2E75">
              <w:t>a</w:t>
            </w:r>
          </w:p>
        </w:tc>
        <w:tc>
          <w:tcPr>
            <w:tcW w:w="12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</w:pPr>
            <w:r w:rsidRPr="002B2E75">
              <w:t>b</w:t>
            </w:r>
          </w:p>
        </w:tc>
        <w:tc>
          <w:tcPr>
            <w:tcW w:w="146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</w:pPr>
            <w:r w:rsidRPr="002B2E75">
              <w:t>c</w:t>
            </w:r>
          </w:p>
        </w:tc>
        <w:tc>
          <w:tcPr>
            <w:tcW w:w="11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</w:pPr>
            <w:r w:rsidRPr="002B2E75">
              <w:t>d</w:t>
            </w:r>
          </w:p>
        </w:tc>
        <w:tc>
          <w:tcPr>
            <w:tcW w:w="123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075AEB" w:rsidP="00A96741">
            <w:pPr>
              <w:jc w:val="center"/>
            </w:pPr>
            <w:r w:rsidRPr="002B2E75">
              <w:t>e</w:t>
            </w:r>
          </w:p>
        </w:tc>
        <w:tc>
          <w:tcPr>
            <w:tcW w:w="15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075AEB" w:rsidP="00A96741">
            <w:pPr>
              <w:jc w:val="center"/>
            </w:pPr>
            <w:r w:rsidRPr="002B2E75">
              <w:t>f</w:t>
            </w:r>
          </w:p>
        </w:tc>
        <w:tc>
          <w:tcPr>
            <w:tcW w:w="112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075AEB" w:rsidP="00A96741">
            <w:pPr>
              <w:jc w:val="center"/>
            </w:pPr>
            <w:r w:rsidRPr="002B2E75">
              <w:t>g</w:t>
            </w:r>
          </w:p>
        </w:tc>
      </w:tr>
      <w:tr w:rsidR="00A43492" w:rsidRPr="002B2E75">
        <w:trPr>
          <w:trHeight w:val="330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6F6D70" w:rsidP="00C64005">
            <w:r>
              <w:t>149385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  <w:r w:rsidR="006F6D70">
              <w:t>73198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</w:tr>
      <w:tr w:rsidR="00A43492" w:rsidRPr="002B2E75">
        <w:trPr>
          <w:trHeight w:val="330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</w:tr>
      <w:tr w:rsidR="00A43492" w:rsidRPr="002B2E75">
        <w:trPr>
          <w:trHeight w:val="345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6F6D70" w:rsidP="00C64005">
            <w:r>
              <w:t>149385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  <w:r w:rsidR="006F6D70">
              <w:t>73198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</w:tr>
    </w:tbl>
    <w:p w:rsidR="005F4162" w:rsidRPr="002B2E75" w:rsidRDefault="005F4162" w:rsidP="00F71A47">
      <w:pPr>
        <w:pStyle w:val="Nzev"/>
        <w:spacing w:before="0" w:beforeAutospacing="0" w:after="120"/>
        <w:jc w:val="left"/>
      </w:pPr>
    </w:p>
    <w:p w:rsidR="005F4162" w:rsidRDefault="005F4162" w:rsidP="005F4162">
      <w:pPr>
        <w:pStyle w:val="Nzev"/>
        <w:keepNext w:val="0"/>
        <w:widowControl w:val="0"/>
        <w:spacing w:before="0" w:beforeAutospacing="0" w:after="120"/>
        <w:jc w:val="left"/>
      </w:pPr>
    </w:p>
    <w:p w:rsidR="00E5320F" w:rsidRPr="00E5320F" w:rsidRDefault="00E5320F" w:rsidP="00E5320F"/>
    <w:p w:rsidR="00E811FB" w:rsidRPr="002B2E75" w:rsidRDefault="00150E7E" w:rsidP="00E5320F">
      <w:pPr>
        <w:pStyle w:val="Nzev"/>
        <w:keepNext w:val="0"/>
        <w:widowControl w:val="0"/>
        <w:spacing w:before="0" w:beforeAutospacing="0" w:after="60"/>
        <w:jc w:val="left"/>
      </w:pPr>
      <w:r w:rsidRPr="002B2E75">
        <w:t>35</w:t>
      </w:r>
      <w:r w:rsidR="003920E7" w:rsidRPr="002B2E75">
        <w:t xml:space="preserve">. Informácie k </w:t>
      </w:r>
      <w:r w:rsidR="00E811FB" w:rsidRPr="002B2E75">
        <w:t>čas</w:t>
      </w:r>
      <w:r w:rsidR="003920E7" w:rsidRPr="002B2E75">
        <w:t>ti</w:t>
      </w:r>
      <w:r w:rsidR="00E811FB" w:rsidRPr="002B2E75">
        <w:t xml:space="preserve"> H. písm. a) prílohy č. 3</w:t>
      </w:r>
      <w:r w:rsidR="003920E7" w:rsidRPr="002B2E75">
        <w:t xml:space="preserve"> o</w:t>
      </w:r>
      <w:r w:rsidR="00384744" w:rsidRPr="002B2E75">
        <w:t> </w:t>
      </w:r>
      <w:r w:rsidR="003920E7" w:rsidRPr="002B2E75">
        <w:t>tržbách</w:t>
      </w:r>
    </w:p>
    <w:tbl>
      <w:tblPr>
        <w:tblW w:w="5000" w:type="pct"/>
        <w:jc w:val="center"/>
        <w:tblLook w:val="00A0"/>
      </w:tblPr>
      <w:tblGrid>
        <w:gridCol w:w="1448"/>
        <w:gridCol w:w="978"/>
        <w:gridCol w:w="1621"/>
        <w:gridCol w:w="977"/>
        <w:gridCol w:w="1621"/>
        <w:gridCol w:w="977"/>
        <w:gridCol w:w="1621"/>
      </w:tblGrid>
      <w:tr w:rsidR="00E811FB" w:rsidRPr="002B2E75">
        <w:trPr>
          <w:trHeight w:val="330"/>
          <w:jc w:val="center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Oblasť odbytu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465B39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(napr</w:t>
            </w:r>
            <w:r w:rsidR="00465B39" w:rsidRPr="002B2E75">
              <w:t>íklad</w:t>
            </w:r>
            <w:r w:rsidR="002A7291" w:rsidRPr="002B2E75">
              <w:t xml:space="preserve"> A)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465B39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(napr</w:t>
            </w:r>
            <w:r w:rsidR="00465B39" w:rsidRPr="002B2E75">
              <w:t>íklad</w:t>
            </w:r>
            <w:r w:rsidR="002A7291" w:rsidRPr="002B2E75">
              <w:t xml:space="preserve"> </w:t>
            </w:r>
            <w:r w:rsidRPr="002B2E75">
              <w:t>B</w:t>
            </w:r>
            <w:r w:rsidR="002A7291" w:rsidRPr="002B2E75">
              <w:t>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465B39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(napr</w:t>
            </w:r>
            <w:r w:rsidR="00465B39" w:rsidRPr="002B2E75">
              <w:t>íklad</w:t>
            </w:r>
            <w:r w:rsidR="002A7291" w:rsidRPr="002B2E75">
              <w:t xml:space="preserve"> </w:t>
            </w:r>
            <w:r w:rsidRPr="002B2E75">
              <w:t>C</w:t>
            </w:r>
            <w:r w:rsidR="002A7291" w:rsidRPr="002B2E75">
              <w:t>)</w:t>
            </w:r>
          </w:p>
        </w:tc>
      </w:tr>
      <w:tr w:rsidR="00061CE4" w:rsidRPr="002B2E75">
        <w:trPr>
          <w:trHeight w:val="1005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920E7" w:rsidRPr="002B2E75">
        <w:trPr>
          <w:trHeight w:val="116"/>
          <w:jc w:val="center"/>
        </w:trPr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a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b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c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d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e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f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g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9009AE">
            <w:r w:rsidRPr="002B2E75">
              <w:t> </w:t>
            </w:r>
            <w:r w:rsidR="009009AE">
              <w:t>Material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6F6D70" w:rsidP="00C64005">
            <w:r>
              <w:t xml:space="preserve"> 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6F6D70" w:rsidP="00C64005">
            <w:r>
              <w:t xml:space="preserve"> 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6F6D70" w:rsidP="00C64005">
            <w:r>
              <w:t>1207614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6F6D70" w:rsidP="00C64005">
            <w:r>
              <w:t>38895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6F6D70" w:rsidP="00C64005">
            <w:r>
              <w:t xml:space="preserve"> 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4174F4" w:rsidP="00C64005">
            <w:r>
              <w:t xml:space="preserve"> 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6F6D70" w:rsidP="00C64005">
            <w:r>
              <w:t>1207614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6F6D70" w:rsidP="00C64005">
            <w:r>
              <w:t>38895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</w:tbl>
    <w:p w:rsidR="00EB1AC4" w:rsidRPr="002B2E75" w:rsidRDefault="00EB1AC4" w:rsidP="00E5320F">
      <w:pPr>
        <w:pStyle w:val="Nzev"/>
        <w:keepNext w:val="0"/>
        <w:widowControl w:val="0"/>
        <w:spacing w:before="0" w:beforeAutospacing="0" w:after="0"/>
        <w:jc w:val="both"/>
      </w:pPr>
    </w:p>
    <w:p w:rsidR="00E811FB" w:rsidRPr="002B2E75" w:rsidRDefault="00150E7E" w:rsidP="00E5320F">
      <w:pPr>
        <w:pStyle w:val="Nzev"/>
        <w:keepNext w:val="0"/>
        <w:widowControl w:val="0"/>
        <w:spacing w:before="0" w:beforeAutospacing="0" w:after="60"/>
        <w:jc w:val="both"/>
      </w:pPr>
      <w:r w:rsidRPr="002B2E75">
        <w:t>36</w:t>
      </w:r>
      <w:r w:rsidR="003920E7" w:rsidRPr="002B2E75">
        <w:t xml:space="preserve">. Informácie k </w:t>
      </w:r>
      <w:r w:rsidR="00E811FB" w:rsidRPr="002B2E75">
        <w:t>čas</w:t>
      </w:r>
      <w:r w:rsidR="003920E7" w:rsidRPr="002B2E75">
        <w:t>ti</w:t>
      </w:r>
      <w:r w:rsidR="00E811FB" w:rsidRPr="002B2E75">
        <w:t xml:space="preserve"> H. písm. b) prílohy č. 3</w:t>
      </w:r>
      <w:r w:rsidR="003920E7" w:rsidRPr="002B2E75">
        <w:t xml:space="preserve"> o zmene stavu vnútroorganizačných zásob</w:t>
      </w:r>
    </w:p>
    <w:tbl>
      <w:tblPr>
        <w:tblW w:w="5000" w:type="pct"/>
        <w:jc w:val="center"/>
        <w:tblLayout w:type="fixed"/>
        <w:tblLook w:val="00A0"/>
      </w:tblPr>
      <w:tblGrid>
        <w:gridCol w:w="2518"/>
        <w:gridCol w:w="1134"/>
        <w:gridCol w:w="1104"/>
        <w:gridCol w:w="1306"/>
        <w:gridCol w:w="1437"/>
        <w:gridCol w:w="1744"/>
      </w:tblGrid>
      <w:tr w:rsidR="001D331E" w:rsidRPr="002B2E75">
        <w:trPr>
          <w:trHeight w:val="990"/>
          <w:jc w:val="center"/>
        </w:trPr>
        <w:tc>
          <w:tcPr>
            <w:tcW w:w="25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lastRenderedPageBreak/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1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318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Zmen</w:t>
            </w:r>
            <w:r w:rsidR="00B51558" w:rsidRPr="002B2E75">
              <w:t>a </w:t>
            </w:r>
            <w:r w:rsidRPr="002B2E75">
              <w:t xml:space="preserve">stavu vnútroorganizačných zásob </w:t>
            </w:r>
          </w:p>
        </w:tc>
      </w:tr>
      <w:tr w:rsidR="0036702E" w:rsidRPr="002B2E75">
        <w:trPr>
          <w:trHeight w:val="930"/>
          <w:jc w:val="center"/>
        </w:trPr>
        <w:tc>
          <w:tcPr>
            <w:tcW w:w="251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Konečný zostatok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Konečný zostatok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Začiatočný stav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920E7" w:rsidRPr="002B2E75">
        <w:trPr>
          <w:trHeight w:val="144"/>
          <w:jc w:val="center"/>
        </w:trPr>
        <w:tc>
          <w:tcPr>
            <w:tcW w:w="251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a</w:t>
            </w:r>
          </w:p>
        </w:tc>
        <w:tc>
          <w:tcPr>
            <w:tcW w:w="113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b</w:t>
            </w:r>
          </w:p>
        </w:tc>
        <w:tc>
          <w:tcPr>
            <w:tcW w:w="110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c</w:t>
            </w:r>
          </w:p>
        </w:tc>
        <w:tc>
          <w:tcPr>
            <w:tcW w:w="130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d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e</w:t>
            </w:r>
          </w:p>
        </w:tc>
        <w:tc>
          <w:tcPr>
            <w:tcW w:w="174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f</w:t>
            </w:r>
          </w:p>
        </w:tc>
      </w:tr>
      <w:tr w:rsidR="001D331E" w:rsidRPr="002B2E75">
        <w:trPr>
          <w:trHeight w:val="633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811FB" w:rsidRPr="002B2E75" w:rsidRDefault="00075AEB" w:rsidP="00DA5FDE">
            <w:r w:rsidRPr="002B2E75">
              <w:t xml:space="preserve">Nedokončená </w:t>
            </w:r>
            <w:r w:rsidR="00DA5FDE">
              <w:t>v</w:t>
            </w:r>
            <w:r w:rsidR="00E811FB" w:rsidRPr="002B2E75">
              <w:t>ýrob</w:t>
            </w:r>
            <w:r w:rsidR="00B51558" w:rsidRPr="002B2E75">
              <w:t>a </w:t>
            </w:r>
            <w:r w:rsidR="00DA5FDE">
              <w:br/>
            </w:r>
            <w:r w:rsidR="00B51558" w:rsidRPr="002B2E75">
              <w:t>a </w:t>
            </w:r>
            <w:r w:rsidR="00E811FB" w:rsidRPr="002B2E75">
              <w:t>polotovary vlastnej výroby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30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25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Výrobky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Zvieratá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30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45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 xml:space="preserve">Manká </w:t>
            </w:r>
            <w:r w:rsidR="00B51558" w:rsidRPr="002B2E75">
              <w:t>a </w:t>
            </w:r>
            <w:r w:rsidRPr="002B2E75">
              <w:t>škody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Reprezentačné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A2869" w:rsidP="00247BEA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247BEA" w:rsidRPr="002B2E7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Dary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</w:tr>
      <w:tr w:rsidR="00247BEA" w:rsidRPr="002B2E7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Iné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</w:tr>
      <w:tr w:rsidR="00247BEA" w:rsidRPr="002B2E75">
        <w:trPr>
          <w:trHeight w:val="705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47BEA" w:rsidRPr="002B2E75" w:rsidRDefault="00247BEA" w:rsidP="003920E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Zmena stavu vnútroorg</w:t>
            </w:r>
            <w:r w:rsidR="007C3558" w:rsidRPr="002B2E75">
              <w:rPr>
                <w:b/>
                <w:bCs/>
              </w:rPr>
              <w:t>a-nizačných</w:t>
            </w:r>
            <w:r w:rsidRPr="002B2E75">
              <w:rPr>
                <w:b/>
                <w:bCs/>
              </w:rPr>
              <w:t xml:space="preserve"> zásob vo výkaze ziskov a strát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247BEA" w:rsidRPr="002B2E75" w:rsidRDefault="00247BEA" w:rsidP="00377535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247BEA" w:rsidRPr="002B2E75" w:rsidRDefault="00247BEA" w:rsidP="00377535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377535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</w:tr>
    </w:tbl>
    <w:p w:rsidR="00E5320F" w:rsidRDefault="00E5320F" w:rsidP="00E5320F">
      <w:pPr>
        <w:pStyle w:val="Nzev"/>
        <w:spacing w:before="0" w:beforeAutospacing="0" w:after="0"/>
        <w:jc w:val="both"/>
      </w:pPr>
    </w:p>
    <w:p w:rsidR="005F3646" w:rsidRPr="002B2E75" w:rsidRDefault="00150E7E" w:rsidP="00E5320F">
      <w:pPr>
        <w:pStyle w:val="Nzev"/>
        <w:spacing w:before="0" w:beforeAutospacing="0" w:after="60"/>
        <w:jc w:val="both"/>
      </w:pPr>
      <w:r w:rsidRPr="002B2E75">
        <w:t xml:space="preserve">37. </w:t>
      </w:r>
      <w:r w:rsidR="003920E7" w:rsidRPr="002B2E75">
        <w:t xml:space="preserve">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H. písm. c) až f)  prílohy č. 3</w:t>
      </w:r>
      <w:r w:rsidR="003920E7" w:rsidRPr="002B2E75">
        <w:t xml:space="preserve"> o výnosoch pri aktivácii nákladov a</w:t>
      </w:r>
      <w:r w:rsidR="007E5C83">
        <w:t xml:space="preserve"> o </w:t>
      </w:r>
      <w:r w:rsidR="003920E7" w:rsidRPr="002B2E75">
        <w:t>výnosoch z</w:t>
      </w:r>
      <w:r w:rsidR="00465B39" w:rsidRPr="002B2E75">
        <w:t> </w:t>
      </w:r>
      <w:r w:rsidR="003920E7" w:rsidRPr="002B2E75">
        <w:t>hospodárskej</w:t>
      </w:r>
      <w:r w:rsidR="00465B39" w:rsidRPr="002B2E75">
        <w:t xml:space="preserve"> činnosti</w:t>
      </w:r>
      <w:r w:rsidR="003920E7" w:rsidRPr="002B2E75">
        <w:t xml:space="preserve">, finančnej </w:t>
      </w:r>
      <w:r w:rsidR="00465B39" w:rsidRPr="002B2E75">
        <w:t xml:space="preserve">činnosti </w:t>
      </w:r>
      <w:r w:rsidR="003920E7" w:rsidRPr="002B2E75">
        <w:t>a mimoriadnej činnosti</w:t>
      </w:r>
    </w:p>
    <w:tbl>
      <w:tblPr>
        <w:tblW w:w="5000" w:type="pct"/>
        <w:jc w:val="center"/>
        <w:tblLook w:val="00A0"/>
      </w:tblPr>
      <w:tblGrid>
        <w:gridCol w:w="5809"/>
        <w:gridCol w:w="1715"/>
        <w:gridCol w:w="1719"/>
      </w:tblGrid>
      <w:tr w:rsidR="00A13FCD" w:rsidRPr="002B2E75">
        <w:trPr>
          <w:trHeight w:val="884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8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CA71D2" w:rsidP="00C64005">
            <w:r w:rsidRPr="002B2E75">
              <w:rPr>
                <w:b/>
                <w:bCs/>
              </w:rPr>
              <w:t>Významné položky pri aktivácii nákladov</w:t>
            </w:r>
            <w:r w:rsidR="00681E5E" w:rsidRPr="002B2E75">
              <w:rPr>
                <w:b/>
                <w:bCs/>
              </w:rPr>
              <w:t>, z toho:</w:t>
            </w:r>
            <w:r w:rsidRPr="002B2E75">
              <w:t> 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761BBE" w:rsidP="00C64005">
            <w:r>
              <w:t>23901</w:t>
            </w: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CE6A56" w:rsidP="00C64005">
            <w:r>
              <w:t xml:space="preserve"> 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F1061E" w:rsidP="00C64005">
            <w:r>
              <w:t>Drobná spotreba a réžia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761BBE" w:rsidP="00C64005">
            <w:r>
              <w:t>5802</w:t>
            </w: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CE6A56" w:rsidP="00C64005">
            <w:r>
              <w:t xml:space="preserve"> 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761BBE" w:rsidP="00F1061E">
            <w:r>
              <w:t>Preprava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761BBE" w:rsidP="00C64005">
            <w:r>
              <w:t>18099</w:t>
            </w: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CE6A56" w:rsidP="00C64005">
            <w:r>
              <w:t xml:space="preserve"> 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C64005">
            <w:r w:rsidRPr="002B2E75">
              <w:rPr>
                <w:b/>
                <w:bCs/>
              </w:rPr>
              <w:t>Ostatné významné položky výnosov z hospodárskej činnosti,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761BBE" w:rsidP="00761BBE">
            <w:r>
              <w:t>43056</w:t>
            </w: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F1061E" w:rsidP="00F1061E">
            <w:r>
              <w:t>Mzdy, sociálne  , zdravotné náklady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761BBE" w:rsidP="00C64005">
            <w:r>
              <w:t>43056</w:t>
            </w: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CE6A56" w:rsidP="00C64005">
            <w:r>
              <w:t xml:space="preserve"> 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761BBE" w:rsidP="00C64005">
            <w:r>
              <w:t xml:space="preserve"> 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761BBE" w:rsidP="00C64005">
            <w:r>
              <w:t xml:space="preserve"> </w:t>
            </w: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CE6A56" w:rsidP="00C64005">
            <w:r>
              <w:t xml:space="preserve"> 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761BBE" w:rsidP="00C64005">
            <w:r>
              <w:t xml:space="preserve"> 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761BBE" w:rsidP="00C64005">
            <w:r>
              <w:t xml:space="preserve"> </w:t>
            </w: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CE6A56" w:rsidP="00C64005">
            <w:r>
              <w:t xml:space="preserve"> 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C64005">
            <w:r w:rsidRPr="002B2E75">
              <w:rPr>
                <w:b/>
                <w:bCs/>
              </w:rPr>
              <w:t>Finančné výnosy,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3B1B28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K</w:t>
            </w:r>
            <w:r w:rsidR="00A13FCD" w:rsidRPr="003B1B28">
              <w:rPr>
                <w:i/>
                <w:iCs/>
              </w:rPr>
              <w:t>urzové zisky,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</w:p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k</w:t>
            </w:r>
            <w:r w:rsidR="00A13FCD" w:rsidRPr="002B2E75">
              <w:t>urzové zisky ku dňu, ku ktorému sa zostavuje účtovná závierka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3B1B28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O</w:t>
            </w:r>
            <w:r w:rsidR="00A13FCD" w:rsidRPr="003B1B28">
              <w:rPr>
                <w:i/>
                <w:iCs/>
              </w:rPr>
              <w:t>statné významné položky finančných výnosov</w:t>
            </w:r>
            <w:r w:rsidR="00D00B9E" w:rsidRPr="003B1B28">
              <w:rPr>
                <w:i/>
                <w:iCs/>
              </w:rPr>
              <w:t>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761BBE" w:rsidP="00C64005">
            <w:pPr>
              <w:rPr>
                <w:i/>
                <w:iCs/>
              </w:rPr>
            </w:pPr>
            <w:r>
              <w:rPr>
                <w:i/>
                <w:iCs/>
              </w:rPr>
              <w:t xml:space="preserve"> </w:t>
            </w: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CE6A56" w:rsidP="00C64005">
            <w:pPr>
              <w:rPr>
                <w:i/>
                <w:iCs/>
              </w:rPr>
            </w:pPr>
            <w:r>
              <w:rPr>
                <w:i/>
                <w:iCs/>
              </w:rPr>
              <w:t xml:space="preserve"> 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F1061E" w:rsidP="00F1061E">
            <w:r>
              <w:t>Nákladové úroky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761BBE" w:rsidP="00C64005">
            <w:r>
              <w:t xml:space="preserve"> </w:t>
            </w: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CE6A56" w:rsidP="00C64005">
            <w:r>
              <w:t xml:space="preserve"> 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F1061E" w:rsidP="00C64005">
            <w:r>
              <w:t>Kurzové straty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761BBE" w:rsidP="00C64005">
            <w:r>
              <w:t xml:space="preserve"> </w:t>
            </w: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CE6A56" w:rsidP="00C64005">
            <w:r>
              <w:t xml:space="preserve"> 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5B714B" w:rsidP="003920E7">
            <w:r>
              <w:t>Ostatné náklady na fin. činnosť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761BBE" w:rsidP="00C64005">
            <w:r>
              <w:t xml:space="preserve"> </w:t>
            </w: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CE6A56" w:rsidP="00C64005">
            <w:r>
              <w:t xml:space="preserve"> </w:t>
            </w:r>
          </w:p>
        </w:tc>
      </w:tr>
      <w:tr w:rsidR="00D00B9E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00B9E" w:rsidRPr="002B2E75" w:rsidRDefault="00CA71D2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Mimoriadne výnosy, z toho: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  <w:tr w:rsidR="00CA71D2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A71D2" w:rsidRPr="002B2E75" w:rsidRDefault="00CA71D2" w:rsidP="0020703C"/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20703C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20703C"/>
        </w:tc>
      </w:tr>
      <w:tr w:rsidR="00D00B9E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0B9E" w:rsidRPr="002B2E75" w:rsidRDefault="00D00B9E" w:rsidP="00C64005">
            <w:pPr>
              <w:rPr>
                <w:b/>
                <w:bCs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</w:tbl>
    <w:p w:rsidR="00E5320F" w:rsidRDefault="00E5320F" w:rsidP="00E5320F">
      <w:pPr>
        <w:pStyle w:val="Nzev"/>
        <w:spacing w:before="0" w:beforeAutospacing="0" w:after="0"/>
        <w:jc w:val="left"/>
      </w:pPr>
    </w:p>
    <w:p w:rsidR="005F3646" w:rsidRPr="002B2E75" w:rsidRDefault="00150E7E" w:rsidP="00E5320F">
      <w:pPr>
        <w:pStyle w:val="Nzev"/>
        <w:spacing w:before="0" w:beforeAutospacing="0" w:after="60"/>
        <w:jc w:val="left"/>
      </w:pPr>
      <w:r w:rsidRPr="002B2E75">
        <w:t>38</w:t>
      </w:r>
      <w:r w:rsidR="003920E7" w:rsidRPr="002B2E75">
        <w:t xml:space="preserve">.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H. písm. g)  prílohy č. 3</w:t>
      </w:r>
      <w:r w:rsidR="003920E7" w:rsidRPr="002B2E75">
        <w:t xml:space="preserve"> o čistom obrate</w:t>
      </w:r>
    </w:p>
    <w:tbl>
      <w:tblPr>
        <w:tblW w:w="5000" w:type="pct"/>
        <w:jc w:val="center"/>
        <w:tblLook w:val="00A0"/>
      </w:tblPr>
      <w:tblGrid>
        <w:gridCol w:w="5841"/>
        <w:gridCol w:w="1701"/>
        <w:gridCol w:w="1701"/>
      </w:tblGrid>
      <w:tr w:rsidR="005F3646" w:rsidRPr="002B2E75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Tržby z</w:t>
            </w:r>
            <w:r w:rsidR="00B51558" w:rsidRPr="002B2E75">
              <w:t>a </w:t>
            </w:r>
            <w:r w:rsidRPr="002B2E75">
              <w:t>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4174F4" w:rsidP="00C64005">
            <w:r>
              <w:t>90133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4174F4" w:rsidP="00C64005">
            <w:r>
              <w:t>26371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 xml:space="preserve">Tržby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Tržby z</w:t>
            </w:r>
            <w:r w:rsidR="00B51558" w:rsidRPr="002B2E75">
              <w:t>a </w:t>
            </w:r>
            <w:r w:rsidRPr="002B2E75">
              <w:t>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DA5FDE">
            <w:r w:rsidRPr="002B2E75">
              <w:t xml:space="preserve">Výnosy </w:t>
            </w:r>
            <w:r w:rsidR="00074E75" w:rsidRPr="002B2E75">
              <w:t>z </w:t>
            </w:r>
            <w:r w:rsidRPr="002B2E75">
              <w:t>nehnuteľnosti n</w:t>
            </w:r>
            <w:r w:rsidR="00B51558" w:rsidRPr="002B2E75">
              <w:t>a </w:t>
            </w:r>
            <w:r w:rsidRPr="002B2E75">
              <w:t>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DA5FDE">
            <w:r w:rsidRPr="002B2E75">
              <w:t xml:space="preserve">Iné výnosy súvisiace </w:t>
            </w:r>
            <w:r w:rsidR="00B51558" w:rsidRPr="002B2E75">
              <w:t>s </w:t>
            </w:r>
            <w:r w:rsidRPr="002B2E75">
              <w:t>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4174F4" w:rsidP="00C64005">
            <w:r>
              <w:t>90133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4174F4" w:rsidP="00C64005">
            <w:r>
              <w:t>26371</w:t>
            </w:r>
          </w:p>
        </w:tc>
      </w:tr>
    </w:tbl>
    <w:p w:rsidR="00EB1AC4" w:rsidRPr="002B2E75" w:rsidRDefault="00EB1AC4" w:rsidP="00E5320F">
      <w:pPr>
        <w:pStyle w:val="Nzev"/>
        <w:spacing w:before="0" w:beforeAutospacing="0" w:after="0"/>
        <w:jc w:val="left"/>
      </w:pPr>
    </w:p>
    <w:p w:rsidR="005F3646" w:rsidRPr="002B2E75" w:rsidRDefault="00150E7E" w:rsidP="00E5320F">
      <w:pPr>
        <w:pStyle w:val="Nzev"/>
        <w:spacing w:before="0" w:beforeAutospacing="0" w:after="60"/>
        <w:jc w:val="left"/>
      </w:pPr>
      <w:r w:rsidRPr="002B2E75">
        <w:t>39</w:t>
      </w:r>
      <w:r w:rsidR="003920E7" w:rsidRPr="002B2E75">
        <w:t xml:space="preserve">.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I. prílohy č. 3</w:t>
      </w:r>
      <w:r w:rsidR="003920E7" w:rsidRPr="002B2E75">
        <w:t xml:space="preserve"> o nákladoch</w:t>
      </w:r>
    </w:p>
    <w:tbl>
      <w:tblPr>
        <w:tblW w:w="5000" w:type="pct"/>
        <w:jc w:val="center"/>
        <w:tblLayout w:type="fixed"/>
        <w:tblLook w:val="00A0"/>
      </w:tblPr>
      <w:tblGrid>
        <w:gridCol w:w="5861"/>
        <w:gridCol w:w="1703"/>
        <w:gridCol w:w="1679"/>
      </w:tblGrid>
      <w:tr w:rsidR="00A13FCD" w:rsidRPr="002B2E75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CA71D2" w:rsidRPr="002B2E75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A71D2" w:rsidRPr="002B2E75" w:rsidRDefault="00CA71D2" w:rsidP="00C64005">
            <w:r w:rsidRPr="002B2E75">
              <w:rPr>
                <w:b/>
                <w:bCs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C64005"/>
        </w:tc>
      </w:tr>
      <w:tr w:rsidR="00A13FCD" w:rsidRPr="003B1B28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n</w:t>
            </w:r>
            <w:r w:rsidR="00A13FCD" w:rsidRPr="002B2E75">
              <w:t>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i</w:t>
            </w:r>
            <w:r w:rsidR="00A13FCD" w:rsidRPr="002B2E75">
              <w:t>né uisťovacie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s</w:t>
            </w:r>
            <w:r w:rsidR="00A13FCD" w:rsidRPr="002B2E75">
              <w:t>úvisiace 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d</w:t>
            </w:r>
            <w:r w:rsidR="00A13FCD" w:rsidRPr="002B2E75">
              <w:t>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o</w:t>
            </w:r>
            <w:r w:rsidR="00A13FCD" w:rsidRPr="002B2E75">
              <w:t>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3B1B28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D00B9E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O</w:t>
            </w:r>
            <w:r w:rsidR="00A13FCD" w:rsidRPr="003B1B28">
              <w:rPr>
                <w:i/>
                <w:iCs/>
              </w:rPr>
              <w:t xml:space="preserve">statné významné </w:t>
            </w:r>
            <w:r w:rsidR="00D00B9E" w:rsidRPr="003B1B28">
              <w:rPr>
                <w:i/>
                <w:iCs/>
              </w:rPr>
              <w:t xml:space="preserve">položky </w:t>
            </w:r>
            <w:r w:rsidR="00A13FCD" w:rsidRPr="003B1B28">
              <w:rPr>
                <w:i/>
                <w:iCs/>
              </w:rPr>
              <w:t>náklad</w:t>
            </w:r>
            <w:r w:rsidR="00D00B9E" w:rsidRPr="003B1B28">
              <w:rPr>
                <w:i/>
                <w:iCs/>
              </w:rPr>
              <w:t>ov</w:t>
            </w:r>
            <w:r w:rsidR="00A13FCD" w:rsidRPr="003B1B28">
              <w:rPr>
                <w:i/>
                <w:iCs/>
              </w:rPr>
              <w:t xml:space="preserve"> za poskytnuté služby,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CD65CA" w:rsidP="00A13FCD">
            <w:r>
              <w:t>Výrobná spotreba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CD65CA" w:rsidP="00A13FCD">
            <w:r>
              <w:t>Dane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CD65CA" w:rsidP="00A13FCD">
            <w:r>
              <w:t>Odpisy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F937E1" w:rsidP="00C64005">
            <w:r>
              <w:t>37470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4174F4" w:rsidP="00C64005">
            <w:r>
              <w:t>15896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A13FCD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Ostatné významné položky nákladov z hospodárskej činnosti,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F937E1" w:rsidP="00690CFF">
            <w:r>
              <w:t>103549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4174F4" w:rsidP="00C64005">
            <w:r>
              <w:t xml:space="preserve"> </w:t>
            </w:r>
            <w:r w:rsidR="00F937E1">
              <w:t>40891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CD65CA" w:rsidP="00C64005">
            <w:r>
              <w:t>Ostatné náklady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90CFF" w:rsidP="00F937E1">
            <w:r>
              <w:t xml:space="preserve"> </w:t>
            </w:r>
            <w:r w:rsidR="00F937E1">
              <w:t>17260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451073" w:rsidP="00C64005">
            <w:r>
              <w:t>10000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301ED0" w:rsidP="00C64005">
            <w:r>
              <w:t>Nájom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F937E1" w:rsidP="00690CFF">
            <w:r>
              <w:t>48902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451073" w:rsidP="004174F4">
            <w:r>
              <w:t>7866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3FCD" w:rsidRPr="002B2E75" w:rsidRDefault="005B714B" w:rsidP="00C64005">
            <w:r>
              <w:t>Ostatné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451073" w:rsidP="00C64005">
            <w:r>
              <w:t>37387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F937E1" w:rsidP="00C64005">
            <w:r>
              <w:t>23025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C64005">
            <w:r w:rsidRPr="002B2E75">
              <w:rPr>
                <w:b/>
                <w:bCs/>
              </w:rPr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451073" w:rsidP="00C64005">
            <w:r>
              <w:t>17627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451073" w:rsidP="005B714B">
            <w:r>
              <w:t>5523</w:t>
            </w:r>
          </w:p>
        </w:tc>
      </w:tr>
      <w:tr w:rsidR="00A13FCD" w:rsidRPr="003B1B28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3920E7">
            <w:pPr>
              <w:rPr>
                <w:i/>
                <w:iCs/>
              </w:rPr>
            </w:pPr>
            <w:r>
              <w:rPr>
                <w:i/>
                <w:iCs/>
              </w:rPr>
              <w:t>K</w:t>
            </w:r>
            <w:r w:rsidR="00A13FCD" w:rsidRPr="003B1B28">
              <w:rPr>
                <w:i/>
                <w:iCs/>
              </w:rPr>
              <w:t>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A13FCD" w:rsidRPr="002B2E75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3FCD" w:rsidRPr="002B2E75" w:rsidRDefault="003B1B28" w:rsidP="00812CDD">
            <w:r>
              <w:t>k</w:t>
            </w:r>
            <w:r w:rsidR="00A13FCD" w:rsidRPr="002B2E75">
              <w:t>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451073" w:rsidP="00C64005">
            <w:r>
              <w:t>6985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451073" w:rsidP="00C64005">
            <w:r>
              <w:t>1643</w:t>
            </w:r>
          </w:p>
        </w:tc>
      </w:tr>
      <w:tr w:rsidR="00A13FCD" w:rsidRPr="003B1B28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D00B9E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 xml:space="preserve">Ostatné významné </w:t>
            </w:r>
            <w:r w:rsidR="00D00B9E" w:rsidRPr="003B1B28">
              <w:rPr>
                <w:i/>
                <w:iCs/>
              </w:rPr>
              <w:t xml:space="preserve">položky </w:t>
            </w:r>
            <w:r w:rsidRPr="003B1B28">
              <w:rPr>
                <w:i/>
                <w:iCs/>
              </w:rPr>
              <w:t>finančn</w:t>
            </w:r>
            <w:r w:rsidR="00D00B9E" w:rsidRPr="003B1B28">
              <w:rPr>
                <w:i/>
                <w:iCs/>
              </w:rPr>
              <w:t>ých</w:t>
            </w:r>
            <w:r w:rsidRPr="003B1B28">
              <w:rPr>
                <w:i/>
                <w:iCs/>
              </w:rPr>
              <w:t xml:space="preserve"> náklad</w:t>
            </w:r>
            <w:r w:rsidR="00D00B9E" w:rsidRPr="003B1B28">
              <w:rPr>
                <w:i/>
                <w:iCs/>
              </w:rPr>
              <w:t>ov</w:t>
            </w:r>
            <w:r w:rsidRPr="003B1B28">
              <w:rPr>
                <w:i/>
                <w:iCs/>
              </w:rPr>
              <w:t>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CD65CA" w:rsidP="00C64005">
            <w:r>
              <w:t>úroky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451073" w:rsidP="00C64005">
            <w:r>
              <w:t>7381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451073" w:rsidP="00C64005">
            <w:r>
              <w:t>2462</w:t>
            </w:r>
          </w:p>
        </w:tc>
      </w:tr>
      <w:tr w:rsidR="00A13FCD" w:rsidRPr="002B2E75">
        <w:trPr>
          <w:trHeight w:val="383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CD65CA" w:rsidP="00C64005">
            <w:r>
              <w:t>poplatky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451073" w:rsidP="00C64005">
            <w:r>
              <w:t>3261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451073" w:rsidP="00C64005">
            <w:r>
              <w:t>1418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13FCD" w:rsidRPr="002B2E75" w:rsidRDefault="00681E5E" w:rsidP="00C64005">
            <w:r w:rsidRPr="002B2E75">
              <w:rPr>
                <w:b/>
                <w:bCs/>
              </w:rPr>
              <w:t>Mimoriadne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rPr>
                <w:b/>
                <w:bCs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rPr>
                <w:b/>
                <w:bCs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</w:tbl>
    <w:p w:rsidR="00E5320F" w:rsidRDefault="00E5320F" w:rsidP="00E5320F">
      <w:pPr>
        <w:pStyle w:val="Nzev"/>
        <w:spacing w:before="0" w:beforeAutospacing="0" w:after="0"/>
        <w:jc w:val="left"/>
      </w:pPr>
    </w:p>
    <w:p w:rsidR="005F3646" w:rsidRPr="002B2E75" w:rsidRDefault="00150E7E" w:rsidP="00E5320F">
      <w:pPr>
        <w:pStyle w:val="Nzev"/>
        <w:spacing w:before="0" w:beforeAutospacing="0" w:after="60"/>
        <w:jc w:val="left"/>
      </w:pPr>
      <w:r w:rsidRPr="002B2E75">
        <w:t>40</w:t>
      </w:r>
      <w:r w:rsidR="003920E7" w:rsidRPr="002B2E75">
        <w:t xml:space="preserve">.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J. písm. a) až e) prílohy č. 3</w:t>
      </w:r>
      <w:r w:rsidR="009F2DF1" w:rsidRPr="002B2E75">
        <w:t xml:space="preserve"> o daniach z príjmov</w:t>
      </w:r>
    </w:p>
    <w:tbl>
      <w:tblPr>
        <w:tblW w:w="5000" w:type="pct"/>
        <w:jc w:val="center"/>
        <w:tblLook w:val="00A0"/>
      </w:tblPr>
      <w:tblGrid>
        <w:gridCol w:w="5841"/>
        <w:gridCol w:w="1701"/>
        <w:gridCol w:w="1701"/>
      </w:tblGrid>
      <w:tr w:rsidR="00CD0C87" w:rsidRPr="002B2E75">
        <w:trPr>
          <w:trHeight w:val="84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CD0C87" w:rsidRPr="002B2E75">
        <w:trPr>
          <w:trHeight w:val="648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odloženej daňovej pohľadávky účtovanej ako náklad alebo výnos vyplývajúca zo zmeny sadzby dane z príjmov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720"/>
          <w:jc w:val="center"/>
        </w:trPr>
        <w:tc>
          <w:tcPr>
            <w:tcW w:w="0" w:type="auto"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odloženého daňového záväzku účtovaného ako náklad alebo výnos vyplývajúci zo zmeny sadzby dane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129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odloženej daňovej pohľadávky týkajúca 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975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odloženého daňového záväzku, ktorý vznikol z dôvodu neúčtovania tej časti odloženej daňovej  pohľadávky v bežnom účtovnom období, o ktorej sa účtovalo v predchádzajúcich účtovných obdobiach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97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neuplatneného umorenia daňovej straty, nevyužitých daňových odpočtov a iných nárokov a odpočítateľných dočasných rozdielov, ku ktorým nebola účtov</w:t>
            </w:r>
            <w:r w:rsidR="003B1B28">
              <w:t>a</w:t>
            </w:r>
            <w:r w:rsidRPr="002B2E75">
              <w:t>ná odložená daňová pohľadávka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79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odloženej dani z príjmov, ktorá sa vzťahuje na položky účtované priamo na účty vlastného imania bez účtovania na účty nákladov a výnosov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</w:tbl>
    <w:p w:rsidR="00E5320F" w:rsidRDefault="00E5320F" w:rsidP="00E5320F">
      <w:pPr>
        <w:pStyle w:val="Nzev"/>
        <w:spacing w:before="0" w:beforeAutospacing="0" w:after="60"/>
        <w:jc w:val="left"/>
      </w:pPr>
    </w:p>
    <w:p w:rsidR="00E5320F" w:rsidRDefault="00E5320F" w:rsidP="00E5320F">
      <w:pPr>
        <w:pStyle w:val="Nzev"/>
        <w:keepNext w:val="0"/>
        <w:widowControl w:val="0"/>
        <w:spacing w:before="0" w:beforeAutospacing="0" w:after="60"/>
        <w:jc w:val="left"/>
      </w:pPr>
    </w:p>
    <w:p w:rsidR="00E5320F" w:rsidRDefault="00E5320F" w:rsidP="00E5320F">
      <w:pPr>
        <w:pStyle w:val="Nzev"/>
        <w:keepNext w:val="0"/>
        <w:widowControl w:val="0"/>
        <w:spacing w:before="0" w:beforeAutospacing="0" w:after="60"/>
        <w:jc w:val="left"/>
      </w:pPr>
    </w:p>
    <w:p w:rsidR="001501C5" w:rsidRDefault="001501C5" w:rsidP="001501C5"/>
    <w:p w:rsidR="001501C5" w:rsidRPr="001501C5" w:rsidRDefault="001501C5" w:rsidP="001501C5"/>
    <w:p w:rsidR="005F3646" w:rsidRPr="002B2E75" w:rsidRDefault="00150E7E" w:rsidP="00E5320F">
      <w:pPr>
        <w:pStyle w:val="Nzev"/>
        <w:keepNext w:val="0"/>
        <w:widowControl w:val="0"/>
        <w:spacing w:before="0" w:beforeAutospacing="0" w:after="60"/>
        <w:jc w:val="left"/>
      </w:pPr>
      <w:r w:rsidRPr="002B2E75">
        <w:t>41</w:t>
      </w:r>
      <w:r w:rsidR="009F2DF1" w:rsidRPr="002B2E75">
        <w:t>.</w:t>
      </w:r>
      <w:r w:rsidR="007E5C83">
        <w:t xml:space="preserve"> </w:t>
      </w:r>
      <w:r w:rsidR="009F2DF1" w:rsidRPr="002B2E75">
        <w:t xml:space="preserve">Informácie k </w:t>
      </w:r>
      <w:r w:rsidR="005F3646" w:rsidRPr="002B2E75">
        <w:t>čas</w:t>
      </w:r>
      <w:r w:rsidR="009F2DF1" w:rsidRPr="002B2E75">
        <w:t>ti</w:t>
      </w:r>
      <w:r w:rsidR="005F3646" w:rsidRPr="002B2E75">
        <w:t xml:space="preserve"> J.  písm. f) </w:t>
      </w:r>
      <w:r w:rsidR="00B51558" w:rsidRPr="002B2E75">
        <w:t>a </w:t>
      </w:r>
      <w:r w:rsidR="005F3646" w:rsidRPr="002B2E75">
        <w:t>g) prílohy č. 3</w:t>
      </w:r>
      <w:r w:rsidR="009F2DF1" w:rsidRPr="002B2E75">
        <w:t xml:space="preserve"> o daniach z príjmov</w:t>
      </w:r>
    </w:p>
    <w:tbl>
      <w:tblPr>
        <w:tblW w:w="5000" w:type="pct"/>
        <w:jc w:val="center"/>
        <w:tblLayout w:type="fixed"/>
        <w:tblLook w:val="00A0"/>
      </w:tblPr>
      <w:tblGrid>
        <w:gridCol w:w="2623"/>
        <w:gridCol w:w="1986"/>
        <w:gridCol w:w="662"/>
        <w:gridCol w:w="662"/>
        <w:gridCol w:w="1986"/>
        <w:gridCol w:w="662"/>
        <w:gridCol w:w="662"/>
      </w:tblGrid>
      <w:tr w:rsidR="005F3646" w:rsidRPr="002B2E75">
        <w:trPr>
          <w:trHeight w:val="642"/>
          <w:jc w:val="center"/>
        </w:trPr>
        <w:tc>
          <w:tcPr>
            <w:tcW w:w="224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F3646" w:rsidRPr="002B2E75">
        <w:trPr>
          <w:trHeight w:val="345"/>
          <w:jc w:val="center"/>
        </w:trPr>
        <w:tc>
          <w:tcPr>
            <w:tcW w:w="224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 xml:space="preserve">Daň </w:t>
            </w:r>
            <w:r w:rsidR="00B51558" w:rsidRPr="002B2E75">
              <w:t>v </w:t>
            </w:r>
            <w:r w:rsidRPr="002B2E75">
              <w:t>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 xml:space="preserve">Daň </w:t>
            </w:r>
            <w:r w:rsidR="00B51558" w:rsidRPr="002B2E75">
              <w:t>v </w:t>
            </w:r>
            <w:r w:rsidRPr="002B2E75">
              <w:t>%</w:t>
            </w:r>
          </w:p>
        </w:tc>
      </w:tr>
      <w:tr w:rsidR="009F2DF1" w:rsidRPr="002B2E75">
        <w:trPr>
          <w:trHeight w:val="330"/>
          <w:jc w:val="center"/>
        </w:trPr>
        <w:tc>
          <w:tcPr>
            <w:tcW w:w="224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b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c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d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e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f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g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Výsledok hospodáreni</w:t>
            </w:r>
            <w:r w:rsidR="00B51558" w:rsidRPr="002B2E75">
              <w:t>a </w:t>
            </w:r>
            <w:r w:rsidRPr="002B2E75">
              <w:t>pred  zdanením</w:t>
            </w:r>
            <w:r w:rsidR="001A1FD1" w:rsidRPr="002B2E75">
              <w:t>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E962BE" w:rsidP="00131CD2">
            <w:pPr>
              <w:jc w:val="center"/>
            </w:pPr>
            <w:r>
              <w:t>-70161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E962BE" w:rsidP="00131CD2">
            <w:pPr>
              <w:jc w:val="center"/>
            </w:pPr>
            <w:r>
              <w:t>-68207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3B1B28" w:rsidP="00C64005">
            <w:r>
              <w:t>t</w:t>
            </w:r>
            <w:r w:rsidR="005F3646" w:rsidRPr="002B2E75">
              <w:t xml:space="preserve">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  <w:r w:rsidR="00E962BE">
              <w:t>15707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  <w:r w:rsidR="00E962BE">
              <w:t>11072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Umorenie daňovej straty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E962BE">
            <w:r w:rsidRPr="002B2E75">
              <w:t> </w:t>
            </w:r>
            <w:r w:rsidR="00E962BE">
              <w:t>-65526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62BE" w:rsidRPr="002B2E75" w:rsidRDefault="00E962BE" w:rsidP="00C64005">
            <w:r>
              <w:t>-68207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Splatná daň</w:t>
            </w:r>
            <w:r w:rsidR="00623D5A" w:rsidRPr="002B2E75">
              <w:t xml:space="preserve">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053D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  <w:r w:rsidR="00E962BE">
              <w:t>960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lastRenderedPageBreak/>
              <w:t>Odložená daň</w:t>
            </w:r>
            <w:r w:rsidR="00623D5A" w:rsidRPr="002B2E75">
              <w:t xml:space="preserve"> z 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053D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053D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45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7E5117" w:rsidP="007E5117">
            <w:r w:rsidRPr="002B2E75">
              <w:t>Celková d</w:t>
            </w:r>
            <w:r w:rsidR="0062053D" w:rsidRPr="002B2E75">
              <w:t>a</w:t>
            </w:r>
            <w:r w:rsidR="005F3646" w:rsidRPr="002B2E75">
              <w:t>ň</w:t>
            </w:r>
            <w:r w:rsidR="0062053D" w:rsidRPr="002B2E75">
              <w:t xml:space="preserve">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  <w:r w:rsidR="00E962BE">
              <w:t>960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</w:tbl>
    <w:p w:rsidR="00E96184" w:rsidRPr="002B2E75" w:rsidRDefault="00E96184" w:rsidP="00E96184">
      <w:pPr>
        <w:pStyle w:val="Nzev"/>
        <w:spacing w:before="0" w:beforeAutospacing="0" w:after="0"/>
        <w:jc w:val="left"/>
      </w:pPr>
    </w:p>
    <w:p w:rsidR="005F3646" w:rsidRPr="002B2E75" w:rsidRDefault="00150E7E" w:rsidP="00E5320F">
      <w:pPr>
        <w:pStyle w:val="Nzev"/>
        <w:spacing w:before="0" w:beforeAutospacing="0" w:after="60"/>
        <w:jc w:val="left"/>
      </w:pPr>
      <w:r w:rsidRPr="002B2E75">
        <w:t>42</w:t>
      </w:r>
      <w:r w:rsidR="009F2DF1" w:rsidRPr="002B2E75">
        <w:t xml:space="preserve">. Informácie k  </w:t>
      </w:r>
      <w:r w:rsidR="005F3646" w:rsidRPr="002B2E75">
        <w:t>časť K. prílohy č. 3</w:t>
      </w:r>
      <w:r w:rsidR="009F2DF1" w:rsidRPr="002B2E75">
        <w:t xml:space="preserve"> o podsúvahových položkách</w:t>
      </w:r>
    </w:p>
    <w:tbl>
      <w:tblPr>
        <w:tblW w:w="5000" w:type="pct"/>
        <w:jc w:val="center"/>
        <w:tblLook w:val="00A0"/>
      </w:tblPr>
      <w:tblGrid>
        <w:gridCol w:w="4360"/>
        <w:gridCol w:w="2411"/>
        <w:gridCol w:w="2472"/>
      </w:tblGrid>
      <w:tr w:rsidR="0070743D" w:rsidRPr="002B2E75">
        <w:trPr>
          <w:trHeight w:val="84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 položky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743D" w:rsidRPr="002B2E75" w:rsidRDefault="0070743D" w:rsidP="00BE023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Bežné účtovné obdobie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743D" w:rsidRPr="002B2E75" w:rsidRDefault="0070743D" w:rsidP="00BE023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Bezprostredne predchádzajúce účtovné obdobie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Prenajatý majetok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Majetok v nájme (operatívny prenájom)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Majetok prijatý do úschovy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9F2DF1">
            <w:r w:rsidRPr="002B2E75">
              <w:t>Pohľadávky z</w:t>
            </w:r>
            <w:r w:rsidR="009F2DF1" w:rsidRPr="002B2E75">
              <w:t> </w:t>
            </w:r>
            <w:r w:rsidRPr="002B2E75">
              <w:t>deriváto</w:t>
            </w:r>
            <w:r w:rsidR="009F2DF1" w:rsidRPr="002B2E75">
              <w:t>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9F2DF1">
            <w:r w:rsidRPr="002B2E75">
              <w:t>Záväzky z opcií deriváto</w:t>
            </w:r>
            <w:r w:rsidR="009F2DF1" w:rsidRPr="002B2E75">
              <w:t>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743D" w:rsidRPr="002B2E75" w:rsidRDefault="0070743D" w:rsidP="00BE0230">
            <w:r w:rsidRPr="002B2E75">
              <w:t>Odpísané pohľadávky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Pohľadávky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Záväzky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Iné položky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</w:tbl>
    <w:p w:rsidR="008764A5" w:rsidRPr="002B2E75" w:rsidRDefault="008764A5" w:rsidP="00233922">
      <w:pPr>
        <w:pStyle w:val="Nzev"/>
        <w:spacing w:before="0" w:beforeAutospacing="0" w:after="0"/>
        <w:jc w:val="left"/>
      </w:pPr>
    </w:p>
    <w:p w:rsidR="00E96184" w:rsidRPr="002B2E75" w:rsidRDefault="00150E7E" w:rsidP="00FB6EC9">
      <w:pPr>
        <w:pStyle w:val="Nzev"/>
        <w:keepNext w:val="0"/>
        <w:widowControl w:val="0"/>
        <w:spacing w:before="0" w:beforeAutospacing="0" w:after="0"/>
        <w:jc w:val="left"/>
      </w:pPr>
      <w:r w:rsidRPr="002B2E75">
        <w:t>43</w:t>
      </w:r>
      <w:r w:rsidR="009F2DF1" w:rsidRPr="002B2E75">
        <w:t xml:space="preserve">. Informácie k </w:t>
      </w:r>
      <w:r w:rsidR="005F3646" w:rsidRPr="002B2E75">
        <w:t>čas</w:t>
      </w:r>
      <w:r w:rsidR="009F2DF1" w:rsidRPr="002B2E75">
        <w:t>ti</w:t>
      </w:r>
      <w:r w:rsidR="005F3646" w:rsidRPr="002B2E75">
        <w:t xml:space="preserve"> L. písm. a) prílohy č. 3</w:t>
      </w:r>
      <w:r w:rsidR="009F2DF1" w:rsidRPr="002B2E75">
        <w:t xml:space="preserve"> o podmienených záväzkoch</w:t>
      </w:r>
    </w:p>
    <w:p w:rsidR="000D7105" w:rsidRPr="002B2E75" w:rsidRDefault="000D7105" w:rsidP="00E96184">
      <w:pPr>
        <w:pStyle w:val="Nze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1</w:t>
      </w:r>
    </w:p>
    <w:tbl>
      <w:tblPr>
        <w:tblW w:w="5000" w:type="pct"/>
        <w:jc w:val="center"/>
        <w:tblLook w:val="00A0"/>
      </w:tblPr>
      <w:tblGrid>
        <w:gridCol w:w="4360"/>
        <w:gridCol w:w="2411"/>
        <w:gridCol w:w="2472"/>
      </w:tblGrid>
      <w:tr w:rsidR="008764A5" w:rsidRPr="002B2E75">
        <w:trPr>
          <w:trHeight w:val="279"/>
          <w:jc w:val="center"/>
        </w:trPr>
        <w:tc>
          <w:tcPr>
            <w:tcW w:w="2359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115DCE">
            <w:pPr>
              <w:pStyle w:val="TopHeader"/>
            </w:pPr>
            <w:r w:rsidRPr="002B2E75">
              <w:t>Druh podmieneného záväzku</w:t>
            </w:r>
          </w:p>
        </w:tc>
        <w:tc>
          <w:tcPr>
            <w:tcW w:w="264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115DCE">
            <w:pPr>
              <w:pStyle w:val="TopHeader"/>
            </w:pPr>
            <w:r w:rsidRPr="002B2E75">
              <w:t xml:space="preserve">Bežné účtovné obdobie                      </w:t>
            </w:r>
          </w:p>
        </w:tc>
      </w:tr>
      <w:tr w:rsidR="008764A5" w:rsidRPr="002B2E75">
        <w:trPr>
          <w:trHeight w:val="107"/>
          <w:jc w:val="center"/>
        </w:trPr>
        <w:tc>
          <w:tcPr>
            <w:tcW w:w="2359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115DCE">
            <w:pPr>
              <w:pStyle w:val="TopHeader"/>
            </w:pP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233922">
            <w:pPr>
              <w:pStyle w:val="TopHeader"/>
            </w:pPr>
            <w:r w:rsidRPr="002B2E75"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115DCE">
            <w:pPr>
              <w:pStyle w:val="TopHeader"/>
            </w:pPr>
            <w:r w:rsidRPr="002B2E75">
              <w:t>Hodnota voči spriazneným osobám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Zo súdnych rozhodnutí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 poskytnutých záruk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Zo všeobecne záväzných právnych predpisov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Zo zmluvy o podriadenom záväzku</w:t>
            </w:r>
          </w:p>
        </w:tc>
        <w:tc>
          <w:tcPr>
            <w:tcW w:w="130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 ručenia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Iné podmienené záväzky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</w:tbl>
    <w:p w:rsidR="000D7105" w:rsidRPr="002B2E75" w:rsidRDefault="000D7105" w:rsidP="000D7105">
      <w:pPr>
        <w:pStyle w:val="Nze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Look w:val="00A0"/>
      </w:tblPr>
      <w:tblGrid>
        <w:gridCol w:w="4364"/>
        <w:gridCol w:w="2407"/>
        <w:gridCol w:w="2472"/>
      </w:tblGrid>
      <w:tr w:rsidR="008764A5" w:rsidRPr="002B2E75">
        <w:trPr>
          <w:trHeight w:val="279"/>
          <w:jc w:val="center"/>
        </w:trPr>
        <w:tc>
          <w:tcPr>
            <w:tcW w:w="2361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>Druh podmieneného záväzku</w:t>
            </w:r>
          </w:p>
        </w:tc>
        <w:tc>
          <w:tcPr>
            <w:tcW w:w="263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 xml:space="preserve">Bezprostredne predchádzajúce účtovné obdobie                      </w:t>
            </w:r>
          </w:p>
        </w:tc>
      </w:tr>
      <w:tr w:rsidR="008764A5" w:rsidRPr="002B2E75">
        <w:trPr>
          <w:trHeight w:val="107"/>
          <w:jc w:val="center"/>
        </w:trPr>
        <w:tc>
          <w:tcPr>
            <w:tcW w:w="2361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pStyle w:val="TopHeader"/>
            </w:pP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>Hodnota voči spriazneným osobám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Zo súdnych rozhodnutí</w:t>
            </w:r>
          </w:p>
        </w:tc>
        <w:tc>
          <w:tcPr>
            <w:tcW w:w="130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 poskytnutých záruk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Zo všeobecne záväzných právnych predpisov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Zo zmluvy o podriadenom záväzku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 ručenia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Iné podmienené záväzky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</w:tbl>
    <w:p w:rsidR="00197137" w:rsidRDefault="00197137" w:rsidP="00E5320F">
      <w:pPr>
        <w:pStyle w:val="Nzev"/>
        <w:spacing w:before="0" w:beforeAutospacing="0" w:after="0"/>
        <w:jc w:val="left"/>
      </w:pPr>
    </w:p>
    <w:p w:rsidR="00CE6A56" w:rsidRPr="00CE6A56" w:rsidRDefault="00CE6A56" w:rsidP="00CE6A56"/>
    <w:p w:rsidR="005F3646" w:rsidRPr="002B2E75" w:rsidRDefault="00150E7E" w:rsidP="00E5320F">
      <w:pPr>
        <w:pStyle w:val="Nzev"/>
        <w:spacing w:before="0" w:beforeAutospacing="0" w:after="60"/>
        <w:jc w:val="left"/>
      </w:pPr>
      <w:r w:rsidRPr="002B2E75">
        <w:lastRenderedPageBreak/>
        <w:t>44</w:t>
      </w:r>
      <w:r w:rsidR="009F2DF1" w:rsidRPr="002B2E75">
        <w:t xml:space="preserve">. Informácie k </w:t>
      </w:r>
      <w:r w:rsidR="005F3646" w:rsidRPr="002B2E75">
        <w:t>čas</w:t>
      </w:r>
      <w:r w:rsidR="009F2DF1" w:rsidRPr="002B2E75">
        <w:t>ti</w:t>
      </w:r>
      <w:r w:rsidR="005F3646" w:rsidRPr="002B2E75">
        <w:t xml:space="preserve"> L. písm. c) prílohy č. 3</w:t>
      </w:r>
      <w:r w:rsidR="009F2DF1" w:rsidRPr="002B2E75">
        <w:t xml:space="preserve"> o podmienenom majetku</w:t>
      </w:r>
    </w:p>
    <w:tbl>
      <w:tblPr>
        <w:tblW w:w="5000" w:type="pct"/>
        <w:jc w:val="center"/>
        <w:tblLook w:val="00A0"/>
      </w:tblPr>
      <w:tblGrid>
        <w:gridCol w:w="4360"/>
        <w:gridCol w:w="2411"/>
        <w:gridCol w:w="2472"/>
      </w:tblGrid>
      <w:tr w:rsidR="00A13DDF" w:rsidRPr="002B2E75">
        <w:trPr>
          <w:trHeight w:val="1005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pPr>
              <w:pStyle w:val="TopHeader"/>
            </w:pPr>
            <w:r w:rsidRPr="002B2E75">
              <w:t>Druh podmieneného majetku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DDF" w:rsidRPr="002B2E75" w:rsidRDefault="00A13DDF" w:rsidP="00BE0230">
            <w:pPr>
              <w:pStyle w:val="TopHeader"/>
            </w:pPr>
            <w:r w:rsidRPr="002B2E75">
              <w:t xml:space="preserve">Bežné účtovné obdobie                               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DDF" w:rsidRPr="002B2E75" w:rsidRDefault="00A13DDF" w:rsidP="00BE0230">
            <w:pPr>
              <w:pStyle w:val="TopHeader"/>
            </w:pPr>
            <w:r w:rsidRPr="002B2E75">
              <w:t xml:space="preserve">Bezprostredne predchádzajúce účtovné obdobie                                                                            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zo servisných zmlúv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 poistných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44306F">
            <w:r w:rsidRPr="002B2E75">
              <w:t>Práva z</w:t>
            </w:r>
            <w:r w:rsidR="0044306F">
              <w:t> </w:t>
            </w:r>
            <w:r w:rsidRPr="002B2E75">
              <w:t>koncesionárskych</w:t>
            </w:r>
            <w:r w:rsidR="0044306F">
              <w:t xml:space="preserve"> </w:t>
            </w:r>
            <w:r w:rsidRPr="002B2E75">
              <w:t>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 licenčných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66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13DDF" w:rsidRPr="002B2E75" w:rsidRDefault="00A13DDF" w:rsidP="00BE0230">
            <w:r w:rsidRPr="002B2E75">
              <w:t>Práva z investovania prostriedkov získaných oslobodením od dane z príjmov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 privatizácie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zo súdnych sporov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Iné práva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</w:tbl>
    <w:p w:rsidR="00197137" w:rsidRPr="002B2E75" w:rsidRDefault="00197137" w:rsidP="00197137"/>
    <w:p w:rsidR="00056D07" w:rsidRPr="002B2E75" w:rsidRDefault="00150E7E" w:rsidP="00E5320F">
      <w:pPr>
        <w:pStyle w:val="Nzev"/>
        <w:keepNext w:val="0"/>
        <w:widowControl w:val="0"/>
        <w:spacing w:before="0" w:beforeAutospacing="0" w:after="60"/>
        <w:jc w:val="both"/>
      </w:pPr>
      <w:r w:rsidRPr="002B2E75">
        <w:t>45</w:t>
      </w:r>
      <w:r w:rsidR="009F2DF1" w:rsidRPr="002B2E75">
        <w:t xml:space="preserve">. Informácie k časti </w:t>
      </w:r>
      <w:r w:rsidR="00056D07" w:rsidRPr="002B2E75">
        <w:t>M. prílohy č. 3</w:t>
      </w:r>
      <w:r w:rsidR="009F2DF1" w:rsidRPr="002B2E75">
        <w:t xml:space="preserve"> o príjmoch a výhodách členov štatutárnych</w:t>
      </w:r>
      <w:r w:rsidR="00186B91" w:rsidRPr="002B2E75">
        <w:t xml:space="preserve"> orgánov</w:t>
      </w:r>
      <w:r w:rsidR="009F2DF1" w:rsidRPr="002B2E75">
        <w:t>, dozorných</w:t>
      </w:r>
      <w:r w:rsidR="00186B91" w:rsidRPr="002B2E75">
        <w:t xml:space="preserve"> orgánov</w:t>
      </w:r>
      <w:r w:rsidR="009F2DF1" w:rsidRPr="002B2E75">
        <w:t xml:space="preserve"> a iných orgánov</w:t>
      </w:r>
    </w:p>
    <w:tbl>
      <w:tblPr>
        <w:tblW w:w="5000" w:type="pct"/>
        <w:jc w:val="center"/>
        <w:tblLayout w:type="fixed"/>
        <w:tblLook w:val="00A0"/>
      </w:tblPr>
      <w:tblGrid>
        <w:gridCol w:w="2026"/>
        <w:gridCol w:w="1316"/>
        <w:gridCol w:w="28"/>
        <w:gridCol w:w="1148"/>
        <w:gridCol w:w="14"/>
        <w:gridCol w:w="1036"/>
        <w:gridCol w:w="1329"/>
        <w:gridCol w:w="15"/>
        <w:gridCol w:w="1217"/>
        <w:gridCol w:w="28"/>
        <w:gridCol w:w="1086"/>
      </w:tblGrid>
      <w:tr w:rsidR="00F76BCB" w:rsidRPr="002B2E75">
        <w:trPr>
          <w:trHeight w:val="495"/>
          <w:jc w:val="center"/>
        </w:trPr>
        <w:tc>
          <w:tcPr>
            <w:tcW w:w="202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Druh príjmu, výhody</w:t>
            </w:r>
          </w:p>
        </w:tc>
        <w:tc>
          <w:tcPr>
            <w:tcW w:w="3542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F76BCB">
            <w:pPr>
              <w:pStyle w:val="TopHeader"/>
            </w:pPr>
            <w:r w:rsidRPr="002B2E75">
              <w:t>Hodnota  príjmu, výhody súčasných členov orgánov</w:t>
            </w:r>
          </w:p>
        </w:tc>
        <w:tc>
          <w:tcPr>
            <w:tcW w:w="367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F76BCB">
            <w:pPr>
              <w:pStyle w:val="TopHeader"/>
            </w:pPr>
            <w:r w:rsidRPr="002B2E75">
              <w:t xml:space="preserve">Hodnota príjmu, výhody bývalých členov orgánov                                                        </w:t>
            </w:r>
          </w:p>
        </w:tc>
      </w:tr>
      <w:tr w:rsidR="00F76BCB" w:rsidRPr="002B2E75">
        <w:trPr>
          <w:trHeight w:val="251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</w:p>
        </w:tc>
        <w:tc>
          <w:tcPr>
            <w:tcW w:w="3542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76BCB" w:rsidRPr="002B2E75" w:rsidRDefault="009E5CF1" w:rsidP="006633D7">
            <w:pPr>
              <w:pStyle w:val="TopHeader"/>
            </w:pPr>
            <w:r w:rsidRPr="002B2E75">
              <w:t>b</w:t>
            </w:r>
          </w:p>
        </w:tc>
        <w:tc>
          <w:tcPr>
            <w:tcW w:w="3675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c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pStyle w:val="TopHeader"/>
            </w:pP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štatutárnych</w:t>
            </w:r>
          </w:p>
        </w:tc>
        <w:tc>
          <w:tcPr>
            <w:tcW w:w="11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dozorných</w:t>
            </w:r>
          </w:p>
        </w:tc>
        <w:tc>
          <w:tcPr>
            <w:tcW w:w="105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iných</w:t>
            </w: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štatutárnych</w:t>
            </w:r>
          </w:p>
        </w:tc>
        <w:tc>
          <w:tcPr>
            <w:tcW w:w="124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dozorných</w:t>
            </w:r>
          </w:p>
        </w:tc>
        <w:tc>
          <w:tcPr>
            <w:tcW w:w="10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iných</w:t>
            </w:r>
          </w:p>
        </w:tc>
      </w:tr>
      <w:tr w:rsidR="00F76BCB" w:rsidRPr="002B2E75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pStyle w:val="TopHeader"/>
            </w:pP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1 - Bežné účtovné obdobie</w:t>
            </w:r>
          </w:p>
        </w:tc>
        <w:tc>
          <w:tcPr>
            <w:tcW w:w="3675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1 - Bežné účtovné obdobie</w:t>
            </w:r>
          </w:p>
        </w:tc>
      </w:tr>
      <w:tr w:rsidR="00F76BCB" w:rsidRPr="002B2E75">
        <w:trPr>
          <w:trHeight w:val="345"/>
          <w:jc w:val="center"/>
        </w:trPr>
        <w:tc>
          <w:tcPr>
            <w:tcW w:w="20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a</w:t>
            </w: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2 - Bezprostredne predchádzajúce účtovné obdobie</w:t>
            </w:r>
          </w:p>
        </w:tc>
        <w:tc>
          <w:tcPr>
            <w:tcW w:w="367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2 - Bezprostredne predchádzajúce účtovné obdobie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Peňažné príjmy</w:t>
            </w:r>
          </w:p>
        </w:tc>
        <w:tc>
          <w:tcPr>
            <w:tcW w:w="131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Nepeňažné príjmy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337B82">
            <w:r w:rsidRPr="002B2E75">
              <w:t xml:space="preserve">Peňažné </w:t>
            </w:r>
            <w:r w:rsidR="00337B82">
              <w:t xml:space="preserve"> p</w:t>
            </w:r>
            <w:r w:rsidRPr="002B2E75">
              <w:t>reddavky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Nepeňažné preddavky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Poskytnuté úvery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44306F">
            <w:r w:rsidRPr="002B2E75">
              <w:t>Poskytnuté záruky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Iné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45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</w:tbl>
    <w:p w:rsidR="00337B82" w:rsidRDefault="00337B82" w:rsidP="00337B82">
      <w:pPr>
        <w:pStyle w:val="Nzev"/>
        <w:keepNext w:val="0"/>
        <w:spacing w:before="0" w:beforeAutospacing="0" w:after="0"/>
        <w:jc w:val="both"/>
      </w:pPr>
    </w:p>
    <w:p w:rsidR="002B2E75" w:rsidRDefault="002B2E75" w:rsidP="002B2E75"/>
    <w:p w:rsidR="00337B82" w:rsidRDefault="00337B82" w:rsidP="002B2E75"/>
    <w:p w:rsidR="00202E99" w:rsidRDefault="00202E99" w:rsidP="002B2E75"/>
    <w:p w:rsidR="00202E99" w:rsidRDefault="00202E99" w:rsidP="002B2E75"/>
    <w:p w:rsidR="00202E99" w:rsidRDefault="00202E99" w:rsidP="002B2E75"/>
    <w:p w:rsidR="00202E99" w:rsidRDefault="00202E99" w:rsidP="002B2E75"/>
    <w:p w:rsidR="00202E99" w:rsidRDefault="00202E99" w:rsidP="002B2E75"/>
    <w:p w:rsidR="00202E99" w:rsidRDefault="00202E99" w:rsidP="002B2E75"/>
    <w:p w:rsidR="00202E99" w:rsidRDefault="00202E99" w:rsidP="002B2E75"/>
    <w:p w:rsidR="00F92DD8" w:rsidRPr="002B2E75" w:rsidRDefault="00150E7E" w:rsidP="008764A5">
      <w:pPr>
        <w:pStyle w:val="Nzev"/>
        <w:spacing w:before="0" w:beforeAutospacing="0" w:after="0"/>
        <w:jc w:val="left"/>
      </w:pPr>
      <w:r w:rsidRPr="002B2E75">
        <w:t>47.</w:t>
      </w:r>
      <w:r w:rsidR="009F2DF1" w:rsidRPr="002B2E75">
        <w:t xml:space="preserve"> Informácie k časti</w:t>
      </w:r>
      <w:r w:rsidR="00F92DD8" w:rsidRPr="002B2E75">
        <w:t xml:space="preserve"> P. prílohy č. 3</w:t>
      </w:r>
      <w:r w:rsidR="007F2BF6" w:rsidRPr="002B2E75">
        <w:t xml:space="preserve"> o zmenách vlastného imania</w:t>
      </w:r>
    </w:p>
    <w:p w:rsidR="0028309C" w:rsidRPr="002B2E75" w:rsidRDefault="0028309C" w:rsidP="0028309C">
      <w:r w:rsidRPr="002B2E75">
        <w:t>Tabuľka č. 1</w:t>
      </w:r>
    </w:p>
    <w:tbl>
      <w:tblPr>
        <w:tblW w:w="5000" w:type="pct"/>
        <w:jc w:val="center"/>
        <w:tblLayout w:type="fixed"/>
        <w:tblLook w:val="00A0"/>
      </w:tblPr>
      <w:tblGrid>
        <w:gridCol w:w="2143"/>
        <w:gridCol w:w="1509"/>
        <w:gridCol w:w="1331"/>
        <w:gridCol w:w="1420"/>
        <w:gridCol w:w="1420"/>
        <w:gridCol w:w="1420"/>
      </w:tblGrid>
      <w:tr w:rsidR="0070502C" w:rsidRPr="002B2E75" w:rsidTr="003B7090">
        <w:trPr>
          <w:trHeight w:val="318"/>
          <w:jc w:val="center"/>
        </w:trPr>
        <w:tc>
          <w:tcPr>
            <w:tcW w:w="21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710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DA5FDE">
            <w:pPr>
              <w:pStyle w:val="TopHeader"/>
            </w:pPr>
            <w:r w:rsidRPr="002B2E75">
              <w:t>Bežné účtovné obdobie</w:t>
            </w:r>
          </w:p>
        </w:tc>
      </w:tr>
      <w:tr w:rsidR="0070502C" w:rsidRPr="002B2E75" w:rsidTr="003B7090">
        <w:trPr>
          <w:jc w:val="center"/>
        </w:trPr>
        <w:tc>
          <w:tcPr>
            <w:tcW w:w="2143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</w:p>
        </w:tc>
        <w:tc>
          <w:tcPr>
            <w:tcW w:w="15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F2BF6" w:rsidP="00DA5FDE">
            <w:pPr>
              <w:pStyle w:val="TopHeader"/>
            </w:pPr>
            <w:r w:rsidRPr="002B2E75">
              <w:t>Stav na začiatku účtovného obdobi</w:t>
            </w:r>
            <w:r w:rsidR="00DA5FDE">
              <w:t>a</w:t>
            </w:r>
            <w:r w:rsidR="0070502C" w:rsidRPr="002B2E75">
              <w:t xml:space="preserve">  </w:t>
            </w:r>
          </w:p>
        </w:tc>
        <w:tc>
          <w:tcPr>
            <w:tcW w:w="13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F2BF6">
            <w:pPr>
              <w:pStyle w:val="TopHeader"/>
            </w:pPr>
            <w:r w:rsidRPr="002B2E75">
              <w:t xml:space="preserve">Prírastky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F2BF6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0502C">
            <w:pPr>
              <w:pStyle w:val="TopHeader"/>
            </w:pPr>
            <w:r w:rsidRPr="002B2E75">
              <w:t>Presuny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F2BF6" w:rsidP="0070502C">
            <w:pPr>
              <w:pStyle w:val="TopHeader"/>
            </w:pPr>
            <w:r w:rsidRPr="002B2E75">
              <w:t>Stav na konci účtovného obdobia</w:t>
            </w:r>
          </w:p>
        </w:tc>
      </w:tr>
      <w:tr w:rsidR="0070502C" w:rsidRPr="002B2E75" w:rsidTr="003B7090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a</w:t>
            </w:r>
          </w:p>
        </w:tc>
        <w:tc>
          <w:tcPr>
            <w:tcW w:w="15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b</w:t>
            </w:r>
          </w:p>
        </w:tc>
        <w:tc>
          <w:tcPr>
            <w:tcW w:w="1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c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d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e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f</w:t>
            </w:r>
          </w:p>
        </w:tc>
      </w:tr>
      <w:tr w:rsidR="0070502C" w:rsidRPr="002B2E75" w:rsidTr="003B7090">
        <w:trPr>
          <w:trHeight w:val="330"/>
          <w:jc w:val="center"/>
        </w:trPr>
        <w:tc>
          <w:tcPr>
            <w:tcW w:w="21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Základné imanie</w:t>
            </w:r>
          </w:p>
        </w:tc>
        <w:tc>
          <w:tcPr>
            <w:tcW w:w="15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501ABA" w:rsidP="00A4011B">
            <w:r>
              <w:t>200000</w:t>
            </w:r>
          </w:p>
        </w:tc>
        <w:tc>
          <w:tcPr>
            <w:tcW w:w="133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501ABA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3B7090" w:rsidP="00A4011B">
            <w:r>
              <w:t>200000</w:t>
            </w:r>
          </w:p>
        </w:tc>
      </w:tr>
      <w:tr w:rsidR="0070502C" w:rsidRPr="002B2E75" w:rsidTr="003B7090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Vlastné akcie a vlastné obchodné podiely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 w:rsidTr="003B7090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Zmena základného imania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074E75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 w:rsidTr="003B7090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Pohľadávky za upísané vlastné imanie</w:t>
            </w:r>
          </w:p>
        </w:tc>
        <w:tc>
          <w:tcPr>
            <w:tcW w:w="150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33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 w:rsidTr="003B7090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Emisné ážio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 w:rsidTr="003B7090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Ostatné kapitálové fondy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 w:rsidTr="003B7090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Zákonný rezervný fond (nedeliteľný fond) z kapitálových vkladov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 w:rsidTr="003B7090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Oceňovacie rozdiely z precenenia majetku a záväzkov</w:t>
            </w:r>
          </w:p>
        </w:tc>
        <w:tc>
          <w:tcPr>
            <w:tcW w:w="150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33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 w:rsidTr="003B7090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Oceňovacie rozdiely z kapitálových účastín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 w:rsidTr="003B7090">
        <w:trPr>
          <w:trHeight w:val="66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A4011B">
            <w:r w:rsidRPr="002B2E75">
              <w:t>Oceňovacie rozdiely z precenenia pri zlúčení, splynutí a rozdelení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 w:rsidTr="003B7090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Zákonný rezervný fond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 w:rsidTr="003B7090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Nedeliteľný fond</w:t>
            </w:r>
          </w:p>
        </w:tc>
        <w:tc>
          <w:tcPr>
            <w:tcW w:w="150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33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 w:rsidTr="003B7090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Štatutárne fondy a ostatné fondy</w:t>
            </w:r>
          </w:p>
        </w:tc>
        <w:tc>
          <w:tcPr>
            <w:tcW w:w="150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33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 w:rsidTr="003B7090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Nerozdelený zisk minulých rokov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 w:rsidTr="003B7090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Neuhradená strata minulých rokov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202E99" w:rsidP="00A4011B">
            <w:r>
              <w:t>-69610</w:t>
            </w: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202E99" w:rsidP="00A4011B">
            <w:r>
              <w:t>-69610</w:t>
            </w:r>
          </w:p>
        </w:tc>
      </w:tr>
      <w:tr w:rsidR="0070502C" w:rsidRPr="002B2E75" w:rsidTr="003B7090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Výsledok hospodárenia bežného účtovného obdobia</w:t>
            </w:r>
          </w:p>
        </w:tc>
        <w:tc>
          <w:tcPr>
            <w:tcW w:w="150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33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202E99" w:rsidP="00A4011B">
            <w:r>
              <w:t>-73464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202E99" w:rsidP="00A4011B">
            <w:r>
              <w:t>-73464</w:t>
            </w:r>
          </w:p>
        </w:tc>
      </w:tr>
      <w:tr w:rsidR="0070502C" w:rsidRPr="002B2E75" w:rsidTr="003B7090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Vyplatené dividendy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 w:rsidTr="003B7090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Ostatné položky vlastného imania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 w:rsidTr="003B7090">
        <w:trPr>
          <w:trHeight w:val="345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Účet 491 - Vlastné imanie fyzickej osoby - podnikateľa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</w:tbl>
    <w:p w:rsidR="00146201" w:rsidRPr="002B2E75" w:rsidRDefault="00146201" w:rsidP="00146201"/>
    <w:p w:rsidR="002B2E75" w:rsidRPr="002B2E75" w:rsidRDefault="002B2E75" w:rsidP="00146201"/>
    <w:p w:rsidR="00A248C1" w:rsidRDefault="00A248C1" w:rsidP="00E90C6F"/>
    <w:p w:rsidR="00202E99" w:rsidRDefault="00202E99" w:rsidP="00E90C6F"/>
    <w:p w:rsidR="00202E99" w:rsidRDefault="00202E99" w:rsidP="00E90C6F"/>
    <w:p w:rsidR="00202E99" w:rsidRPr="002B2E75" w:rsidRDefault="00202E99" w:rsidP="00E90C6F"/>
    <w:sectPr w:rsidR="00202E99" w:rsidRPr="002B2E75" w:rsidSect="00EB676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39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549B6" w:rsidRDefault="007549B6" w:rsidP="008D6E2D">
      <w:r>
        <w:separator/>
      </w:r>
    </w:p>
  </w:endnote>
  <w:endnote w:type="continuationSeparator" w:id="1">
    <w:p w:rsidR="007549B6" w:rsidRDefault="007549B6" w:rsidP="008D6E2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2E8A" w:rsidRDefault="00452E8A">
    <w:pPr>
      <w:pStyle w:val="Zpa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2E8A" w:rsidRDefault="00452E8A" w:rsidP="008D6E2D">
    <w:pPr>
      <w:jc w:val="right"/>
    </w:pPr>
    <w:fldSimple w:instr=" PAGE   \* MERGEFORMAT ">
      <w:r w:rsidR="00761BBE">
        <w:rPr>
          <w:noProof/>
        </w:rPr>
        <w:t>14</w:t>
      </w:r>
    </w:fldSimple>
  </w:p>
  <w:p w:rsidR="00452E8A" w:rsidRDefault="00452E8A">
    <w:pPr>
      <w:pStyle w:val="Zpat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2E8A" w:rsidRDefault="00452E8A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549B6" w:rsidRDefault="007549B6" w:rsidP="008D6E2D">
      <w:r>
        <w:separator/>
      </w:r>
    </w:p>
  </w:footnote>
  <w:footnote w:type="continuationSeparator" w:id="1">
    <w:p w:rsidR="007549B6" w:rsidRDefault="007549B6" w:rsidP="008D6E2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2E8A" w:rsidRDefault="00452E8A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2E8A" w:rsidRPr="00202E99" w:rsidRDefault="00452E8A" w:rsidP="00202E99">
    <w:pPr>
      <w:pStyle w:val="Zhlav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2E8A" w:rsidRDefault="00452E8A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20"/>
  <w:hyphenationZone w:val="425"/>
  <w:drawingGridHorizontalSpacing w:val="110"/>
  <w:displayHorizontalDrawingGridEvery w:val="2"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6C1AC8"/>
    <w:rsid w:val="0000421F"/>
    <w:rsid w:val="00004693"/>
    <w:rsid w:val="00012DBD"/>
    <w:rsid w:val="00014352"/>
    <w:rsid w:val="00016E12"/>
    <w:rsid w:val="00025CF9"/>
    <w:rsid w:val="00047292"/>
    <w:rsid w:val="000500D2"/>
    <w:rsid w:val="00052F8B"/>
    <w:rsid w:val="00056D07"/>
    <w:rsid w:val="00061B5A"/>
    <w:rsid w:val="00061CE4"/>
    <w:rsid w:val="00074E75"/>
    <w:rsid w:val="00075AEB"/>
    <w:rsid w:val="00082CD0"/>
    <w:rsid w:val="00084610"/>
    <w:rsid w:val="00085793"/>
    <w:rsid w:val="000923BC"/>
    <w:rsid w:val="000A55A3"/>
    <w:rsid w:val="000A5993"/>
    <w:rsid w:val="000A758F"/>
    <w:rsid w:val="000A7F45"/>
    <w:rsid w:val="000B227D"/>
    <w:rsid w:val="000B7B40"/>
    <w:rsid w:val="000C38FE"/>
    <w:rsid w:val="000C3A01"/>
    <w:rsid w:val="000C7FB7"/>
    <w:rsid w:val="000D7105"/>
    <w:rsid w:val="00106469"/>
    <w:rsid w:val="00113CBB"/>
    <w:rsid w:val="00115DCE"/>
    <w:rsid w:val="00131CD2"/>
    <w:rsid w:val="0014565D"/>
    <w:rsid w:val="00146201"/>
    <w:rsid w:val="001501C5"/>
    <w:rsid w:val="00150E7E"/>
    <w:rsid w:val="001564E7"/>
    <w:rsid w:val="00180861"/>
    <w:rsid w:val="0018141C"/>
    <w:rsid w:val="00186B91"/>
    <w:rsid w:val="00195E21"/>
    <w:rsid w:val="00197137"/>
    <w:rsid w:val="001A1FD1"/>
    <w:rsid w:val="001A6F05"/>
    <w:rsid w:val="001B13F4"/>
    <w:rsid w:val="001C0FB7"/>
    <w:rsid w:val="001C11E9"/>
    <w:rsid w:val="001C7319"/>
    <w:rsid w:val="001D331E"/>
    <w:rsid w:val="001D3B33"/>
    <w:rsid w:val="001F0BA0"/>
    <w:rsid w:val="001F3791"/>
    <w:rsid w:val="001F7A85"/>
    <w:rsid w:val="00202548"/>
    <w:rsid w:val="00202E99"/>
    <w:rsid w:val="00204817"/>
    <w:rsid w:val="00205F85"/>
    <w:rsid w:val="0020703C"/>
    <w:rsid w:val="00212D3C"/>
    <w:rsid w:val="00233922"/>
    <w:rsid w:val="00247BEA"/>
    <w:rsid w:val="002507B0"/>
    <w:rsid w:val="002546F2"/>
    <w:rsid w:val="00256348"/>
    <w:rsid w:val="00265EE9"/>
    <w:rsid w:val="00271A49"/>
    <w:rsid w:val="002738BD"/>
    <w:rsid w:val="0028309C"/>
    <w:rsid w:val="002842EE"/>
    <w:rsid w:val="00290896"/>
    <w:rsid w:val="00294F14"/>
    <w:rsid w:val="00297350"/>
    <w:rsid w:val="002A46B5"/>
    <w:rsid w:val="002A5796"/>
    <w:rsid w:val="002A7291"/>
    <w:rsid w:val="002B03F2"/>
    <w:rsid w:val="002B2E75"/>
    <w:rsid w:val="002C41CC"/>
    <w:rsid w:val="002C7A15"/>
    <w:rsid w:val="002D6145"/>
    <w:rsid w:val="002E325E"/>
    <w:rsid w:val="002E4BC3"/>
    <w:rsid w:val="002E7805"/>
    <w:rsid w:val="002F4594"/>
    <w:rsid w:val="002F6401"/>
    <w:rsid w:val="002F665C"/>
    <w:rsid w:val="002F7346"/>
    <w:rsid w:val="00301ED0"/>
    <w:rsid w:val="00302E77"/>
    <w:rsid w:val="003051A6"/>
    <w:rsid w:val="00307EED"/>
    <w:rsid w:val="003132CA"/>
    <w:rsid w:val="003134CC"/>
    <w:rsid w:val="00313B9F"/>
    <w:rsid w:val="00315CAD"/>
    <w:rsid w:val="00324C96"/>
    <w:rsid w:val="00330138"/>
    <w:rsid w:val="00330954"/>
    <w:rsid w:val="00337B82"/>
    <w:rsid w:val="00345278"/>
    <w:rsid w:val="00360B00"/>
    <w:rsid w:val="00363386"/>
    <w:rsid w:val="00366C8B"/>
    <w:rsid w:val="0036702E"/>
    <w:rsid w:val="00374CF4"/>
    <w:rsid w:val="00375BAD"/>
    <w:rsid w:val="00377535"/>
    <w:rsid w:val="0038099B"/>
    <w:rsid w:val="00384744"/>
    <w:rsid w:val="003920E7"/>
    <w:rsid w:val="00394B73"/>
    <w:rsid w:val="0039715E"/>
    <w:rsid w:val="003A179A"/>
    <w:rsid w:val="003A2D1D"/>
    <w:rsid w:val="003A5CA2"/>
    <w:rsid w:val="003B1B28"/>
    <w:rsid w:val="003B7090"/>
    <w:rsid w:val="003C619E"/>
    <w:rsid w:val="003C75DE"/>
    <w:rsid w:val="003D334A"/>
    <w:rsid w:val="003D55DB"/>
    <w:rsid w:val="003D6F89"/>
    <w:rsid w:val="003D7EC7"/>
    <w:rsid w:val="003F5450"/>
    <w:rsid w:val="00400B6D"/>
    <w:rsid w:val="00401B9D"/>
    <w:rsid w:val="0040263B"/>
    <w:rsid w:val="004068AD"/>
    <w:rsid w:val="004174F4"/>
    <w:rsid w:val="00421987"/>
    <w:rsid w:val="00424A60"/>
    <w:rsid w:val="00426E29"/>
    <w:rsid w:val="004358EA"/>
    <w:rsid w:val="00440D26"/>
    <w:rsid w:val="0044306F"/>
    <w:rsid w:val="00447448"/>
    <w:rsid w:val="00450FBA"/>
    <w:rsid w:val="00451073"/>
    <w:rsid w:val="00452E8A"/>
    <w:rsid w:val="00453B94"/>
    <w:rsid w:val="00454B93"/>
    <w:rsid w:val="00455407"/>
    <w:rsid w:val="004576AF"/>
    <w:rsid w:val="00462BF0"/>
    <w:rsid w:val="00465135"/>
    <w:rsid w:val="00465B39"/>
    <w:rsid w:val="00466131"/>
    <w:rsid w:val="00476D13"/>
    <w:rsid w:val="00480433"/>
    <w:rsid w:val="00482742"/>
    <w:rsid w:val="00492324"/>
    <w:rsid w:val="004C10D5"/>
    <w:rsid w:val="004C2789"/>
    <w:rsid w:val="004C6E98"/>
    <w:rsid w:val="004F3181"/>
    <w:rsid w:val="0050056D"/>
    <w:rsid w:val="005013CA"/>
    <w:rsid w:val="00501ABA"/>
    <w:rsid w:val="0051251D"/>
    <w:rsid w:val="0051294A"/>
    <w:rsid w:val="00517A7A"/>
    <w:rsid w:val="00524073"/>
    <w:rsid w:val="00525A7B"/>
    <w:rsid w:val="00536923"/>
    <w:rsid w:val="005440C4"/>
    <w:rsid w:val="00546689"/>
    <w:rsid w:val="00572215"/>
    <w:rsid w:val="00576DC5"/>
    <w:rsid w:val="00580682"/>
    <w:rsid w:val="00586763"/>
    <w:rsid w:val="005B714B"/>
    <w:rsid w:val="005B773F"/>
    <w:rsid w:val="005C0D4C"/>
    <w:rsid w:val="005D1DD6"/>
    <w:rsid w:val="005D43C0"/>
    <w:rsid w:val="005D4EC4"/>
    <w:rsid w:val="005E396B"/>
    <w:rsid w:val="005F3646"/>
    <w:rsid w:val="005F4162"/>
    <w:rsid w:val="005F7836"/>
    <w:rsid w:val="00602B4C"/>
    <w:rsid w:val="00611EE9"/>
    <w:rsid w:val="006177CB"/>
    <w:rsid w:val="0062000F"/>
    <w:rsid w:val="0062053D"/>
    <w:rsid w:val="00623D5A"/>
    <w:rsid w:val="00645BA0"/>
    <w:rsid w:val="00652B41"/>
    <w:rsid w:val="006555D7"/>
    <w:rsid w:val="00655718"/>
    <w:rsid w:val="00660D2D"/>
    <w:rsid w:val="006633D7"/>
    <w:rsid w:val="00670EC7"/>
    <w:rsid w:val="00674FE6"/>
    <w:rsid w:val="00681E5E"/>
    <w:rsid w:val="006838A9"/>
    <w:rsid w:val="00690CFF"/>
    <w:rsid w:val="00694D1A"/>
    <w:rsid w:val="006962CC"/>
    <w:rsid w:val="006B0CEE"/>
    <w:rsid w:val="006B6677"/>
    <w:rsid w:val="006B7481"/>
    <w:rsid w:val="006C12B5"/>
    <w:rsid w:val="006C1AC8"/>
    <w:rsid w:val="006C2BCB"/>
    <w:rsid w:val="006C3C26"/>
    <w:rsid w:val="006D3412"/>
    <w:rsid w:val="006F50F2"/>
    <w:rsid w:val="006F6D70"/>
    <w:rsid w:val="0070502C"/>
    <w:rsid w:val="0070743D"/>
    <w:rsid w:val="007079C1"/>
    <w:rsid w:val="0071668C"/>
    <w:rsid w:val="0073586D"/>
    <w:rsid w:val="00740AFE"/>
    <w:rsid w:val="007433F5"/>
    <w:rsid w:val="007549B6"/>
    <w:rsid w:val="00761BBE"/>
    <w:rsid w:val="00770199"/>
    <w:rsid w:val="007816EB"/>
    <w:rsid w:val="00786F9F"/>
    <w:rsid w:val="007A1018"/>
    <w:rsid w:val="007A4117"/>
    <w:rsid w:val="007B19C0"/>
    <w:rsid w:val="007C3558"/>
    <w:rsid w:val="007C3CD9"/>
    <w:rsid w:val="007C40F2"/>
    <w:rsid w:val="007C7996"/>
    <w:rsid w:val="007D2E15"/>
    <w:rsid w:val="007D5258"/>
    <w:rsid w:val="007E087F"/>
    <w:rsid w:val="007E5117"/>
    <w:rsid w:val="007E5C83"/>
    <w:rsid w:val="007E7B36"/>
    <w:rsid w:val="007F2BF6"/>
    <w:rsid w:val="00810738"/>
    <w:rsid w:val="00812CDD"/>
    <w:rsid w:val="0082671E"/>
    <w:rsid w:val="00830390"/>
    <w:rsid w:val="00831D0C"/>
    <w:rsid w:val="00842B8C"/>
    <w:rsid w:val="00843862"/>
    <w:rsid w:val="008439CA"/>
    <w:rsid w:val="0084517F"/>
    <w:rsid w:val="008554E1"/>
    <w:rsid w:val="00857E56"/>
    <w:rsid w:val="008626A4"/>
    <w:rsid w:val="008644D7"/>
    <w:rsid w:val="00867974"/>
    <w:rsid w:val="008725EA"/>
    <w:rsid w:val="008764A5"/>
    <w:rsid w:val="008A7BBA"/>
    <w:rsid w:val="008B6EBB"/>
    <w:rsid w:val="008C47DE"/>
    <w:rsid w:val="008C74A6"/>
    <w:rsid w:val="008D6E2D"/>
    <w:rsid w:val="008E42B0"/>
    <w:rsid w:val="008E78DE"/>
    <w:rsid w:val="008F4E43"/>
    <w:rsid w:val="008F6770"/>
    <w:rsid w:val="009006E7"/>
    <w:rsid w:val="009009AE"/>
    <w:rsid w:val="00906CB4"/>
    <w:rsid w:val="00907263"/>
    <w:rsid w:val="0091333A"/>
    <w:rsid w:val="009400A7"/>
    <w:rsid w:val="00946110"/>
    <w:rsid w:val="00950578"/>
    <w:rsid w:val="0095109B"/>
    <w:rsid w:val="00954DB7"/>
    <w:rsid w:val="00961E0D"/>
    <w:rsid w:val="009664BC"/>
    <w:rsid w:val="00967134"/>
    <w:rsid w:val="00973762"/>
    <w:rsid w:val="00990545"/>
    <w:rsid w:val="009A2701"/>
    <w:rsid w:val="009A4F9D"/>
    <w:rsid w:val="009A5A14"/>
    <w:rsid w:val="009B7EAA"/>
    <w:rsid w:val="009C59E3"/>
    <w:rsid w:val="009C7191"/>
    <w:rsid w:val="009C7DE1"/>
    <w:rsid w:val="009D0663"/>
    <w:rsid w:val="009E30DA"/>
    <w:rsid w:val="009E5CF1"/>
    <w:rsid w:val="009E6C99"/>
    <w:rsid w:val="009F2DF1"/>
    <w:rsid w:val="009F5CE6"/>
    <w:rsid w:val="00A13DDF"/>
    <w:rsid w:val="00A13FCD"/>
    <w:rsid w:val="00A160E7"/>
    <w:rsid w:val="00A21089"/>
    <w:rsid w:val="00A212D4"/>
    <w:rsid w:val="00A248C1"/>
    <w:rsid w:val="00A25E96"/>
    <w:rsid w:val="00A30662"/>
    <w:rsid w:val="00A37014"/>
    <w:rsid w:val="00A4011B"/>
    <w:rsid w:val="00A43492"/>
    <w:rsid w:val="00A6037A"/>
    <w:rsid w:val="00A64A2C"/>
    <w:rsid w:val="00A66666"/>
    <w:rsid w:val="00A73167"/>
    <w:rsid w:val="00A8290E"/>
    <w:rsid w:val="00A96741"/>
    <w:rsid w:val="00AA48E7"/>
    <w:rsid w:val="00AC13D7"/>
    <w:rsid w:val="00AD02F5"/>
    <w:rsid w:val="00AD2D9A"/>
    <w:rsid w:val="00AD73A8"/>
    <w:rsid w:val="00AE1431"/>
    <w:rsid w:val="00AE35F3"/>
    <w:rsid w:val="00AF1000"/>
    <w:rsid w:val="00AF719E"/>
    <w:rsid w:val="00B01EFC"/>
    <w:rsid w:val="00B10775"/>
    <w:rsid w:val="00B13B48"/>
    <w:rsid w:val="00B15D77"/>
    <w:rsid w:val="00B17A56"/>
    <w:rsid w:val="00B22212"/>
    <w:rsid w:val="00B24AC0"/>
    <w:rsid w:val="00B51558"/>
    <w:rsid w:val="00B61F66"/>
    <w:rsid w:val="00B7500D"/>
    <w:rsid w:val="00B831FF"/>
    <w:rsid w:val="00B91660"/>
    <w:rsid w:val="00B92A03"/>
    <w:rsid w:val="00B958BA"/>
    <w:rsid w:val="00BA27B1"/>
    <w:rsid w:val="00BA2B2B"/>
    <w:rsid w:val="00BA486C"/>
    <w:rsid w:val="00BB0D36"/>
    <w:rsid w:val="00BB1081"/>
    <w:rsid w:val="00BC2488"/>
    <w:rsid w:val="00BC4F85"/>
    <w:rsid w:val="00BC54FA"/>
    <w:rsid w:val="00BC7EC5"/>
    <w:rsid w:val="00BD2A1D"/>
    <w:rsid w:val="00BD2BA5"/>
    <w:rsid w:val="00BD3AC9"/>
    <w:rsid w:val="00BD4D2D"/>
    <w:rsid w:val="00BD5A46"/>
    <w:rsid w:val="00BE0230"/>
    <w:rsid w:val="00BE4FFF"/>
    <w:rsid w:val="00BE78E3"/>
    <w:rsid w:val="00BF2C43"/>
    <w:rsid w:val="00C0038E"/>
    <w:rsid w:val="00C03A30"/>
    <w:rsid w:val="00C05F1F"/>
    <w:rsid w:val="00C12330"/>
    <w:rsid w:val="00C2255F"/>
    <w:rsid w:val="00C24E22"/>
    <w:rsid w:val="00C30921"/>
    <w:rsid w:val="00C30B11"/>
    <w:rsid w:val="00C36265"/>
    <w:rsid w:val="00C3790A"/>
    <w:rsid w:val="00C408DF"/>
    <w:rsid w:val="00C5295F"/>
    <w:rsid w:val="00C64005"/>
    <w:rsid w:val="00C6517C"/>
    <w:rsid w:val="00C7387F"/>
    <w:rsid w:val="00C83611"/>
    <w:rsid w:val="00C963E6"/>
    <w:rsid w:val="00CA037E"/>
    <w:rsid w:val="00CA0ED2"/>
    <w:rsid w:val="00CA71D2"/>
    <w:rsid w:val="00CC5D25"/>
    <w:rsid w:val="00CD0C87"/>
    <w:rsid w:val="00CD1793"/>
    <w:rsid w:val="00CD3B27"/>
    <w:rsid w:val="00CD65CA"/>
    <w:rsid w:val="00CD7078"/>
    <w:rsid w:val="00CE0E61"/>
    <w:rsid w:val="00CE4CC1"/>
    <w:rsid w:val="00CE6A56"/>
    <w:rsid w:val="00D00B9E"/>
    <w:rsid w:val="00D03C8B"/>
    <w:rsid w:val="00D113F5"/>
    <w:rsid w:val="00D14B81"/>
    <w:rsid w:val="00D234CA"/>
    <w:rsid w:val="00D36E0C"/>
    <w:rsid w:val="00D3730E"/>
    <w:rsid w:val="00D407BC"/>
    <w:rsid w:val="00D47A0C"/>
    <w:rsid w:val="00D54AE3"/>
    <w:rsid w:val="00D54FDA"/>
    <w:rsid w:val="00D55617"/>
    <w:rsid w:val="00D57DDE"/>
    <w:rsid w:val="00D6507B"/>
    <w:rsid w:val="00D72173"/>
    <w:rsid w:val="00D84695"/>
    <w:rsid w:val="00D911D9"/>
    <w:rsid w:val="00D94126"/>
    <w:rsid w:val="00D97050"/>
    <w:rsid w:val="00DA3DFE"/>
    <w:rsid w:val="00DA4C73"/>
    <w:rsid w:val="00DA5FDE"/>
    <w:rsid w:val="00DA6AF3"/>
    <w:rsid w:val="00DB2522"/>
    <w:rsid w:val="00DC42FA"/>
    <w:rsid w:val="00DE373D"/>
    <w:rsid w:val="00DE3F6E"/>
    <w:rsid w:val="00DE678D"/>
    <w:rsid w:val="00DE6A97"/>
    <w:rsid w:val="00DF11DD"/>
    <w:rsid w:val="00E045AB"/>
    <w:rsid w:val="00E21EEF"/>
    <w:rsid w:val="00E31FDD"/>
    <w:rsid w:val="00E34840"/>
    <w:rsid w:val="00E36F78"/>
    <w:rsid w:val="00E3763F"/>
    <w:rsid w:val="00E5311C"/>
    <w:rsid w:val="00E5320F"/>
    <w:rsid w:val="00E56806"/>
    <w:rsid w:val="00E6200C"/>
    <w:rsid w:val="00E62593"/>
    <w:rsid w:val="00E62E31"/>
    <w:rsid w:val="00E66242"/>
    <w:rsid w:val="00E811FB"/>
    <w:rsid w:val="00E9049B"/>
    <w:rsid w:val="00E90AFD"/>
    <w:rsid w:val="00E90C6F"/>
    <w:rsid w:val="00E96184"/>
    <w:rsid w:val="00E962BE"/>
    <w:rsid w:val="00EA0B60"/>
    <w:rsid w:val="00EA2869"/>
    <w:rsid w:val="00EA3E59"/>
    <w:rsid w:val="00EB0103"/>
    <w:rsid w:val="00EB1AC4"/>
    <w:rsid w:val="00EB676B"/>
    <w:rsid w:val="00EC04B2"/>
    <w:rsid w:val="00EC7217"/>
    <w:rsid w:val="00ED449C"/>
    <w:rsid w:val="00ED47B8"/>
    <w:rsid w:val="00EF3D95"/>
    <w:rsid w:val="00EF6A82"/>
    <w:rsid w:val="00F1061E"/>
    <w:rsid w:val="00F118DE"/>
    <w:rsid w:val="00F168D2"/>
    <w:rsid w:val="00F32510"/>
    <w:rsid w:val="00F3410E"/>
    <w:rsid w:val="00F3486D"/>
    <w:rsid w:val="00F34878"/>
    <w:rsid w:val="00F41C36"/>
    <w:rsid w:val="00F423EA"/>
    <w:rsid w:val="00F441A6"/>
    <w:rsid w:val="00F46FD7"/>
    <w:rsid w:val="00F51676"/>
    <w:rsid w:val="00F521EA"/>
    <w:rsid w:val="00F55204"/>
    <w:rsid w:val="00F56C09"/>
    <w:rsid w:val="00F62FD6"/>
    <w:rsid w:val="00F71A47"/>
    <w:rsid w:val="00F76BCB"/>
    <w:rsid w:val="00F8136A"/>
    <w:rsid w:val="00F81B13"/>
    <w:rsid w:val="00F9084E"/>
    <w:rsid w:val="00F91E25"/>
    <w:rsid w:val="00F92DD8"/>
    <w:rsid w:val="00F934F2"/>
    <w:rsid w:val="00F937E1"/>
    <w:rsid w:val="00F94F27"/>
    <w:rsid w:val="00FA28CE"/>
    <w:rsid w:val="00FA5C30"/>
    <w:rsid w:val="00FB2F8D"/>
    <w:rsid w:val="00FB643B"/>
    <w:rsid w:val="00FB6EC9"/>
    <w:rsid w:val="00FD7650"/>
    <w:rsid w:val="00FD78EA"/>
    <w:rsid w:val="00FE12F9"/>
    <w:rsid w:val="00FE304F"/>
    <w:rsid w:val="00FE42BA"/>
    <w:rsid w:val="00FF0AD8"/>
    <w:rsid w:val="00FF3970"/>
    <w:rsid w:val="00FF76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56806"/>
    <w:rPr>
      <w:rFonts w:ascii="Arial Narrow" w:hAnsi="Arial Narrow" w:cs="Arial Narrow"/>
      <w:sz w:val="22"/>
      <w:szCs w:val="22"/>
      <w:lang w:eastAsia="en-US"/>
    </w:rPr>
  </w:style>
  <w:style w:type="paragraph" w:styleId="Nadpis1">
    <w:name w:val="heading 1"/>
    <w:basedOn w:val="Normln"/>
    <w:next w:val="Normln"/>
    <w:link w:val="Nadpis1Char"/>
    <w:uiPriority w:val="99"/>
    <w:qFormat/>
    <w:rsid w:val="00E90C6F"/>
    <w:pPr>
      <w:keepNext/>
      <w:spacing w:before="240" w:after="60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qFormat/>
    <w:rsid w:val="00E90C6F"/>
    <w:pPr>
      <w:keepNext/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rsid w:val="00E90C6F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qFormat/>
    <w:rsid w:val="00E90C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qFormat/>
    <w:rsid w:val="00E90C6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qFormat/>
    <w:rsid w:val="00E90C6F"/>
    <w:pPr>
      <w:spacing w:before="240" w:after="60"/>
      <w:outlineLvl w:val="5"/>
    </w:pPr>
    <w:rPr>
      <w:b/>
      <w:bCs/>
    </w:rPr>
  </w:style>
  <w:style w:type="paragraph" w:styleId="Nadpis7">
    <w:name w:val="heading 7"/>
    <w:basedOn w:val="Normln"/>
    <w:next w:val="Normln"/>
    <w:link w:val="Nadpis7Char"/>
    <w:uiPriority w:val="99"/>
    <w:qFormat/>
    <w:rsid w:val="00E90C6F"/>
    <w:pPr>
      <w:spacing w:before="240" w:after="60"/>
      <w:outlineLvl w:val="6"/>
    </w:pPr>
  </w:style>
  <w:style w:type="paragraph" w:styleId="Nadpis8">
    <w:name w:val="heading 8"/>
    <w:basedOn w:val="Normln"/>
    <w:next w:val="Normln"/>
    <w:link w:val="Nadpis8Char"/>
    <w:uiPriority w:val="99"/>
    <w:qFormat/>
    <w:rsid w:val="00E90C6F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"/>
    <w:next w:val="Normln"/>
    <w:link w:val="Nadpis9Char"/>
    <w:uiPriority w:val="99"/>
    <w:qFormat/>
    <w:rsid w:val="00E90C6F"/>
    <w:pPr>
      <w:spacing w:before="240" w:after="60"/>
      <w:outlineLvl w:val="8"/>
    </w:pPr>
    <w:rPr>
      <w:rFonts w:ascii="Cambria" w:hAnsi="Cambria" w:cs="Cambri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9"/>
    <w:locked/>
    <w:rsid w:val="00E90C6F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locked/>
    <w:rsid w:val="00E90C6F"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sid w:val="00E90C6F"/>
    <w:rPr>
      <w:rFonts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locked/>
    <w:rsid w:val="00E90C6F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E90C6F"/>
    <w:rPr>
      <w:rFonts w:cs="Times New Roman"/>
      <w:b/>
      <w:bCs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E90C6F"/>
    <w:rPr>
      <w:rFonts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E90C6F"/>
    <w:rPr>
      <w:rFonts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E90C6F"/>
    <w:rPr>
      <w:rFonts w:ascii="Cambria" w:hAnsi="Cambria" w:cs="Cambria"/>
    </w:rPr>
  </w:style>
  <w:style w:type="paragraph" w:styleId="Nzev">
    <w:name w:val="Title"/>
    <w:basedOn w:val="Normln"/>
    <w:next w:val="Normln"/>
    <w:link w:val="Nzev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</w:rPr>
  </w:style>
  <w:style w:type="character" w:customStyle="1" w:styleId="Nadpis1Char">
    <w:name w:val="Nadpis 1 Char"/>
    <w:basedOn w:val="Standardnpsmoodstavce"/>
    <w:link w:val="Nadpis1"/>
    <w:uiPriority w:val="99"/>
    <w:locked/>
    <w:rsid w:val="00E90C6F"/>
    <w:rPr>
      <w:rFonts w:ascii="Cambria" w:hAnsi="Cambria" w:cs="Cambria"/>
      <w:b/>
      <w:bCs/>
      <w:kern w:val="32"/>
      <w:sz w:val="32"/>
      <w:szCs w:val="32"/>
    </w:rPr>
  </w:style>
  <w:style w:type="paragraph" w:styleId="Podtitul">
    <w:name w:val="Subtitle"/>
    <w:basedOn w:val="Normln"/>
    <w:next w:val="Normln"/>
    <w:link w:val="PodtitulChar"/>
    <w:uiPriority w:val="99"/>
    <w:qFormat/>
    <w:rsid w:val="00E90C6F"/>
    <w:pPr>
      <w:spacing w:after="60"/>
      <w:jc w:val="center"/>
      <w:outlineLvl w:val="1"/>
    </w:pPr>
    <w:rPr>
      <w:rFonts w:ascii="Cambria" w:hAnsi="Cambria" w:cs="Cambria"/>
    </w:rPr>
  </w:style>
  <w:style w:type="character" w:customStyle="1" w:styleId="NzevChar">
    <w:name w:val="Název Char"/>
    <w:basedOn w:val="Standardnpsmoodstavce"/>
    <w:link w:val="Nzev"/>
    <w:uiPriority w:val="99"/>
    <w:locked/>
    <w:rsid w:val="00F62FD6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character" w:styleId="Siln">
    <w:name w:val="Strong"/>
    <w:basedOn w:val="Standardnpsmoodstavce"/>
    <w:uiPriority w:val="99"/>
    <w:qFormat/>
    <w:rsid w:val="00E90C6F"/>
    <w:rPr>
      <w:rFonts w:cs="Times New Roman"/>
      <w:b/>
      <w:bCs/>
    </w:rPr>
  </w:style>
  <w:style w:type="character" w:customStyle="1" w:styleId="PodtitulChar">
    <w:name w:val="Podtitul Char"/>
    <w:basedOn w:val="Standardnpsmoodstavce"/>
    <w:link w:val="Podtitul"/>
    <w:uiPriority w:val="99"/>
    <w:locked/>
    <w:rsid w:val="00E90C6F"/>
    <w:rPr>
      <w:rFonts w:ascii="Cambria" w:hAnsi="Cambria" w:cs="Cambria"/>
      <w:sz w:val="24"/>
      <w:szCs w:val="24"/>
    </w:rPr>
  </w:style>
  <w:style w:type="character" w:styleId="Zvraznn">
    <w:name w:val="Emphasis"/>
    <w:basedOn w:val="Standardnpsmoodstavce"/>
    <w:uiPriority w:val="99"/>
    <w:qFormat/>
    <w:rsid w:val="00E90C6F"/>
    <w:rPr>
      <w:rFonts w:ascii="Calibri" w:hAnsi="Calibri" w:cs="Calibri"/>
      <w:b/>
      <w:bCs/>
      <w:i/>
      <w:iCs/>
    </w:rPr>
  </w:style>
  <w:style w:type="paragraph" w:customStyle="1" w:styleId="Hlavikaobsahu1">
    <w:name w:val="Hlavička obsahu1"/>
    <w:basedOn w:val="Nadpis1"/>
    <w:next w:val="Normln"/>
    <w:uiPriority w:val="99"/>
    <w:semiHidden/>
    <w:rsid w:val="00E90C6F"/>
    <w:pPr>
      <w:outlineLvl w:val="9"/>
    </w:pPr>
  </w:style>
  <w:style w:type="paragraph" w:customStyle="1" w:styleId="TopHeader">
    <w:name w:val="Top Header"/>
    <w:basedOn w:val="Normln"/>
    <w:uiPriority w:val="99"/>
    <w:rsid w:val="00205F85"/>
    <w:pPr>
      <w:jc w:val="center"/>
    </w:pPr>
    <w:rPr>
      <w:b/>
      <w:bCs/>
    </w:rPr>
  </w:style>
  <w:style w:type="paragraph" w:styleId="Zkladntext">
    <w:name w:val="Body Text"/>
    <w:basedOn w:val="Normln"/>
    <w:link w:val="ZkladntextChar"/>
    <w:uiPriority w:val="99"/>
    <w:rsid w:val="00052F8B"/>
    <w:pPr>
      <w:jc w:val="both"/>
    </w:pPr>
    <w:rPr>
      <w:rFonts w:cs="Times New Roman"/>
      <w:b/>
      <w:bCs/>
      <w:sz w:val="24"/>
      <w:szCs w:val="24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rsid w:val="00052F8B"/>
    <w:rPr>
      <w:rFonts w:cs="Times New Roman"/>
      <w:sz w:val="20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character" w:styleId="Znakapoznpodarou">
    <w:name w:val="footnote reference"/>
    <w:basedOn w:val="Standardnpsmoodstavce"/>
    <w:uiPriority w:val="99"/>
    <w:semiHidden/>
    <w:rsid w:val="00052F8B"/>
    <w:rPr>
      <w:rFonts w:cs="Times New Roman"/>
      <w:vertAlign w:val="superscript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paragraph" w:styleId="Zkladntext2">
    <w:name w:val="Body Text 2"/>
    <w:basedOn w:val="Normln"/>
    <w:link w:val="Zkladntext2Char"/>
    <w:uiPriority w:val="99"/>
    <w:rsid w:val="00052F8B"/>
    <w:pPr>
      <w:ind w:left="2124" w:hanging="2124"/>
      <w:jc w:val="both"/>
    </w:pPr>
    <w:rPr>
      <w:rFonts w:cs="Times New Roman"/>
      <w:sz w:val="24"/>
      <w:szCs w:val="24"/>
      <w:lang w:eastAsia="cs-CZ"/>
    </w:rPr>
  </w:style>
  <w:style w:type="paragraph" w:styleId="Zkladntextodsazen2">
    <w:name w:val="Body Text Indent 2"/>
    <w:basedOn w:val="Normln"/>
    <w:link w:val="Zkladntextodsazen2Char"/>
    <w:uiPriority w:val="99"/>
    <w:rsid w:val="00052F8B"/>
    <w:pPr>
      <w:ind w:firstLine="708"/>
      <w:jc w:val="both"/>
    </w:pPr>
    <w:rPr>
      <w:rFonts w:cs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Zpat">
    <w:name w:val="footer"/>
    <w:basedOn w:val="Normln"/>
    <w:link w:val="ZpatChar"/>
    <w:uiPriority w:val="99"/>
    <w:rsid w:val="00052F8B"/>
    <w:pPr>
      <w:tabs>
        <w:tab w:val="center" w:pos="4536"/>
        <w:tab w:val="right" w:pos="9072"/>
      </w:tabs>
    </w:pPr>
    <w:rPr>
      <w:rFonts w:cs="Times New Roman"/>
      <w:sz w:val="20"/>
      <w:szCs w:val="20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character" w:styleId="slostrnky">
    <w:name w:val="page number"/>
    <w:basedOn w:val="Standardnpsmoodstavce"/>
    <w:uiPriority w:val="99"/>
    <w:rsid w:val="00052F8B"/>
    <w:rPr>
      <w:rFonts w:cs="Times New Roman"/>
    </w:rPr>
  </w:style>
  <w:style w:type="character" w:customStyle="1" w:styleId="ZpatChar">
    <w:name w:val="Zápatí Char"/>
    <w:basedOn w:val="Standardnpsmoodstavce"/>
    <w:link w:val="Zpat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styleId="Zkladntextodsazen3">
    <w:name w:val="Body Text Indent 3"/>
    <w:basedOn w:val="Normln"/>
    <w:link w:val="Zkladntextodsazen3Char"/>
    <w:uiPriority w:val="99"/>
    <w:rsid w:val="00052F8B"/>
    <w:pPr>
      <w:ind w:left="708" w:firstLine="708"/>
      <w:jc w:val="both"/>
    </w:pPr>
    <w:rPr>
      <w:rFonts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rsid w:val="00052F8B"/>
    <w:rPr>
      <w:rFonts w:ascii="Tahoma" w:hAnsi="Tahoma" w:cs="Tahoma"/>
      <w:sz w:val="16"/>
      <w:szCs w:val="16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table" w:styleId="Mkatabulky">
    <w:name w:val="Table Grid"/>
    <w:basedOn w:val="Normlntabulka"/>
    <w:uiPriority w:val="99"/>
    <w:rsid w:val="00052F8B"/>
    <w:rPr>
      <w:rFonts w:ascii="Arial Narrow" w:hAnsi="Arial Narrow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paragraph" w:styleId="Zhlav">
    <w:name w:val="header"/>
    <w:basedOn w:val="Normln"/>
    <w:link w:val="ZhlavChar"/>
    <w:uiPriority w:val="99"/>
    <w:rsid w:val="00052F8B"/>
    <w:pPr>
      <w:tabs>
        <w:tab w:val="center" w:pos="4536"/>
        <w:tab w:val="right" w:pos="9072"/>
      </w:tabs>
    </w:pPr>
    <w:rPr>
      <w:rFonts w:cs="Times New Roman"/>
      <w:sz w:val="20"/>
      <w:szCs w:val="20"/>
      <w:lang w:eastAsia="cs-CZ"/>
    </w:rPr>
  </w:style>
  <w:style w:type="character" w:customStyle="1" w:styleId="ZhlavChar">
    <w:name w:val="Záhlaví Char"/>
    <w:basedOn w:val="Standardnpsmoodstavce"/>
    <w:link w:val="Zhlav"/>
    <w:uiPriority w:val="99"/>
    <w:locked/>
    <w:rsid w:val="00052F8B"/>
    <w:rPr>
      <w:rFonts w:ascii="Times New Roman" w:hAnsi="Times New Roman" w:cs="Times New Roman"/>
      <w:lang w:val="sk-SK"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304922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922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922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92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922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922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922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922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922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92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922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922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922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922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922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92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92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922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922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922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922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922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922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922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922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922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922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922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922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922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922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922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922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922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922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922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922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922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922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922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922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922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922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922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922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922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922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922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922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922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922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922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922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922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92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92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19</Pages>
  <Words>3414</Words>
  <Characters>19460</Characters>
  <Application>Microsoft Office Word</Application>
  <DocSecurity>0</DocSecurity>
  <Lines>162</Lines>
  <Paragraphs>45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Príloha  k opatreniu č</vt:lpstr>
    </vt:vector>
  </TitlesOfParts>
  <Company>IBL Software Engineering</Company>
  <LinksUpToDate>false</LinksUpToDate>
  <CharactersWithSpaces>22829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 k opatreniu č</dc:title>
  <dc:creator>jm</dc:creator>
  <cp:lastModifiedBy>Ivana</cp:lastModifiedBy>
  <cp:revision>2</cp:revision>
  <cp:lastPrinted>2015-06-29T00:04:00Z</cp:lastPrinted>
  <dcterms:created xsi:type="dcterms:W3CDTF">2015-06-29T00:05:00Z</dcterms:created>
  <dcterms:modified xsi:type="dcterms:W3CDTF">2015-06-29T00:05:00Z</dcterms:modified>
</cp:coreProperties>
</file>