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4C97" w:rsidRDefault="007B4C97" w:rsidP="007B4C97">
      <w:pPr>
        <w:pStyle w:val="Title"/>
        <w:spacing w:before="0" w:beforeAutospacing="0" w:after="0"/>
        <w:jc w:val="left"/>
        <w:rPr>
          <w:szCs w:val="22"/>
        </w:rPr>
      </w:pPr>
    </w:p>
    <w:p w:rsidR="007B4C97" w:rsidRDefault="007B4C9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"/>
        <w:gridCol w:w="9045"/>
      </w:tblGrid>
      <w:tr w:rsidR="00416638" w:rsidRPr="00416638" w:rsidTr="0041663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416638" w:rsidRPr="00416638" w:rsidRDefault="00416638" w:rsidP="0041663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1663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41663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41663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26152/S</w:t>
            </w:r>
          </w:p>
        </w:tc>
      </w:tr>
    </w:tbl>
    <w:p w:rsidR="00416638" w:rsidRPr="00416638" w:rsidRDefault="00416638" w:rsidP="00416638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6D61CB" w:rsidRPr="006D61CB" w:rsidTr="006D61C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6D61CB">
              <w:rPr>
                <w:rFonts w:ascii="Arial CE" w:hAnsi="Arial CE" w:cs="Arial CE"/>
                <w:b/>
                <w:bCs/>
                <w:color w:val="000000"/>
                <w:sz w:val="16"/>
                <w:szCs w:val="16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 w:rsidT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DB1C13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K.K. Ť</w:t>
                  </w:r>
                  <w:r w:rsidR="006D61CB"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AŽBY, s.r.o. </w:t>
                  </w:r>
                </w:p>
              </w:tc>
              <w:tc>
                <w:tcPr>
                  <w:tcW w:w="1650" w:type="pct"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6D61CB" w:rsidRPr="006D61CB" w:rsidRDefault="006D61CB" w:rsidP="006D61CB">
      <w:pPr>
        <w:spacing w:after="0" w:line="240" w:lineRule="auto"/>
        <w:rPr>
          <w:rFonts w:ascii="Times New Roman" w:hAnsi="Times New Roman"/>
          <w:vanish/>
          <w:sz w:val="16"/>
          <w:szCs w:val="16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6D61CB" w:rsidRPr="006D61CB" w:rsidTr="006D61C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6D61CB">
              <w:rPr>
                <w:rFonts w:ascii="Arial CE" w:hAnsi="Arial CE" w:cs="Arial CE"/>
                <w:b/>
                <w:bCs/>
                <w:color w:val="000000"/>
                <w:sz w:val="16"/>
                <w:szCs w:val="16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Lichardova 21 </w:t>
                  </w: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br/>
                  </w: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Slovenská Ľupča 976 13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6D61CB" w:rsidRPr="006D61CB" w:rsidRDefault="006D61CB" w:rsidP="006D61CB">
      <w:pPr>
        <w:spacing w:after="0" w:line="240" w:lineRule="auto"/>
        <w:rPr>
          <w:rFonts w:ascii="Times New Roman" w:hAnsi="Times New Roman"/>
          <w:vanish/>
          <w:sz w:val="16"/>
          <w:szCs w:val="16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6D61CB" w:rsidRPr="006D61CB" w:rsidTr="006D61C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6D61CB">
              <w:rPr>
                <w:rFonts w:ascii="Arial CE" w:hAnsi="Arial CE" w:cs="Arial CE"/>
                <w:b/>
                <w:bCs/>
                <w:color w:val="000000"/>
                <w:sz w:val="16"/>
                <w:szCs w:val="16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36 632 295 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6D61CB" w:rsidRPr="006D61CB" w:rsidRDefault="006D61CB" w:rsidP="006D61CB">
      <w:pPr>
        <w:spacing w:after="0" w:line="240" w:lineRule="auto"/>
        <w:rPr>
          <w:rFonts w:ascii="Times New Roman" w:hAnsi="Times New Roman"/>
          <w:vanish/>
          <w:sz w:val="16"/>
          <w:szCs w:val="16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6D61CB" w:rsidRPr="006D61CB" w:rsidTr="006D61C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6D61CB">
              <w:rPr>
                <w:rFonts w:ascii="Arial CE" w:hAnsi="Arial CE" w:cs="Arial CE"/>
                <w:b/>
                <w:bCs/>
                <w:color w:val="000000"/>
                <w:sz w:val="16"/>
                <w:szCs w:val="16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17.11.2004 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6D61CB" w:rsidRPr="006D61CB" w:rsidRDefault="006D61CB" w:rsidP="006D61CB">
      <w:pPr>
        <w:spacing w:after="0" w:line="240" w:lineRule="auto"/>
        <w:rPr>
          <w:rFonts w:ascii="Times New Roman" w:hAnsi="Times New Roman"/>
          <w:vanish/>
          <w:sz w:val="16"/>
          <w:szCs w:val="16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6D61CB" w:rsidRPr="006D61CB" w:rsidTr="006D61C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6D61CB">
              <w:rPr>
                <w:rFonts w:ascii="Arial CE" w:hAnsi="Arial CE" w:cs="Arial CE"/>
                <w:b/>
                <w:bCs/>
                <w:color w:val="000000"/>
                <w:sz w:val="16"/>
                <w:szCs w:val="16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6D61CB" w:rsidRPr="006D61CB" w:rsidRDefault="006D61CB" w:rsidP="006D61CB">
      <w:pPr>
        <w:spacing w:after="0" w:line="240" w:lineRule="auto"/>
        <w:rPr>
          <w:rFonts w:ascii="Times New Roman" w:hAnsi="Times New Roman"/>
          <w:vanish/>
          <w:sz w:val="16"/>
          <w:szCs w:val="16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6D61CB" w:rsidRPr="006D61CB" w:rsidTr="006D61C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6D61CB">
              <w:rPr>
                <w:rFonts w:ascii="Arial CE" w:hAnsi="Arial CE" w:cs="Arial CE"/>
                <w:b/>
                <w:bCs/>
                <w:color w:val="000000"/>
                <w:sz w:val="16"/>
                <w:szCs w:val="16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(maloobchod)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iným prevádzkovateľom živnosti (veľkoobchod)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sprostredkovanie obchodu a služieb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porez guľatiny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približovanie dreva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pilčícke práce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čistenie a prerezávka lesných porastov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pomocné stavebné práce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zemné výkopové práce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6D61CB" w:rsidRPr="006D61CB" w:rsidRDefault="006D61CB" w:rsidP="006D61CB">
      <w:pPr>
        <w:spacing w:after="0" w:line="240" w:lineRule="auto"/>
        <w:rPr>
          <w:rFonts w:ascii="Times New Roman" w:hAnsi="Times New Roman"/>
          <w:vanish/>
          <w:sz w:val="16"/>
          <w:szCs w:val="16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6D61CB" w:rsidRPr="006D61CB" w:rsidTr="006D61C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6D61CB">
              <w:rPr>
                <w:rFonts w:ascii="Arial CE" w:hAnsi="Arial CE" w:cs="Arial CE"/>
                <w:b/>
                <w:bCs/>
                <w:color w:val="000000"/>
                <w:sz w:val="16"/>
                <w:szCs w:val="16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hyperlink r:id="rId9" w:history="1">
                    <w:r w:rsidRPr="006D61CB">
                      <w:rPr>
                        <w:rFonts w:ascii="Arial CE" w:hAnsi="Arial CE" w:cs="Arial CE"/>
                        <w:b/>
                        <w:bCs/>
                        <w:color w:val="000000"/>
                        <w:sz w:val="16"/>
                        <w:szCs w:val="16"/>
                        <w:lang w:eastAsia="sk-SK"/>
                      </w:rPr>
                      <w:t>Karol Kekelák </w:t>
                    </w:r>
                  </w:hyperlink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br/>
                  </w: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Lichardova 21 </w:t>
                  </w: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br/>
                  </w: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Slovenská Ľupča 976 13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hyperlink r:id="rId10" w:history="1">
                    <w:r w:rsidRPr="006D61CB">
                      <w:rPr>
                        <w:rFonts w:ascii="Arial CE" w:hAnsi="Arial CE" w:cs="Arial CE"/>
                        <w:b/>
                        <w:bCs/>
                        <w:color w:val="000000"/>
                        <w:sz w:val="16"/>
                        <w:szCs w:val="16"/>
                        <w:lang w:eastAsia="sk-SK"/>
                      </w:rPr>
                      <w:t>Elena Kekeláková </w:t>
                    </w:r>
                  </w:hyperlink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br/>
                  </w: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Lichardova 21 </w:t>
                  </w: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br/>
                  </w: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Slovenská Ľupča 976 13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6D61CB" w:rsidRPr="006D61CB" w:rsidRDefault="006D61CB" w:rsidP="006D61CB">
      <w:pPr>
        <w:spacing w:after="0" w:line="240" w:lineRule="auto"/>
        <w:rPr>
          <w:rFonts w:ascii="Times New Roman" w:hAnsi="Times New Roman"/>
          <w:vanish/>
          <w:sz w:val="16"/>
          <w:szCs w:val="16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6D61CB" w:rsidRPr="006D61CB" w:rsidTr="006D61C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6D61CB">
              <w:rPr>
                <w:rFonts w:ascii="Arial CE" w:hAnsi="Arial CE" w:cs="Arial CE"/>
                <w:b/>
                <w:bCs/>
                <w:color w:val="000000"/>
                <w:sz w:val="16"/>
                <w:szCs w:val="16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Karol Kekelák </w:t>
                  </w: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br/>
                  </w: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Vklad: 3 319,391888 EUR Splatené: 3 319,391888 EUR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Elena Kekeláková </w:t>
                  </w: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br/>
                  </w: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Vklad: 3 319,391888 EUR Splatené: 3 319,391888 EUR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6D61CB" w:rsidRPr="006D61CB" w:rsidRDefault="006D61CB" w:rsidP="006D61CB">
      <w:pPr>
        <w:spacing w:after="0" w:line="240" w:lineRule="auto"/>
        <w:rPr>
          <w:rFonts w:ascii="Times New Roman" w:hAnsi="Times New Roman"/>
          <w:vanish/>
          <w:sz w:val="16"/>
          <w:szCs w:val="16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6D61CB" w:rsidRPr="006D61CB" w:rsidTr="006D61C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6D61CB">
              <w:rPr>
                <w:rFonts w:ascii="Arial CE" w:hAnsi="Arial CE" w:cs="Arial CE"/>
                <w:b/>
                <w:bCs/>
                <w:color w:val="000000"/>
                <w:sz w:val="16"/>
                <w:szCs w:val="16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</w:tblGrid>
            <w:tr w:rsidR="006D61CB" w:rsidRPr="006D61CB" w:rsidTr="006D61CB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konatelia </w:t>
                  </w: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hyperlink r:id="rId11" w:history="1">
                    <w:r w:rsidRPr="006D61CB">
                      <w:rPr>
                        <w:rFonts w:ascii="Arial CE" w:hAnsi="Arial CE" w:cs="Arial CE"/>
                        <w:b/>
                        <w:bCs/>
                        <w:color w:val="000000"/>
                        <w:sz w:val="16"/>
                        <w:szCs w:val="16"/>
                        <w:lang w:eastAsia="sk-SK"/>
                      </w:rPr>
                      <w:t>Karol Kekelák </w:t>
                    </w:r>
                  </w:hyperlink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br/>
                  </w: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Lichardova 21 </w:t>
                  </w: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br/>
                  </w: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Slovenská Ľupča 976 13 </w:t>
                  </w: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br/>
                  </w: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Vznik funkcie: 17.11.2004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hyperlink r:id="rId12" w:history="1">
                    <w:r w:rsidRPr="006D61CB">
                      <w:rPr>
                        <w:rFonts w:ascii="Arial CE" w:hAnsi="Arial CE" w:cs="Arial CE"/>
                        <w:b/>
                        <w:bCs/>
                        <w:color w:val="000000"/>
                        <w:sz w:val="16"/>
                        <w:szCs w:val="16"/>
                        <w:lang w:eastAsia="sk-SK"/>
                      </w:rPr>
                      <w:t>Elena Kekeláková </w:t>
                    </w:r>
                  </w:hyperlink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br/>
                  </w: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Lichardova 21 </w:t>
                  </w: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br/>
                  </w: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Slovenská Ľupča 976 13 </w:t>
                  </w: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br/>
                  </w: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Vznik funkcie: 17.11.2004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6D61CB" w:rsidRPr="006D61CB" w:rsidRDefault="006D61CB" w:rsidP="006D61CB">
      <w:pPr>
        <w:spacing w:after="0" w:line="240" w:lineRule="auto"/>
        <w:rPr>
          <w:rFonts w:ascii="Times New Roman" w:hAnsi="Times New Roman"/>
          <w:vanish/>
          <w:sz w:val="16"/>
          <w:szCs w:val="16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6D61CB" w:rsidRPr="006D61CB" w:rsidTr="006D61C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6D61CB">
              <w:rPr>
                <w:rFonts w:ascii="Arial CE" w:hAnsi="Arial CE" w:cs="Arial CE"/>
                <w:b/>
                <w:bCs/>
                <w:color w:val="000000"/>
                <w:sz w:val="16"/>
                <w:szCs w:val="16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Konateľ koná a zastupuje spoločnosť samostatne. </w:t>
                  </w:r>
                </w:p>
              </w:tc>
              <w:tc>
                <w:tcPr>
                  <w:tcW w:w="1650" w:type="pct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6D61CB" w:rsidRPr="006D61CB" w:rsidRDefault="006D61CB" w:rsidP="006D61CB">
      <w:pPr>
        <w:spacing w:after="0" w:line="240" w:lineRule="auto"/>
        <w:rPr>
          <w:rFonts w:ascii="Times New Roman" w:hAnsi="Times New Roman"/>
          <w:vanish/>
          <w:sz w:val="16"/>
          <w:szCs w:val="16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6D61CB" w:rsidRPr="006D61CB" w:rsidTr="006D61C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6D61CB">
              <w:rPr>
                <w:rFonts w:ascii="Arial CE" w:hAnsi="Arial CE" w:cs="Arial CE"/>
                <w:b/>
                <w:bCs/>
                <w:color w:val="000000"/>
                <w:sz w:val="16"/>
                <w:szCs w:val="16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6D61CB" w:rsidRPr="006D61C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D61CB" w:rsidRPr="006D61CB" w:rsidRDefault="006D61CB" w:rsidP="006D61CB">
                  <w:pPr>
                    <w:spacing w:after="0" w:line="240" w:lineRule="auto"/>
                    <w:rPr>
                      <w:rFonts w:ascii="Times New Roman" w:hAnsi="Times New Roman"/>
                      <w:sz w:val="16"/>
                      <w:szCs w:val="16"/>
                      <w:lang w:eastAsia="sk-SK"/>
                    </w:rPr>
                  </w:pPr>
                  <w:r w:rsidRPr="006D61CB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6 638,783776 EUR Rozsah splatenia: 6 638,783776 EUR </w:t>
                  </w:r>
                </w:p>
              </w:tc>
            </w:tr>
          </w:tbl>
          <w:p w:rsidR="006D61CB" w:rsidRPr="006D61CB" w:rsidRDefault="006D61CB" w:rsidP="006D61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7B4C97" w:rsidRPr="006D61CB" w:rsidRDefault="007B4C97" w:rsidP="007B4C97">
      <w:pPr>
        <w:pStyle w:val="Title"/>
        <w:spacing w:before="0" w:beforeAutospacing="0" w:after="0"/>
        <w:ind w:left="360"/>
        <w:jc w:val="left"/>
        <w:rPr>
          <w:sz w:val="16"/>
          <w:szCs w:val="16"/>
        </w:rPr>
      </w:pPr>
    </w:p>
    <w:p w:rsidR="007B4C97" w:rsidRDefault="007B4C97" w:rsidP="007B4C97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6D61CB" w:rsidRPr="006D61CB" w:rsidRDefault="006D61CB" w:rsidP="006D61CB"/>
    <w:p w:rsidR="007B4C97" w:rsidRPr="007B4C97" w:rsidRDefault="007B4C97" w:rsidP="007B4C97"/>
    <w:p w:rsidR="006E56E6" w:rsidRDefault="006E56E6" w:rsidP="006E56E6">
      <w:pPr>
        <w:pStyle w:val="Title"/>
        <w:spacing w:before="0" w:beforeAutospacing="0" w:after="0"/>
        <w:ind w:left="720"/>
        <w:jc w:val="left"/>
        <w:rPr>
          <w:szCs w:val="22"/>
        </w:rPr>
      </w:pPr>
    </w:p>
    <w:p w:rsidR="0003344F" w:rsidRPr="003F477D" w:rsidRDefault="00281309" w:rsidP="007B4C97">
      <w:pPr>
        <w:pStyle w:val="Title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D61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D61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D61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D61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D61C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D61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6E56E6" w:rsidRPr="00FD3474" w:rsidRDefault="006E56E6" w:rsidP="006E56E6">
      <w:pPr>
        <w:pStyle w:val="Heading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6E56E6" w:rsidRPr="00891481" w:rsidRDefault="006E56E6" w:rsidP="006E56E6">
      <w:pPr>
        <w:pStyle w:val="BodyText"/>
        <w:rPr>
          <w:szCs w:val="18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6E56E6" w:rsidRPr="00416638" w:rsidRDefault="006E56E6" w:rsidP="006E56E6">
      <w:pPr>
        <w:pStyle w:val="Body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(going concern).</w:t>
      </w:r>
    </w:p>
    <w:p w:rsidR="006E56E6" w:rsidRPr="00416638" w:rsidRDefault="006E56E6" w:rsidP="006E56E6">
      <w:pPr>
        <w:pStyle w:val="BodyText"/>
        <w:ind w:left="450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6E56E6" w:rsidRPr="00416638" w:rsidRDefault="006E56E6" w:rsidP="006E56E6">
      <w:pPr>
        <w:pStyle w:val="BodyText"/>
        <w:ind w:left="450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6E56E6" w:rsidRPr="00416638" w:rsidRDefault="006E56E6" w:rsidP="006E56E6">
      <w:pPr>
        <w:pStyle w:val="BodyText"/>
        <w:ind w:left="450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E56E6" w:rsidRPr="006E56E6" w:rsidRDefault="006E56E6" w:rsidP="006E56E6">
      <w:pPr>
        <w:pStyle w:val="Body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t>Predpokladaná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t>Metóda</w:t>
            </w:r>
          </w:p>
        </w:tc>
        <w:tc>
          <w:tcPr>
            <w:tcW w:w="1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Pr="006E56E6" w:rsidRDefault="00416638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BodyText"/>
        <w:rPr>
          <w:sz w:val="20"/>
          <w:szCs w:val="20"/>
        </w:rPr>
      </w:pP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E56E6" w:rsidRPr="006E56E6" w:rsidRDefault="006E56E6" w:rsidP="006E56E6">
      <w:pPr>
        <w:pStyle w:val="BodyText"/>
        <w:rPr>
          <w:sz w:val="20"/>
          <w:szCs w:val="20"/>
        </w:rPr>
      </w:pPr>
    </w:p>
    <w:p w:rsidR="006E56E6" w:rsidRPr="006E56E6" w:rsidRDefault="006E56E6" w:rsidP="006E56E6">
      <w:pPr>
        <w:pStyle w:val="Body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</w:t>
            </w:r>
            <w:r w:rsidR="009D71C2">
              <w:rPr>
                <w:sz w:val="20"/>
              </w:rPr>
              <w:t> </w:t>
            </w:r>
            <w:r w:rsidRPr="006E56E6">
              <w:rPr>
                <w:sz w:val="20"/>
              </w:rPr>
              <w:t>zariadenia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Pismenka"/>
        <w:numPr>
          <w:ilvl w:val="0"/>
          <w:numId w:val="0"/>
        </w:numPr>
        <w:rPr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6E56E6" w:rsidRPr="00416638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6E56E6" w:rsidRPr="006E56E6" w:rsidRDefault="006E56E6" w:rsidP="006E56E6">
      <w:pPr>
        <w:pStyle w:val="BodyText"/>
        <w:rPr>
          <w:sz w:val="20"/>
          <w:szCs w:val="20"/>
        </w:rPr>
      </w:pPr>
    </w:p>
    <w:p w:rsidR="006E56E6" w:rsidRPr="006E56E6" w:rsidRDefault="006E56E6" w:rsidP="006E56E6">
      <w:pPr>
        <w:pStyle w:val="BodyText"/>
        <w:rPr>
          <w:sz w:val="20"/>
          <w:szCs w:val="20"/>
        </w:rPr>
      </w:pPr>
    </w:p>
    <w:p w:rsidR="006E56E6" w:rsidRPr="006E56E6" w:rsidRDefault="006E56E6" w:rsidP="006E56E6">
      <w:pPr>
        <w:pStyle w:val="BodyText"/>
        <w:rPr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6E56E6" w:rsidRPr="00416638" w:rsidRDefault="006E56E6" w:rsidP="006E56E6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E56E6" w:rsidRPr="00416638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6E56E6" w:rsidRPr="00416638" w:rsidRDefault="006E56E6" w:rsidP="006E56E6">
      <w:pPr>
        <w:pStyle w:val="BodyText"/>
        <w:numPr>
          <w:ilvl w:val="0"/>
          <w:numId w:val="16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6E56E6" w:rsidRPr="00416638" w:rsidRDefault="006E56E6" w:rsidP="006E56E6">
      <w:pPr>
        <w:pStyle w:val="BodyText"/>
        <w:numPr>
          <w:ilvl w:val="0"/>
          <w:numId w:val="16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6E56E6" w:rsidRPr="00416638" w:rsidRDefault="006E56E6" w:rsidP="006E56E6">
      <w:pPr>
        <w:pStyle w:val="BodyText"/>
        <w:numPr>
          <w:ilvl w:val="0"/>
          <w:numId w:val="16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E56E6" w:rsidRPr="00416638" w:rsidRDefault="006E56E6" w:rsidP="006E56E6">
      <w:pPr>
        <w:pStyle w:val="Body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6E56E6" w:rsidRDefault="006E56E6" w:rsidP="006E56E6">
      <w:pPr>
        <w:pStyle w:val="Body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16638" w:rsidRDefault="00416638" w:rsidP="006E56E6">
      <w:pPr>
        <w:pStyle w:val="BodyText"/>
        <w:rPr>
          <w:b w:val="0"/>
          <w:sz w:val="20"/>
          <w:szCs w:val="20"/>
        </w:rPr>
      </w:pPr>
    </w:p>
    <w:p w:rsidR="00416638" w:rsidRPr="00416638" w:rsidRDefault="00416638" w:rsidP="006E56E6">
      <w:pPr>
        <w:pStyle w:val="BodyText"/>
        <w:rPr>
          <w:b w:val="0"/>
          <w:sz w:val="20"/>
          <w:szCs w:val="20"/>
        </w:rPr>
      </w:pPr>
    </w:p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7B4C97">
      <w:pPr>
        <w:pStyle w:val="Title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6E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6E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6E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6E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6E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6E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6ED3" w:rsidRPr="003F477D" w:rsidRDefault="00016E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6E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B1C1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1C3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1C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1C3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1C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1C3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1C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1C3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1C1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1C3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1C1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B1C1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1C3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1C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1C3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1C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1C3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1C1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1C3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1C1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1C3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1C1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B1C13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1C3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41667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1C1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1C3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1C1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1C1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1C1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33667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1C1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B1C13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1C13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C13" w:rsidRPr="003F477D" w:rsidRDefault="00DB1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ListParagraph"/>
        <w:numPr>
          <w:ilvl w:val="0"/>
          <w:numId w:val="1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7B4C97">
      <w:pPr>
        <w:pStyle w:val="Title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EB2445" w:rsidRDefault="00EB2445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EB2445" w:rsidRPr="00EB2445" w:rsidRDefault="00EB2445" w:rsidP="00EB2445"/>
    <w:p w:rsidR="0003344F" w:rsidRPr="003F477D" w:rsidRDefault="0003344F" w:rsidP="007B4C97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7B4C97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D71C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7B4C97">
      <w:pPr>
        <w:pStyle w:val="Title"/>
        <w:keepNext w:val="0"/>
        <w:numPr>
          <w:ilvl w:val="0"/>
          <w:numId w:val="14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D71C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Title"/>
        <w:numPr>
          <w:ilvl w:val="0"/>
          <w:numId w:val="14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D71C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D71C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D71C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D71C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D71C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D71C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D71C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34635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71C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71C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40635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7B4C97">
      <w:pPr>
        <w:pStyle w:val="Title"/>
        <w:keepNext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6D5E" w:rsidP="004C4E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96D5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13362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96D5E" w:rsidP="00092C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1141</w:t>
            </w:r>
          </w:p>
        </w:tc>
        <w:tc>
          <w:tcPr>
            <w:tcW w:w="2405" w:type="dxa"/>
            <w:vAlign w:val="center"/>
          </w:tcPr>
          <w:p w:rsidR="0003344F" w:rsidRPr="003F477D" w:rsidRDefault="00A96D5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16826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6D5E" w:rsidP="00092C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6D5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30188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A96D5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7B4C97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96D5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96D5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6D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6D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6D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2408</w:t>
            </w:r>
          </w:p>
        </w:tc>
      </w:tr>
    </w:tbl>
    <w:p w:rsidR="007B2E0B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B2445" w:rsidRDefault="00EB2445" w:rsidP="00EB2445">
      <w:pPr>
        <w:pStyle w:val="Title"/>
        <w:spacing w:before="0" w:beforeAutospacing="0" w:after="0"/>
        <w:ind w:left="720"/>
        <w:jc w:val="left"/>
        <w:rPr>
          <w:szCs w:val="22"/>
        </w:rPr>
      </w:pPr>
    </w:p>
    <w:p w:rsidR="00EB2445" w:rsidRPr="00EB2445" w:rsidRDefault="00EB2445" w:rsidP="00EB2445"/>
    <w:p w:rsidR="00EB2445" w:rsidRDefault="00EB2445" w:rsidP="00EB2445">
      <w:pPr>
        <w:pStyle w:val="Title"/>
        <w:spacing w:before="0" w:beforeAutospacing="0" w:after="0"/>
        <w:ind w:left="720"/>
        <w:jc w:val="left"/>
        <w:rPr>
          <w:szCs w:val="22"/>
        </w:rPr>
      </w:pPr>
    </w:p>
    <w:p w:rsidR="00EB2445" w:rsidRDefault="00EB2445" w:rsidP="00EB2445">
      <w:pPr>
        <w:pStyle w:val="Title"/>
        <w:spacing w:before="0" w:beforeAutospacing="0" w:after="0"/>
        <w:ind w:left="720"/>
        <w:jc w:val="left"/>
        <w:rPr>
          <w:szCs w:val="22"/>
        </w:rPr>
      </w:pPr>
    </w:p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96D5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07CB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6D5E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96D5E" w:rsidP="00092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92C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96D5E" w:rsidP="00092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07CB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A132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13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6D5E">
              <w:rPr>
                <w:szCs w:val="22"/>
              </w:rPr>
              <w:t>46444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6D5E">
              <w:rPr>
                <w:szCs w:val="22"/>
              </w:rPr>
              <w:t>45940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C4EC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96D5E">
              <w:rPr>
                <w:b/>
                <w:bCs/>
                <w:szCs w:val="22"/>
              </w:rPr>
              <w:t>13844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96D5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96D5E">
              <w:rPr>
                <w:b/>
                <w:bCs/>
                <w:szCs w:val="22"/>
              </w:rPr>
              <w:t>32600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96D5E">
              <w:rPr>
                <w:b/>
                <w:bCs/>
                <w:szCs w:val="22"/>
              </w:rPr>
              <w:t>42400</w:t>
            </w: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262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C2625" w:rsidRPr="003F477D" w:rsidRDefault="001C2625" w:rsidP="00A13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217</w:t>
            </w:r>
          </w:p>
        </w:tc>
      </w:tr>
      <w:tr w:rsidR="001C262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262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262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262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C2625" w:rsidRPr="003F477D" w:rsidRDefault="001C2625" w:rsidP="00A13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108</w:t>
            </w:r>
          </w:p>
        </w:tc>
      </w:tr>
      <w:tr w:rsidR="001C262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</w:t>
            </w:r>
          </w:p>
        </w:tc>
      </w:tr>
      <w:tr w:rsidR="001C262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C4ECC" w:rsidRDefault="004C4ECC" w:rsidP="004C4ECC">
      <w:pPr>
        <w:pStyle w:val="Title"/>
        <w:keepNext w:val="0"/>
        <w:widowControl w:val="0"/>
        <w:spacing w:before="0" w:beforeAutospacing="0" w:after="0"/>
        <w:ind w:left="720"/>
        <w:jc w:val="both"/>
        <w:rPr>
          <w:szCs w:val="22"/>
        </w:rPr>
      </w:pPr>
    </w:p>
    <w:p w:rsidR="004C4ECC" w:rsidRDefault="004C4ECC" w:rsidP="004C4ECC">
      <w:pPr>
        <w:pStyle w:val="Title"/>
        <w:keepNext w:val="0"/>
        <w:widowControl w:val="0"/>
        <w:spacing w:before="0" w:beforeAutospacing="0" w:after="0"/>
        <w:ind w:left="720"/>
        <w:jc w:val="both"/>
        <w:rPr>
          <w:szCs w:val="22"/>
        </w:rPr>
      </w:pPr>
    </w:p>
    <w:p w:rsidR="004C4ECC" w:rsidRDefault="004C4ECC" w:rsidP="004C4ECC">
      <w:pPr>
        <w:pStyle w:val="Title"/>
        <w:keepNext w:val="0"/>
        <w:widowControl w:val="0"/>
        <w:spacing w:before="0" w:beforeAutospacing="0" w:after="0"/>
        <w:ind w:left="720"/>
        <w:jc w:val="both"/>
        <w:rPr>
          <w:szCs w:val="22"/>
        </w:rPr>
      </w:pPr>
    </w:p>
    <w:p w:rsidR="004C4ECC" w:rsidRPr="004C4ECC" w:rsidRDefault="004C4ECC" w:rsidP="004C4ECC"/>
    <w:p w:rsidR="0003344F" w:rsidRPr="003F477D" w:rsidRDefault="0003344F" w:rsidP="007B4C97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D6688" w:rsidRPr="00E5591F" w:rsidRDefault="0003344F" w:rsidP="007B2E0B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E5591F">
        <w:rPr>
          <w:szCs w:val="22"/>
        </w:rPr>
        <w:t>Informácie k </w:t>
      </w:r>
      <w:r w:rsidR="00321FCD" w:rsidRPr="00E5591F">
        <w:rPr>
          <w:szCs w:val="22"/>
        </w:rPr>
        <w:t>prílohe č. 3 časti  G. písm. k)</w:t>
      </w:r>
      <w:r w:rsidRPr="00E5591F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7B4C97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7B4C97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5591F" w:rsidRPr="003F477D" w:rsidRDefault="00E5591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7BE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A1320F" w:rsidRDefault="00A1320F" w:rsidP="00A1320F">
      <w:pPr>
        <w:pStyle w:val="Title"/>
        <w:spacing w:before="0" w:beforeAutospacing="0" w:after="0"/>
        <w:ind w:left="720"/>
        <w:jc w:val="left"/>
        <w:rPr>
          <w:szCs w:val="22"/>
        </w:rPr>
      </w:pPr>
    </w:p>
    <w:p w:rsidR="00B02518" w:rsidRPr="00B02518" w:rsidRDefault="00B02518" w:rsidP="00B02518"/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6D5E">
              <w:rPr>
                <w:szCs w:val="22"/>
              </w:rPr>
              <w:t>129190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6D5E">
              <w:rPr>
                <w:szCs w:val="22"/>
              </w:rPr>
              <w:t>80398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4EC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6D5E">
              <w:rPr>
                <w:szCs w:val="22"/>
              </w:rPr>
              <w:t>129190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6D5E">
              <w:rPr>
                <w:szCs w:val="22"/>
              </w:rPr>
              <w:t>80398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C2625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2625" w:rsidRPr="003F477D" w:rsidRDefault="001C2625" w:rsidP="001C3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C262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1C3E4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C2625" w:rsidRPr="003F477D" w:rsidTr="001C26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2625" w:rsidRPr="003F477D" w:rsidRDefault="001C2625" w:rsidP="001C3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1C3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2625" w:rsidRPr="003F477D" w:rsidTr="001C26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2625" w:rsidRPr="003F477D" w:rsidRDefault="001C2625" w:rsidP="001C3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1C3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262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625" w:rsidRPr="003F477D" w:rsidRDefault="001C2625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2625" w:rsidRPr="003F477D" w:rsidRDefault="001C2625" w:rsidP="001C3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262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1C3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2625" w:rsidRPr="009C21AB" w:rsidTr="00F8426A">
        <w:trPr>
          <w:trHeight w:val="463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625" w:rsidRPr="009C21AB" w:rsidRDefault="001C26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2625" w:rsidRPr="009C21AB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2625" w:rsidRPr="009C21AB" w:rsidRDefault="001C26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625" w:rsidRPr="009C21AB" w:rsidRDefault="001C26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2625" w:rsidRPr="009C21AB" w:rsidRDefault="001C2625" w:rsidP="001C3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2625" w:rsidRPr="009C21AB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625" w:rsidRPr="009C21AB" w:rsidRDefault="001C26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1C262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625" w:rsidRPr="009C21AB" w:rsidRDefault="001C26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2625" w:rsidRPr="009C21AB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2625" w:rsidRPr="009C21AB" w:rsidRDefault="001C26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625" w:rsidRPr="009C21AB" w:rsidRDefault="001C26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2625" w:rsidRPr="009C21AB" w:rsidRDefault="001C2625" w:rsidP="001C3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2625" w:rsidRPr="009C21AB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625" w:rsidRPr="009C21AB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2625" w:rsidRPr="003F477D" w:rsidTr="00B678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  <w:r>
              <w:rPr>
                <w:szCs w:val="22"/>
              </w:rPr>
              <w:t xml:space="preserve"> k uhrade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1C3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2625" w:rsidRPr="003F477D" w:rsidTr="00B678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1C3E4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2625" w:rsidRPr="003F477D" w:rsidTr="00B6787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1C3E4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2625" w:rsidRPr="003F477D" w:rsidTr="00B678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C2625" w:rsidRPr="003F477D" w:rsidRDefault="001C2625" w:rsidP="001C3E4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C2625" w:rsidRPr="003F477D" w:rsidRDefault="001C262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02518" w:rsidRDefault="00B02518" w:rsidP="008A716B">
      <w:pPr>
        <w:pStyle w:val="Heading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9212"/>
      </w:tblGrid>
      <w:tr w:rsidR="00B02518" w:rsidTr="00D4757D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B02518" w:rsidTr="005001BC">
              <w:trPr>
                <w:trHeight w:val="488"/>
              </w:trPr>
              <w:tc>
                <w:tcPr>
                  <w:tcW w:w="2405" w:type="dxa"/>
                </w:tcPr>
                <w:p w:rsidR="00B02518" w:rsidRDefault="00B02518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B02518" w:rsidRDefault="00B02518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B02518" w:rsidRDefault="00B02518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B02518" w:rsidRDefault="00B02518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5001BC">
              <w:trPr>
                <w:trHeight w:val="425"/>
              </w:trPr>
              <w:tc>
                <w:tcPr>
                  <w:tcW w:w="2405" w:type="dxa"/>
                </w:tcPr>
                <w:p w:rsidR="00B02518" w:rsidRDefault="00B67879">
                  <w:r>
                    <w:t>Detské centrum Svetluška, s. r. o.</w:t>
                  </w:r>
                </w:p>
              </w:tc>
              <w:tc>
                <w:tcPr>
                  <w:tcW w:w="1559" w:type="dxa"/>
                </w:tcPr>
                <w:p w:rsidR="00B02518" w:rsidRDefault="00B67879" w:rsidP="005001BC">
                  <w:r>
                    <w:t>Účtovnícke služby</w:t>
                  </w:r>
                  <w:r w:rsidR="005001BC">
                    <w:t xml:space="preserve"> </w:t>
                  </w:r>
                </w:p>
              </w:tc>
              <w:tc>
                <w:tcPr>
                  <w:tcW w:w="1276" w:type="dxa"/>
                </w:tcPr>
                <w:p w:rsidR="00B02518" w:rsidRDefault="00B67879">
                  <w:r>
                    <w:t>3000,-</w:t>
                  </w:r>
                </w:p>
              </w:tc>
              <w:tc>
                <w:tcPr>
                  <w:tcW w:w="1134" w:type="dxa"/>
                </w:tcPr>
                <w:p w:rsidR="00B02518" w:rsidRDefault="00B02518"/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5001BC">
              <w:trPr>
                <w:trHeight w:val="476"/>
              </w:trPr>
              <w:tc>
                <w:tcPr>
                  <w:tcW w:w="2405" w:type="dxa"/>
                </w:tcPr>
                <w:p w:rsidR="00B02518" w:rsidRDefault="00B02518"/>
              </w:tc>
              <w:tc>
                <w:tcPr>
                  <w:tcW w:w="1559" w:type="dxa"/>
                </w:tcPr>
                <w:p w:rsidR="00B02518" w:rsidRDefault="00B02518"/>
              </w:tc>
              <w:tc>
                <w:tcPr>
                  <w:tcW w:w="1276" w:type="dxa"/>
                </w:tcPr>
                <w:p w:rsidR="00B02518" w:rsidRDefault="00B02518"/>
              </w:tc>
              <w:tc>
                <w:tcPr>
                  <w:tcW w:w="1134" w:type="dxa"/>
                </w:tcPr>
                <w:p w:rsidR="00B02518" w:rsidRDefault="00B02518"/>
              </w:tc>
              <w:tc>
                <w:tcPr>
                  <w:tcW w:w="162" w:type="dxa"/>
                </w:tcPr>
                <w:p w:rsidR="00B02518" w:rsidRDefault="00B02518"/>
              </w:tc>
            </w:tr>
          </w:tbl>
          <w:p w:rsidR="00B02518" w:rsidRDefault="00B02518"/>
        </w:tc>
      </w:tr>
    </w:tbl>
    <w:p w:rsidR="00B02518" w:rsidRDefault="00B02518" w:rsidP="00B02518">
      <w:pPr>
        <w:pStyle w:val="Heading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8A716B" w:rsidRPr="008A716B" w:rsidRDefault="00B02518" w:rsidP="008A716B">
      <w:pPr>
        <w:pStyle w:val="Heading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="008A716B"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8A716B" w:rsidRPr="008A716B" w:rsidRDefault="008A716B" w:rsidP="008A716B">
      <w:pPr>
        <w:pStyle w:val="BodyText"/>
        <w:rPr>
          <w:sz w:val="20"/>
          <w:szCs w:val="20"/>
        </w:rPr>
      </w:pPr>
    </w:p>
    <w:p w:rsidR="008A716B" w:rsidRPr="00B02518" w:rsidRDefault="008A716B" w:rsidP="008A716B">
      <w:pPr>
        <w:pStyle w:val="Body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2014 ne</w:t>
      </w:r>
      <w:r w:rsidR="00B03AE3" w:rsidRPr="00B02518">
        <w:rPr>
          <w:b w:val="0"/>
          <w:sz w:val="20"/>
          <w:szCs w:val="20"/>
        </w:rPr>
        <w:t>nastali žiadne</w:t>
      </w:r>
      <w:r w:rsidRPr="00B02518">
        <w:rPr>
          <w:b w:val="0"/>
          <w:sz w:val="20"/>
          <w:szCs w:val="20"/>
        </w:rPr>
        <w:t xml:space="preserve"> udalosti majúce významný vplyv na verné zobrazenie skutočností,</w:t>
      </w:r>
      <w:r w:rsidR="00B03AE3" w:rsidRPr="00B02518">
        <w:rPr>
          <w:b w:val="0"/>
          <w:sz w:val="20"/>
          <w:szCs w:val="20"/>
        </w:rPr>
        <w:t xml:space="preserve"> ktoré sú predmetom účtovníctva</w:t>
      </w:r>
    </w:p>
    <w:p w:rsidR="008A716B" w:rsidRDefault="008A716B" w:rsidP="0003344F">
      <w:pPr>
        <w:spacing w:after="0" w:line="240" w:lineRule="auto"/>
        <w:rPr>
          <w:szCs w:val="22"/>
        </w:rPr>
      </w:pPr>
    </w:p>
    <w:p w:rsidR="005001BC" w:rsidRPr="00B02518" w:rsidRDefault="005001BC" w:rsidP="0003344F">
      <w:pPr>
        <w:spacing w:after="0" w:line="240" w:lineRule="auto"/>
        <w:rPr>
          <w:szCs w:val="22"/>
        </w:rPr>
      </w:pPr>
    </w:p>
    <w:p w:rsidR="008A716B" w:rsidRPr="003F477D" w:rsidRDefault="008A716B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Title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879"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879"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879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879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7BEC" w:rsidP="00F61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17990</w:t>
            </w:r>
            <w:bookmarkStart w:id="2" w:name="_GoBack"/>
            <w:bookmarkEnd w:id="2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879">
              <w:rPr>
                <w:szCs w:val="22"/>
              </w:rPr>
              <w:t>-2408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7879" w:rsidP="00F61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7879" w:rsidP="00500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7879" w:rsidP="00500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67879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7879" w:rsidP="00500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7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B6787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7BEC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BEC" w:rsidRPr="003F477D" w:rsidRDefault="006C7B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6C7BE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BEC" w:rsidRPr="003F477D" w:rsidRDefault="006C7B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7BE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BEC" w:rsidRPr="003F477D" w:rsidRDefault="006C7B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7BE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BEC" w:rsidRPr="003F477D" w:rsidRDefault="006C7B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17990</w:t>
            </w:r>
          </w:p>
        </w:tc>
      </w:tr>
      <w:tr w:rsidR="006C7BE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BEC" w:rsidRPr="003F477D" w:rsidRDefault="006C7B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7BE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7BEC" w:rsidRPr="003F477D" w:rsidRDefault="006C7BE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7BEC" w:rsidRPr="003F477D" w:rsidRDefault="006C7BEC" w:rsidP="001C3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6C7BE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BEC" w:rsidRPr="003F477D" w:rsidRDefault="006C7B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7BEC" w:rsidRPr="003F477D" w:rsidRDefault="006C7B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7BEC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BEC" w:rsidRPr="003F477D" w:rsidRDefault="006C7BE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7BEC" w:rsidRPr="003F477D" w:rsidRDefault="006C7B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7BEC" w:rsidRPr="003F477D" w:rsidRDefault="006C7B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3"/>
          <w:footerReference w:type="default" r:id="rId14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5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5C62" w:rsidRDefault="00E85C62" w:rsidP="00107589">
      <w:pPr>
        <w:spacing w:after="0" w:line="240" w:lineRule="auto"/>
      </w:pPr>
      <w:r>
        <w:separator/>
      </w:r>
    </w:p>
  </w:endnote>
  <w:endnote w:type="continuationSeparator" w:id="0">
    <w:p w:rsidR="00E85C62" w:rsidRDefault="00E85C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E30" w:rsidRPr="003D38D7" w:rsidRDefault="00AB4E30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C7BEC">
      <w:rPr>
        <w:noProof/>
        <w:szCs w:val="22"/>
      </w:rPr>
      <w:t>23</w:t>
    </w:r>
    <w:r w:rsidRPr="003D38D7">
      <w:rPr>
        <w:szCs w:val="22"/>
      </w:rPr>
      <w:fldChar w:fldCharType="end"/>
    </w:r>
  </w:p>
  <w:p w:rsidR="00AB4E30" w:rsidRDefault="00AB4E3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5C62" w:rsidRDefault="00E85C62" w:rsidP="00107589">
      <w:pPr>
        <w:spacing w:after="0" w:line="240" w:lineRule="auto"/>
      </w:pPr>
      <w:r>
        <w:separator/>
      </w:r>
    </w:p>
  </w:footnote>
  <w:footnote w:type="continuationSeparator" w:id="0">
    <w:p w:rsidR="00E85C62" w:rsidRDefault="00E85C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48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63"/>
      <w:gridCol w:w="2246"/>
      <w:gridCol w:w="451"/>
      <w:gridCol w:w="291"/>
      <w:gridCol w:w="278"/>
      <w:gridCol w:w="278"/>
      <w:gridCol w:w="278"/>
      <w:gridCol w:w="278"/>
      <w:gridCol w:w="278"/>
      <w:gridCol w:w="278"/>
      <w:gridCol w:w="278"/>
      <w:gridCol w:w="278"/>
      <w:gridCol w:w="278"/>
    </w:tblGrid>
    <w:tr w:rsidR="00AB4E30" w:rsidRPr="003F477D" w:rsidTr="00C02F78">
      <w:trPr>
        <w:trHeight w:val="317"/>
      </w:trPr>
      <w:tc>
        <w:tcPr>
          <w:tcW w:w="276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4E30" w:rsidRPr="003F477D" w:rsidRDefault="00AB4E30" w:rsidP="00686CC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POD 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46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4E30" w:rsidRPr="003F477D" w:rsidRDefault="00AB4E3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48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4E30" w:rsidRPr="003F477D" w:rsidRDefault="00AB4E3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E30" w:rsidRPr="003F477D" w:rsidRDefault="00AB4E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E30" w:rsidRPr="003F477D" w:rsidRDefault="00AB4E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E30" w:rsidRPr="003F477D" w:rsidRDefault="00AB4E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E30" w:rsidRPr="003F477D" w:rsidRDefault="00AB4E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E30" w:rsidRPr="003F477D" w:rsidRDefault="00AB4E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E30" w:rsidRPr="003F477D" w:rsidRDefault="00AB4E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E30" w:rsidRPr="003F477D" w:rsidRDefault="00AB4E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E30" w:rsidRPr="003F477D" w:rsidRDefault="00AB4E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E30" w:rsidRPr="003F477D" w:rsidRDefault="00AB4E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E30" w:rsidRPr="003F477D" w:rsidRDefault="00AB4E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AB4E30" w:rsidRDefault="00AB4E30" w:rsidP="00E04DF3">
    <w:pPr>
      <w:pStyle w:val="Header"/>
    </w:pPr>
    <w:r>
      <w:t xml:space="preserve">                                                                                                     IČO</w:t>
    </w:r>
  </w:p>
  <w:tbl>
    <w:tblPr>
      <w:tblW w:w="0" w:type="auto"/>
      <w:tblInd w:w="56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"/>
      <w:gridCol w:w="271"/>
      <w:gridCol w:w="271"/>
      <w:gridCol w:w="271"/>
      <w:gridCol w:w="271"/>
      <w:gridCol w:w="271"/>
      <w:gridCol w:w="271"/>
      <w:gridCol w:w="271"/>
    </w:tblGrid>
    <w:tr w:rsidR="00AB4E30" w:rsidTr="00416638">
      <w:trPr>
        <w:trHeight w:val="288"/>
      </w:trPr>
      <w:tc>
        <w:tcPr>
          <w:tcW w:w="271" w:type="dxa"/>
        </w:tcPr>
        <w:p w:rsidR="00AB4E30" w:rsidRDefault="00AB4E30" w:rsidP="00416638">
          <w:pPr>
            <w:pStyle w:val="Header"/>
          </w:pPr>
          <w:r>
            <w:t>3</w:t>
          </w:r>
        </w:p>
      </w:tc>
      <w:tc>
        <w:tcPr>
          <w:tcW w:w="271" w:type="dxa"/>
        </w:tcPr>
        <w:p w:rsidR="00AB4E30" w:rsidRDefault="00AB4E30" w:rsidP="00416638">
          <w:pPr>
            <w:pStyle w:val="Header"/>
          </w:pPr>
          <w:r>
            <w:t>6</w:t>
          </w:r>
        </w:p>
      </w:tc>
      <w:tc>
        <w:tcPr>
          <w:tcW w:w="271" w:type="dxa"/>
        </w:tcPr>
        <w:p w:rsidR="00AB4E30" w:rsidRDefault="00AB4E30" w:rsidP="00416638">
          <w:pPr>
            <w:pStyle w:val="Header"/>
          </w:pPr>
          <w:r>
            <w:t>6</w:t>
          </w:r>
        </w:p>
      </w:tc>
      <w:tc>
        <w:tcPr>
          <w:tcW w:w="271" w:type="dxa"/>
        </w:tcPr>
        <w:p w:rsidR="00AB4E30" w:rsidRDefault="00AB4E30" w:rsidP="00416638">
          <w:pPr>
            <w:pStyle w:val="Header"/>
          </w:pPr>
          <w:r>
            <w:t>3</w:t>
          </w:r>
        </w:p>
      </w:tc>
      <w:tc>
        <w:tcPr>
          <w:tcW w:w="271" w:type="dxa"/>
        </w:tcPr>
        <w:p w:rsidR="00AB4E30" w:rsidRDefault="00AB4E30" w:rsidP="00E04DF3">
          <w:pPr>
            <w:pStyle w:val="Header"/>
          </w:pPr>
          <w:r>
            <w:t>2</w:t>
          </w:r>
        </w:p>
      </w:tc>
      <w:tc>
        <w:tcPr>
          <w:tcW w:w="271" w:type="dxa"/>
        </w:tcPr>
        <w:p w:rsidR="00AB4E30" w:rsidRDefault="00AB4E30" w:rsidP="00416638">
          <w:pPr>
            <w:pStyle w:val="Header"/>
          </w:pPr>
          <w:r>
            <w:t>2</w:t>
          </w:r>
        </w:p>
      </w:tc>
      <w:tc>
        <w:tcPr>
          <w:tcW w:w="271" w:type="dxa"/>
        </w:tcPr>
        <w:p w:rsidR="00AB4E30" w:rsidRDefault="00AB4E30" w:rsidP="00416638">
          <w:pPr>
            <w:pStyle w:val="Header"/>
          </w:pPr>
          <w:r>
            <w:t>9</w:t>
          </w:r>
        </w:p>
      </w:tc>
      <w:tc>
        <w:tcPr>
          <w:tcW w:w="271" w:type="dxa"/>
        </w:tcPr>
        <w:p w:rsidR="00AB4E30" w:rsidRDefault="00AB4E30" w:rsidP="00416638">
          <w:pPr>
            <w:pStyle w:val="Header"/>
          </w:pPr>
          <w:r>
            <w:t>5</w:t>
          </w:r>
        </w:p>
      </w:tc>
    </w:tr>
  </w:tbl>
  <w:p w:rsidR="00AB4E30" w:rsidRPr="004268D2" w:rsidRDefault="00AB4E30" w:rsidP="00E04DF3">
    <w:pPr>
      <w:pStyle w:val="Header"/>
    </w:pPr>
    <w:r>
      <w:t xml:space="preserve">                                                                              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E30" w:rsidRPr="004268D2" w:rsidRDefault="00AB4E30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11"/>
  </w:num>
  <w:num w:numId="15">
    <w:abstractNumId w:val="15"/>
  </w:num>
  <w:num w:numId="16">
    <w:abstractNumId w:val="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6ED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2C1A"/>
    <w:rsid w:val="000A4A5A"/>
    <w:rsid w:val="000A7EE3"/>
    <w:rsid w:val="000D22CE"/>
    <w:rsid w:val="0010565B"/>
    <w:rsid w:val="00107589"/>
    <w:rsid w:val="00151C69"/>
    <w:rsid w:val="00186CFF"/>
    <w:rsid w:val="001923C8"/>
    <w:rsid w:val="001A61FB"/>
    <w:rsid w:val="001A6B11"/>
    <w:rsid w:val="001C262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523E"/>
    <w:rsid w:val="00321FCD"/>
    <w:rsid w:val="00326AA0"/>
    <w:rsid w:val="003325F7"/>
    <w:rsid w:val="00344DB4"/>
    <w:rsid w:val="00363F47"/>
    <w:rsid w:val="00366FAC"/>
    <w:rsid w:val="0037431D"/>
    <w:rsid w:val="0039038F"/>
    <w:rsid w:val="00390CFF"/>
    <w:rsid w:val="00395E72"/>
    <w:rsid w:val="003A0628"/>
    <w:rsid w:val="003B7739"/>
    <w:rsid w:val="003C6761"/>
    <w:rsid w:val="003C7613"/>
    <w:rsid w:val="003D38D7"/>
    <w:rsid w:val="003F13FB"/>
    <w:rsid w:val="003F477D"/>
    <w:rsid w:val="003F5EB5"/>
    <w:rsid w:val="00416638"/>
    <w:rsid w:val="00420380"/>
    <w:rsid w:val="004268D2"/>
    <w:rsid w:val="004304FF"/>
    <w:rsid w:val="0044280D"/>
    <w:rsid w:val="00457623"/>
    <w:rsid w:val="004576B8"/>
    <w:rsid w:val="00465A3F"/>
    <w:rsid w:val="004A3783"/>
    <w:rsid w:val="004A5A13"/>
    <w:rsid w:val="004A6BBF"/>
    <w:rsid w:val="004C4ECC"/>
    <w:rsid w:val="004C6614"/>
    <w:rsid w:val="005001BC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6CCF"/>
    <w:rsid w:val="00687B87"/>
    <w:rsid w:val="006A4709"/>
    <w:rsid w:val="006A5428"/>
    <w:rsid w:val="006B42EC"/>
    <w:rsid w:val="006B5F4E"/>
    <w:rsid w:val="006C695D"/>
    <w:rsid w:val="006C7BEC"/>
    <w:rsid w:val="006D61CB"/>
    <w:rsid w:val="006D69C7"/>
    <w:rsid w:val="006E4959"/>
    <w:rsid w:val="006E56E6"/>
    <w:rsid w:val="006E5B26"/>
    <w:rsid w:val="006E7E7B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4648"/>
    <w:rsid w:val="007B2E0B"/>
    <w:rsid w:val="007B4C97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716B"/>
    <w:rsid w:val="008C0E76"/>
    <w:rsid w:val="008E284C"/>
    <w:rsid w:val="008E4928"/>
    <w:rsid w:val="00900BE9"/>
    <w:rsid w:val="00907CBB"/>
    <w:rsid w:val="009102DC"/>
    <w:rsid w:val="00912D01"/>
    <w:rsid w:val="009216E6"/>
    <w:rsid w:val="00922FD2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71C2"/>
    <w:rsid w:val="009E240F"/>
    <w:rsid w:val="009F0A29"/>
    <w:rsid w:val="009F39E7"/>
    <w:rsid w:val="00A1320F"/>
    <w:rsid w:val="00A533B1"/>
    <w:rsid w:val="00A62542"/>
    <w:rsid w:val="00A657E1"/>
    <w:rsid w:val="00A706E9"/>
    <w:rsid w:val="00A8025E"/>
    <w:rsid w:val="00A96D5E"/>
    <w:rsid w:val="00AB03FB"/>
    <w:rsid w:val="00AB4E30"/>
    <w:rsid w:val="00AC0A48"/>
    <w:rsid w:val="00B02518"/>
    <w:rsid w:val="00B03AE3"/>
    <w:rsid w:val="00B07B17"/>
    <w:rsid w:val="00B5583E"/>
    <w:rsid w:val="00B6221B"/>
    <w:rsid w:val="00B6262B"/>
    <w:rsid w:val="00B67879"/>
    <w:rsid w:val="00B7696D"/>
    <w:rsid w:val="00B80DB6"/>
    <w:rsid w:val="00B86FC2"/>
    <w:rsid w:val="00BE3E7C"/>
    <w:rsid w:val="00BF4EE9"/>
    <w:rsid w:val="00C02F78"/>
    <w:rsid w:val="00C04782"/>
    <w:rsid w:val="00C13B7E"/>
    <w:rsid w:val="00C270D3"/>
    <w:rsid w:val="00C56862"/>
    <w:rsid w:val="00C6795C"/>
    <w:rsid w:val="00C93A1A"/>
    <w:rsid w:val="00CA4B07"/>
    <w:rsid w:val="00CB2E74"/>
    <w:rsid w:val="00CD280F"/>
    <w:rsid w:val="00CF3093"/>
    <w:rsid w:val="00D031EE"/>
    <w:rsid w:val="00D055BD"/>
    <w:rsid w:val="00D102FA"/>
    <w:rsid w:val="00D210B5"/>
    <w:rsid w:val="00D21713"/>
    <w:rsid w:val="00D3362A"/>
    <w:rsid w:val="00D4757D"/>
    <w:rsid w:val="00D615E8"/>
    <w:rsid w:val="00D63D82"/>
    <w:rsid w:val="00D9007D"/>
    <w:rsid w:val="00DB1C13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591F"/>
    <w:rsid w:val="00E66ECB"/>
    <w:rsid w:val="00E7732E"/>
    <w:rsid w:val="00E85C62"/>
    <w:rsid w:val="00E916CF"/>
    <w:rsid w:val="00E94D7D"/>
    <w:rsid w:val="00EA0E90"/>
    <w:rsid w:val="00EA41E2"/>
    <w:rsid w:val="00EB2445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94B"/>
    <w:rsid w:val="00F732EB"/>
    <w:rsid w:val="00F8426A"/>
    <w:rsid w:val="00FB290D"/>
    <w:rsid w:val="00FC1ACF"/>
    <w:rsid w:val="00FC5223"/>
    <w:rsid w:val="00FD1740"/>
    <w:rsid w:val="00FD5399"/>
    <w:rsid w:val="00FE50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4280D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4280D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DefaultParagraphFont"/>
    <w:uiPriority w:val="99"/>
    <w:semiHidden/>
    <w:locked/>
    <w:rsid w:val="0044280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DefaultParagraphFont"/>
    <w:uiPriority w:val="10"/>
    <w:locked/>
    <w:rsid w:val="0044280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44280D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DefaultParagraphFont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SubtitleChar">
    <w:name w:val="Subtitle Char"/>
    <w:basedOn w:val="DefaultParagraphFont"/>
    <w:link w:val="Subtitle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DefaultParagraphFont"/>
    <w:uiPriority w:val="11"/>
    <w:locked/>
    <w:rsid w:val="0044280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44280D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DefaultParagraphFont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44280D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DefaultParagraphFont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44280D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DefaultParagraphFont"/>
    <w:uiPriority w:val="99"/>
    <w:semiHidden/>
    <w:locked/>
    <w:rsid w:val="0044280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DefaultParagraphFont"/>
    <w:uiPriority w:val="99"/>
    <w:semiHidden/>
    <w:locked/>
    <w:rsid w:val="0044280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DefaultParagraphFont"/>
    <w:rsid w:val="007B4C97"/>
  </w:style>
  <w:style w:type="character" w:customStyle="1" w:styleId="ra">
    <w:name w:val="ra"/>
    <w:basedOn w:val="DefaultParagraphFont"/>
    <w:rsid w:val="007B4C97"/>
  </w:style>
  <w:style w:type="character" w:customStyle="1" w:styleId="apple-converted-space">
    <w:name w:val="apple-converted-space"/>
    <w:basedOn w:val="DefaultParagraphFont"/>
    <w:rsid w:val="007B4C97"/>
  </w:style>
  <w:style w:type="paragraph" w:customStyle="1" w:styleId="Tabulka">
    <w:name w:val="Tabulka"/>
    <w:basedOn w:val="Normal"/>
    <w:rsid w:val="006E56E6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BodyText"/>
    <w:rsid w:val="006E56E6"/>
    <w:pPr>
      <w:numPr>
        <w:numId w:val="1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4280D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4280D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DefaultParagraphFont"/>
    <w:uiPriority w:val="99"/>
    <w:semiHidden/>
    <w:locked/>
    <w:rsid w:val="0044280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44280D"/>
    <w:rPr>
      <w:rFonts w:cs="Times New Roman"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DefaultParagraphFont"/>
    <w:uiPriority w:val="10"/>
    <w:locked/>
    <w:rsid w:val="0044280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44280D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DefaultParagraphFont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SubtitleChar">
    <w:name w:val="Subtitle Char"/>
    <w:basedOn w:val="DefaultParagraphFont"/>
    <w:link w:val="Subtitle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DefaultParagraphFont"/>
    <w:uiPriority w:val="11"/>
    <w:locked/>
    <w:rsid w:val="0044280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44280D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DefaultParagraphFont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44280D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DefaultParagraphFont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44280D"/>
    <w:rPr>
      <w:rFonts w:cs="Times New Roman"/>
      <w:sz w:val="36"/>
      <w:szCs w:val="3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44280D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DefaultParagraphFont"/>
    <w:uiPriority w:val="99"/>
    <w:semiHidden/>
    <w:locked/>
    <w:rsid w:val="0044280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44280D"/>
    <w:rPr>
      <w:rFonts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DefaultParagraphFont"/>
    <w:uiPriority w:val="99"/>
    <w:semiHidden/>
    <w:locked/>
    <w:rsid w:val="0044280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DefaultParagraphFont"/>
    <w:rsid w:val="007B4C97"/>
  </w:style>
  <w:style w:type="character" w:customStyle="1" w:styleId="ra">
    <w:name w:val="ra"/>
    <w:basedOn w:val="DefaultParagraphFont"/>
    <w:rsid w:val="007B4C97"/>
  </w:style>
  <w:style w:type="character" w:customStyle="1" w:styleId="apple-converted-space">
    <w:name w:val="apple-converted-space"/>
    <w:basedOn w:val="DefaultParagraphFont"/>
    <w:rsid w:val="007B4C97"/>
  </w:style>
  <w:style w:type="paragraph" w:customStyle="1" w:styleId="Tabulka">
    <w:name w:val="Tabulka"/>
    <w:basedOn w:val="Normal"/>
    <w:rsid w:val="006E56E6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BodyText"/>
    <w:rsid w:val="006E56E6"/>
    <w:pPr>
      <w:numPr>
        <w:numId w:val="1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639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1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orsr.sk/hladaj_osoba.asp?PR=Kekel%E1kov%E1&amp;MENO=Elena&amp;SID=0&amp;T=f0&amp;R=0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orsr.sk/hladaj_osoba.asp?PR=Kekel%E1k&amp;MENO=Karol&amp;SID=0&amp;T=f0&amp;R=0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http://orsr.sk/hladaj_osoba.asp?PR=Kekel%E1kov%E1&amp;MENO=Elena&amp;SID=0&amp;T=f0&amp;R=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orsr.sk/hladaj_osoba.asp?PR=Kekel%E1k&amp;MENO=Karol&amp;SID=0&amp;T=f0&amp;R=0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438E87-4885-42DF-82C6-C6CF79255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22</Pages>
  <Words>4818</Words>
  <Characters>27465</Characters>
  <Application>Microsoft Office Word</Application>
  <DocSecurity>0</DocSecurity>
  <Lines>228</Lines>
  <Paragraphs>64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32219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3</cp:revision>
  <cp:lastPrinted>2013-12-05T12:47:00Z</cp:lastPrinted>
  <dcterms:created xsi:type="dcterms:W3CDTF">2015-06-29T19:29:00Z</dcterms:created>
  <dcterms:modified xsi:type="dcterms:W3CDTF">2015-06-29T21:06:00Z</dcterms:modified>
</cp:coreProperties>
</file>