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E608E" w:rsidRDefault="009E608E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0" w:name="_Toc530739894"/>
      <w:r>
        <w:t>Informácie o účtovnej jednotke</w:t>
      </w:r>
      <w:bookmarkEnd w:id="0"/>
    </w:p>
    <w:p w:rsidR="009E608E" w:rsidRDefault="009E608E" w:rsidP="004D3B4A">
      <w:pPr>
        <w:pStyle w:val="Zkladntext"/>
      </w:pPr>
    </w:p>
    <w:p w:rsidR="009E608E" w:rsidRDefault="009E608E" w:rsidP="004D3B4A">
      <w:pPr>
        <w:pStyle w:val="Nadpis2"/>
        <w:numPr>
          <w:ilvl w:val="0"/>
          <w:numId w:val="2"/>
        </w:numPr>
      </w:pPr>
      <w:r>
        <w:t>Založenie spoločnosti</w:t>
      </w:r>
    </w:p>
    <w:p w:rsidR="009E608E" w:rsidRDefault="009E608E" w:rsidP="004D3B4A">
      <w:pPr>
        <w:pStyle w:val="Zkladntext"/>
      </w:pPr>
      <w:r>
        <w:t xml:space="preserve">Spoločnosť MEDICUBE, s.r.o. (ďalej len Spoločnosť), bola </w:t>
      </w:r>
      <w:r w:rsidRPr="00D608B6">
        <w:t xml:space="preserve">založená </w:t>
      </w:r>
      <w:r>
        <w:t xml:space="preserve">zakladateľskou listinou formou notárskej zápisnice N 246/94, </w:t>
      </w:r>
      <w:proofErr w:type="spellStart"/>
      <w:r>
        <w:t>Nz</w:t>
      </w:r>
      <w:proofErr w:type="spellEnd"/>
      <w:r>
        <w:t xml:space="preserve"> 240/94 a do obchodného registra bola zapísaná 14. decembra </w:t>
      </w:r>
      <w:r w:rsidRPr="00D40CEF">
        <w:t xml:space="preserve">1994 (Obchodný register Okresného súdu Bratislava I v Bratislave, oddiel </w:t>
      </w:r>
      <w:proofErr w:type="spellStart"/>
      <w:r w:rsidR="00F059E5">
        <w:t>Sro</w:t>
      </w:r>
      <w:proofErr w:type="spellEnd"/>
      <w:r w:rsidRPr="00D40CEF">
        <w:t>., vložka 8043/B).</w:t>
      </w:r>
      <w:r>
        <w:t xml:space="preserve"> Od 17.1.2012 došlo k zmene názvu spoločnosti na súčasný názov. Dovtedajší názov spoločnosti bol </w:t>
      </w:r>
      <w:r w:rsidRPr="00D608B6">
        <w:t>COOPEX M</w:t>
      </w:r>
      <w:r>
        <w:t xml:space="preserve"> spol. s r.o..</w:t>
      </w:r>
    </w:p>
    <w:p w:rsidR="009E608E" w:rsidRPr="0060790D" w:rsidRDefault="009E608E" w:rsidP="004D3B4A">
      <w:pPr>
        <w:rPr>
          <w:sz w:val="18"/>
          <w:szCs w:val="18"/>
        </w:rPr>
      </w:pPr>
    </w:p>
    <w:p w:rsidR="009E608E" w:rsidRDefault="009E608E" w:rsidP="004D3B4A">
      <w:pPr>
        <w:pStyle w:val="Nadpis2"/>
        <w:numPr>
          <w:ilvl w:val="0"/>
          <w:numId w:val="2"/>
        </w:numPr>
      </w:pPr>
      <w:bookmarkStart w:id="1" w:name="_Toc530739896"/>
      <w:r>
        <w:t>Hlavnými činnosťami Spoločnosti sú:</w:t>
      </w:r>
      <w:bookmarkEnd w:id="1"/>
    </w:p>
    <w:p w:rsidR="009E608E" w:rsidRDefault="009E608E" w:rsidP="004D3B4A">
      <w:pPr>
        <w:pStyle w:val="Zkladntext"/>
      </w:pPr>
      <w:r>
        <w:t>Spoločnosť nevykonávala v tomto roku ekonomickú činnosť, v minulosti sa zaoberala veľkodistribúciou liekov a zdravotných pomôcok.</w:t>
      </w:r>
    </w:p>
    <w:p w:rsidR="009E608E" w:rsidRDefault="009E608E" w:rsidP="004D3B4A">
      <w:pPr>
        <w:pStyle w:val="Zkladntext"/>
      </w:pPr>
    </w:p>
    <w:p w:rsidR="009E608E" w:rsidRDefault="009E608E" w:rsidP="004D3B4A">
      <w:pPr>
        <w:pStyle w:val="Nadpis2"/>
        <w:numPr>
          <w:ilvl w:val="0"/>
          <w:numId w:val="2"/>
        </w:numPr>
      </w:pPr>
      <w:r>
        <w:t xml:space="preserve">Počet zamestnancov </w:t>
      </w:r>
    </w:p>
    <w:p w:rsidR="009E608E" w:rsidRDefault="009E608E" w:rsidP="004D3B4A">
      <w:pPr>
        <w:pStyle w:val="Zkladntext"/>
      </w:pPr>
      <w:r w:rsidRPr="00773AFC">
        <w:t>Spoločnosť neeviduje zamestnancov.</w:t>
      </w:r>
    </w:p>
    <w:p w:rsidR="009E608E" w:rsidRDefault="009E608E" w:rsidP="00773AFC">
      <w:pPr>
        <w:pStyle w:val="Zkladntext"/>
        <w:ind w:left="0"/>
      </w:pPr>
    </w:p>
    <w:p w:rsidR="009E608E" w:rsidRDefault="009E608E" w:rsidP="004D3B4A">
      <w:pPr>
        <w:pStyle w:val="Nadpis2"/>
        <w:numPr>
          <w:ilvl w:val="0"/>
          <w:numId w:val="2"/>
        </w:numPr>
      </w:pPr>
      <w:r>
        <w:t>Údaje o neobmedzenom ručení</w:t>
      </w:r>
    </w:p>
    <w:p w:rsidR="009E608E" w:rsidRPr="00773AFC" w:rsidRDefault="009E608E" w:rsidP="004D3B4A">
      <w:pPr>
        <w:ind w:left="450"/>
        <w:jc w:val="both"/>
      </w:pPr>
      <w:r w:rsidRPr="00773AFC">
        <w:t>Spoločnosť nie je neobmedzene ručiacim spoločníkom v iných spoločnostiach podľa § 56 ods. 5 Obchodného zákonníka.</w:t>
      </w:r>
    </w:p>
    <w:p w:rsidR="009E608E" w:rsidRDefault="009E608E" w:rsidP="004D3B4A">
      <w:pPr>
        <w:pStyle w:val="Zkladntext"/>
      </w:pPr>
    </w:p>
    <w:p w:rsidR="009E608E" w:rsidRDefault="009E608E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:rsidR="009E608E" w:rsidRDefault="009E608E" w:rsidP="004D3B4A">
      <w:pPr>
        <w:pStyle w:val="Zkladntext"/>
        <w:ind w:hanging="426"/>
      </w:pPr>
      <w:r>
        <w:tab/>
        <w:t xml:space="preserve">Účtovná závierka Spoločnosti k 31. decembru 2014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</w:t>
      </w:r>
      <w:r w:rsidRPr="00773AFC">
        <w:t>od 1. januára 2014</w:t>
      </w:r>
      <w:r>
        <w:t xml:space="preserve"> do 31. decembra 2014.</w:t>
      </w:r>
    </w:p>
    <w:p w:rsidR="009E608E" w:rsidRDefault="009E608E" w:rsidP="004D3B4A">
      <w:pPr>
        <w:pStyle w:val="Zkladntext"/>
        <w:ind w:hanging="426"/>
      </w:pPr>
    </w:p>
    <w:p w:rsidR="009E608E" w:rsidRDefault="009E608E" w:rsidP="004D3B4A">
      <w:pPr>
        <w:pStyle w:val="Nadpis2"/>
        <w:numPr>
          <w:ilvl w:val="0"/>
          <w:numId w:val="2"/>
        </w:numPr>
      </w:pPr>
      <w:r>
        <w:t>Dátum schválenia účtovnej závierky za predchádzajúce účtovné obdobie</w:t>
      </w:r>
    </w:p>
    <w:p w:rsidR="009E608E" w:rsidRDefault="009E608E" w:rsidP="004D3B4A">
      <w:pPr>
        <w:pStyle w:val="Zkladntext"/>
        <w:ind w:hanging="426"/>
      </w:pPr>
      <w:r>
        <w:tab/>
        <w:t>Účtovná závierka Spoločnosti k 31. decembru 2013, za predchádzajúce účtovné obdobie, bola schválená valným zhromaždením Spoločnosti 9. júna 2014</w:t>
      </w:r>
      <w:r w:rsidRPr="00773AFC">
        <w:t>.</w:t>
      </w:r>
    </w:p>
    <w:p w:rsidR="009E608E" w:rsidRDefault="009E608E" w:rsidP="004D3B4A">
      <w:pPr>
        <w:pStyle w:val="Zkladntext"/>
      </w:pPr>
    </w:p>
    <w:p w:rsidR="009E608E" w:rsidRDefault="009E608E" w:rsidP="003756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 w:rsidRPr="003756A2">
        <w:t xml:space="preserve">Zrušené s účinnosťou od 31. decembra </w:t>
      </w:r>
      <w:r>
        <w:t>2014</w:t>
      </w:r>
      <w:r w:rsidRPr="003756A2">
        <w:t>.</w:t>
      </w:r>
    </w:p>
    <w:p w:rsidR="009E608E" w:rsidRPr="003756A2" w:rsidRDefault="009E608E" w:rsidP="003756A2"/>
    <w:p w:rsidR="009E608E" w:rsidRDefault="009E608E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konsolidovanom celku</w:t>
      </w:r>
    </w:p>
    <w:p w:rsidR="009E608E" w:rsidRDefault="009E608E" w:rsidP="00773AFC">
      <w:pPr>
        <w:pStyle w:val="Zkladntext"/>
      </w:pPr>
      <w:r>
        <w:t xml:space="preserve">Spoločnosť  je súčasťou konsolidovaného celku. Materská spoločnosť je GENERIX, a. s., </w:t>
      </w:r>
      <w:r w:rsidR="00F059E5">
        <w:t xml:space="preserve">Dvořákovo nábrežie 8/A, 811 02 </w:t>
      </w:r>
      <w:bookmarkStart w:id="2" w:name="_GoBack"/>
      <w:bookmarkEnd w:id="2"/>
      <w:r>
        <w:t xml:space="preserve">Bratislava, ktorej materskou spoločnosťou je GENERIX GROUP LTD, </w:t>
      </w:r>
      <w:proofErr w:type="spellStart"/>
      <w:r>
        <w:t>Pollen</w:t>
      </w:r>
      <w:proofErr w:type="spellEnd"/>
      <w:r>
        <w:t xml:space="preserve"> </w:t>
      </w:r>
      <w:proofErr w:type="spellStart"/>
      <w:r>
        <w:t>street</w:t>
      </w:r>
      <w:proofErr w:type="spellEnd"/>
      <w:r>
        <w:t xml:space="preserve"> 6-7, Londýn W1S 1NJ, Veľká Británia.</w:t>
      </w:r>
    </w:p>
    <w:p w:rsidR="009E608E" w:rsidRDefault="009E608E" w:rsidP="00773AFC">
      <w:pPr>
        <w:pStyle w:val="Zkladntext"/>
        <w:ind w:left="0"/>
      </w:pPr>
    </w:p>
    <w:p w:rsidR="009E608E" w:rsidRDefault="009E608E" w:rsidP="00557126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3" w:name="_Toc530739899"/>
      <w:r w:rsidRPr="00C5649D">
        <w:t>V poznámkach sa uvádzajú ďalšie informácie o:</w:t>
      </w:r>
    </w:p>
    <w:p w:rsidR="009E608E" w:rsidRPr="00C5649D" w:rsidRDefault="009E608E" w:rsidP="00C5649D">
      <w:pPr>
        <w:pStyle w:val="Default"/>
        <w:spacing w:after="14"/>
        <w:ind w:left="851"/>
        <w:rPr>
          <w:rFonts w:ascii="Times New Roman" w:hAnsi="Times New Roman" w:cs="Times New Roman"/>
          <w:color w:val="auto"/>
          <w:sz w:val="18"/>
          <w:szCs w:val="20"/>
          <w:lang w:eastAsia="en-US"/>
        </w:rPr>
      </w:pPr>
      <w:r w:rsidRPr="00C5649D">
        <w:rPr>
          <w:rFonts w:ascii="Times New Roman" w:hAnsi="Times New Roman" w:cs="Times New Roman"/>
          <w:color w:val="auto"/>
          <w:sz w:val="18"/>
          <w:szCs w:val="20"/>
          <w:lang w:eastAsia="en-US"/>
        </w:rPr>
        <w:t xml:space="preserve">a) použitých účtovných zásadách a účtovných metódach, </w:t>
      </w:r>
    </w:p>
    <w:p w:rsidR="009E608E" w:rsidRPr="00C5649D" w:rsidRDefault="009E608E" w:rsidP="00C5649D">
      <w:pPr>
        <w:pStyle w:val="Default"/>
        <w:spacing w:after="14"/>
        <w:ind w:left="851"/>
        <w:rPr>
          <w:rFonts w:ascii="Times New Roman" w:hAnsi="Times New Roman" w:cs="Times New Roman"/>
          <w:color w:val="auto"/>
          <w:sz w:val="18"/>
          <w:szCs w:val="20"/>
          <w:lang w:eastAsia="en-US"/>
        </w:rPr>
      </w:pPr>
      <w:r w:rsidRPr="00C5649D">
        <w:rPr>
          <w:rFonts w:ascii="Times New Roman" w:hAnsi="Times New Roman" w:cs="Times New Roman"/>
          <w:color w:val="auto"/>
          <w:sz w:val="18"/>
          <w:szCs w:val="20"/>
          <w:lang w:eastAsia="en-US"/>
        </w:rPr>
        <w:t xml:space="preserve">b) údajoch vykázaných na strane aktív súvahy, </w:t>
      </w:r>
    </w:p>
    <w:p w:rsidR="009E608E" w:rsidRPr="00C5649D" w:rsidRDefault="009E608E" w:rsidP="00C5649D">
      <w:pPr>
        <w:pStyle w:val="Default"/>
        <w:ind w:left="851"/>
        <w:rPr>
          <w:rFonts w:ascii="Times New Roman" w:hAnsi="Times New Roman" w:cs="Times New Roman"/>
          <w:color w:val="auto"/>
          <w:sz w:val="18"/>
          <w:szCs w:val="20"/>
          <w:lang w:eastAsia="en-US"/>
        </w:rPr>
      </w:pPr>
      <w:r w:rsidRPr="00C5649D">
        <w:rPr>
          <w:rFonts w:ascii="Times New Roman" w:hAnsi="Times New Roman" w:cs="Times New Roman"/>
          <w:color w:val="auto"/>
          <w:sz w:val="18"/>
          <w:szCs w:val="20"/>
          <w:lang w:eastAsia="en-US"/>
        </w:rPr>
        <w:t xml:space="preserve">c) údajoch vykázaných na strane pasív súvahy, </w:t>
      </w:r>
    </w:p>
    <w:p w:rsidR="009E608E" w:rsidRPr="00C5649D" w:rsidRDefault="009E608E" w:rsidP="00C5649D">
      <w:pPr>
        <w:pStyle w:val="Default"/>
        <w:spacing w:after="14"/>
        <w:ind w:left="851"/>
        <w:rPr>
          <w:rFonts w:ascii="Times New Roman" w:hAnsi="Times New Roman" w:cs="Times New Roman"/>
          <w:color w:val="auto"/>
          <w:sz w:val="18"/>
          <w:szCs w:val="20"/>
          <w:lang w:eastAsia="en-US"/>
        </w:rPr>
      </w:pPr>
      <w:r w:rsidRPr="00C5649D">
        <w:rPr>
          <w:rFonts w:ascii="Times New Roman" w:hAnsi="Times New Roman" w:cs="Times New Roman"/>
          <w:color w:val="auto"/>
          <w:sz w:val="18"/>
          <w:szCs w:val="20"/>
          <w:lang w:eastAsia="en-US"/>
        </w:rPr>
        <w:t xml:space="preserve">d) výnosoch, </w:t>
      </w:r>
    </w:p>
    <w:p w:rsidR="009E608E" w:rsidRPr="00C5649D" w:rsidRDefault="009E608E" w:rsidP="00C5649D">
      <w:pPr>
        <w:pStyle w:val="Default"/>
        <w:spacing w:after="14"/>
        <w:ind w:left="851"/>
        <w:rPr>
          <w:rFonts w:ascii="Times New Roman" w:hAnsi="Times New Roman" w:cs="Times New Roman"/>
          <w:color w:val="auto"/>
          <w:sz w:val="18"/>
          <w:szCs w:val="20"/>
          <w:lang w:eastAsia="en-US"/>
        </w:rPr>
      </w:pPr>
      <w:r w:rsidRPr="00C5649D">
        <w:rPr>
          <w:rFonts w:ascii="Times New Roman" w:hAnsi="Times New Roman" w:cs="Times New Roman"/>
          <w:color w:val="auto"/>
          <w:sz w:val="18"/>
          <w:szCs w:val="20"/>
          <w:lang w:eastAsia="en-US"/>
        </w:rPr>
        <w:t xml:space="preserve">e) nákladoch, </w:t>
      </w:r>
    </w:p>
    <w:p w:rsidR="009E608E" w:rsidRPr="00C5649D" w:rsidRDefault="009E608E" w:rsidP="00C5649D">
      <w:pPr>
        <w:pStyle w:val="Default"/>
        <w:spacing w:after="14"/>
        <w:ind w:left="851"/>
        <w:rPr>
          <w:rFonts w:ascii="Times New Roman" w:hAnsi="Times New Roman" w:cs="Times New Roman"/>
          <w:color w:val="auto"/>
          <w:sz w:val="18"/>
          <w:szCs w:val="20"/>
          <w:lang w:eastAsia="en-US"/>
        </w:rPr>
      </w:pPr>
      <w:r w:rsidRPr="00C5649D">
        <w:rPr>
          <w:rFonts w:ascii="Times New Roman" w:hAnsi="Times New Roman" w:cs="Times New Roman"/>
          <w:color w:val="auto"/>
          <w:sz w:val="18"/>
          <w:szCs w:val="20"/>
          <w:lang w:eastAsia="en-US"/>
        </w:rPr>
        <w:t xml:space="preserve">f) daniach z príjmov, </w:t>
      </w:r>
    </w:p>
    <w:p w:rsidR="009E608E" w:rsidRPr="00C5649D" w:rsidRDefault="009E608E" w:rsidP="00C5649D">
      <w:pPr>
        <w:pStyle w:val="Default"/>
        <w:spacing w:after="14"/>
        <w:ind w:left="851"/>
        <w:rPr>
          <w:rFonts w:ascii="Times New Roman" w:hAnsi="Times New Roman" w:cs="Times New Roman"/>
          <w:color w:val="auto"/>
          <w:sz w:val="18"/>
          <w:szCs w:val="20"/>
          <w:lang w:eastAsia="en-US"/>
        </w:rPr>
      </w:pPr>
      <w:r w:rsidRPr="00C5649D">
        <w:rPr>
          <w:rFonts w:ascii="Times New Roman" w:hAnsi="Times New Roman" w:cs="Times New Roman"/>
          <w:color w:val="auto"/>
          <w:sz w:val="18"/>
          <w:szCs w:val="20"/>
          <w:lang w:eastAsia="en-US"/>
        </w:rPr>
        <w:t xml:space="preserve">g) údajoch na podsúvahových účtoch, </w:t>
      </w:r>
    </w:p>
    <w:p w:rsidR="009E608E" w:rsidRPr="00C5649D" w:rsidRDefault="009E608E" w:rsidP="00C5649D">
      <w:pPr>
        <w:pStyle w:val="Default"/>
        <w:spacing w:after="14"/>
        <w:ind w:left="851"/>
        <w:rPr>
          <w:rFonts w:ascii="Times New Roman" w:hAnsi="Times New Roman" w:cs="Times New Roman"/>
          <w:color w:val="auto"/>
          <w:sz w:val="18"/>
          <w:szCs w:val="20"/>
          <w:lang w:eastAsia="en-US"/>
        </w:rPr>
      </w:pPr>
      <w:r w:rsidRPr="00C5649D">
        <w:rPr>
          <w:rFonts w:ascii="Times New Roman" w:hAnsi="Times New Roman" w:cs="Times New Roman"/>
          <w:color w:val="auto"/>
          <w:sz w:val="18"/>
          <w:szCs w:val="20"/>
          <w:lang w:eastAsia="en-US"/>
        </w:rPr>
        <w:t xml:space="preserve">h) iných aktívach a iných pasívach, </w:t>
      </w:r>
    </w:p>
    <w:p w:rsidR="009E608E" w:rsidRPr="00C5649D" w:rsidRDefault="009E608E" w:rsidP="00C5649D">
      <w:pPr>
        <w:pStyle w:val="Default"/>
        <w:spacing w:after="14"/>
        <w:ind w:left="851"/>
        <w:rPr>
          <w:rFonts w:ascii="Times New Roman" w:hAnsi="Times New Roman" w:cs="Times New Roman"/>
          <w:color w:val="auto"/>
          <w:sz w:val="18"/>
          <w:szCs w:val="20"/>
          <w:lang w:eastAsia="en-US"/>
        </w:rPr>
      </w:pPr>
      <w:r w:rsidRPr="00C5649D">
        <w:rPr>
          <w:rFonts w:ascii="Times New Roman" w:hAnsi="Times New Roman" w:cs="Times New Roman"/>
          <w:color w:val="auto"/>
          <w:sz w:val="18"/>
          <w:szCs w:val="20"/>
          <w:lang w:eastAsia="en-US"/>
        </w:rPr>
        <w:t xml:space="preserve">i) spriaznených osobách, </w:t>
      </w:r>
    </w:p>
    <w:p w:rsidR="009E608E" w:rsidRPr="00C5649D" w:rsidRDefault="009E608E" w:rsidP="00C5649D">
      <w:pPr>
        <w:pStyle w:val="Default"/>
        <w:spacing w:after="14"/>
        <w:ind w:left="851"/>
        <w:rPr>
          <w:rFonts w:ascii="Times New Roman" w:hAnsi="Times New Roman" w:cs="Times New Roman"/>
          <w:color w:val="auto"/>
          <w:sz w:val="18"/>
          <w:szCs w:val="20"/>
          <w:lang w:eastAsia="en-US"/>
        </w:rPr>
      </w:pPr>
      <w:r w:rsidRPr="00C5649D">
        <w:rPr>
          <w:rFonts w:ascii="Times New Roman" w:hAnsi="Times New Roman" w:cs="Times New Roman"/>
          <w:color w:val="auto"/>
          <w:sz w:val="18"/>
          <w:szCs w:val="20"/>
          <w:lang w:eastAsia="en-US"/>
        </w:rPr>
        <w:t xml:space="preserve">j) skutočnostiach, ktoré nastali medzi dňom, ku ktorému sa zostavuje účtovná závierka a dňom jej zostavenia, </w:t>
      </w:r>
    </w:p>
    <w:p w:rsidR="009E608E" w:rsidRPr="00C5649D" w:rsidRDefault="009E608E" w:rsidP="00C5649D">
      <w:pPr>
        <w:pStyle w:val="Default"/>
        <w:spacing w:after="14"/>
        <w:ind w:left="851"/>
        <w:rPr>
          <w:rFonts w:ascii="Times New Roman" w:hAnsi="Times New Roman" w:cs="Times New Roman"/>
          <w:color w:val="auto"/>
          <w:sz w:val="18"/>
          <w:szCs w:val="20"/>
          <w:lang w:eastAsia="en-US"/>
        </w:rPr>
      </w:pPr>
      <w:r w:rsidRPr="00C5649D">
        <w:rPr>
          <w:rFonts w:ascii="Times New Roman" w:hAnsi="Times New Roman" w:cs="Times New Roman"/>
          <w:color w:val="auto"/>
          <w:sz w:val="18"/>
          <w:szCs w:val="20"/>
          <w:lang w:eastAsia="en-US"/>
        </w:rPr>
        <w:t xml:space="preserve">k) prehľade zmien vlastného imania, </w:t>
      </w:r>
    </w:p>
    <w:p w:rsidR="009E608E" w:rsidRPr="00C5649D" w:rsidRDefault="009E608E" w:rsidP="00C5649D">
      <w:pPr>
        <w:pStyle w:val="Default"/>
        <w:ind w:left="851"/>
        <w:rPr>
          <w:rFonts w:ascii="Times New Roman" w:hAnsi="Times New Roman" w:cs="Times New Roman"/>
          <w:color w:val="auto"/>
          <w:sz w:val="18"/>
          <w:szCs w:val="20"/>
          <w:lang w:eastAsia="en-US"/>
        </w:rPr>
      </w:pPr>
      <w:r w:rsidRPr="00C5649D">
        <w:rPr>
          <w:rFonts w:ascii="Times New Roman" w:hAnsi="Times New Roman" w:cs="Times New Roman"/>
          <w:color w:val="auto"/>
          <w:sz w:val="18"/>
          <w:szCs w:val="20"/>
          <w:lang w:eastAsia="en-US"/>
        </w:rPr>
        <w:t xml:space="preserve">l) prehľade peňažných tokov. </w:t>
      </w:r>
    </w:p>
    <w:p w:rsidR="009E608E" w:rsidRDefault="009E608E" w:rsidP="00C5649D"/>
    <w:p w:rsidR="009E608E" w:rsidRPr="00C5649D" w:rsidRDefault="009E608E" w:rsidP="00C5649D"/>
    <w:p w:rsidR="009E608E" w:rsidRDefault="009E608E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 xml:space="preserve">Informácie o účtovných zásadách a účtovných metódach  </w:t>
      </w:r>
      <w:bookmarkEnd w:id="3"/>
    </w:p>
    <w:p w:rsidR="009E608E" w:rsidRDefault="009E608E" w:rsidP="004D3B4A">
      <w:pPr>
        <w:pStyle w:val="Zkladntext"/>
      </w:pPr>
    </w:p>
    <w:p w:rsidR="009E608E" w:rsidRDefault="009E608E" w:rsidP="00251BF2">
      <w:pPr>
        <w:pStyle w:val="Pismenka"/>
        <w:tabs>
          <w:tab w:val="clear" w:pos="426"/>
        </w:tabs>
        <w:ind w:left="426"/>
      </w:pPr>
      <w:r>
        <w:t>Východiská pre zostavenie účtovnej závierky</w:t>
      </w:r>
    </w:p>
    <w:p w:rsidR="009E608E" w:rsidRDefault="009E608E" w:rsidP="004D3B4A">
      <w:pPr>
        <w:pStyle w:val="Zkladntext"/>
        <w:ind w:left="450"/>
      </w:pPr>
      <w:r>
        <w:t>Účtovná závierka bola zostavená za predpokladu, že Spoločnosť bude nepretržite pokračovať vo svojej činnosti (</w:t>
      </w:r>
      <w:proofErr w:type="spellStart"/>
      <w:r>
        <w:t>goingconcern</w:t>
      </w:r>
      <w:proofErr w:type="spellEnd"/>
      <w:r>
        <w:t>).</w:t>
      </w:r>
    </w:p>
    <w:p w:rsidR="009E608E" w:rsidRDefault="009E608E" w:rsidP="00557126">
      <w:pPr>
        <w:pStyle w:val="Zkladntext"/>
        <w:ind w:left="0"/>
      </w:pPr>
    </w:p>
    <w:p w:rsidR="009E608E" w:rsidRPr="000F038C" w:rsidRDefault="009E608E" w:rsidP="002D2271">
      <w:pPr>
        <w:pStyle w:val="Pismenka"/>
        <w:tabs>
          <w:tab w:val="clear" w:pos="426"/>
        </w:tabs>
        <w:ind w:left="426"/>
      </w:pPr>
      <w:r>
        <w:t>Počas účtovného obdobia neboli prijaté zmeny účtovných zásad a účtovných metód</w:t>
      </w:r>
    </w:p>
    <w:p w:rsidR="009E608E" w:rsidRDefault="009E608E" w:rsidP="00DE0727">
      <w:pPr>
        <w:pStyle w:val="Zkladntext"/>
        <w:ind w:left="0"/>
      </w:pPr>
    </w:p>
    <w:p w:rsidR="009E608E" w:rsidRDefault="009E608E" w:rsidP="004D3B4A">
      <w:pPr>
        <w:pStyle w:val="Zkladntext"/>
        <w:ind w:left="450"/>
      </w:pPr>
    </w:p>
    <w:p w:rsidR="009E608E" w:rsidRDefault="009E608E" w:rsidP="004D3B4A">
      <w:pPr>
        <w:pStyle w:val="Zkladntext"/>
        <w:ind w:left="450"/>
      </w:pPr>
    </w:p>
    <w:p w:rsidR="009E608E" w:rsidRDefault="009E608E" w:rsidP="004D3B4A">
      <w:pPr>
        <w:pStyle w:val="Zkladntext"/>
        <w:ind w:left="450"/>
      </w:pPr>
    </w:p>
    <w:p w:rsidR="009E608E" w:rsidRDefault="009E608E" w:rsidP="00DE0727">
      <w:pPr>
        <w:pStyle w:val="Pismenka"/>
        <w:tabs>
          <w:tab w:val="clear" w:pos="426"/>
        </w:tabs>
        <w:ind w:left="426"/>
      </w:pPr>
      <w:r w:rsidRPr="000F038C">
        <w:lastRenderedPageBreak/>
        <w:t xml:space="preserve">Účtovné metódy a všeobecné účtovné zásady </w:t>
      </w:r>
      <w:r>
        <w:t>pri oceňovaní</w:t>
      </w:r>
    </w:p>
    <w:p w:rsidR="009E608E" w:rsidRDefault="009E608E" w:rsidP="004D3B4A">
      <w:pPr>
        <w:pStyle w:val="Zkladntext"/>
        <w:ind w:left="0"/>
      </w:pPr>
    </w:p>
    <w:p w:rsidR="009E608E" w:rsidRDefault="009E608E" w:rsidP="002D2271">
      <w:pPr>
        <w:pStyle w:val="Pismenka"/>
        <w:numPr>
          <w:ilvl w:val="0"/>
          <w:numId w:val="15"/>
        </w:numPr>
      </w:pPr>
      <w:r>
        <w:t>Dlhodobý nehmotný majetok a dlhodobý hmotný majetok</w:t>
      </w:r>
    </w:p>
    <w:p w:rsidR="009E608E" w:rsidRDefault="009E608E" w:rsidP="002D2271">
      <w:pPr>
        <w:pStyle w:val="Zkladntext"/>
        <w:ind w:left="720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:rsidR="009E608E" w:rsidRDefault="009E608E" w:rsidP="005B5209">
      <w:pPr>
        <w:pStyle w:val="Zkladntext"/>
      </w:pPr>
    </w:p>
    <w:p w:rsidR="009E608E" w:rsidRDefault="009E608E" w:rsidP="002D2271">
      <w:pPr>
        <w:pStyle w:val="Zkladntext"/>
        <w:ind w:left="720"/>
      </w:pPr>
      <w:r>
        <w:t>Súčasťou obstarávacej ceny dlhodobého hmotného majetku nie sú úroky z cudzích zdrojov ani realizované kurzové rozdiely, ktoré vznikli do momentu uvedenia dlhodobého majetku do používania.</w:t>
      </w:r>
    </w:p>
    <w:p w:rsidR="009E608E" w:rsidRDefault="009E608E" w:rsidP="005B5209">
      <w:pPr>
        <w:pStyle w:val="Zkladntext"/>
      </w:pPr>
    </w:p>
    <w:p w:rsidR="009E608E" w:rsidRDefault="009E608E" w:rsidP="002D2271">
      <w:pPr>
        <w:pStyle w:val="Zkladntext"/>
        <w:ind w:left="720"/>
      </w:pPr>
      <w:r>
        <w:t>Súčasťou obstarávacej ceny dlhodobého nehmotného majetku nie sú úroky z cudzích zdrojov, ktoré vznikli do momentu zaradenia dlhodobého nehmotného majetku do používania.</w:t>
      </w:r>
    </w:p>
    <w:p w:rsidR="009E608E" w:rsidRDefault="009E608E" w:rsidP="005B5209">
      <w:pPr>
        <w:pStyle w:val="Zkladntext"/>
      </w:pPr>
    </w:p>
    <w:p w:rsidR="009E608E" w:rsidRDefault="009E608E" w:rsidP="002D2271">
      <w:pPr>
        <w:pStyle w:val="Zkladntext"/>
        <w:ind w:left="720"/>
      </w:pPr>
      <w: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9E608E" w:rsidRDefault="009E608E" w:rsidP="005B5209">
      <w:pPr>
        <w:pStyle w:val="Zkladntext"/>
      </w:pPr>
    </w:p>
    <w:p w:rsidR="009E608E" w:rsidRPr="000F038C" w:rsidRDefault="009E608E" w:rsidP="002D2271">
      <w:pPr>
        <w:pStyle w:val="Pismenka"/>
        <w:numPr>
          <w:ilvl w:val="0"/>
          <w:numId w:val="15"/>
        </w:numPr>
      </w:pPr>
      <w:r w:rsidRPr="000F038C">
        <w:t>Cenné papiere a podiely</w:t>
      </w:r>
    </w:p>
    <w:p w:rsidR="009E608E" w:rsidRPr="000F038C" w:rsidRDefault="009E608E" w:rsidP="002D2271">
      <w:pPr>
        <w:pStyle w:val="Zkladntext"/>
        <w:ind w:left="720"/>
      </w:pPr>
      <w:r>
        <w:t xml:space="preserve">Cenné papiere a podiely (okrem cenných papierov na obchodovanie) sa oceňujú obstarávacími cenami vrátane nákladov súvisiacich s obstaraním. Od obstarávacej ceny je odpočítané zníženie hodnoty cenných papierov a podielov. </w:t>
      </w:r>
    </w:p>
    <w:p w:rsidR="009E608E" w:rsidRPr="000F038C" w:rsidRDefault="009E608E" w:rsidP="005B5209">
      <w:pPr>
        <w:pStyle w:val="Zkladntext"/>
      </w:pPr>
    </w:p>
    <w:p w:rsidR="009E608E" w:rsidRDefault="009E608E" w:rsidP="002D2271">
      <w:pPr>
        <w:pStyle w:val="Zkladntext"/>
        <w:ind w:left="720"/>
      </w:pPr>
      <w:r>
        <w:t xml:space="preserve">Cenné papiere na obchodovanie sa pri ich obstaraní oceňujú reálnou hodnotou. </w:t>
      </w:r>
    </w:p>
    <w:p w:rsidR="009E608E" w:rsidRDefault="009E608E" w:rsidP="005B5209">
      <w:pPr>
        <w:pStyle w:val="Zkladntext"/>
      </w:pPr>
    </w:p>
    <w:p w:rsidR="009E608E" w:rsidRDefault="009E608E" w:rsidP="002D2271">
      <w:pPr>
        <w:pStyle w:val="Pismenka"/>
        <w:numPr>
          <w:ilvl w:val="0"/>
          <w:numId w:val="15"/>
        </w:numPr>
      </w:pPr>
      <w:r>
        <w:t xml:space="preserve">Zásoby </w:t>
      </w:r>
    </w:p>
    <w:p w:rsidR="009E608E" w:rsidRDefault="009E608E" w:rsidP="002D2271">
      <w:pPr>
        <w:pStyle w:val="Zkladntext"/>
        <w:ind w:left="720"/>
      </w:pPr>
      <w:r>
        <w:t>Zásoby sa oceňujú obstarávacou cenou.</w:t>
      </w:r>
    </w:p>
    <w:p w:rsidR="009E608E" w:rsidRDefault="009E608E" w:rsidP="005B5209">
      <w:pPr>
        <w:pStyle w:val="Zkladntext"/>
      </w:pPr>
    </w:p>
    <w:p w:rsidR="009E608E" w:rsidRDefault="009E608E" w:rsidP="002D2271">
      <w:pPr>
        <w:pStyle w:val="Zkladntext"/>
        <w:ind w:left="720"/>
      </w:pPr>
      <w: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:rsidR="009E608E" w:rsidRDefault="009E608E" w:rsidP="005B5209">
      <w:pPr>
        <w:pStyle w:val="Zkladntext"/>
      </w:pPr>
    </w:p>
    <w:p w:rsidR="009E608E" w:rsidRDefault="009E608E" w:rsidP="002D2271">
      <w:pPr>
        <w:pStyle w:val="Zkladntext"/>
        <w:ind w:left="720"/>
      </w:pPr>
      <w:r>
        <w:t>Zníženie hodnoty zásob sa zohľadňuje vytvorením opravnej položky.</w:t>
      </w:r>
    </w:p>
    <w:p w:rsidR="009E608E" w:rsidRDefault="009E608E" w:rsidP="002D2271">
      <w:pPr>
        <w:pStyle w:val="Zkladntext"/>
        <w:ind w:left="720"/>
      </w:pPr>
    </w:p>
    <w:p w:rsidR="009E608E" w:rsidRDefault="009E608E" w:rsidP="00B82FFC">
      <w:pPr>
        <w:pStyle w:val="Zkladntext"/>
        <w:ind w:left="720"/>
      </w:pPr>
      <w:r w:rsidRPr="00557126">
        <w:t>Spoločnosť účtuje  zásoby spôsobom B.</w:t>
      </w:r>
    </w:p>
    <w:p w:rsidR="009E608E" w:rsidRDefault="009E608E" w:rsidP="005B5209">
      <w:pPr>
        <w:pStyle w:val="Zkladntext"/>
      </w:pPr>
    </w:p>
    <w:p w:rsidR="009E608E" w:rsidRDefault="009E608E" w:rsidP="002D2271">
      <w:pPr>
        <w:pStyle w:val="Pismenka"/>
        <w:numPr>
          <w:ilvl w:val="0"/>
          <w:numId w:val="15"/>
        </w:numPr>
      </w:pPr>
      <w:r>
        <w:t>Peňažné prostriedky a ceniny</w:t>
      </w:r>
    </w:p>
    <w:p w:rsidR="009E608E" w:rsidRDefault="009E608E" w:rsidP="002D2271">
      <w:pPr>
        <w:pStyle w:val="Zkladntext"/>
        <w:ind w:left="720"/>
      </w:pPr>
      <w:r>
        <w:t>Peňažné prostriedky a ceniny sa oceňujú ich menovitou hodnotou. Zníženie ich hodnoty sa vyjadruje opravnou položkou.</w:t>
      </w:r>
    </w:p>
    <w:p w:rsidR="009E608E" w:rsidRPr="001D5F78" w:rsidRDefault="009E608E" w:rsidP="001F1530">
      <w:pPr>
        <w:pStyle w:val="Zkladntext"/>
        <w:ind w:left="0"/>
        <w:rPr>
          <w:szCs w:val="18"/>
        </w:rPr>
      </w:pPr>
    </w:p>
    <w:p w:rsidR="009E608E" w:rsidRDefault="009E608E" w:rsidP="002D2271">
      <w:pPr>
        <w:pStyle w:val="Pismenka"/>
        <w:numPr>
          <w:ilvl w:val="0"/>
          <w:numId w:val="15"/>
        </w:numPr>
      </w:pPr>
      <w:r>
        <w:t>Cudzia mena</w:t>
      </w:r>
    </w:p>
    <w:p w:rsidR="009E608E" w:rsidRDefault="009E608E" w:rsidP="002D2271">
      <w:pPr>
        <w:pStyle w:val="Zkladntext"/>
        <w:ind w:left="720"/>
      </w:pPr>
      <w:r w:rsidRPr="00194BFD">
        <w:t xml:space="preserve">Majetok a záväzky vyjadrené v cudzej mene sa ku dňu uskutočnenia účtovného prípadu </w:t>
      </w:r>
      <w:r>
        <w:t xml:space="preserve">prepočítavajú na menu euro referenčným výmenným </w:t>
      </w:r>
      <w:r w:rsidRPr="00194BFD">
        <w:t>kurzom</w:t>
      </w:r>
      <w:r>
        <w:t xml:space="preserve"> určeným a vyhláseným Európskou centrálnou bankou alebo Národnou bankou Slovenska v deň predchádzajúci dňu uskutočnenia účtovného prípadu. </w:t>
      </w:r>
    </w:p>
    <w:p w:rsidR="009E608E" w:rsidRDefault="009E608E" w:rsidP="001F1530">
      <w:pPr>
        <w:pStyle w:val="Zkladntext"/>
      </w:pPr>
    </w:p>
    <w:p w:rsidR="009E608E" w:rsidRDefault="009E608E" w:rsidP="002D2271">
      <w:pPr>
        <w:pStyle w:val="Zkladntext"/>
        <w:ind w:left="720"/>
      </w:pPr>
      <w:r>
        <w:t>Na ocenenie prírastku cudzej meny nakúpenej za euro sa použije kurz, za ktorý bola táto cudzia mena nakúpená.</w:t>
      </w:r>
    </w:p>
    <w:p w:rsidR="009E608E" w:rsidRDefault="009E608E" w:rsidP="001F1530">
      <w:pPr>
        <w:pStyle w:val="Zkladntext"/>
      </w:pPr>
    </w:p>
    <w:p w:rsidR="009E608E" w:rsidRDefault="009E608E" w:rsidP="002D2271">
      <w:pPr>
        <w:pStyle w:val="Zkladntext"/>
        <w:ind w:left="720"/>
      </w:pPr>
      <w: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9E608E" w:rsidRDefault="009E608E" w:rsidP="001F1530">
      <w:pPr>
        <w:pStyle w:val="Zkladntext"/>
      </w:pPr>
    </w:p>
    <w:p w:rsidR="009E608E" w:rsidRDefault="009E608E" w:rsidP="002D2271">
      <w:pPr>
        <w:pStyle w:val="Zkladntext"/>
        <w:ind w:left="720"/>
      </w:pPr>
      <w:r w:rsidRPr="00194BFD">
        <w:t>Majetok a záväzky vyjadrené v cudzej mene (</w:t>
      </w:r>
      <w:r>
        <w:t>okrem</w:t>
      </w:r>
      <w:r w:rsidRPr="00194BFD">
        <w:t xml:space="preserve"> prijatých a poskytnutých preddavkov) sa ku dňu, ku ktorému</w:t>
      </w:r>
      <w:r>
        <w:t xml:space="preserve"> sa</w:t>
      </w:r>
      <w:r w:rsidRPr="00194BFD">
        <w:t xml:space="preserve"> zostavuje účtovná závierka</w:t>
      </w:r>
      <w:r>
        <w:t>,</w:t>
      </w:r>
      <w:r w:rsidRPr="00194BFD">
        <w:t xml:space="preserve"> prepočítavajú na </w:t>
      </w:r>
      <w:r>
        <w:t xml:space="preserve">menu euro referenčným výmenným </w:t>
      </w:r>
      <w:r w:rsidRPr="00194BFD">
        <w:t xml:space="preserve">kurzom </w:t>
      </w:r>
      <w:r>
        <w:t>určeným a vyhláseným Európskou centrálnou bankou alebo Národnou bankou Slovenska v deň, ku ktorému sa zostavuje účtovná závierka,</w:t>
      </w:r>
      <w:r w:rsidRPr="00194BFD">
        <w:t xml:space="preserve"> a účtujú sa s vplyvom na výsledok hospodárenia. </w:t>
      </w:r>
    </w:p>
    <w:p w:rsidR="009E608E" w:rsidRDefault="009E608E" w:rsidP="001F1530">
      <w:pPr>
        <w:pStyle w:val="Zkladntext"/>
      </w:pPr>
    </w:p>
    <w:p w:rsidR="009E608E" w:rsidRDefault="009E608E" w:rsidP="002D2271">
      <w:pPr>
        <w:pStyle w:val="Zkladntext"/>
        <w:ind w:left="720"/>
      </w:pPr>
      <w: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9E608E" w:rsidRDefault="009E608E" w:rsidP="001F1530">
      <w:pPr>
        <w:pStyle w:val="Zkladntext"/>
      </w:pPr>
    </w:p>
    <w:p w:rsidR="009E608E" w:rsidRDefault="009E608E" w:rsidP="002D2271">
      <w:pPr>
        <w:pStyle w:val="Zkladntext"/>
        <w:ind w:left="720"/>
      </w:pPr>
      <w:r>
        <w:t>Prijaté a poskytnuté preddavky v cudzej mene na účet zriadený v eurách a z účtu zriadeného v eurách sa prepočítavajú na menu euro kurzom, za ktorý boli tieto hodnoty nakúpené alebo predané.</w:t>
      </w:r>
    </w:p>
    <w:p w:rsidR="009E608E" w:rsidRDefault="009E608E" w:rsidP="002D2271">
      <w:pPr>
        <w:pStyle w:val="Pismenka"/>
        <w:numPr>
          <w:ilvl w:val="0"/>
          <w:numId w:val="15"/>
        </w:numPr>
      </w:pPr>
      <w:r>
        <w:lastRenderedPageBreak/>
        <w:t>Výnosy</w:t>
      </w:r>
    </w:p>
    <w:p w:rsidR="009E608E" w:rsidRDefault="009E608E" w:rsidP="002D2271">
      <w:pPr>
        <w:pStyle w:val="Zkladntext"/>
        <w:ind w:left="720"/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9E608E" w:rsidRPr="00423AFA" w:rsidRDefault="009E608E" w:rsidP="00251BF2">
      <w:pPr>
        <w:pStyle w:val="Pismenka"/>
        <w:numPr>
          <w:ilvl w:val="0"/>
          <w:numId w:val="0"/>
        </w:numPr>
        <w:rPr>
          <w:b w:val="0"/>
        </w:rPr>
      </w:pPr>
    </w:p>
    <w:p w:rsidR="009E608E" w:rsidRDefault="009E608E" w:rsidP="002D2271">
      <w:pPr>
        <w:pStyle w:val="Pismenka"/>
        <w:numPr>
          <w:ilvl w:val="0"/>
          <w:numId w:val="15"/>
        </w:numPr>
      </w:pPr>
      <w:r>
        <w:t>Pohľadávky</w:t>
      </w:r>
    </w:p>
    <w:p w:rsidR="009E608E" w:rsidRDefault="009E608E" w:rsidP="002D2271">
      <w:pPr>
        <w:pStyle w:val="Zkladntext"/>
        <w:ind w:left="720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9E608E" w:rsidRDefault="009E608E" w:rsidP="004D3B4A">
      <w:pPr>
        <w:pStyle w:val="Zkladntext"/>
      </w:pPr>
    </w:p>
    <w:p w:rsidR="009E608E" w:rsidRDefault="009E608E" w:rsidP="002D2271">
      <w:pPr>
        <w:pStyle w:val="Pismenka"/>
        <w:numPr>
          <w:ilvl w:val="0"/>
          <w:numId w:val="15"/>
        </w:numPr>
      </w:pPr>
      <w:r>
        <w:t>Náklady budúcich období a príjmy budúcich období</w:t>
      </w:r>
    </w:p>
    <w:p w:rsidR="009E608E" w:rsidRDefault="009E608E" w:rsidP="002D2271">
      <w:pPr>
        <w:pStyle w:val="Zkladntext"/>
        <w:ind w:left="720"/>
      </w:pPr>
      <w:r>
        <w:t>Náklady budúcich období a príjmy budúcich období sa vykazujú vo výške, ktorá je potrebná na dodržanie zásady vecnej a časovej súvislosti s účtovným obdobím.</w:t>
      </w:r>
    </w:p>
    <w:p w:rsidR="009E608E" w:rsidRDefault="009E608E" w:rsidP="004D3B4A">
      <w:pPr>
        <w:pStyle w:val="Zkladntext"/>
      </w:pPr>
    </w:p>
    <w:p w:rsidR="009E608E" w:rsidRDefault="009E608E" w:rsidP="002D2271">
      <w:pPr>
        <w:pStyle w:val="Pismenka"/>
        <w:numPr>
          <w:ilvl w:val="0"/>
          <w:numId w:val="15"/>
        </w:numPr>
      </w:pPr>
      <w:r>
        <w:t>Rezervy</w:t>
      </w:r>
    </w:p>
    <w:p w:rsidR="009E608E" w:rsidRDefault="009E608E" w:rsidP="002D2271">
      <w:pPr>
        <w:pStyle w:val="Zkladntext"/>
        <w:ind w:left="720"/>
      </w:pPr>
      <w:r>
        <w:t>Rezervy sú záväzky s neurčitým časovým vymedzením alebo výškou; tvoria sa na krytie známych rizík alebo strát z podnikania. Oceňujú sa v očakávanej výške záväzku.</w:t>
      </w:r>
    </w:p>
    <w:p w:rsidR="009E608E" w:rsidRDefault="009E608E" w:rsidP="00251BF2">
      <w:pPr>
        <w:pStyle w:val="Pismenka"/>
        <w:numPr>
          <w:ilvl w:val="0"/>
          <w:numId w:val="0"/>
        </w:numPr>
        <w:ind w:left="360"/>
      </w:pPr>
    </w:p>
    <w:p w:rsidR="009E608E" w:rsidRDefault="009E608E" w:rsidP="002D2271">
      <w:pPr>
        <w:pStyle w:val="Pismenka"/>
        <w:numPr>
          <w:ilvl w:val="0"/>
          <w:numId w:val="15"/>
        </w:numPr>
      </w:pPr>
      <w:r>
        <w:t>Záväzky</w:t>
      </w:r>
    </w:p>
    <w:p w:rsidR="009E608E" w:rsidRDefault="009E608E" w:rsidP="002D2271">
      <w:pPr>
        <w:pStyle w:val="Zkladntext"/>
        <w:ind w:left="720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9E608E" w:rsidRDefault="009E608E" w:rsidP="004D3B4A">
      <w:pPr>
        <w:pStyle w:val="Zkladntext"/>
      </w:pPr>
    </w:p>
    <w:p w:rsidR="009E608E" w:rsidRPr="00557126" w:rsidRDefault="009E608E" w:rsidP="002D2271">
      <w:pPr>
        <w:pStyle w:val="Pismenka"/>
        <w:numPr>
          <w:ilvl w:val="0"/>
          <w:numId w:val="15"/>
        </w:numPr>
      </w:pPr>
      <w:r w:rsidRPr="00557126">
        <w:t>Odložené dane</w:t>
      </w:r>
    </w:p>
    <w:p w:rsidR="009E608E" w:rsidRPr="00557126" w:rsidRDefault="009E608E" w:rsidP="002D2271">
      <w:pPr>
        <w:pStyle w:val="Zkladntext"/>
        <w:ind w:left="720"/>
      </w:pPr>
      <w:r w:rsidRPr="00557126">
        <w:t xml:space="preserve">Odložené dane (odložená daňová pohľadávka a odložený daňový záväzok) sa vzťahujú na: </w:t>
      </w:r>
    </w:p>
    <w:p w:rsidR="009E608E" w:rsidRPr="00557126" w:rsidRDefault="009E608E" w:rsidP="002D2271">
      <w:pPr>
        <w:pStyle w:val="Zkladntext"/>
        <w:numPr>
          <w:ilvl w:val="0"/>
          <w:numId w:val="16"/>
        </w:numPr>
      </w:pPr>
      <w:r w:rsidRPr="00557126">
        <w:t>dočasné rozdiely medzi účtovnou hodnotou majetku a účtovnou hodnotou záväzkov vykázanou v súvahe a ich daňovou základňou,</w:t>
      </w:r>
    </w:p>
    <w:p w:rsidR="009E608E" w:rsidRPr="00557126" w:rsidRDefault="009E608E" w:rsidP="002D2271">
      <w:pPr>
        <w:pStyle w:val="Zkladntext"/>
        <w:numPr>
          <w:ilvl w:val="0"/>
          <w:numId w:val="16"/>
        </w:numPr>
      </w:pPr>
      <w:r w:rsidRPr="00557126">
        <w:t>možnosť umorovať daňovú stratu v budúcnosti, ktorou sa rozumie možnosť odpočítať daňovú stratu od základu dane v budúcnosti,</w:t>
      </w:r>
    </w:p>
    <w:p w:rsidR="009E608E" w:rsidRPr="00557126" w:rsidRDefault="009E608E" w:rsidP="002D2271">
      <w:pPr>
        <w:pStyle w:val="Zkladntext"/>
        <w:numPr>
          <w:ilvl w:val="0"/>
          <w:numId w:val="16"/>
        </w:numPr>
      </w:pPr>
      <w:r w:rsidRPr="00557126">
        <w:t>možnosť previesť nevyužité daňové odpočty a iné daňové nároky do budúcich období.</w:t>
      </w:r>
    </w:p>
    <w:p w:rsidR="009E608E" w:rsidRPr="00557126" w:rsidRDefault="009E608E" w:rsidP="004D3B4A">
      <w:pPr>
        <w:pStyle w:val="Zkladntext"/>
      </w:pPr>
    </w:p>
    <w:p w:rsidR="009E608E" w:rsidRPr="00557126" w:rsidRDefault="009E608E" w:rsidP="004D3B4A">
      <w:pPr>
        <w:pStyle w:val="Zkladntext"/>
      </w:pPr>
    </w:p>
    <w:p w:rsidR="009E608E" w:rsidRDefault="009E608E" w:rsidP="001F1530">
      <w:pPr>
        <w:pStyle w:val="Pismenka"/>
        <w:tabs>
          <w:tab w:val="clear" w:pos="426"/>
        </w:tabs>
        <w:ind w:left="426"/>
      </w:pPr>
      <w:bookmarkStart w:id="4" w:name="_Toc530739900"/>
      <w:r>
        <w:t>Tvorba odpisovaného plánu</w:t>
      </w:r>
    </w:p>
    <w:p w:rsidR="009E608E" w:rsidRDefault="009E608E" w:rsidP="001F1530">
      <w:pPr>
        <w:pStyle w:val="Zkladntext"/>
      </w:pPr>
    </w:p>
    <w:p w:rsidR="009E608E" w:rsidRDefault="009E608E" w:rsidP="001F1530">
      <w:pPr>
        <w:pStyle w:val="Zkladntext"/>
      </w:pPr>
      <w: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</w:t>
      </w:r>
      <w:r w:rsidRPr="00F7710B">
        <w:t>2</w:t>
      </w:r>
      <w:r w:rsidRPr="00DF04B4">
        <w:t> </w:t>
      </w:r>
      <w:r>
        <w:t>400</w:t>
      </w:r>
      <w:r w:rsidRPr="00DF04B4">
        <w:t xml:space="preserve"> EUR</w:t>
      </w:r>
      <w:r>
        <w:t xml:space="preserve"> a nižšia, sa odpisuje jednorazovo pri uvedení do používania. </w:t>
      </w:r>
    </w:p>
    <w:p w:rsidR="009E608E" w:rsidRDefault="009E608E" w:rsidP="001F1530">
      <w:pPr>
        <w:pStyle w:val="Zkladntext"/>
      </w:pPr>
    </w:p>
    <w:p w:rsidR="009E608E" w:rsidRDefault="009E608E" w:rsidP="001F1530">
      <w:pPr>
        <w:pStyle w:val="Zkladntext"/>
      </w:pPr>
      <w:r>
        <w:t>Odpisy dlhodobého hmotného majetku sú stanovené vychádzajúc z predpokladanej doby jeho používania a predpokladaného priebehu jeho opotrebenia. Odpisovať sa začína prvým dňom mesiaca uvedení dlhodobého majetku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:rsidR="009E608E" w:rsidRDefault="009E608E" w:rsidP="001F1530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9E608E" w:rsidTr="00D05DD4">
        <w:trPr>
          <w:trHeight w:val="250"/>
        </w:trPr>
        <w:tc>
          <w:tcPr>
            <w:tcW w:w="3118" w:type="dxa"/>
            <w:gridSpan w:val="2"/>
          </w:tcPr>
          <w:p w:rsidR="009E608E" w:rsidRDefault="009E608E" w:rsidP="00D05DD4">
            <w:pPr>
              <w:pStyle w:val="Tabulka"/>
            </w:pPr>
          </w:p>
        </w:tc>
        <w:tc>
          <w:tcPr>
            <w:tcW w:w="1985" w:type="dxa"/>
          </w:tcPr>
          <w:p w:rsidR="009E608E" w:rsidRDefault="009E608E" w:rsidP="00D05DD4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:rsidR="009E608E" w:rsidRDefault="009E608E" w:rsidP="00D05DD4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9E608E" w:rsidRDefault="009E608E" w:rsidP="00D05DD4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9E608E" w:rsidRDefault="009E608E" w:rsidP="00D05DD4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9E608E" w:rsidRDefault="009E608E" w:rsidP="00D05DD4">
            <w:pPr>
              <w:pStyle w:val="Tabulka"/>
              <w:jc w:val="center"/>
            </w:pPr>
            <w:r>
              <w:t>Ročná odpisová</w:t>
            </w:r>
          </w:p>
        </w:tc>
      </w:tr>
      <w:tr w:rsidR="009E608E" w:rsidTr="00D05DD4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9E608E" w:rsidRDefault="009E608E" w:rsidP="00D05DD4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9E608E" w:rsidRDefault="009E608E" w:rsidP="00D05DD4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9E608E" w:rsidRDefault="009E608E" w:rsidP="00D05DD4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9E608E" w:rsidRDefault="009E608E" w:rsidP="00D05DD4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9E608E" w:rsidRDefault="009E608E" w:rsidP="00D05DD4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9E608E" w:rsidRDefault="009E608E" w:rsidP="00D05DD4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9E608E" w:rsidRDefault="009E608E" w:rsidP="00D05DD4">
            <w:pPr>
              <w:pStyle w:val="Tabulka"/>
              <w:jc w:val="center"/>
            </w:pPr>
            <w:r>
              <w:t>sadzba v %</w:t>
            </w:r>
          </w:p>
        </w:tc>
      </w:tr>
      <w:tr w:rsidR="009E608E" w:rsidRPr="00557126" w:rsidTr="00D05DD4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9E608E" w:rsidRPr="00557126" w:rsidRDefault="009E608E" w:rsidP="00D05DD4">
            <w:pPr>
              <w:pStyle w:val="Tabulka"/>
            </w:pPr>
            <w:r w:rsidRPr="00557126"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9E608E" w:rsidRPr="00557126" w:rsidRDefault="009E608E" w:rsidP="00D05DD4">
            <w:pPr>
              <w:pStyle w:val="Tabulka"/>
              <w:jc w:val="center"/>
            </w:pPr>
            <w:r w:rsidRPr="00557126">
              <w:t>20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9E608E" w:rsidRPr="00557126" w:rsidRDefault="009E608E" w:rsidP="00D05DD4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9E608E" w:rsidRPr="00557126" w:rsidRDefault="009E608E" w:rsidP="00D05DD4">
            <w:pPr>
              <w:pStyle w:val="Tabulka"/>
              <w:jc w:val="center"/>
            </w:pPr>
            <w:r w:rsidRPr="00557126"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9E608E" w:rsidRPr="00557126" w:rsidRDefault="009E608E" w:rsidP="00D05DD4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9E608E" w:rsidRPr="00557126" w:rsidRDefault="009E608E" w:rsidP="00D05DD4">
            <w:pPr>
              <w:pStyle w:val="Tabulka"/>
              <w:jc w:val="center"/>
            </w:pPr>
            <w:r w:rsidRPr="00557126">
              <w:t>5</w:t>
            </w:r>
          </w:p>
        </w:tc>
      </w:tr>
      <w:tr w:rsidR="009E608E" w:rsidRPr="00557126" w:rsidTr="00D05DD4">
        <w:trPr>
          <w:trHeight w:val="250"/>
        </w:trPr>
        <w:tc>
          <w:tcPr>
            <w:tcW w:w="3118" w:type="dxa"/>
            <w:gridSpan w:val="2"/>
          </w:tcPr>
          <w:p w:rsidR="009E608E" w:rsidRPr="00557126" w:rsidRDefault="009E608E" w:rsidP="00D05DD4">
            <w:pPr>
              <w:pStyle w:val="Tabulka"/>
            </w:pPr>
            <w:r w:rsidRPr="00557126">
              <w:t>Stroje, prístroje a zariadenia</w:t>
            </w:r>
          </w:p>
        </w:tc>
        <w:tc>
          <w:tcPr>
            <w:tcW w:w="1985" w:type="dxa"/>
          </w:tcPr>
          <w:p w:rsidR="009E608E" w:rsidRPr="00557126" w:rsidRDefault="009E608E" w:rsidP="00D05DD4">
            <w:pPr>
              <w:pStyle w:val="Tabulka"/>
              <w:jc w:val="center"/>
            </w:pPr>
            <w:r w:rsidRPr="00557126">
              <w:t>4 až 6</w:t>
            </w:r>
          </w:p>
        </w:tc>
        <w:tc>
          <w:tcPr>
            <w:tcW w:w="141" w:type="dxa"/>
          </w:tcPr>
          <w:p w:rsidR="009E608E" w:rsidRPr="00557126" w:rsidRDefault="009E608E" w:rsidP="00D05DD4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9E608E" w:rsidRPr="00557126" w:rsidRDefault="009E608E" w:rsidP="00D05DD4">
            <w:pPr>
              <w:pStyle w:val="Tabulka"/>
              <w:jc w:val="center"/>
            </w:pPr>
            <w:r w:rsidRPr="00557126">
              <w:t>lineárna</w:t>
            </w:r>
          </w:p>
        </w:tc>
        <w:tc>
          <w:tcPr>
            <w:tcW w:w="142" w:type="dxa"/>
          </w:tcPr>
          <w:p w:rsidR="009E608E" w:rsidRPr="00557126" w:rsidRDefault="009E608E" w:rsidP="00D05DD4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9E608E" w:rsidRPr="00557126" w:rsidRDefault="009E608E" w:rsidP="00D05DD4">
            <w:pPr>
              <w:pStyle w:val="Tabulka"/>
              <w:jc w:val="center"/>
            </w:pPr>
            <w:r w:rsidRPr="00557126">
              <w:t>16 až 25</w:t>
            </w:r>
          </w:p>
        </w:tc>
      </w:tr>
      <w:tr w:rsidR="009E608E" w:rsidRPr="00557126" w:rsidTr="00D05DD4">
        <w:trPr>
          <w:trHeight w:val="250"/>
        </w:trPr>
        <w:tc>
          <w:tcPr>
            <w:tcW w:w="3118" w:type="dxa"/>
            <w:gridSpan w:val="2"/>
          </w:tcPr>
          <w:p w:rsidR="009E608E" w:rsidRPr="00557126" w:rsidRDefault="009E608E" w:rsidP="00D05DD4">
            <w:pPr>
              <w:pStyle w:val="Tabulka"/>
            </w:pPr>
            <w:r w:rsidRPr="00557126">
              <w:t>Dopravné prostriedky</w:t>
            </w:r>
          </w:p>
        </w:tc>
        <w:tc>
          <w:tcPr>
            <w:tcW w:w="1985" w:type="dxa"/>
          </w:tcPr>
          <w:p w:rsidR="009E608E" w:rsidRPr="00557126" w:rsidRDefault="009E608E" w:rsidP="00D05DD4">
            <w:pPr>
              <w:pStyle w:val="Tabulka"/>
              <w:jc w:val="center"/>
            </w:pPr>
            <w:r w:rsidRPr="00557126">
              <w:t>3 až 4</w:t>
            </w:r>
          </w:p>
        </w:tc>
        <w:tc>
          <w:tcPr>
            <w:tcW w:w="141" w:type="dxa"/>
          </w:tcPr>
          <w:p w:rsidR="009E608E" w:rsidRPr="00557126" w:rsidRDefault="009E608E" w:rsidP="00D05DD4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9E608E" w:rsidRPr="00557126" w:rsidRDefault="009E608E" w:rsidP="00D05DD4">
            <w:pPr>
              <w:pStyle w:val="Tabulka"/>
              <w:jc w:val="center"/>
            </w:pPr>
            <w:r w:rsidRPr="00557126">
              <w:t>lineárna</w:t>
            </w:r>
          </w:p>
        </w:tc>
        <w:tc>
          <w:tcPr>
            <w:tcW w:w="142" w:type="dxa"/>
          </w:tcPr>
          <w:p w:rsidR="009E608E" w:rsidRPr="00557126" w:rsidRDefault="009E608E" w:rsidP="00D05DD4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9E608E" w:rsidRPr="00557126" w:rsidRDefault="009E608E" w:rsidP="00D05DD4">
            <w:pPr>
              <w:pStyle w:val="Tabulka"/>
              <w:jc w:val="center"/>
            </w:pPr>
            <w:r w:rsidRPr="00557126">
              <w:t>25 až 33</w:t>
            </w:r>
          </w:p>
        </w:tc>
      </w:tr>
      <w:tr w:rsidR="009E608E" w:rsidTr="00D05DD4">
        <w:trPr>
          <w:trHeight w:val="250"/>
        </w:trPr>
        <w:tc>
          <w:tcPr>
            <w:tcW w:w="3118" w:type="dxa"/>
            <w:gridSpan w:val="2"/>
          </w:tcPr>
          <w:p w:rsidR="009E608E" w:rsidRPr="00557126" w:rsidRDefault="009E608E" w:rsidP="00D05DD4">
            <w:pPr>
              <w:pStyle w:val="Tabulka"/>
            </w:pPr>
            <w:r w:rsidRPr="00557126">
              <w:t>Drobný dlhodobý hmotný majetok</w:t>
            </w:r>
          </w:p>
        </w:tc>
        <w:tc>
          <w:tcPr>
            <w:tcW w:w="1985" w:type="dxa"/>
          </w:tcPr>
          <w:p w:rsidR="009E608E" w:rsidRPr="00557126" w:rsidRDefault="009E608E" w:rsidP="00D05DD4">
            <w:pPr>
              <w:pStyle w:val="Tabulka"/>
              <w:jc w:val="center"/>
            </w:pPr>
            <w:r w:rsidRPr="00557126">
              <w:t>rôzna</w:t>
            </w:r>
          </w:p>
        </w:tc>
        <w:tc>
          <w:tcPr>
            <w:tcW w:w="141" w:type="dxa"/>
          </w:tcPr>
          <w:p w:rsidR="009E608E" w:rsidRPr="00557126" w:rsidRDefault="009E608E" w:rsidP="00D05DD4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9E608E" w:rsidRPr="00557126" w:rsidRDefault="009E608E" w:rsidP="00D05DD4">
            <w:pPr>
              <w:pStyle w:val="Tabulka"/>
              <w:jc w:val="center"/>
            </w:pPr>
            <w:r w:rsidRPr="00557126">
              <w:t>jednorazový odpis</w:t>
            </w:r>
          </w:p>
        </w:tc>
        <w:tc>
          <w:tcPr>
            <w:tcW w:w="142" w:type="dxa"/>
          </w:tcPr>
          <w:p w:rsidR="009E608E" w:rsidRPr="00557126" w:rsidRDefault="009E608E" w:rsidP="00D05DD4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9E608E" w:rsidRDefault="009E608E" w:rsidP="00D05DD4">
            <w:pPr>
              <w:pStyle w:val="Tabulka"/>
              <w:jc w:val="center"/>
            </w:pPr>
            <w:r w:rsidRPr="00557126">
              <w:t>100</w:t>
            </w:r>
          </w:p>
        </w:tc>
      </w:tr>
    </w:tbl>
    <w:p w:rsidR="009E608E" w:rsidRDefault="009E608E" w:rsidP="001F1530">
      <w:pPr>
        <w:pStyle w:val="Pismenka"/>
        <w:numPr>
          <w:ilvl w:val="0"/>
          <w:numId w:val="0"/>
        </w:numPr>
      </w:pPr>
    </w:p>
    <w:p w:rsidR="009E608E" w:rsidRPr="000F038C" w:rsidRDefault="009E608E" w:rsidP="001F1530">
      <w:pPr>
        <w:pStyle w:val="Pismenka"/>
        <w:tabs>
          <w:tab w:val="clear" w:pos="426"/>
        </w:tabs>
        <w:ind w:left="426"/>
      </w:pPr>
      <w:r>
        <w:t>Oprava významných chýb minulých účtovných období</w:t>
      </w:r>
    </w:p>
    <w:p w:rsidR="009E608E" w:rsidRDefault="009E608E" w:rsidP="001F1530">
      <w:pPr>
        <w:ind w:left="450"/>
        <w:jc w:val="both"/>
        <w:rPr>
          <w:sz w:val="18"/>
        </w:rPr>
      </w:pPr>
      <w:r>
        <w:rPr>
          <w:sz w:val="18"/>
        </w:rPr>
        <w:t xml:space="preserve">Významné chyby minulých účtovných období sa účtujú prostredníctvom účtu 428 – Nerozdelený zisk minulých rokov alebo účtu 429 – Neuhradená strata minulých rokov a to na príslušný analytický účet za daný rok, na ktorý sa významná chyba vzťahuje. </w:t>
      </w:r>
    </w:p>
    <w:p w:rsidR="009E608E" w:rsidRDefault="009E608E" w:rsidP="001F1530">
      <w:pPr>
        <w:ind w:left="450"/>
        <w:jc w:val="both"/>
        <w:rPr>
          <w:sz w:val="18"/>
        </w:rPr>
      </w:pPr>
    </w:p>
    <w:p w:rsidR="009E608E" w:rsidRDefault="009E608E" w:rsidP="001F1530">
      <w:pPr>
        <w:ind w:left="450"/>
        <w:jc w:val="both"/>
        <w:rPr>
          <w:sz w:val="18"/>
        </w:rPr>
      </w:pPr>
    </w:p>
    <w:p w:rsidR="009E608E" w:rsidRDefault="009E608E" w:rsidP="001F1530">
      <w:pPr>
        <w:ind w:left="450"/>
        <w:jc w:val="both"/>
        <w:rPr>
          <w:sz w:val="18"/>
        </w:rPr>
      </w:pPr>
    </w:p>
    <w:p w:rsidR="009E608E" w:rsidRDefault="009E608E" w:rsidP="001F1530">
      <w:pPr>
        <w:ind w:left="450"/>
        <w:jc w:val="both"/>
        <w:rPr>
          <w:sz w:val="18"/>
        </w:rPr>
      </w:pPr>
    </w:p>
    <w:p w:rsidR="009E608E" w:rsidRPr="00E92175" w:rsidRDefault="009E608E" w:rsidP="001F1530">
      <w:pPr>
        <w:ind w:left="450"/>
        <w:jc w:val="both"/>
        <w:rPr>
          <w:sz w:val="18"/>
        </w:rPr>
      </w:pPr>
    </w:p>
    <w:p w:rsidR="009E608E" w:rsidRDefault="009E608E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</w:t>
      </w:r>
      <w:r w:rsidRPr="00167299">
        <w:t>cie o údajoch na strane aktív súvahy</w:t>
      </w:r>
      <w:bookmarkEnd w:id="4"/>
    </w:p>
    <w:p w:rsidR="009E608E" w:rsidRPr="001D5F78" w:rsidRDefault="009E608E" w:rsidP="004D3B4A">
      <w:pPr>
        <w:pStyle w:val="Zhlav"/>
        <w:numPr>
          <w:ilvl w:val="12"/>
          <w:numId w:val="0"/>
        </w:numPr>
        <w:jc w:val="both"/>
        <w:rPr>
          <w:sz w:val="18"/>
          <w:szCs w:val="18"/>
        </w:rPr>
      </w:pPr>
    </w:p>
    <w:p w:rsidR="009E608E" w:rsidRDefault="009E608E" w:rsidP="002D2271">
      <w:pPr>
        <w:pStyle w:val="Nadpis2"/>
        <w:numPr>
          <w:ilvl w:val="0"/>
          <w:numId w:val="9"/>
        </w:numPr>
        <w:tabs>
          <w:tab w:val="clear" w:pos="360"/>
          <w:tab w:val="num" w:pos="426"/>
        </w:tabs>
      </w:pPr>
      <w:bookmarkStart w:id="5" w:name="_Toc530739901"/>
      <w:r>
        <w:t>Dlhodobý nehmotný majetok a dlhodobý hmotný majetok</w:t>
      </w:r>
      <w:bookmarkEnd w:id="5"/>
    </w:p>
    <w:p w:rsidR="009E608E" w:rsidRPr="001D5F78" w:rsidRDefault="009E608E" w:rsidP="004D3B4A">
      <w:pPr>
        <w:pStyle w:val="Zkladntext"/>
        <w:rPr>
          <w:szCs w:val="18"/>
        </w:rPr>
      </w:pPr>
    </w:p>
    <w:p w:rsidR="009E608E" w:rsidRDefault="009E608E" w:rsidP="004D3B4A">
      <w:pPr>
        <w:pStyle w:val="Zkladntext"/>
      </w:pPr>
      <w:r>
        <w:t xml:space="preserve">Prehľad o pohybe dlhodobého nehmotného majetku a dlhodobého hmotného majetku od 1. januára 2014 do </w:t>
      </w:r>
      <w:r>
        <w:br/>
        <w:t xml:space="preserve">31. </w:t>
      </w:r>
      <w:r w:rsidRPr="00C24B6B">
        <w:t xml:space="preserve">decembra </w:t>
      </w:r>
      <w:r>
        <w:t>2014</w:t>
      </w:r>
      <w:r w:rsidRPr="00C24B6B">
        <w:t xml:space="preserve"> a za porovnateľné obdobie od 1. januára </w:t>
      </w:r>
      <w:r>
        <w:t>2013</w:t>
      </w:r>
      <w:r w:rsidRPr="00C24B6B">
        <w:t xml:space="preserve"> do 31. decembra </w:t>
      </w:r>
      <w:r>
        <w:t>2013</w:t>
      </w:r>
      <w:r w:rsidRPr="00C24B6B">
        <w:t xml:space="preserve"> je uvedený</w:t>
      </w:r>
      <w:r>
        <w:t xml:space="preserve"> v</w:t>
      </w:r>
      <w:r w:rsidRPr="00C24B6B">
        <w:t xml:space="preserve"> tabuľkách </w:t>
      </w:r>
      <w:r>
        <w:t>na nasledovných stranách.</w:t>
      </w:r>
    </w:p>
    <w:p w:rsidR="009E608E" w:rsidRDefault="009E608E" w:rsidP="004D3B4A">
      <w:pPr>
        <w:pStyle w:val="Zkladntext"/>
        <w:ind w:left="0"/>
      </w:pPr>
    </w:p>
    <w:p w:rsidR="009E608E" w:rsidRDefault="009E608E" w:rsidP="004D3B4A">
      <w:pPr>
        <w:pStyle w:val="Nadpis2"/>
        <w:numPr>
          <w:ilvl w:val="0"/>
          <w:numId w:val="2"/>
        </w:numPr>
      </w:pPr>
      <w:r>
        <w:t>Dlhodobý finančný majetok</w:t>
      </w:r>
    </w:p>
    <w:p w:rsidR="009E608E" w:rsidRDefault="009E608E" w:rsidP="004D3B4A">
      <w:pPr>
        <w:pStyle w:val="Zkladntext"/>
      </w:pPr>
    </w:p>
    <w:p w:rsidR="009E608E" w:rsidRDefault="009E608E" w:rsidP="00E845E9">
      <w:pPr>
        <w:pStyle w:val="Zkladntext"/>
      </w:pPr>
      <w:r>
        <w:t>Prehľad o pohybe dlhodobého finančného majetku od 1. januára 2013 do 31. decembra 2013 a za porovnateľné obdobie od 1. januára 2012 do 31. decembra 2012 je uvedený v tabuľke na nasledovných stranách.</w:t>
      </w:r>
    </w:p>
    <w:p w:rsidR="009E608E" w:rsidRDefault="009E608E" w:rsidP="00E845E9">
      <w:pPr>
        <w:pStyle w:val="Zkladntext"/>
      </w:pPr>
    </w:p>
    <w:p w:rsidR="009E608E" w:rsidRDefault="009E608E" w:rsidP="00E845E9">
      <w:pPr>
        <w:pStyle w:val="Zkladntext"/>
      </w:pPr>
      <w:r>
        <w:t>Popis zmien dlhodobého finančného majetku:</w:t>
      </w:r>
    </w:p>
    <w:p w:rsidR="009E608E" w:rsidRDefault="009E608E" w:rsidP="00E845E9">
      <w:pPr>
        <w:pStyle w:val="Zkladntext"/>
      </w:pPr>
      <w:r>
        <w:t xml:space="preserve">V roku 2012 bola </w:t>
      </w:r>
      <w:proofErr w:type="spellStart"/>
      <w:r>
        <w:t>posktnutá</w:t>
      </w:r>
      <w:proofErr w:type="spellEnd"/>
      <w:r>
        <w:t xml:space="preserve"> pôžička pre materskú spoločnosť GENERIX, a.s. vo výške 90 000,- € z toho bolo už splatené 13 000,- €. Pôžička bola v roku 2013 splatená</w:t>
      </w:r>
    </w:p>
    <w:p w:rsidR="009E608E" w:rsidRDefault="009E608E" w:rsidP="00E845E9">
      <w:pPr>
        <w:pStyle w:val="Zkladntext"/>
      </w:pPr>
      <w:r>
        <w:t xml:space="preserve">V roku 2012 bola poskytnutá pôžička pre NO.1118 so splatnosťou 31.12.2022. V roku 2013 došlo k navýšeniu pôžičky o 202 500,- €. </w:t>
      </w:r>
    </w:p>
    <w:p w:rsidR="009E608E" w:rsidRDefault="009E608E" w:rsidP="004409F5">
      <w:pPr>
        <w:pStyle w:val="Zkladntext"/>
        <w:rPr>
          <w:b/>
        </w:rPr>
      </w:pPr>
    </w:p>
    <w:p w:rsidR="009E608E" w:rsidRPr="003B77E0" w:rsidRDefault="009E608E" w:rsidP="004409F5">
      <w:pPr>
        <w:pStyle w:val="Zkladntext"/>
        <w:rPr>
          <w:b/>
        </w:rPr>
      </w:pPr>
      <w:r w:rsidRPr="00AC3904">
        <w:rPr>
          <w:b/>
        </w:rPr>
        <w:t>10.</w:t>
      </w:r>
      <w:r w:rsidRPr="00AC3904">
        <w:rPr>
          <w:b/>
        </w:rPr>
        <w:tab/>
        <w:t>Informácie k prílohe č. 3 časti F. písm. j) a l) o poskytnutých dlhodobých pôžičkách</w:t>
      </w:r>
    </w:p>
    <w:p w:rsidR="009E608E" w:rsidRDefault="009E608E" w:rsidP="007A6FAC">
      <w:pPr>
        <w:pStyle w:val="Zkladntext"/>
        <w:ind w:left="0"/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906"/>
        <w:gridCol w:w="1524"/>
        <w:gridCol w:w="1193"/>
        <w:gridCol w:w="1161"/>
        <w:gridCol w:w="1593"/>
        <w:gridCol w:w="1260"/>
      </w:tblGrid>
      <w:tr w:rsidR="009E608E" w:rsidRPr="003F477D" w:rsidTr="00AC3904">
        <w:trPr>
          <w:trHeight w:val="996"/>
          <w:jc w:val="center"/>
        </w:trPr>
        <w:tc>
          <w:tcPr>
            <w:tcW w:w="290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E608E" w:rsidRPr="003F477D" w:rsidRDefault="009E608E" w:rsidP="00D05DD4">
            <w:pPr>
              <w:pStyle w:val="TopHeader"/>
            </w:pPr>
            <w:bookmarkStart w:id="6" w:name="_Toc530739903"/>
            <w:r w:rsidRPr="003F477D">
              <w:t>Dlhodobé pôžičky</w:t>
            </w:r>
          </w:p>
        </w:tc>
        <w:tc>
          <w:tcPr>
            <w:tcW w:w="15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E608E" w:rsidRPr="003F477D" w:rsidRDefault="009E608E" w:rsidP="00D05DD4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E608E" w:rsidRPr="003F477D" w:rsidRDefault="009E608E" w:rsidP="00D05DD4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E608E" w:rsidRPr="003F477D" w:rsidRDefault="009E608E" w:rsidP="00D05DD4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E608E" w:rsidRPr="003F477D" w:rsidRDefault="009E608E" w:rsidP="00D05DD4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E608E" w:rsidRPr="003F477D" w:rsidRDefault="009E608E" w:rsidP="00D05DD4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9E608E" w:rsidRPr="003F477D" w:rsidTr="00AC3904">
        <w:trPr>
          <w:trHeight w:hRule="exact" w:val="227"/>
          <w:jc w:val="center"/>
        </w:trPr>
        <w:tc>
          <w:tcPr>
            <w:tcW w:w="2906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E608E" w:rsidRPr="003F477D" w:rsidRDefault="009E608E" w:rsidP="00D05DD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5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08E" w:rsidRPr="003F477D" w:rsidRDefault="009E608E" w:rsidP="00D05DD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08E" w:rsidRPr="003F477D" w:rsidRDefault="009E608E" w:rsidP="00D05DD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08E" w:rsidRPr="003F477D" w:rsidRDefault="009E608E" w:rsidP="00D05DD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08E" w:rsidRPr="003F477D" w:rsidRDefault="009E608E" w:rsidP="00D05DD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6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9E608E" w:rsidRPr="003F477D" w:rsidRDefault="009E608E" w:rsidP="00D05DD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9E608E" w:rsidRPr="003F477D" w:rsidTr="00AC3904">
        <w:trPr>
          <w:trHeight w:val="340"/>
          <w:jc w:val="center"/>
        </w:trPr>
        <w:tc>
          <w:tcPr>
            <w:tcW w:w="290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08E" w:rsidRPr="003F477D" w:rsidRDefault="009E608E" w:rsidP="00D05DD4">
            <w:pPr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5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08E" w:rsidRPr="003F477D" w:rsidRDefault="009E608E" w:rsidP="00192F57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530 500</w:t>
            </w:r>
          </w:p>
        </w:tc>
        <w:tc>
          <w:tcPr>
            <w:tcW w:w="1193" w:type="dxa"/>
            <w:tcBorders>
              <w:top w:val="single" w:sz="12" w:space="0" w:color="auto"/>
            </w:tcBorders>
            <w:vAlign w:val="center"/>
          </w:tcPr>
          <w:p w:rsidR="009E608E" w:rsidRPr="003F477D" w:rsidRDefault="009E608E" w:rsidP="00192F57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15 500</w:t>
            </w: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9E608E" w:rsidRPr="003F477D" w:rsidRDefault="009E608E" w:rsidP="00192F57">
            <w:pPr>
              <w:jc w:val="right"/>
              <w:rPr>
                <w:szCs w:val="22"/>
              </w:rPr>
            </w:pPr>
          </w:p>
        </w:tc>
        <w:tc>
          <w:tcPr>
            <w:tcW w:w="1593" w:type="dxa"/>
            <w:tcBorders>
              <w:top w:val="single" w:sz="12" w:space="0" w:color="auto"/>
            </w:tcBorders>
            <w:vAlign w:val="center"/>
          </w:tcPr>
          <w:p w:rsidR="009E608E" w:rsidRPr="003F477D" w:rsidRDefault="009E608E" w:rsidP="00192F57">
            <w:pPr>
              <w:jc w:val="right"/>
              <w:rPr>
                <w:szCs w:val="22"/>
              </w:rPr>
            </w:pPr>
          </w:p>
        </w:tc>
        <w:tc>
          <w:tcPr>
            <w:tcW w:w="1260" w:type="dxa"/>
            <w:tcBorders>
              <w:top w:val="single" w:sz="12" w:space="0" w:color="auto"/>
            </w:tcBorders>
            <w:vAlign w:val="center"/>
          </w:tcPr>
          <w:p w:rsidR="009E608E" w:rsidRPr="003F477D" w:rsidRDefault="009E608E" w:rsidP="00192F57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546 000</w:t>
            </w:r>
          </w:p>
        </w:tc>
      </w:tr>
      <w:tr w:rsidR="009E608E" w:rsidRPr="003F477D" w:rsidTr="00AC3904">
        <w:trPr>
          <w:jc w:val="center"/>
        </w:trPr>
        <w:tc>
          <w:tcPr>
            <w:tcW w:w="2906" w:type="dxa"/>
            <w:tcBorders>
              <w:right w:val="single" w:sz="12" w:space="0" w:color="auto"/>
            </w:tcBorders>
            <w:vAlign w:val="center"/>
          </w:tcPr>
          <w:p w:rsidR="009E608E" w:rsidRPr="003F477D" w:rsidRDefault="009E608E" w:rsidP="00D05DD4">
            <w:pPr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524" w:type="dxa"/>
            <w:tcBorders>
              <w:left w:val="single" w:sz="12" w:space="0" w:color="auto"/>
            </w:tcBorders>
            <w:vAlign w:val="center"/>
          </w:tcPr>
          <w:p w:rsidR="009E608E" w:rsidRPr="003F477D" w:rsidRDefault="009E608E" w:rsidP="00192F57">
            <w:pPr>
              <w:jc w:val="right"/>
              <w:rPr>
                <w:szCs w:val="22"/>
              </w:rPr>
            </w:pPr>
          </w:p>
        </w:tc>
        <w:tc>
          <w:tcPr>
            <w:tcW w:w="1193" w:type="dxa"/>
            <w:vAlign w:val="center"/>
          </w:tcPr>
          <w:p w:rsidR="009E608E" w:rsidRPr="003F477D" w:rsidRDefault="009E608E" w:rsidP="00192F57">
            <w:pPr>
              <w:jc w:val="right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9E608E" w:rsidRPr="003F477D" w:rsidRDefault="009E608E" w:rsidP="00192F57">
            <w:pPr>
              <w:jc w:val="right"/>
              <w:rPr>
                <w:szCs w:val="22"/>
              </w:rPr>
            </w:pPr>
          </w:p>
        </w:tc>
        <w:tc>
          <w:tcPr>
            <w:tcW w:w="1593" w:type="dxa"/>
            <w:vAlign w:val="center"/>
          </w:tcPr>
          <w:p w:rsidR="009E608E" w:rsidRPr="003F477D" w:rsidRDefault="009E608E" w:rsidP="00192F57">
            <w:pPr>
              <w:jc w:val="right"/>
              <w:rPr>
                <w:szCs w:val="22"/>
              </w:rPr>
            </w:pPr>
          </w:p>
        </w:tc>
        <w:tc>
          <w:tcPr>
            <w:tcW w:w="1260" w:type="dxa"/>
            <w:vAlign w:val="center"/>
          </w:tcPr>
          <w:p w:rsidR="009E608E" w:rsidRPr="003F477D" w:rsidRDefault="009E608E" w:rsidP="00192F57">
            <w:pPr>
              <w:jc w:val="right"/>
              <w:rPr>
                <w:szCs w:val="22"/>
              </w:rPr>
            </w:pPr>
          </w:p>
        </w:tc>
      </w:tr>
      <w:tr w:rsidR="009E608E" w:rsidRPr="003F477D" w:rsidTr="00AC3904">
        <w:trPr>
          <w:jc w:val="center"/>
        </w:trPr>
        <w:tc>
          <w:tcPr>
            <w:tcW w:w="2906" w:type="dxa"/>
            <w:tcBorders>
              <w:right w:val="single" w:sz="12" w:space="0" w:color="auto"/>
            </w:tcBorders>
            <w:vAlign w:val="center"/>
          </w:tcPr>
          <w:p w:rsidR="009E608E" w:rsidRPr="003F477D" w:rsidRDefault="009E608E" w:rsidP="00D05DD4">
            <w:pPr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524" w:type="dxa"/>
            <w:tcBorders>
              <w:left w:val="single" w:sz="12" w:space="0" w:color="auto"/>
            </w:tcBorders>
            <w:vAlign w:val="center"/>
          </w:tcPr>
          <w:p w:rsidR="009E608E" w:rsidRPr="003F477D" w:rsidRDefault="009E608E" w:rsidP="00192F57">
            <w:pPr>
              <w:jc w:val="right"/>
              <w:rPr>
                <w:szCs w:val="22"/>
              </w:rPr>
            </w:pPr>
          </w:p>
        </w:tc>
        <w:tc>
          <w:tcPr>
            <w:tcW w:w="1193" w:type="dxa"/>
            <w:vAlign w:val="center"/>
          </w:tcPr>
          <w:p w:rsidR="009E608E" w:rsidRPr="003F477D" w:rsidRDefault="009E608E" w:rsidP="00192F57">
            <w:pPr>
              <w:jc w:val="right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9E608E" w:rsidRPr="003F477D" w:rsidRDefault="009E608E" w:rsidP="00192F57">
            <w:pPr>
              <w:jc w:val="right"/>
              <w:rPr>
                <w:szCs w:val="22"/>
              </w:rPr>
            </w:pPr>
          </w:p>
        </w:tc>
        <w:tc>
          <w:tcPr>
            <w:tcW w:w="1593" w:type="dxa"/>
            <w:vAlign w:val="center"/>
          </w:tcPr>
          <w:p w:rsidR="009E608E" w:rsidRPr="003F477D" w:rsidRDefault="009E608E" w:rsidP="00192F57">
            <w:pPr>
              <w:jc w:val="right"/>
              <w:rPr>
                <w:szCs w:val="22"/>
              </w:rPr>
            </w:pPr>
          </w:p>
        </w:tc>
        <w:tc>
          <w:tcPr>
            <w:tcW w:w="1260" w:type="dxa"/>
            <w:vAlign w:val="center"/>
          </w:tcPr>
          <w:p w:rsidR="009E608E" w:rsidRPr="003F477D" w:rsidRDefault="009E608E" w:rsidP="00192F57">
            <w:pPr>
              <w:jc w:val="right"/>
              <w:rPr>
                <w:szCs w:val="22"/>
              </w:rPr>
            </w:pPr>
          </w:p>
        </w:tc>
      </w:tr>
      <w:tr w:rsidR="009E608E" w:rsidRPr="003F477D" w:rsidTr="00AC3904">
        <w:trPr>
          <w:jc w:val="center"/>
        </w:trPr>
        <w:tc>
          <w:tcPr>
            <w:tcW w:w="2906" w:type="dxa"/>
            <w:tcBorders>
              <w:right w:val="single" w:sz="12" w:space="0" w:color="auto"/>
            </w:tcBorders>
            <w:vAlign w:val="center"/>
          </w:tcPr>
          <w:p w:rsidR="009E608E" w:rsidRPr="003F477D" w:rsidRDefault="009E608E" w:rsidP="00D05DD4">
            <w:pPr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524" w:type="dxa"/>
            <w:tcBorders>
              <w:left w:val="single" w:sz="12" w:space="0" w:color="auto"/>
            </w:tcBorders>
            <w:vAlign w:val="center"/>
          </w:tcPr>
          <w:p w:rsidR="009E608E" w:rsidRPr="003F477D" w:rsidRDefault="009E608E" w:rsidP="00192F57">
            <w:pPr>
              <w:jc w:val="right"/>
              <w:rPr>
                <w:szCs w:val="22"/>
              </w:rPr>
            </w:pPr>
          </w:p>
        </w:tc>
        <w:tc>
          <w:tcPr>
            <w:tcW w:w="1193" w:type="dxa"/>
            <w:vAlign w:val="center"/>
          </w:tcPr>
          <w:p w:rsidR="009E608E" w:rsidRPr="003F477D" w:rsidRDefault="009E608E" w:rsidP="00192F57">
            <w:pPr>
              <w:jc w:val="right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9E608E" w:rsidRPr="003F477D" w:rsidRDefault="009E608E" w:rsidP="00192F57">
            <w:pPr>
              <w:jc w:val="right"/>
              <w:rPr>
                <w:szCs w:val="22"/>
              </w:rPr>
            </w:pPr>
          </w:p>
        </w:tc>
        <w:tc>
          <w:tcPr>
            <w:tcW w:w="1593" w:type="dxa"/>
            <w:vAlign w:val="center"/>
          </w:tcPr>
          <w:p w:rsidR="009E608E" w:rsidRPr="003F477D" w:rsidRDefault="009E608E" w:rsidP="00192F57">
            <w:pPr>
              <w:jc w:val="right"/>
              <w:rPr>
                <w:szCs w:val="22"/>
              </w:rPr>
            </w:pPr>
          </w:p>
        </w:tc>
        <w:tc>
          <w:tcPr>
            <w:tcW w:w="1260" w:type="dxa"/>
            <w:vAlign w:val="center"/>
          </w:tcPr>
          <w:p w:rsidR="009E608E" w:rsidRPr="003F477D" w:rsidRDefault="009E608E" w:rsidP="00192F57">
            <w:pPr>
              <w:jc w:val="right"/>
              <w:rPr>
                <w:szCs w:val="22"/>
              </w:rPr>
            </w:pPr>
          </w:p>
        </w:tc>
      </w:tr>
      <w:tr w:rsidR="009E608E" w:rsidRPr="003F477D" w:rsidTr="00AC3904">
        <w:trPr>
          <w:trHeight w:val="340"/>
          <w:jc w:val="center"/>
        </w:trPr>
        <w:tc>
          <w:tcPr>
            <w:tcW w:w="290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08E" w:rsidRPr="003F477D" w:rsidRDefault="009E608E" w:rsidP="00D05DD4">
            <w:pPr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5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08E" w:rsidRPr="003F477D" w:rsidRDefault="009E608E" w:rsidP="00192F57">
            <w:pPr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530 500</w:t>
            </w:r>
          </w:p>
        </w:tc>
        <w:tc>
          <w:tcPr>
            <w:tcW w:w="1193" w:type="dxa"/>
            <w:tcBorders>
              <w:bottom w:val="single" w:sz="12" w:space="0" w:color="auto"/>
            </w:tcBorders>
            <w:vAlign w:val="center"/>
          </w:tcPr>
          <w:p w:rsidR="009E608E" w:rsidRPr="003F477D" w:rsidRDefault="009E608E" w:rsidP="00192F57">
            <w:pPr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15 500</w:t>
            </w: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9E608E" w:rsidRPr="003F477D" w:rsidRDefault="009E608E" w:rsidP="00192F57">
            <w:pPr>
              <w:jc w:val="right"/>
              <w:rPr>
                <w:b/>
                <w:szCs w:val="22"/>
              </w:rPr>
            </w:pPr>
          </w:p>
        </w:tc>
        <w:tc>
          <w:tcPr>
            <w:tcW w:w="1593" w:type="dxa"/>
            <w:tcBorders>
              <w:bottom w:val="single" w:sz="12" w:space="0" w:color="auto"/>
            </w:tcBorders>
            <w:vAlign w:val="center"/>
          </w:tcPr>
          <w:p w:rsidR="009E608E" w:rsidRPr="003F477D" w:rsidRDefault="009E608E" w:rsidP="00192F57">
            <w:pPr>
              <w:jc w:val="right"/>
              <w:rPr>
                <w:b/>
                <w:szCs w:val="22"/>
              </w:rPr>
            </w:pPr>
          </w:p>
        </w:tc>
        <w:tc>
          <w:tcPr>
            <w:tcW w:w="1260" w:type="dxa"/>
            <w:tcBorders>
              <w:bottom w:val="single" w:sz="12" w:space="0" w:color="auto"/>
            </w:tcBorders>
            <w:vAlign w:val="center"/>
          </w:tcPr>
          <w:p w:rsidR="009E608E" w:rsidRPr="003F477D" w:rsidRDefault="009E608E" w:rsidP="00192F57">
            <w:pPr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546 000</w:t>
            </w:r>
          </w:p>
        </w:tc>
      </w:tr>
      <w:bookmarkEnd w:id="6"/>
    </w:tbl>
    <w:p w:rsidR="009E608E" w:rsidRDefault="009E608E" w:rsidP="00C25675">
      <w:pPr>
        <w:pStyle w:val="Zkladntext"/>
        <w:ind w:left="0"/>
      </w:pPr>
    </w:p>
    <w:p w:rsidR="009E608E" w:rsidRDefault="009E608E" w:rsidP="00C25675">
      <w:pPr>
        <w:pStyle w:val="Zkladntext"/>
        <w:ind w:left="0"/>
      </w:pPr>
    </w:p>
    <w:p w:rsidR="009E608E" w:rsidRDefault="009E608E" w:rsidP="00EC5C0B">
      <w:pPr>
        <w:pStyle w:val="Nadpis2"/>
        <w:numPr>
          <w:ilvl w:val="0"/>
          <w:numId w:val="2"/>
        </w:numPr>
      </w:pPr>
      <w:r>
        <w:t>Pohľadávky</w:t>
      </w:r>
    </w:p>
    <w:p w:rsidR="009E608E" w:rsidRDefault="009E608E" w:rsidP="004D3B4A">
      <w:pPr>
        <w:pStyle w:val="Zkladntext"/>
      </w:pPr>
      <w:r w:rsidRPr="00C25675">
        <w:t>Vývoj opravnej položky v priebehu účtovného obdobia je uvedený v nasledujúcom prehľade:</w:t>
      </w:r>
    </w:p>
    <w:p w:rsidR="009E608E" w:rsidRDefault="009E608E" w:rsidP="004D3B4A">
      <w:pPr>
        <w:pStyle w:val="Zkladntext"/>
      </w:pPr>
    </w:p>
    <w:p w:rsidR="009E608E" w:rsidRPr="003F477D" w:rsidRDefault="009E608E" w:rsidP="007A6FAC">
      <w:pPr>
        <w:pStyle w:val="Nzev"/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14. </w:t>
      </w:r>
      <w:r w:rsidRPr="003F477D">
        <w:rPr>
          <w:szCs w:val="22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150"/>
        <w:gridCol w:w="1335"/>
        <w:gridCol w:w="1275"/>
        <w:gridCol w:w="1771"/>
        <w:gridCol w:w="1740"/>
        <w:gridCol w:w="1366"/>
      </w:tblGrid>
      <w:tr w:rsidR="009E608E" w:rsidRPr="003F477D" w:rsidTr="008C3F2B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E608E" w:rsidRPr="003F477D" w:rsidRDefault="009E608E" w:rsidP="008C3F2B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E608E" w:rsidRPr="003F477D" w:rsidRDefault="009E608E" w:rsidP="008C3F2B">
            <w:pPr>
              <w:pStyle w:val="TopHeader"/>
            </w:pPr>
            <w:r w:rsidRPr="003F477D">
              <w:t>Bežné účtovné obdobie</w:t>
            </w:r>
          </w:p>
        </w:tc>
      </w:tr>
      <w:tr w:rsidR="009E608E" w:rsidRPr="003F477D" w:rsidTr="008C3F2B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E608E" w:rsidRPr="003F477D" w:rsidRDefault="009E608E" w:rsidP="008C3F2B">
            <w:pPr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E608E" w:rsidRPr="003F477D" w:rsidRDefault="009E608E" w:rsidP="008C3F2B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E608E" w:rsidRPr="003F477D" w:rsidRDefault="009E608E" w:rsidP="008C3F2B">
            <w:pPr>
              <w:pStyle w:val="TopHeader"/>
            </w:pPr>
            <w:r w:rsidRPr="003F477D">
              <w:t>Tvorba</w:t>
            </w:r>
          </w:p>
          <w:p w:rsidR="009E608E" w:rsidRPr="003F477D" w:rsidRDefault="009E608E" w:rsidP="008C3F2B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E608E" w:rsidRPr="003F477D" w:rsidRDefault="009E608E" w:rsidP="008C3F2B">
            <w:pPr>
              <w:pStyle w:val="TopHeader"/>
            </w:pPr>
            <w:r w:rsidRPr="003F477D">
              <w:t>Zúčtovanie</w:t>
            </w:r>
            <w:r w:rsidRPr="003F477D">
              <w:br/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E608E" w:rsidRPr="003F477D" w:rsidRDefault="009E608E" w:rsidP="008C3F2B">
            <w:pPr>
              <w:pStyle w:val="TopHeader"/>
            </w:pPr>
            <w:r w:rsidRPr="003F477D">
              <w:t xml:space="preserve">Zúčtovanie </w:t>
            </w:r>
            <w:r w:rsidRPr="003F477D">
              <w:br/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E608E" w:rsidRPr="003F477D" w:rsidRDefault="009E608E" w:rsidP="008C3F2B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9E608E" w:rsidRPr="003F477D" w:rsidTr="008C3F2B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E608E" w:rsidRPr="003F477D" w:rsidRDefault="009E608E" w:rsidP="008C3F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08E" w:rsidRPr="003F477D" w:rsidRDefault="009E608E" w:rsidP="008C3F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08E" w:rsidRPr="003F477D" w:rsidRDefault="009E608E" w:rsidP="008C3F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08E" w:rsidRPr="003F477D" w:rsidRDefault="009E608E" w:rsidP="008C3F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08E" w:rsidRPr="003F477D" w:rsidRDefault="009E608E" w:rsidP="008C3F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9E608E" w:rsidRPr="003F477D" w:rsidRDefault="009E608E" w:rsidP="008C3F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9E608E" w:rsidRPr="003F477D" w:rsidTr="008C3F2B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08E" w:rsidRPr="003F477D" w:rsidRDefault="009E608E" w:rsidP="008C3F2B">
            <w:pPr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9E608E" w:rsidRPr="003F477D" w:rsidRDefault="009E608E" w:rsidP="00192F57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16 238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9E608E" w:rsidRPr="003F477D" w:rsidRDefault="009E608E" w:rsidP="00192F57">
            <w:pPr>
              <w:jc w:val="right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9E608E" w:rsidRPr="003F477D" w:rsidRDefault="009E608E" w:rsidP="00192F57">
            <w:pPr>
              <w:jc w:val="right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9E608E" w:rsidRPr="003F477D" w:rsidRDefault="009E608E" w:rsidP="00192F57">
            <w:pPr>
              <w:jc w:val="right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9E608E" w:rsidRPr="003F477D" w:rsidRDefault="009E608E" w:rsidP="00192F57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16 238</w:t>
            </w:r>
          </w:p>
        </w:tc>
      </w:tr>
      <w:tr w:rsidR="009E608E" w:rsidRPr="003F477D" w:rsidTr="008C3F2B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9E608E" w:rsidRPr="003F477D" w:rsidRDefault="009E608E" w:rsidP="008C3F2B">
            <w:pPr>
              <w:rPr>
                <w:szCs w:val="22"/>
              </w:rPr>
            </w:pPr>
            <w:r w:rsidRPr="003F477D">
              <w:rPr>
                <w:szCs w:val="22"/>
              </w:rPr>
              <w:t>Pohľadávky voči DÚJ a 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9E608E" w:rsidRPr="003F477D" w:rsidRDefault="009E608E" w:rsidP="00192F57">
            <w:pPr>
              <w:jc w:val="right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9E608E" w:rsidRPr="003F477D" w:rsidRDefault="009E608E" w:rsidP="00192F57">
            <w:pPr>
              <w:jc w:val="right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9E608E" w:rsidRPr="003F477D" w:rsidRDefault="009E608E" w:rsidP="00192F57">
            <w:pPr>
              <w:jc w:val="right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9E608E" w:rsidRPr="003F477D" w:rsidRDefault="009E608E" w:rsidP="00192F57">
            <w:pPr>
              <w:jc w:val="right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9E608E" w:rsidRPr="003F477D" w:rsidRDefault="009E608E" w:rsidP="00192F57">
            <w:pPr>
              <w:jc w:val="right"/>
              <w:rPr>
                <w:szCs w:val="22"/>
              </w:rPr>
            </w:pPr>
          </w:p>
        </w:tc>
      </w:tr>
      <w:tr w:rsidR="009E608E" w:rsidRPr="003F477D" w:rsidTr="008C3F2B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E608E" w:rsidRPr="003F477D" w:rsidRDefault="009E608E" w:rsidP="008C3F2B">
            <w:pPr>
              <w:rPr>
                <w:szCs w:val="22"/>
              </w:rPr>
            </w:pPr>
            <w:r w:rsidRPr="003F477D">
              <w:rPr>
                <w:szCs w:val="22"/>
              </w:rPr>
              <w:t xml:space="preserve">Ostatné pohľadávky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E608E" w:rsidRPr="003F477D" w:rsidRDefault="009E608E" w:rsidP="00192F57">
            <w:pPr>
              <w:jc w:val="right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9E608E" w:rsidRPr="003F477D" w:rsidRDefault="009E608E" w:rsidP="00192F57">
            <w:pPr>
              <w:jc w:val="right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9E608E" w:rsidRPr="003F477D" w:rsidRDefault="009E608E" w:rsidP="00192F57">
            <w:pPr>
              <w:jc w:val="right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9E608E" w:rsidRPr="003F477D" w:rsidRDefault="009E608E" w:rsidP="00192F57">
            <w:pPr>
              <w:jc w:val="right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9E608E" w:rsidRPr="003F477D" w:rsidRDefault="009E608E" w:rsidP="00192F57">
            <w:pPr>
              <w:jc w:val="right"/>
              <w:rPr>
                <w:szCs w:val="22"/>
              </w:rPr>
            </w:pPr>
          </w:p>
        </w:tc>
      </w:tr>
      <w:tr w:rsidR="009E608E" w:rsidRPr="003F477D" w:rsidTr="008C3F2B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08E" w:rsidRPr="003F477D" w:rsidRDefault="009E608E" w:rsidP="008C3F2B">
            <w:pPr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9E608E" w:rsidRPr="003F477D" w:rsidRDefault="009E608E" w:rsidP="00192F57">
            <w:pPr>
              <w:jc w:val="right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9E608E" w:rsidRPr="003F477D" w:rsidRDefault="009E608E" w:rsidP="00192F57">
            <w:pPr>
              <w:jc w:val="right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9E608E" w:rsidRPr="003F477D" w:rsidRDefault="009E608E" w:rsidP="00192F57">
            <w:pPr>
              <w:jc w:val="right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9E608E" w:rsidRPr="003F477D" w:rsidRDefault="009E608E" w:rsidP="00192F57">
            <w:pPr>
              <w:jc w:val="right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9E608E" w:rsidRPr="003F477D" w:rsidRDefault="009E608E" w:rsidP="00192F57">
            <w:pPr>
              <w:jc w:val="right"/>
              <w:rPr>
                <w:szCs w:val="22"/>
              </w:rPr>
            </w:pPr>
          </w:p>
        </w:tc>
      </w:tr>
      <w:tr w:rsidR="009E608E" w:rsidRPr="003F477D" w:rsidTr="008C3F2B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9E608E" w:rsidRPr="003F477D" w:rsidRDefault="009E608E" w:rsidP="008C3F2B">
            <w:pPr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9E608E" w:rsidRPr="003F477D" w:rsidRDefault="009E608E" w:rsidP="00192F57">
            <w:pPr>
              <w:jc w:val="right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9E608E" w:rsidRPr="003F477D" w:rsidRDefault="009E608E" w:rsidP="00192F57">
            <w:pPr>
              <w:jc w:val="right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9E608E" w:rsidRPr="003F477D" w:rsidRDefault="009E608E" w:rsidP="00192F57">
            <w:pPr>
              <w:jc w:val="right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9E608E" w:rsidRPr="003F477D" w:rsidRDefault="009E608E" w:rsidP="00192F57">
            <w:pPr>
              <w:jc w:val="right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9E608E" w:rsidRPr="003F477D" w:rsidRDefault="009E608E" w:rsidP="00192F57">
            <w:pPr>
              <w:jc w:val="right"/>
              <w:rPr>
                <w:szCs w:val="22"/>
              </w:rPr>
            </w:pPr>
          </w:p>
        </w:tc>
      </w:tr>
      <w:tr w:rsidR="009E608E" w:rsidRPr="003F477D" w:rsidTr="008C3F2B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08E" w:rsidRPr="003F477D" w:rsidRDefault="009E608E" w:rsidP="008C3F2B">
            <w:pPr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08E" w:rsidRPr="003F477D" w:rsidRDefault="009E608E" w:rsidP="00192F57">
            <w:pPr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16 238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9E608E" w:rsidRPr="003F477D" w:rsidRDefault="009E608E" w:rsidP="00192F57">
            <w:pPr>
              <w:jc w:val="right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9E608E" w:rsidRPr="003F477D" w:rsidRDefault="009E608E" w:rsidP="00192F57">
            <w:pPr>
              <w:jc w:val="right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9E608E" w:rsidRPr="003F477D" w:rsidRDefault="009E608E" w:rsidP="00192F57">
            <w:pPr>
              <w:jc w:val="right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9E608E" w:rsidRPr="003F477D" w:rsidRDefault="009E608E" w:rsidP="00192F57">
            <w:pPr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16 238</w:t>
            </w:r>
          </w:p>
        </w:tc>
      </w:tr>
    </w:tbl>
    <w:p w:rsidR="009E608E" w:rsidRDefault="009E608E" w:rsidP="007A6FAC">
      <w:pPr>
        <w:spacing w:after="200" w:line="276" w:lineRule="auto"/>
      </w:pPr>
      <w:r>
        <w:lastRenderedPageBreak/>
        <w:t>Veková štruktúra pohľadávok za bežné účtovné obdobie je uvedená v nasledujúcom prehľade: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71"/>
        <w:gridCol w:w="2076"/>
        <w:gridCol w:w="1927"/>
        <w:gridCol w:w="2039"/>
      </w:tblGrid>
      <w:tr w:rsidR="009E608E" w:rsidRPr="003F477D" w:rsidTr="008C3F2B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E608E" w:rsidRPr="003F477D" w:rsidRDefault="009E608E" w:rsidP="008C3F2B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E608E" w:rsidRPr="003F477D" w:rsidRDefault="009E608E" w:rsidP="008C3F2B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E608E" w:rsidRPr="003F477D" w:rsidRDefault="009E608E" w:rsidP="008C3F2B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E608E" w:rsidRPr="003F477D" w:rsidRDefault="009E608E" w:rsidP="008C3F2B">
            <w:pPr>
              <w:pStyle w:val="TopHeader"/>
            </w:pPr>
            <w:r w:rsidRPr="003F477D">
              <w:t>Pohľadávky spolu</w:t>
            </w:r>
          </w:p>
        </w:tc>
      </w:tr>
      <w:tr w:rsidR="009E608E" w:rsidRPr="003F477D" w:rsidTr="008C3F2B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E608E" w:rsidRPr="003F477D" w:rsidRDefault="009E608E" w:rsidP="008C3F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08E" w:rsidRPr="003F477D" w:rsidRDefault="009E608E" w:rsidP="008C3F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08E" w:rsidRPr="003F477D" w:rsidRDefault="009E608E" w:rsidP="008C3F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9E608E" w:rsidRPr="003F477D" w:rsidRDefault="009E608E" w:rsidP="008C3F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9E608E" w:rsidRPr="003F477D" w:rsidTr="008C3F2B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:rsidR="009E608E" w:rsidRPr="003F477D" w:rsidRDefault="009E608E" w:rsidP="008C3F2B">
            <w:pPr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9E608E" w:rsidRPr="003F477D" w:rsidTr="008C3F2B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08E" w:rsidRPr="003F477D" w:rsidRDefault="009E608E" w:rsidP="008C3F2B">
            <w:pPr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08E" w:rsidRPr="003F477D" w:rsidRDefault="009E608E" w:rsidP="00192F57">
            <w:pPr>
              <w:jc w:val="right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9E608E" w:rsidRPr="003F477D" w:rsidRDefault="009E608E" w:rsidP="00192F57">
            <w:pPr>
              <w:jc w:val="right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9E608E" w:rsidRPr="003F477D" w:rsidRDefault="009E608E" w:rsidP="00192F57">
            <w:pPr>
              <w:jc w:val="right"/>
              <w:rPr>
                <w:szCs w:val="22"/>
              </w:rPr>
            </w:pPr>
          </w:p>
        </w:tc>
      </w:tr>
      <w:tr w:rsidR="009E608E" w:rsidRPr="003F477D" w:rsidTr="008C3F2B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9E608E" w:rsidRPr="003F477D" w:rsidRDefault="009E608E" w:rsidP="008C3F2B">
            <w:pPr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9E608E" w:rsidRPr="003F477D" w:rsidRDefault="009E608E" w:rsidP="00192F57">
            <w:pPr>
              <w:jc w:val="right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9E608E" w:rsidRPr="003F477D" w:rsidRDefault="009E608E" w:rsidP="00192F57">
            <w:pPr>
              <w:jc w:val="right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9E608E" w:rsidRPr="003F477D" w:rsidRDefault="009E608E" w:rsidP="00192F57">
            <w:pPr>
              <w:jc w:val="right"/>
              <w:rPr>
                <w:szCs w:val="22"/>
              </w:rPr>
            </w:pPr>
          </w:p>
        </w:tc>
      </w:tr>
      <w:tr w:rsidR="009E608E" w:rsidRPr="003F477D" w:rsidTr="008C3F2B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9E608E" w:rsidRPr="003F477D" w:rsidRDefault="009E608E" w:rsidP="008C3F2B">
            <w:pPr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9E608E" w:rsidRPr="003F477D" w:rsidRDefault="009E608E" w:rsidP="00192F57">
            <w:pPr>
              <w:jc w:val="right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9E608E" w:rsidRPr="003F477D" w:rsidRDefault="009E608E" w:rsidP="00192F57">
            <w:pPr>
              <w:jc w:val="right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9E608E" w:rsidRPr="003F477D" w:rsidRDefault="009E608E" w:rsidP="00192F57">
            <w:pPr>
              <w:jc w:val="right"/>
              <w:rPr>
                <w:szCs w:val="22"/>
              </w:rPr>
            </w:pPr>
          </w:p>
        </w:tc>
      </w:tr>
      <w:tr w:rsidR="009E608E" w:rsidRPr="003F477D" w:rsidTr="008C3F2B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E608E" w:rsidRPr="003F477D" w:rsidRDefault="009E608E" w:rsidP="008C3F2B">
            <w:pPr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E608E" w:rsidRPr="003F477D" w:rsidRDefault="009E608E" w:rsidP="00192F57">
            <w:pPr>
              <w:jc w:val="right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9E608E" w:rsidRPr="003F477D" w:rsidRDefault="009E608E" w:rsidP="00192F57">
            <w:pPr>
              <w:jc w:val="right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9E608E" w:rsidRPr="003F477D" w:rsidRDefault="009E608E" w:rsidP="00192F57">
            <w:pPr>
              <w:jc w:val="right"/>
              <w:rPr>
                <w:szCs w:val="22"/>
              </w:rPr>
            </w:pPr>
          </w:p>
        </w:tc>
      </w:tr>
      <w:tr w:rsidR="009E608E" w:rsidRPr="003F477D" w:rsidTr="008C3F2B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9E608E" w:rsidRPr="003F477D" w:rsidRDefault="009E608E" w:rsidP="008C3F2B">
            <w:pPr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9E608E" w:rsidRPr="003F477D" w:rsidRDefault="009E608E" w:rsidP="00192F57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147 642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9E608E" w:rsidRPr="003F477D" w:rsidRDefault="009E608E" w:rsidP="00192F57">
            <w:pPr>
              <w:jc w:val="right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9E608E" w:rsidRPr="003F477D" w:rsidRDefault="009E608E" w:rsidP="00192F57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147 642</w:t>
            </w:r>
          </w:p>
        </w:tc>
      </w:tr>
      <w:tr w:rsidR="009E608E" w:rsidRPr="003F477D" w:rsidTr="008C3F2B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08E" w:rsidRPr="003F477D" w:rsidRDefault="009E608E" w:rsidP="008C3F2B">
            <w:pPr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08E" w:rsidRPr="003F477D" w:rsidRDefault="009E608E" w:rsidP="00192F57">
            <w:pPr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147 642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9E608E" w:rsidRPr="003F477D" w:rsidRDefault="009E608E" w:rsidP="00192F57">
            <w:pPr>
              <w:jc w:val="right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9E608E" w:rsidRPr="003F477D" w:rsidRDefault="009E608E" w:rsidP="00192F57">
            <w:pPr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147 642</w:t>
            </w:r>
          </w:p>
        </w:tc>
      </w:tr>
      <w:tr w:rsidR="009E608E" w:rsidRPr="003F477D" w:rsidTr="008C3F2B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08E" w:rsidRPr="003F477D" w:rsidRDefault="009E608E" w:rsidP="008C3F2B">
            <w:pPr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9E608E" w:rsidRPr="003F477D" w:rsidTr="008C3F2B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08E" w:rsidRPr="003F477D" w:rsidRDefault="009E608E" w:rsidP="008C3F2B">
            <w:pPr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08E" w:rsidRPr="003F477D" w:rsidRDefault="009E608E" w:rsidP="00192F57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220 000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9E608E" w:rsidRPr="003F477D" w:rsidRDefault="009E608E" w:rsidP="00192F57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16 238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9E608E" w:rsidRPr="003F477D" w:rsidRDefault="009E608E" w:rsidP="00192F57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236 238</w:t>
            </w:r>
          </w:p>
        </w:tc>
      </w:tr>
      <w:tr w:rsidR="009E608E" w:rsidRPr="003F477D" w:rsidTr="008C3F2B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9E608E" w:rsidRPr="003F477D" w:rsidRDefault="009E608E" w:rsidP="008C3F2B">
            <w:pPr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9E608E" w:rsidRPr="003F477D" w:rsidRDefault="009E608E" w:rsidP="00192F57">
            <w:pPr>
              <w:jc w:val="right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9E608E" w:rsidRPr="003F477D" w:rsidRDefault="009E608E" w:rsidP="00192F57">
            <w:pPr>
              <w:jc w:val="right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9E608E" w:rsidRPr="003F477D" w:rsidRDefault="009E608E" w:rsidP="00192F57">
            <w:pPr>
              <w:jc w:val="right"/>
              <w:rPr>
                <w:szCs w:val="22"/>
              </w:rPr>
            </w:pPr>
          </w:p>
        </w:tc>
      </w:tr>
      <w:tr w:rsidR="009E608E" w:rsidRPr="003F477D" w:rsidTr="008C3F2B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9E608E" w:rsidRPr="003F477D" w:rsidRDefault="009E608E" w:rsidP="008C3F2B">
            <w:pPr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9E608E" w:rsidRPr="003F477D" w:rsidRDefault="009E608E" w:rsidP="00192F57">
            <w:pPr>
              <w:jc w:val="right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9E608E" w:rsidRPr="003F477D" w:rsidRDefault="009E608E" w:rsidP="00192F57">
            <w:pPr>
              <w:jc w:val="right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9E608E" w:rsidRPr="003F477D" w:rsidRDefault="009E608E" w:rsidP="00192F57">
            <w:pPr>
              <w:jc w:val="right"/>
              <w:rPr>
                <w:szCs w:val="22"/>
              </w:rPr>
            </w:pPr>
          </w:p>
        </w:tc>
      </w:tr>
      <w:tr w:rsidR="009E608E" w:rsidRPr="003F477D" w:rsidTr="008C3F2B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9E608E" w:rsidRPr="003F477D" w:rsidRDefault="009E608E" w:rsidP="008C3F2B">
            <w:pPr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9E608E" w:rsidRPr="003F477D" w:rsidRDefault="009E608E" w:rsidP="00192F57">
            <w:pPr>
              <w:jc w:val="right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9E608E" w:rsidRPr="003F477D" w:rsidRDefault="009E608E" w:rsidP="00192F57">
            <w:pPr>
              <w:jc w:val="right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9E608E" w:rsidRPr="003F477D" w:rsidRDefault="009E608E" w:rsidP="00192F57">
            <w:pPr>
              <w:jc w:val="right"/>
              <w:rPr>
                <w:szCs w:val="22"/>
              </w:rPr>
            </w:pPr>
          </w:p>
        </w:tc>
      </w:tr>
      <w:tr w:rsidR="009E608E" w:rsidRPr="003F477D" w:rsidTr="008C3F2B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E608E" w:rsidRPr="003F477D" w:rsidRDefault="009E608E" w:rsidP="008C3F2B">
            <w:pPr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E608E" w:rsidRPr="003F477D" w:rsidRDefault="009E608E" w:rsidP="00192F57">
            <w:pPr>
              <w:jc w:val="right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9E608E" w:rsidRPr="003F477D" w:rsidRDefault="009E608E" w:rsidP="00192F57">
            <w:pPr>
              <w:jc w:val="right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9E608E" w:rsidRPr="003F477D" w:rsidRDefault="009E608E" w:rsidP="00192F57">
            <w:pPr>
              <w:jc w:val="right"/>
              <w:rPr>
                <w:szCs w:val="22"/>
              </w:rPr>
            </w:pPr>
          </w:p>
        </w:tc>
      </w:tr>
      <w:tr w:rsidR="009E608E" w:rsidRPr="003F477D" w:rsidTr="008C3F2B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9E608E" w:rsidRPr="003F477D" w:rsidRDefault="009E608E" w:rsidP="008C3F2B">
            <w:pPr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9E608E" w:rsidRPr="003F477D" w:rsidRDefault="009E608E" w:rsidP="00192F57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44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9E608E" w:rsidRPr="003F477D" w:rsidRDefault="009E608E" w:rsidP="00192F57">
            <w:pPr>
              <w:jc w:val="right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9E608E" w:rsidRPr="003F477D" w:rsidRDefault="009E608E" w:rsidP="00192F57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44</w:t>
            </w:r>
          </w:p>
        </w:tc>
      </w:tr>
      <w:tr w:rsidR="009E608E" w:rsidRPr="003F477D" w:rsidTr="008C3F2B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9E608E" w:rsidRPr="003F477D" w:rsidRDefault="009E608E" w:rsidP="008C3F2B">
            <w:pPr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9E608E" w:rsidRPr="003F477D" w:rsidRDefault="009E608E" w:rsidP="00192F57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225</w:t>
            </w:r>
          </w:p>
        </w:tc>
        <w:tc>
          <w:tcPr>
            <w:tcW w:w="1843" w:type="dxa"/>
            <w:vAlign w:val="center"/>
          </w:tcPr>
          <w:p w:rsidR="009E608E" w:rsidRPr="003F477D" w:rsidRDefault="009E608E" w:rsidP="00192F57">
            <w:pPr>
              <w:jc w:val="right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9E608E" w:rsidRPr="003F477D" w:rsidRDefault="009E608E" w:rsidP="00192F57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225</w:t>
            </w:r>
          </w:p>
        </w:tc>
      </w:tr>
      <w:tr w:rsidR="009E608E" w:rsidRPr="003F477D" w:rsidTr="008C3F2B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08E" w:rsidRPr="003F477D" w:rsidRDefault="009E608E" w:rsidP="008C3F2B">
            <w:pPr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08E" w:rsidRPr="003F477D" w:rsidRDefault="009E608E" w:rsidP="00192F57">
            <w:pPr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220 269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9E608E" w:rsidRPr="003F477D" w:rsidRDefault="009E608E" w:rsidP="00192F57">
            <w:pPr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16 238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9E608E" w:rsidRPr="003F477D" w:rsidRDefault="009E608E" w:rsidP="00192F57">
            <w:pPr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236 507</w:t>
            </w:r>
          </w:p>
        </w:tc>
      </w:tr>
    </w:tbl>
    <w:p w:rsidR="009E608E" w:rsidRDefault="009E608E" w:rsidP="004D3B4A">
      <w:pPr>
        <w:pStyle w:val="Zkladntext"/>
      </w:pPr>
    </w:p>
    <w:p w:rsidR="009E608E" w:rsidRDefault="009E608E" w:rsidP="009F604D">
      <w:pPr>
        <w:pStyle w:val="Zkladntext"/>
        <w:rPr>
          <w:b/>
        </w:rPr>
      </w:pPr>
      <w:bookmarkStart w:id="7" w:name="_Toc530739905"/>
    </w:p>
    <w:p w:rsidR="009E608E" w:rsidRDefault="009E608E" w:rsidP="00CA441D">
      <w:pPr>
        <w:pStyle w:val="Nadpis2"/>
        <w:numPr>
          <w:ilvl w:val="0"/>
          <w:numId w:val="2"/>
        </w:numPr>
      </w:pPr>
      <w:r>
        <w:t>Finančné účty</w:t>
      </w:r>
      <w:bookmarkEnd w:id="7"/>
    </w:p>
    <w:p w:rsidR="009E608E" w:rsidRDefault="009E608E" w:rsidP="00CA441D">
      <w:pPr>
        <w:pStyle w:val="Zkladntext"/>
      </w:pPr>
    </w:p>
    <w:p w:rsidR="009E608E" w:rsidRDefault="009E608E" w:rsidP="00CA441D">
      <w:pPr>
        <w:pStyle w:val="Zkladntext"/>
      </w:pPr>
      <w:r>
        <w:t xml:space="preserve">Ako finančné účty sú vykázané peniaze v pokladnici a účty v bankách. Účtami v bankách </w:t>
      </w:r>
      <w:r w:rsidRPr="00727C85">
        <w:t>môže Spoločnosť voľne disponovať.</w:t>
      </w:r>
    </w:p>
    <w:p w:rsidR="009E608E" w:rsidRDefault="009E608E" w:rsidP="00CA441D">
      <w:pPr>
        <w:pStyle w:val="Zkladntext"/>
      </w:pPr>
    </w:p>
    <w:p w:rsidR="009E608E" w:rsidRDefault="009E608E" w:rsidP="00CA441D">
      <w:pPr>
        <w:pStyle w:val="Zkladntext"/>
      </w:pPr>
      <w:r>
        <w:t>Prehľad jednotlivých položiek finančných účtov:</w:t>
      </w:r>
    </w:p>
    <w:p w:rsidR="009E608E" w:rsidRDefault="009E608E" w:rsidP="00CA441D">
      <w:pPr>
        <w:pStyle w:val="Zkladntext"/>
      </w:pPr>
    </w:p>
    <w:p w:rsidR="009E608E" w:rsidRPr="00727C85" w:rsidRDefault="009E608E" w:rsidP="00727C85">
      <w:pPr>
        <w:pStyle w:val="Nzev"/>
        <w:spacing w:before="0" w:beforeAutospacing="0" w:after="0"/>
        <w:jc w:val="left"/>
        <w:rPr>
          <w:szCs w:val="22"/>
        </w:rPr>
      </w:pPr>
      <w:r>
        <w:t xml:space="preserve">17. </w:t>
      </w:r>
      <w:r w:rsidRPr="003F477D">
        <w:t xml:space="preserve">Informácie k prílohe č. 3 časti F. písm. w) o krátkodobom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434"/>
        <w:gridCol w:w="2764"/>
        <w:gridCol w:w="2515"/>
      </w:tblGrid>
      <w:tr w:rsidR="009E608E" w:rsidRPr="003F477D" w:rsidTr="008C3F2B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E608E" w:rsidRPr="003F477D" w:rsidRDefault="009E608E" w:rsidP="008C3F2B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E608E" w:rsidRPr="003F477D" w:rsidRDefault="009E608E" w:rsidP="008C3F2B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E608E" w:rsidRPr="003F477D" w:rsidRDefault="009E608E" w:rsidP="008C3F2B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E608E" w:rsidRPr="003F477D" w:rsidTr="008C3F2B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08E" w:rsidRPr="003F477D" w:rsidRDefault="009E608E" w:rsidP="008C3F2B">
            <w:pPr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08E" w:rsidRPr="003F477D" w:rsidRDefault="009E608E" w:rsidP="00727C85">
            <w:pPr>
              <w:jc w:val="right"/>
              <w:rPr>
                <w:bCs/>
                <w:szCs w:val="22"/>
              </w:rPr>
            </w:pPr>
            <w:r>
              <w:rPr>
                <w:bCs/>
                <w:szCs w:val="22"/>
              </w:rPr>
              <w:t>2 436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9E608E" w:rsidRPr="003F477D" w:rsidRDefault="009E608E" w:rsidP="00727C85">
            <w:pPr>
              <w:jc w:val="right"/>
              <w:rPr>
                <w:bCs/>
                <w:szCs w:val="22"/>
              </w:rPr>
            </w:pPr>
            <w:r>
              <w:rPr>
                <w:bCs/>
                <w:szCs w:val="22"/>
              </w:rPr>
              <w:t>742</w:t>
            </w:r>
          </w:p>
        </w:tc>
      </w:tr>
      <w:tr w:rsidR="009E608E" w:rsidRPr="003F477D" w:rsidTr="008C3F2B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9E608E" w:rsidRPr="003F477D" w:rsidRDefault="009E608E" w:rsidP="008C3F2B">
            <w:pPr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9E608E" w:rsidRPr="003F477D" w:rsidRDefault="009E608E" w:rsidP="00727C85">
            <w:pPr>
              <w:jc w:val="right"/>
              <w:rPr>
                <w:bCs/>
                <w:szCs w:val="22"/>
              </w:rPr>
            </w:pPr>
            <w:r>
              <w:rPr>
                <w:bCs/>
                <w:szCs w:val="22"/>
              </w:rPr>
              <w:t>622</w:t>
            </w:r>
          </w:p>
        </w:tc>
        <w:tc>
          <w:tcPr>
            <w:tcW w:w="2405" w:type="dxa"/>
            <w:vAlign w:val="center"/>
          </w:tcPr>
          <w:p w:rsidR="009E608E" w:rsidRPr="003F477D" w:rsidRDefault="009E608E" w:rsidP="00727C85">
            <w:pPr>
              <w:jc w:val="right"/>
              <w:rPr>
                <w:bCs/>
                <w:szCs w:val="22"/>
              </w:rPr>
            </w:pPr>
            <w:r>
              <w:rPr>
                <w:bCs/>
                <w:szCs w:val="22"/>
              </w:rPr>
              <w:t>2 135</w:t>
            </w:r>
          </w:p>
        </w:tc>
      </w:tr>
      <w:tr w:rsidR="009E608E" w:rsidRPr="003F477D" w:rsidTr="008C3F2B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9E608E" w:rsidRPr="003F477D" w:rsidRDefault="009E608E" w:rsidP="008C3F2B">
            <w:pPr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9E608E" w:rsidRPr="003F477D" w:rsidRDefault="009E608E" w:rsidP="00727C85">
            <w:pPr>
              <w:jc w:val="right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9E608E" w:rsidRPr="003F477D" w:rsidRDefault="009E608E" w:rsidP="00727C85">
            <w:pPr>
              <w:jc w:val="right"/>
              <w:rPr>
                <w:bCs/>
                <w:szCs w:val="22"/>
              </w:rPr>
            </w:pPr>
          </w:p>
        </w:tc>
      </w:tr>
      <w:tr w:rsidR="009E608E" w:rsidRPr="003F477D" w:rsidTr="008C3F2B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9E608E" w:rsidRPr="003F477D" w:rsidRDefault="009E608E" w:rsidP="008C3F2B">
            <w:pPr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9E608E" w:rsidRPr="003F477D" w:rsidRDefault="009E608E" w:rsidP="00727C85">
            <w:pPr>
              <w:jc w:val="right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9E608E" w:rsidRPr="003F477D" w:rsidRDefault="009E608E" w:rsidP="00727C85">
            <w:pPr>
              <w:jc w:val="right"/>
              <w:rPr>
                <w:bCs/>
                <w:szCs w:val="22"/>
              </w:rPr>
            </w:pPr>
          </w:p>
        </w:tc>
      </w:tr>
      <w:tr w:rsidR="009E608E" w:rsidRPr="003F477D" w:rsidTr="008C3F2B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08E" w:rsidRPr="003F477D" w:rsidRDefault="009E608E" w:rsidP="008C3F2B">
            <w:pPr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08E" w:rsidRPr="003F477D" w:rsidRDefault="009E608E" w:rsidP="00727C85">
            <w:pPr>
              <w:jc w:val="right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3 058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9E608E" w:rsidRPr="003F477D" w:rsidRDefault="009E608E" w:rsidP="00727C85">
            <w:pPr>
              <w:jc w:val="right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2 877</w:t>
            </w:r>
          </w:p>
        </w:tc>
      </w:tr>
    </w:tbl>
    <w:p w:rsidR="009E608E" w:rsidRDefault="009E608E" w:rsidP="00086A82">
      <w:pPr>
        <w:pStyle w:val="Zkladntext"/>
      </w:pPr>
    </w:p>
    <w:p w:rsidR="009E608E" w:rsidRPr="001D5F78" w:rsidRDefault="009E608E">
      <w:pPr>
        <w:spacing w:after="200" w:line="276" w:lineRule="auto"/>
        <w:rPr>
          <w:b/>
          <w:caps/>
          <w:sz w:val="18"/>
          <w:szCs w:val="18"/>
        </w:rPr>
      </w:pPr>
    </w:p>
    <w:p w:rsidR="009E608E" w:rsidRDefault="009E608E" w:rsidP="00491AF0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 údajoch na strane pasív súvahy</w:t>
      </w:r>
    </w:p>
    <w:p w:rsidR="009E608E" w:rsidRDefault="009E608E" w:rsidP="00491AF0">
      <w:pPr>
        <w:pStyle w:val="Zkladntext"/>
      </w:pPr>
    </w:p>
    <w:p w:rsidR="009E608E" w:rsidRDefault="009E608E" w:rsidP="002D2271">
      <w:pPr>
        <w:pStyle w:val="Nadpis2"/>
        <w:numPr>
          <w:ilvl w:val="0"/>
          <w:numId w:val="5"/>
        </w:numPr>
      </w:pPr>
      <w:bookmarkStart w:id="8" w:name="_Toc530739908"/>
      <w:r>
        <w:t>Vlastné imanie</w:t>
      </w:r>
    </w:p>
    <w:p w:rsidR="009E608E" w:rsidRPr="00A90EDA" w:rsidRDefault="009E608E" w:rsidP="00A90EDA"/>
    <w:p w:rsidR="009E608E" w:rsidRDefault="009E608E" w:rsidP="00C35F49">
      <w:pPr>
        <w:autoSpaceDE w:val="0"/>
        <w:autoSpaceDN w:val="0"/>
        <w:adjustRightInd w:val="0"/>
        <w:ind w:left="426"/>
        <w:jc w:val="both"/>
      </w:pPr>
      <w:r w:rsidRPr="00C35F49">
        <w:rPr>
          <w:sz w:val="18"/>
          <w:szCs w:val="18"/>
        </w:rPr>
        <w:t>Základné imanie bolo splatené v plnom rozsahu.</w:t>
      </w:r>
    </w:p>
    <w:p w:rsidR="009E608E" w:rsidRDefault="009E608E" w:rsidP="00491AF0"/>
    <w:p w:rsidR="009E608E" w:rsidRDefault="009E608E" w:rsidP="009D5548">
      <w:pPr>
        <w:pStyle w:val="Nadpis2"/>
        <w:numPr>
          <w:ilvl w:val="0"/>
          <w:numId w:val="5"/>
        </w:numPr>
      </w:pPr>
      <w:r>
        <w:t>Informácia o </w:t>
      </w:r>
      <w:proofErr w:type="spellStart"/>
      <w:r>
        <w:t>vysporiadaní</w:t>
      </w:r>
      <w:proofErr w:type="spellEnd"/>
      <w:r>
        <w:t xml:space="preserve"> výsledku hospodárenia za minulé účtovné obdobie</w:t>
      </w:r>
    </w:p>
    <w:p w:rsidR="009E608E" w:rsidRDefault="009E608E" w:rsidP="009D5548"/>
    <w:p w:rsidR="009E608E" w:rsidRDefault="009E608E" w:rsidP="00C13219">
      <w:pPr>
        <w:pStyle w:val="Nzev"/>
        <w:spacing w:before="0" w:beforeAutospacing="0" w:after="0"/>
        <w:jc w:val="both"/>
        <w:rPr>
          <w:color w:val="000000"/>
          <w:sz w:val="18"/>
          <w:szCs w:val="18"/>
          <w:lang w:eastAsia="sk-SK"/>
        </w:rPr>
      </w:pPr>
      <w:r>
        <w:t xml:space="preserve">22. </w:t>
      </w:r>
      <w:r w:rsidRPr="003F477D">
        <w:t>Informácie k prílohe č. 3 časti G. písm. a) tretiemu bodu o rozdelení účtovného zisku alebo o </w:t>
      </w:r>
      <w:proofErr w:type="spellStart"/>
      <w:r w:rsidRPr="003F477D">
        <w:t>vysporiadaní</w:t>
      </w:r>
      <w:proofErr w:type="spellEnd"/>
      <w:r w:rsidRPr="003F477D">
        <w:t xml:space="preserve"> účtovnej straty 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7081"/>
        <w:gridCol w:w="2632"/>
      </w:tblGrid>
      <w:tr w:rsidR="009E608E" w:rsidRPr="003F477D" w:rsidTr="008C3F2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E608E" w:rsidRPr="003F477D" w:rsidRDefault="009E608E" w:rsidP="008C3F2B">
            <w:pPr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E608E" w:rsidRPr="003F477D" w:rsidRDefault="009E608E" w:rsidP="008C3F2B">
            <w:pPr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9E608E" w:rsidRPr="003F477D" w:rsidTr="008C3F2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E608E" w:rsidRPr="003F477D" w:rsidRDefault="009E608E" w:rsidP="008C3F2B">
            <w:pPr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E608E" w:rsidRPr="003F477D" w:rsidRDefault="009E608E" w:rsidP="008C3F2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11 252</w:t>
            </w:r>
          </w:p>
        </w:tc>
      </w:tr>
      <w:tr w:rsidR="009E608E" w:rsidRPr="003F477D" w:rsidTr="008C3F2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E608E" w:rsidRPr="003F477D" w:rsidRDefault="009E608E" w:rsidP="008C3F2B">
            <w:pPr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08E" w:rsidRPr="003F477D" w:rsidRDefault="009E608E" w:rsidP="008C3F2B">
            <w:pPr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9E608E" w:rsidRPr="003F477D" w:rsidTr="008C3F2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E608E" w:rsidRPr="003F477D" w:rsidRDefault="009E608E" w:rsidP="008C3F2B">
            <w:pPr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E608E" w:rsidRPr="003F477D" w:rsidRDefault="009E608E" w:rsidP="00C13219">
            <w:pPr>
              <w:jc w:val="center"/>
              <w:rPr>
                <w:szCs w:val="22"/>
              </w:rPr>
            </w:pPr>
          </w:p>
        </w:tc>
      </w:tr>
      <w:tr w:rsidR="009E608E" w:rsidRPr="003F477D" w:rsidTr="008C3F2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E608E" w:rsidRPr="003F477D" w:rsidRDefault="009E608E" w:rsidP="008C3F2B">
            <w:pPr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E608E" w:rsidRPr="003F477D" w:rsidRDefault="009E608E" w:rsidP="00C13219">
            <w:pPr>
              <w:jc w:val="center"/>
              <w:rPr>
                <w:szCs w:val="22"/>
              </w:rPr>
            </w:pPr>
          </w:p>
        </w:tc>
      </w:tr>
      <w:tr w:rsidR="009E608E" w:rsidRPr="003F477D" w:rsidTr="008C3F2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E608E" w:rsidRPr="003F477D" w:rsidRDefault="009E608E" w:rsidP="008C3F2B">
            <w:pPr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E608E" w:rsidRPr="003F477D" w:rsidRDefault="009E608E" w:rsidP="00C13219">
            <w:pPr>
              <w:jc w:val="center"/>
              <w:rPr>
                <w:szCs w:val="22"/>
              </w:rPr>
            </w:pPr>
          </w:p>
        </w:tc>
      </w:tr>
      <w:tr w:rsidR="009E608E" w:rsidRPr="003F477D" w:rsidTr="008C3F2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E608E" w:rsidRPr="003F477D" w:rsidRDefault="009E608E" w:rsidP="008C3F2B">
            <w:pPr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E608E" w:rsidRPr="003F477D" w:rsidRDefault="009E608E" w:rsidP="00C13219">
            <w:pPr>
              <w:jc w:val="center"/>
              <w:rPr>
                <w:szCs w:val="22"/>
              </w:rPr>
            </w:pPr>
          </w:p>
        </w:tc>
      </w:tr>
      <w:tr w:rsidR="009E608E" w:rsidRPr="003F477D" w:rsidTr="008C3F2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E608E" w:rsidRPr="003F477D" w:rsidRDefault="009E608E" w:rsidP="008C3F2B">
            <w:pPr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E608E" w:rsidRPr="003F477D" w:rsidRDefault="009E608E" w:rsidP="00C13219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11 252</w:t>
            </w:r>
          </w:p>
        </w:tc>
      </w:tr>
      <w:tr w:rsidR="009E608E" w:rsidRPr="003F477D" w:rsidTr="008C3F2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E608E" w:rsidRPr="003F477D" w:rsidRDefault="009E608E" w:rsidP="008C3F2B">
            <w:pPr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E608E" w:rsidRPr="003F477D" w:rsidRDefault="009E608E" w:rsidP="00C13219">
            <w:pPr>
              <w:jc w:val="center"/>
              <w:rPr>
                <w:szCs w:val="22"/>
              </w:rPr>
            </w:pPr>
          </w:p>
        </w:tc>
      </w:tr>
      <w:tr w:rsidR="009E608E" w:rsidRPr="003F477D" w:rsidTr="008C3F2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E608E" w:rsidRPr="003F477D" w:rsidRDefault="009E608E" w:rsidP="008C3F2B">
            <w:pPr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E608E" w:rsidRPr="003F477D" w:rsidRDefault="009E608E" w:rsidP="00C13219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11 252</w:t>
            </w:r>
          </w:p>
        </w:tc>
      </w:tr>
    </w:tbl>
    <w:p w:rsidR="009E608E" w:rsidRDefault="009E608E" w:rsidP="00491AF0"/>
    <w:p w:rsidR="009E608E" w:rsidRDefault="009E608E" w:rsidP="00491AF0">
      <w:pPr>
        <w:pStyle w:val="Zkladntext"/>
      </w:pPr>
    </w:p>
    <w:p w:rsidR="009E608E" w:rsidRDefault="009E608E" w:rsidP="002D2271">
      <w:pPr>
        <w:pStyle w:val="Nadpis2"/>
        <w:numPr>
          <w:ilvl w:val="0"/>
          <w:numId w:val="5"/>
        </w:numPr>
      </w:pPr>
      <w:r>
        <w:t>Rezervy</w:t>
      </w:r>
    </w:p>
    <w:bookmarkEnd w:id="8"/>
    <w:p w:rsidR="009E608E" w:rsidRDefault="009E608E" w:rsidP="00491AF0">
      <w:pPr>
        <w:pStyle w:val="Zkladntext"/>
      </w:pPr>
    </w:p>
    <w:p w:rsidR="009E608E" w:rsidRDefault="009E608E" w:rsidP="00491AF0">
      <w:pPr>
        <w:pStyle w:val="Zkladntext"/>
      </w:pPr>
      <w:r>
        <w:t>Prehľad o rezervách za bežné účtovné obdobie je uvedený v nasledujúcom prehľade:</w:t>
      </w:r>
    </w:p>
    <w:p w:rsidR="009E608E" w:rsidRDefault="009E608E" w:rsidP="00491AF0">
      <w:pPr>
        <w:pStyle w:val="Zkladntext"/>
      </w:pPr>
    </w:p>
    <w:p w:rsidR="009E608E" w:rsidRDefault="009E608E" w:rsidP="00C13219">
      <w:pPr>
        <w:pStyle w:val="Nzev"/>
        <w:spacing w:before="0" w:beforeAutospacing="0" w:after="0"/>
        <w:jc w:val="left"/>
      </w:pPr>
      <w:r>
        <w:t xml:space="preserve">23. </w:t>
      </w:r>
      <w:r w:rsidRPr="003F477D">
        <w:t>Informácie k prílohe č. 3 časti G. písm. b) o rezervách</w:t>
      </w:r>
    </w:p>
    <w:tbl>
      <w:tblPr>
        <w:tblW w:w="5001" w:type="pct"/>
        <w:jc w:val="center"/>
        <w:tblInd w:w="-2" w:type="dxa"/>
        <w:tblLayout w:type="fixed"/>
        <w:tblLook w:val="00A0" w:firstRow="1" w:lastRow="0" w:firstColumn="1" w:lastColumn="0" w:noHBand="0" w:noVBand="0"/>
      </w:tblPr>
      <w:tblGrid>
        <w:gridCol w:w="2635"/>
        <w:gridCol w:w="2042"/>
        <w:gridCol w:w="1071"/>
        <w:gridCol w:w="1187"/>
        <w:gridCol w:w="1185"/>
        <w:gridCol w:w="1595"/>
      </w:tblGrid>
      <w:tr w:rsidR="009E608E" w:rsidRPr="003F477D" w:rsidTr="008C3F2B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E608E" w:rsidRPr="003F477D" w:rsidRDefault="009E608E" w:rsidP="008C3F2B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E608E" w:rsidRPr="003F477D" w:rsidRDefault="009E608E" w:rsidP="008C3F2B">
            <w:pPr>
              <w:pStyle w:val="TopHeader"/>
            </w:pPr>
            <w:r w:rsidRPr="003F477D">
              <w:t>Bežné účtovné obdobie</w:t>
            </w:r>
          </w:p>
        </w:tc>
      </w:tr>
      <w:tr w:rsidR="009E608E" w:rsidRPr="003F477D" w:rsidTr="008C3F2B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E608E" w:rsidRPr="003F477D" w:rsidRDefault="009E608E" w:rsidP="008C3F2B">
            <w:pPr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E608E" w:rsidRPr="003F477D" w:rsidRDefault="009E608E" w:rsidP="008C3F2B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E608E" w:rsidRPr="003F477D" w:rsidRDefault="009E608E" w:rsidP="008C3F2B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E608E" w:rsidRPr="003F477D" w:rsidRDefault="009E608E" w:rsidP="008C3F2B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E608E" w:rsidRPr="003F477D" w:rsidRDefault="009E608E" w:rsidP="008C3F2B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E608E" w:rsidRPr="003F477D" w:rsidRDefault="009E608E" w:rsidP="008C3F2B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9E608E" w:rsidRPr="003F477D" w:rsidTr="008C3F2B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E608E" w:rsidRPr="003F477D" w:rsidRDefault="009E608E" w:rsidP="008C3F2B">
            <w:pPr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E608E" w:rsidRPr="003F477D" w:rsidRDefault="009E608E" w:rsidP="008C3F2B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E608E" w:rsidRPr="003F477D" w:rsidRDefault="009E608E" w:rsidP="008C3F2B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E608E" w:rsidRPr="003F477D" w:rsidRDefault="009E608E" w:rsidP="008C3F2B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E608E" w:rsidRPr="003F477D" w:rsidRDefault="009E608E" w:rsidP="008C3F2B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E608E" w:rsidRPr="003F477D" w:rsidRDefault="009E608E" w:rsidP="008C3F2B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9E608E" w:rsidRPr="003F477D" w:rsidTr="008C3F2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08E" w:rsidRPr="003F477D" w:rsidRDefault="009E608E" w:rsidP="008C3F2B">
            <w:pPr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E608E" w:rsidRPr="00A1330A" w:rsidRDefault="009E608E" w:rsidP="00A1330A">
            <w:pPr>
              <w:jc w:val="right"/>
              <w:rPr>
                <w:b/>
                <w:szCs w:val="22"/>
              </w:rPr>
            </w:pPr>
            <w:r w:rsidRPr="00A1330A">
              <w:rPr>
                <w:b/>
                <w:szCs w:val="22"/>
              </w:rPr>
              <w:t> 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E608E" w:rsidRPr="00A1330A" w:rsidRDefault="009E608E" w:rsidP="00A1330A">
            <w:pPr>
              <w:jc w:val="right"/>
              <w:rPr>
                <w:b/>
                <w:szCs w:val="22"/>
              </w:rPr>
            </w:pPr>
            <w:r w:rsidRPr="00A1330A">
              <w:rPr>
                <w:b/>
                <w:szCs w:val="22"/>
              </w:rPr>
              <w:t>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E608E" w:rsidRPr="00A1330A" w:rsidRDefault="009E608E" w:rsidP="00A1330A">
            <w:pPr>
              <w:jc w:val="right"/>
              <w:rPr>
                <w:b/>
                <w:szCs w:val="22"/>
              </w:rPr>
            </w:pPr>
            <w:r w:rsidRPr="00A1330A">
              <w:rPr>
                <w:b/>
                <w:szCs w:val="22"/>
              </w:rPr>
              <w:t>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E608E" w:rsidRPr="00A1330A" w:rsidRDefault="009E608E" w:rsidP="00A1330A">
            <w:pPr>
              <w:jc w:val="right"/>
              <w:rPr>
                <w:b/>
                <w:szCs w:val="22"/>
              </w:rPr>
            </w:pPr>
            <w:r w:rsidRPr="00A1330A">
              <w:rPr>
                <w:b/>
                <w:szCs w:val="22"/>
              </w:rPr>
              <w:t>0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E608E" w:rsidRPr="00A1330A" w:rsidRDefault="009E608E" w:rsidP="00A1330A">
            <w:pPr>
              <w:jc w:val="right"/>
              <w:rPr>
                <w:b/>
                <w:szCs w:val="22"/>
              </w:rPr>
            </w:pPr>
            <w:r w:rsidRPr="00A1330A">
              <w:rPr>
                <w:b/>
                <w:szCs w:val="22"/>
              </w:rPr>
              <w:t>0</w:t>
            </w:r>
          </w:p>
        </w:tc>
      </w:tr>
      <w:tr w:rsidR="009E608E" w:rsidRPr="003F477D" w:rsidTr="008C3F2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E608E" w:rsidRPr="003F477D" w:rsidRDefault="009E608E" w:rsidP="008C3F2B">
            <w:pPr>
              <w:rPr>
                <w:szCs w:val="22"/>
              </w:rPr>
            </w:pPr>
            <w:r>
              <w:rPr>
                <w:szCs w:val="22"/>
              </w:rPr>
              <w:t>Ostatné rezervy dlhodobé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608E" w:rsidRPr="003F477D" w:rsidRDefault="009E608E" w:rsidP="00A1330A">
            <w:pPr>
              <w:jc w:val="right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608E" w:rsidRPr="003F477D" w:rsidRDefault="009E608E" w:rsidP="00A1330A">
            <w:pPr>
              <w:jc w:val="right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608E" w:rsidRPr="003F477D" w:rsidRDefault="009E608E" w:rsidP="00A1330A">
            <w:pPr>
              <w:jc w:val="right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608E" w:rsidRPr="003F477D" w:rsidRDefault="009E608E" w:rsidP="00A1330A">
            <w:pPr>
              <w:jc w:val="right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E608E" w:rsidRPr="003F477D" w:rsidRDefault="009E608E" w:rsidP="00A1330A">
            <w:pPr>
              <w:jc w:val="right"/>
              <w:rPr>
                <w:szCs w:val="22"/>
              </w:rPr>
            </w:pPr>
          </w:p>
        </w:tc>
      </w:tr>
      <w:tr w:rsidR="009E608E" w:rsidRPr="003F477D" w:rsidTr="008C3F2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E608E" w:rsidRPr="003F477D" w:rsidRDefault="009E608E" w:rsidP="008C3F2B">
            <w:pPr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Ostatné rezervy dlhodobé spolu</w:t>
            </w: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E608E" w:rsidRPr="00A1330A" w:rsidRDefault="009E608E" w:rsidP="00A1330A">
            <w:pPr>
              <w:jc w:val="right"/>
              <w:rPr>
                <w:b/>
                <w:szCs w:val="22"/>
              </w:rPr>
            </w:pPr>
            <w:r w:rsidRPr="00A1330A">
              <w:rPr>
                <w:b/>
                <w:szCs w:val="22"/>
              </w:rPr>
              <w:t>0</w:t>
            </w: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E608E" w:rsidRPr="00A1330A" w:rsidRDefault="009E608E" w:rsidP="00A1330A">
            <w:pPr>
              <w:jc w:val="right"/>
              <w:rPr>
                <w:b/>
                <w:szCs w:val="22"/>
              </w:rPr>
            </w:pPr>
            <w:r w:rsidRPr="00A1330A">
              <w:rPr>
                <w:b/>
                <w:szCs w:val="22"/>
              </w:rPr>
              <w:t>0</w:t>
            </w: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E608E" w:rsidRPr="00A1330A" w:rsidRDefault="009E608E" w:rsidP="00A1330A">
            <w:pPr>
              <w:jc w:val="right"/>
              <w:rPr>
                <w:b/>
                <w:szCs w:val="22"/>
              </w:rPr>
            </w:pPr>
            <w:r w:rsidRPr="00A1330A">
              <w:rPr>
                <w:b/>
                <w:szCs w:val="22"/>
              </w:rPr>
              <w:t>0</w:t>
            </w: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9E608E" w:rsidRPr="00A1330A" w:rsidRDefault="009E608E" w:rsidP="00A1330A">
            <w:pPr>
              <w:jc w:val="right"/>
              <w:rPr>
                <w:b/>
                <w:szCs w:val="22"/>
              </w:rPr>
            </w:pPr>
            <w:r w:rsidRPr="00A1330A">
              <w:rPr>
                <w:b/>
                <w:szCs w:val="22"/>
              </w:rPr>
              <w:t>0</w:t>
            </w: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E608E" w:rsidRPr="00A1330A" w:rsidRDefault="009E608E" w:rsidP="00A1330A">
            <w:pPr>
              <w:jc w:val="right"/>
              <w:rPr>
                <w:b/>
                <w:szCs w:val="22"/>
              </w:rPr>
            </w:pPr>
            <w:r w:rsidRPr="00A1330A">
              <w:rPr>
                <w:b/>
                <w:szCs w:val="22"/>
              </w:rPr>
              <w:t>0</w:t>
            </w:r>
          </w:p>
        </w:tc>
      </w:tr>
      <w:tr w:rsidR="009E608E" w:rsidRPr="003F477D" w:rsidTr="008C3F2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08E" w:rsidRPr="003F477D" w:rsidRDefault="009E608E" w:rsidP="008C3F2B">
            <w:pPr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E608E" w:rsidRPr="00A1330A" w:rsidRDefault="009E608E" w:rsidP="00A1330A">
            <w:pPr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243</w:t>
            </w:r>
            <w:r w:rsidRPr="00A1330A">
              <w:rPr>
                <w:b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E608E" w:rsidRPr="00A1330A" w:rsidRDefault="009E608E" w:rsidP="00A1330A">
            <w:pPr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243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E608E" w:rsidRPr="00A1330A" w:rsidRDefault="009E608E" w:rsidP="00A1330A">
            <w:pPr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243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E608E" w:rsidRPr="00A1330A" w:rsidRDefault="009E608E" w:rsidP="00A1330A">
            <w:pPr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  <w:r w:rsidRPr="00A1330A">
              <w:rPr>
                <w:b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E608E" w:rsidRPr="00A1330A" w:rsidRDefault="009E608E" w:rsidP="00A1330A">
            <w:pPr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243</w:t>
            </w:r>
          </w:p>
        </w:tc>
      </w:tr>
      <w:tr w:rsidR="009E608E" w:rsidRPr="003F477D" w:rsidTr="008C3F2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E608E" w:rsidRPr="003F477D" w:rsidRDefault="009E608E" w:rsidP="008C3F2B">
            <w:pPr>
              <w:rPr>
                <w:szCs w:val="22"/>
              </w:rPr>
            </w:pPr>
            <w:r>
              <w:rPr>
                <w:szCs w:val="22"/>
              </w:rPr>
              <w:t>Mzdy za dovolenku vrátane sociálneho zabezpečenia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E608E" w:rsidRPr="003F477D" w:rsidRDefault="009E608E" w:rsidP="00A1330A">
            <w:pPr>
              <w:jc w:val="right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E608E" w:rsidRPr="003F477D" w:rsidRDefault="009E608E" w:rsidP="00A1330A">
            <w:pPr>
              <w:jc w:val="right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E608E" w:rsidRPr="003F477D" w:rsidRDefault="009E608E" w:rsidP="00A1330A">
            <w:pPr>
              <w:jc w:val="right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E608E" w:rsidRPr="003F477D" w:rsidRDefault="009E608E" w:rsidP="00A1330A">
            <w:pPr>
              <w:jc w:val="right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E608E" w:rsidRPr="003F477D" w:rsidRDefault="009E608E" w:rsidP="00A1330A">
            <w:pPr>
              <w:jc w:val="right"/>
              <w:rPr>
                <w:szCs w:val="22"/>
              </w:rPr>
            </w:pPr>
          </w:p>
        </w:tc>
      </w:tr>
      <w:tr w:rsidR="009E608E" w:rsidRPr="003F477D" w:rsidTr="008C3F2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E608E" w:rsidRPr="003F477D" w:rsidRDefault="009E608E" w:rsidP="008C3F2B">
            <w:pPr>
              <w:rPr>
                <w:szCs w:val="22"/>
              </w:rPr>
            </w:pPr>
            <w:r>
              <w:rPr>
                <w:szCs w:val="22"/>
              </w:rPr>
              <w:t>Rezerva na RUZ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E608E" w:rsidRPr="003F477D" w:rsidRDefault="009E608E" w:rsidP="00A1330A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243</w:t>
            </w: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E608E" w:rsidRPr="003F477D" w:rsidRDefault="009E608E" w:rsidP="00A1330A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243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E608E" w:rsidRPr="003F477D" w:rsidRDefault="009E608E" w:rsidP="00A1330A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243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E608E" w:rsidRPr="003F477D" w:rsidRDefault="009E608E" w:rsidP="00A1330A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E608E" w:rsidRPr="003F477D" w:rsidRDefault="009E608E" w:rsidP="00A1330A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243</w:t>
            </w:r>
          </w:p>
        </w:tc>
      </w:tr>
      <w:tr w:rsidR="009E608E" w:rsidRPr="003F477D" w:rsidTr="008C3F2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E608E" w:rsidRPr="00A1330A" w:rsidRDefault="009E608E" w:rsidP="008C3F2B">
            <w:pPr>
              <w:rPr>
                <w:b/>
                <w:szCs w:val="22"/>
              </w:rPr>
            </w:pPr>
            <w:r w:rsidRPr="00A1330A">
              <w:rPr>
                <w:b/>
                <w:szCs w:val="22"/>
              </w:rPr>
              <w:t>Zákonné rezervy krátkodobé spolu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608E" w:rsidRPr="00A1330A" w:rsidRDefault="009E608E" w:rsidP="00A1330A">
            <w:pPr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608E" w:rsidRPr="00A1330A" w:rsidRDefault="009E608E" w:rsidP="00A1330A">
            <w:pPr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608E" w:rsidRPr="00A1330A" w:rsidRDefault="009E608E" w:rsidP="00A1330A">
            <w:pPr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608E" w:rsidRPr="00A1330A" w:rsidRDefault="009E608E" w:rsidP="00A1330A">
            <w:pPr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E608E" w:rsidRPr="00A1330A" w:rsidRDefault="009E608E" w:rsidP="00A1330A">
            <w:pPr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  <w:tr w:rsidR="009E608E" w:rsidRPr="003F477D" w:rsidTr="008C3F2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E608E" w:rsidRPr="003F477D" w:rsidRDefault="009E608E" w:rsidP="008C3F2B">
            <w:pPr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608E" w:rsidRPr="003F477D" w:rsidRDefault="009E608E" w:rsidP="00A1330A">
            <w:pPr>
              <w:jc w:val="right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608E" w:rsidRPr="003F477D" w:rsidRDefault="009E608E" w:rsidP="00A1330A">
            <w:pPr>
              <w:jc w:val="right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608E" w:rsidRPr="003F477D" w:rsidRDefault="009E608E" w:rsidP="00A1330A">
            <w:pPr>
              <w:jc w:val="right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608E" w:rsidRPr="003F477D" w:rsidRDefault="009E608E" w:rsidP="00A1330A">
            <w:pPr>
              <w:jc w:val="right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E608E" w:rsidRPr="003F477D" w:rsidRDefault="009E608E" w:rsidP="00A1330A">
            <w:pPr>
              <w:jc w:val="right"/>
              <w:rPr>
                <w:szCs w:val="22"/>
              </w:rPr>
            </w:pPr>
          </w:p>
        </w:tc>
      </w:tr>
      <w:tr w:rsidR="009E608E" w:rsidRPr="003F477D" w:rsidTr="008C3F2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E608E" w:rsidRPr="003F477D" w:rsidRDefault="009E608E" w:rsidP="008C3F2B">
            <w:pPr>
              <w:rPr>
                <w:b/>
                <w:szCs w:val="22"/>
              </w:rPr>
            </w:pPr>
            <w:r>
              <w:rPr>
                <w:b/>
                <w:szCs w:val="22"/>
              </w:rPr>
              <w:t>Ostatné rezervy krátkodobé spolu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E608E" w:rsidRPr="003F477D" w:rsidRDefault="009E608E" w:rsidP="00A1330A">
            <w:pPr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E608E" w:rsidRPr="003F477D" w:rsidRDefault="009E608E" w:rsidP="00A1330A">
            <w:pPr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E608E" w:rsidRPr="003F477D" w:rsidRDefault="009E608E" w:rsidP="00A1330A">
            <w:pPr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E608E" w:rsidRPr="003F477D" w:rsidRDefault="009E608E" w:rsidP="00A1330A">
            <w:pPr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E608E" w:rsidRPr="003F477D" w:rsidRDefault="009E608E" w:rsidP="00A1330A">
            <w:pPr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</w:tbl>
    <w:p w:rsidR="009E608E" w:rsidRDefault="009E608E" w:rsidP="00491AF0">
      <w:pPr>
        <w:pStyle w:val="Zkladntext"/>
        <w:jc w:val="left"/>
      </w:pPr>
    </w:p>
    <w:p w:rsidR="009E608E" w:rsidRDefault="009E608E" w:rsidP="009D0700">
      <w:pPr>
        <w:ind w:left="426"/>
      </w:pPr>
    </w:p>
    <w:p w:rsidR="009E608E" w:rsidRDefault="009E608E" w:rsidP="00491AF0">
      <w:pPr>
        <w:pStyle w:val="Zkladntext"/>
      </w:pPr>
      <w:bookmarkStart w:id="9" w:name="OLE_LINK17"/>
      <w:bookmarkStart w:id="10" w:name="OLE_LINK18"/>
      <w:r>
        <w:lastRenderedPageBreak/>
        <w:t>Prehľad o rezervách za predchádzajúce účtovné obdobie je uvedený v nasledujúcom prehľade:</w:t>
      </w:r>
    </w:p>
    <w:p w:rsidR="009E608E" w:rsidRDefault="009E608E" w:rsidP="00491AF0">
      <w:pPr>
        <w:pStyle w:val="Zkladntext"/>
        <w:jc w:val="left"/>
      </w:pPr>
    </w:p>
    <w:tbl>
      <w:tblPr>
        <w:tblW w:w="5001" w:type="pct"/>
        <w:jc w:val="center"/>
        <w:tblInd w:w="-2" w:type="dxa"/>
        <w:tblLayout w:type="fixed"/>
        <w:tblLook w:val="00A0" w:firstRow="1" w:lastRow="0" w:firstColumn="1" w:lastColumn="0" w:noHBand="0" w:noVBand="0"/>
      </w:tblPr>
      <w:tblGrid>
        <w:gridCol w:w="2635"/>
        <w:gridCol w:w="2042"/>
        <w:gridCol w:w="1071"/>
        <w:gridCol w:w="1187"/>
        <w:gridCol w:w="1185"/>
        <w:gridCol w:w="1595"/>
      </w:tblGrid>
      <w:tr w:rsidR="009E608E" w:rsidRPr="003F477D" w:rsidTr="008C3F2B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bookmarkEnd w:id="9"/>
          <w:bookmarkEnd w:id="10"/>
          <w:p w:rsidR="009E608E" w:rsidRPr="003F477D" w:rsidRDefault="009E608E" w:rsidP="008C3F2B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E608E" w:rsidRPr="003F477D" w:rsidRDefault="009E608E" w:rsidP="008C3F2B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E608E" w:rsidRPr="003F477D" w:rsidTr="008C3F2B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E608E" w:rsidRPr="003F477D" w:rsidRDefault="009E608E" w:rsidP="008C3F2B">
            <w:pPr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E608E" w:rsidRPr="003F477D" w:rsidRDefault="009E608E" w:rsidP="008C3F2B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E608E" w:rsidRPr="003F477D" w:rsidRDefault="009E608E" w:rsidP="008C3F2B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E608E" w:rsidRPr="003F477D" w:rsidRDefault="009E608E" w:rsidP="008C3F2B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E608E" w:rsidRPr="003F477D" w:rsidRDefault="009E608E" w:rsidP="008C3F2B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E608E" w:rsidRPr="003F477D" w:rsidRDefault="009E608E" w:rsidP="008C3F2B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9E608E" w:rsidRPr="003F477D" w:rsidTr="008C3F2B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E608E" w:rsidRPr="003F477D" w:rsidRDefault="009E608E" w:rsidP="008C3F2B">
            <w:pPr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E608E" w:rsidRPr="003F477D" w:rsidRDefault="009E608E" w:rsidP="008C3F2B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E608E" w:rsidRPr="003F477D" w:rsidRDefault="009E608E" w:rsidP="008C3F2B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E608E" w:rsidRPr="003F477D" w:rsidRDefault="009E608E" w:rsidP="008C3F2B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E608E" w:rsidRPr="003F477D" w:rsidRDefault="009E608E" w:rsidP="008C3F2B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E608E" w:rsidRPr="003F477D" w:rsidRDefault="009E608E" w:rsidP="008C3F2B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9E608E" w:rsidRPr="003F477D" w:rsidTr="008C3F2B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08E" w:rsidRPr="003F477D" w:rsidRDefault="009E608E" w:rsidP="008C3F2B">
            <w:pPr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E608E" w:rsidRPr="00A1330A" w:rsidRDefault="009E608E" w:rsidP="008C3F2B">
            <w:pPr>
              <w:jc w:val="right"/>
              <w:rPr>
                <w:b/>
                <w:szCs w:val="22"/>
              </w:rPr>
            </w:pPr>
            <w:r w:rsidRPr="00A1330A">
              <w:rPr>
                <w:b/>
                <w:szCs w:val="22"/>
              </w:rPr>
              <w:t> 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E608E" w:rsidRPr="00A1330A" w:rsidRDefault="009E608E" w:rsidP="008C3F2B">
            <w:pPr>
              <w:jc w:val="right"/>
              <w:rPr>
                <w:b/>
                <w:szCs w:val="22"/>
              </w:rPr>
            </w:pPr>
            <w:r w:rsidRPr="00A1330A">
              <w:rPr>
                <w:b/>
                <w:szCs w:val="22"/>
              </w:rPr>
              <w:t>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E608E" w:rsidRPr="00A1330A" w:rsidRDefault="009E608E" w:rsidP="008C3F2B">
            <w:pPr>
              <w:jc w:val="right"/>
              <w:rPr>
                <w:b/>
                <w:szCs w:val="22"/>
              </w:rPr>
            </w:pPr>
            <w:r w:rsidRPr="00A1330A">
              <w:rPr>
                <w:b/>
                <w:szCs w:val="22"/>
              </w:rPr>
              <w:t>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E608E" w:rsidRPr="00A1330A" w:rsidRDefault="009E608E" w:rsidP="008C3F2B">
            <w:pPr>
              <w:jc w:val="right"/>
              <w:rPr>
                <w:b/>
                <w:szCs w:val="22"/>
              </w:rPr>
            </w:pPr>
            <w:r w:rsidRPr="00A1330A">
              <w:rPr>
                <w:b/>
                <w:szCs w:val="22"/>
              </w:rPr>
              <w:t>0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E608E" w:rsidRPr="00A1330A" w:rsidRDefault="009E608E" w:rsidP="008C3F2B">
            <w:pPr>
              <w:jc w:val="right"/>
              <w:rPr>
                <w:b/>
                <w:szCs w:val="22"/>
              </w:rPr>
            </w:pPr>
            <w:r w:rsidRPr="00A1330A">
              <w:rPr>
                <w:b/>
                <w:szCs w:val="22"/>
              </w:rPr>
              <w:t>0</w:t>
            </w:r>
          </w:p>
        </w:tc>
      </w:tr>
      <w:tr w:rsidR="009E608E" w:rsidRPr="003F477D" w:rsidTr="008C3F2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E608E" w:rsidRPr="003F477D" w:rsidRDefault="009E608E" w:rsidP="008C3F2B">
            <w:pPr>
              <w:rPr>
                <w:szCs w:val="22"/>
              </w:rPr>
            </w:pPr>
            <w:r>
              <w:rPr>
                <w:szCs w:val="22"/>
              </w:rPr>
              <w:t>Ostatné rezervy dlhodobé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608E" w:rsidRPr="003F477D" w:rsidRDefault="009E608E" w:rsidP="008C3F2B">
            <w:pPr>
              <w:jc w:val="right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608E" w:rsidRPr="003F477D" w:rsidRDefault="009E608E" w:rsidP="008C3F2B">
            <w:pPr>
              <w:jc w:val="right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608E" w:rsidRPr="003F477D" w:rsidRDefault="009E608E" w:rsidP="008C3F2B">
            <w:pPr>
              <w:jc w:val="right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608E" w:rsidRPr="003F477D" w:rsidRDefault="009E608E" w:rsidP="008C3F2B">
            <w:pPr>
              <w:jc w:val="right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E608E" w:rsidRPr="003F477D" w:rsidRDefault="009E608E" w:rsidP="008C3F2B">
            <w:pPr>
              <w:jc w:val="right"/>
              <w:rPr>
                <w:szCs w:val="22"/>
              </w:rPr>
            </w:pPr>
          </w:p>
        </w:tc>
      </w:tr>
      <w:tr w:rsidR="009E608E" w:rsidRPr="003F477D" w:rsidTr="008C3F2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E608E" w:rsidRPr="003F477D" w:rsidRDefault="009E608E" w:rsidP="008C3F2B">
            <w:pPr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Ostatné rezervy dlhodobé spolu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E608E" w:rsidRPr="00A1330A" w:rsidRDefault="009E608E" w:rsidP="008C3F2B">
            <w:pPr>
              <w:jc w:val="right"/>
              <w:rPr>
                <w:b/>
                <w:szCs w:val="22"/>
              </w:rPr>
            </w:pPr>
            <w:r w:rsidRPr="00A1330A">
              <w:rPr>
                <w:b/>
                <w:szCs w:val="22"/>
              </w:rPr>
              <w:t>0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E608E" w:rsidRPr="00A1330A" w:rsidRDefault="009E608E" w:rsidP="008C3F2B">
            <w:pPr>
              <w:jc w:val="right"/>
              <w:rPr>
                <w:b/>
                <w:szCs w:val="22"/>
              </w:rPr>
            </w:pPr>
            <w:r w:rsidRPr="00A1330A">
              <w:rPr>
                <w:b/>
                <w:szCs w:val="22"/>
              </w:rPr>
              <w:t>0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E608E" w:rsidRPr="00A1330A" w:rsidRDefault="009E608E" w:rsidP="008C3F2B">
            <w:pPr>
              <w:jc w:val="right"/>
              <w:rPr>
                <w:b/>
                <w:szCs w:val="22"/>
              </w:rPr>
            </w:pPr>
            <w:r w:rsidRPr="00A1330A">
              <w:rPr>
                <w:b/>
                <w:szCs w:val="22"/>
              </w:rPr>
              <w:t>0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9E608E" w:rsidRPr="00A1330A" w:rsidRDefault="009E608E" w:rsidP="008C3F2B">
            <w:pPr>
              <w:jc w:val="right"/>
              <w:rPr>
                <w:b/>
                <w:szCs w:val="22"/>
              </w:rPr>
            </w:pPr>
            <w:r w:rsidRPr="00A1330A">
              <w:rPr>
                <w:b/>
                <w:szCs w:val="22"/>
              </w:rPr>
              <w:t>0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E608E" w:rsidRPr="00A1330A" w:rsidRDefault="009E608E" w:rsidP="008C3F2B">
            <w:pPr>
              <w:jc w:val="right"/>
              <w:rPr>
                <w:b/>
                <w:szCs w:val="22"/>
              </w:rPr>
            </w:pPr>
            <w:r w:rsidRPr="00A1330A">
              <w:rPr>
                <w:b/>
                <w:szCs w:val="22"/>
              </w:rPr>
              <w:t>0</w:t>
            </w:r>
          </w:p>
        </w:tc>
      </w:tr>
      <w:tr w:rsidR="009E608E" w:rsidRPr="003F477D" w:rsidTr="008C3F2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08E" w:rsidRPr="003F477D" w:rsidRDefault="009E608E" w:rsidP="008C3F2B">
            <w:pPr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E608E" w:rsidRPr="00A1330A" w:rsidRDefault="009E608E" w:rsidP="008C3F2B">
            <w:pPr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370</w:t>
            </w:r>
            <w:r w:rsidRPr="00A1330A">
              <w:rPr>
                <w:b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E608E" w:rsidRPr="00A1330A" w:rsidRDefault="009E608E" w:rsidP="008C3F2B">
            <w:pPr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243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E608E" w:rsidRPr="00A1330A" w:rsidRDefault="009E608E" w:rsidP="008C3F2B">
            <w:pPr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370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E608E" w:rsidRPr="00A1330A" w:rsidRDefault="009E608E" w:rsidP="008C3F2B">
            <w:pPr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  <w:r w:rsidRPr="00A1330A">
              <w:rPr>
                <w:b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E608E" w:rsidRPr="00A1330A" w:rsidRDefault="009E608E" w:rsidP="008C3F2B">
            <w:pPr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243</w:t>
            </w:r>
          </w:p>
        </w:tc>
      </w:tr>
      <w:tr w:rsidR="009E608E" w:rsidRPr="003F477D" w:rsidTr="008C3F2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E608E" w:rsidRPr="003F477D" w:rsidRDefault="009E608E" w:rsidP="008C3F2B">
            <w:pPr>
              <w:rPr>
                <w:szCs w:val="22"/>
              </w:rPr>
            </w:pPr>
            <w:r>
              <w:rPr>
                <w:szCs w:val="22"/>
              </w:rPr>
              <w:t>Mzdy za dovolenku vrátane sociálneho zabezpečenia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E608E" w:rsidRPr="003F477D" w:rsidRDefault="009E608E" w:rsidP="008C3F2B">
            <w:pPr>
              <w:jc w:val="right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E608E" w:rsidRPr="003F477D" w:rsidRDefault="009E608E" w:rsidP="008C3F2B">
            <w:pPr>
              <w:jc w:val="right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E608E" w:rsidRPr="003F477D" w:rsidRDefault="009E608E" w:rsidP="008C3F2B">
            <w:pPr>
              <w:jc w:val="right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E608E" w:rsidRPr="003F477D" w:rsidRDefault="009E608E" w:rsidP="008C3F2B">
            <w:pPr>
              <w:jc w:val="right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E608E" w:rsidRPr="003F477D" w:rsidRDefault="009E608E" w:rsidP="008C3F2B">
            <w:pPr>
              <w:jc w:val="right"/>
              <w:rPr>
                <w:szCs w:val="22"/>
              </w:rPr>
            </w:pPr>
          </w:p>
        </w:tc>
      </w:tr>
      <w:tr w:rsidR="009E608E" w:rsidRPr="003F477D" w:rsidTr="008C3F2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E608E" w:rsidRPr="003F477D" w:rsidRDefault="009E608E" w:rsidP="008C3F2B">
            <w:pPr>
              <w:rPr>
                <w:szCs w:val="22"/>
              </w:rPr>
            </w:pPr>
            <w:r>
              <w:rPr>
                <w:szCs w:val="22"/>
              </w:rPr>
              <w:t>Rezerva na RUZ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E608E" w:rsidRPr="003F477D" w:rsidRDefault="009E608E" w:rsidP="008C3F2B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370</w:t>
            </w: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E608E" w:rsidRPr="003F477D" w:rsidRDefault="009E608E" w:rsidP="008C3F2B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243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E608E" w:rsidRPr="003F477D" w:rsidRDefault="009E608E" w:rsidP="008C3F2B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370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E608E" w:rsidRPr="003F477D" w:rsidRDefault="009E608E" w:rsidP="008C3F2B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E608E" w:rsidRPr="003F477D" w:rsidRDefault="009E608E" w:rsidP="008C3F2B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243</w:t>
            </w:r>
          </w:p>
        </w:tc>
      </w:tr>
      <w:tr w:rsidR="009E608E" w:rsidRPr="003F477D" w:rsidTr="008C3F2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E608E" w:rsidRPr="00A1330A" w:rsidRDefault="009E608E" w:rsidP="008C3F2B">
            <w:pPr>
              <w:rPr>
                <w:b/>
                <w:szCs w:val="22"/>
              </w:rPr>
            </w:pPr>
            <w:r w:rsidRPr="00A1330A">
              <w:rPr>
                <w:b/>
                <w:szCs w:val="22"/>
              </w:rPr>
              <w:t>Zákonné rezervy krátkodobé spolu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608E" w:rsidRPr="00A1330A" w:rsidRDefault="009E608E" w:rsidP="008C3F2B">
            <w:pPr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608E" w:rsidRPr="00A1330A" w:rsidRDefault="009E608E" w:rsidP="008C3F2B">
            <w:pPr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608E" w:rsidRPr="00A1330A" w:rsidRDefault="009E608E" w:rsidP="008C3F2B">
            <w:pPr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608E" w:rsidRPr="00A1330A" w:rsidRDefault="009E608E" w:rsidP="008C3F2B">
            <w:pPr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E608E" w:rsidRPr="00A1330A" w:rsidRDefault="009E608E" w:rsidP="008C3F2B">
            <w:pPr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  <w:tr w:rsidR="009E608E" w:rsidRPr="003F477D" w:rsidTr="008C3F2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E608E" w:rsidRPr="003F477D" w:rsidRDefault="009E608E" w:rsidP="008C3F2B">
            <w:pPr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608E" w:rsidRPr="003F477D" w:rsidRDefault="009E608E" w:rsidP="008C3F2B">
            <w:pPr>
              <w:jc w:val="right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608E" w:rsidRPr="003F477D" w:rsidRDefault="009E608E" w:rsidP="008C3F2B">
            <w:pPr>
              <w:jc w:val="right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608E" w:rsidRPr="003F477D" w:rsidRDefault="009E608E" w:rsidP="008C3F2B">
            <w:pPr>
              <w:jc w:val="right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608E" w:rsidRPr="003F477D" w:rsidRDefault="009E608E" w:rsidP="008C3F2B">
            <w:pPr>
              <w:jc w:val="right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E608E" w:rsidRPr="003F477D" w:rsidRDefault="009E608E" w:rsidP="008C3F2B">
            <w:pPr>
              <w:jc w:val="right"/>
              <w:rPr>
                <w:szCs w:val="22"/>
              </w:rPr>
            </w:pPr>
          </w:p>
        </w:tc>
      </w:tr>
      <w:tr w:rsidR="009E608E" w:rsidRPr="003F477D" w:rsidTr="008C3F2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E608E" w:rsidRPr="003F477D" w:rsidRDefault="009E608E" w:rsidP="008C3F2B">
            <w:pPr>
              <w:rPr>
                <w:b/>
                <w:szCs w:val="22"/>
              </w:rPr>
            </w:pPr>
            <w:r>
              <w:rPr>
                <w:b/>
                <w:szCs w:val="22"/>
              </w:rPr>
              <w:t>Ostatné rezervy krátkodobé spolu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E608E" w:rsidRPr="003F477D" w:rsidRDefault="009E608E" w:rsidP="008C3F2B">
            <w:pPr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E608E" w:rsidRPr="003F477D" w:rsidRDefault="009E608E" w:rsidP="008C3F2B">
            <w:pPr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E608E" w:rsidRPr="003F477D" w:rsidRDefault="009E608E" w:rsidP="008C3F2B">
            <w:pPr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E608E" w:rsidRPr="003F477D" w:rsidRDefault="009E608E" w:rsidP="008C3F2B">
            <w:pPr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E608E" w:rsidRPr="003F477D" w:rsidRDefault="009E608E" w:rsidP="008C3F2B">
            <w:pPr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</w:tbl>
    <w:p w:rsidR="009E608E" w:rsidRDefault="009E608E" w:rsidP="009B60B7">
      <w:pPr>
        <w:pStyle w:val="Zkladntext"/>
        <w:jc w:val="left"/>
      </w:pPr>
    </w:p>
    <w:p w:rsidR="009E608E" w:rsidRDefault="009E608E" w:rsidP="009B60B7">
      <w:pPr>
        <w:pStyle w:val="Zkladntext"/>
        <w:jc w:val="left"/>
      </w:pPr>
    </w:p>
    <w:p w:rsidR="009E608E" w:rsidRDefault="009E608E" w:rsidP="009B60B7">
      <w:pPr>
        <w:pStyle w:val="Zkladntext"/>
        <w:jc w:val="left"/>
      </w:pPr>
    </w:p>
    <w:p w:rsidR="009E608E" w:rsidRDefault="009E608E">
      <w:pPr>
        <w:pStyle w:val="Nadpis2"/>
        <w:numPr>
          <w:ilvl w:val="0"/>
          <w:numId w:val="2"/>
        </w:numPr>
        <w:tabs>
          <w:tab w:val="clear" w:pos="360"/>
          <w:tab w:val="num" w:pos="426"/>
        </w:tabs>
        <w:ind w:left="426" w:hanging="426"/>
      </w:pPr>
      <w:bookmarkStart w:id="11" w:name="_Toc530739909"/>
      <w:r>
        <w:t>Záväzky</w:t>
      </w:r>
      <w:bookmarkEnd w:id="11"/>
    </w:p>
    <w:p w:rsidR="009E608E" w:rsidRDefault="009E608E" w:rsidP="00491AF0">
      <w:pPr>
        <w:pStyle w:val="Zkladntext"/>
      </w:pPr>
    </w:p>
    <w:p w:rsidR="009E608E" w:rsidRDefault="009E608E" w:rsidP="00491AF0">
      <w:pPr>
        <w:pStyle w:val="Zkladntext"/>
      </w:pPr>
      <w:r>
        <w:t>Štruktúra záväzkov (okrem bankových úverov) podľa zostatkovej doby splatnosti je uvedená v nasledujúcom prehľade:</w:t>
      </w:r>
    </w:p>
    <w:p w:rsidR="009E608E" w:rsidRDefault="009E608E" w:rsidP="00491AF0">
      <w:pPr>
        <w:pStyle w:val="Zkladntext"/>
      </w:pPr>
    </w:p>
    <w:p w:rsidR="009E608E" w:rsidRPr="003F477D" w:rsidRDefault="009E608E" w:rsidP="00A1330A">
      <w:pPr>
        <w:pStyle w:val="Nzev"/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24. </w:t>
      </w:r>
      <w:r w:rsidRPr="003F477D"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928"/>
        <w:gridCol w:w="3056"/>
        <w:gridCol w:w="2729"/>
      </w:tblGrid>
      <w:tr w:rsidR="009E608E" w:rsidRPr="003F477D" w:rsidTr="008C3F2B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08E" w:rsidRPr="003F477D" w:rsidRDefault="009E608E" w:rsidP="008C3F2B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E608E" w:rsidRPr="003F477D" w:rsidRDefault="009E608E" w:rsidP="008C3F2B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08E" w:rsidRPr="003F477D" w:rsidRDefault="009E608E" w:rsidP="008C3F2B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E608E" w:rsidRPr="003F477D" w:rsidTr="008C3F2B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08E" w:rsidRPr="003F477D" w:rsidRDefault="009E608E" w:rsidP="008C3F2B">
            <w:pPr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E608E" w:rsidRPr="003F477D" w:rsidRDefault="009E608E" w:rsidP="00A1330A">
            <w:pPr>
              <w:jc w:val="right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511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E608E" w:rsidRPr="003F477D" w:rsidRDefault="009E608E" w:rsidP="00A1330A">
            <w:pPr>
              <w:jc w:val="right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511</w:t>
            </w:r>
          </w:p>
        </w:tc>
      </w:tr>
      <w:tr w:rsidR="009E608E" w:rsidRPr="003F477D" w:rsidTr="008C3F2B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E608E" w:rsidRPr="003F477D" w:rsidRDefault="009E608E" w:rsidP="008C3F2B">
            <w:pPr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9E608E" w:rsidRPr="009678CB" w:rsidRDefault="009E608E" w:rsidP="00A1330A">
            <w:pPr>
              <w:jc w:val="right"/>
              <w:rPr>
                <w:b/>
                <w:szCs w:val="22"/>
              </w:rPr>
            </w:pPr>
            <w:r w:rsidRPr="009678CB">
              <w:rPr>
                <w:b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9E608E" w:rsidRPr="003F477D" w:rsidRDefault="009E608E" w:rsidP="00A1330A">
            <w:pPr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E608E" w:rsidRPr="003F477D" w:rsidTr="008C3F2B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08E" w:rsidRPr="003F477D" w:rsidRDefault="009E608E" w:rsidP="008C3F2B">
            <w:pPr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E608E" w:rsidRPr="009678CB" w:rsidRDefault="009E608E" w:rsidP="00A1330A">
            <w:pPr>
              <w:jc w:val="right"/>
              <w:rPr>
                <w:szCs w:val="22"/>
              </w:rPr>
            </w:pPr>
            <w:r w:rsidRPr="009678CB">
              <w:rPr>
                <w:szCs w:val="22"/>
              </w:rPr>
              <w:t>511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E608E" w:rsidRPr="003F477D" w:rsidRDefault="009E608E" w:rsidP="00A1330A">
            <w:pPr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511</w:t>
            </w:r>
          </w:p>
        </w:tc>
      </w:tr>
      <w:tr w:rsidR="009E608E" w:rsidRPr="003F477D" w:rsidTr="008C3F2B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E608E" w:rsidRPr="003F477D" w:rsidRDefault="009E608E" w:rsidP="008C3F2B">
            <w:pPr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E608E" w:rsidRPr="009678CB" w:rsidRDefault="009E608E" w:rsidP="00A1330A">
            <w:pPr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902</w:t>
            </w:r>
            <w:r w:rsidRPr="009678CB">
              <w:rPr>
                <w:b/>
                <w:szCs w:val="22"/>
              </w:rPr>
              <w:t xml:space="preserve"> </w:t>
            </w:r>
            <w:r>
              <w:rPr>
                <w:b/>
                <w:szCs w:val="22"/>
              </w:rPr>
              <w:t>217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E608E" w:rsidRPr="009678CB" w:rsidRDefault="009E608E" w:rsidP="00A1330A">
            <w:pPr>
              <w:jc w:val="right"/>
              <w:rPr>
                <w:b/>
                <w:szCs w:val="22"/>
              </w:rPr>
            </w:pPr>
            <w:r w:rsidRPr="009678CB">
              <w:rPr>
                <w:b/>
                <w:szCs w:val="22"/>
              </w:rPr>
              <w:t> 758 128</w:t>
            </w:r>
          </w:p>
        </w:tc>
      </w:tr>
      <w:tr w:rsidR="009E608E" w:rsidRPr="003F477D" w:rsidTr="008C3F2B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E608E" w:rsidRPr="003F477D" w:rsidRDefault="009E608E" w:rsidP="008C3F2B">
            <w:pPr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9E608E" w:rsidRPr="009678CB" w:rsidRDefault="009E608E" w:rsidP="00A1330A">
            <w:pPr>
              <w:jc w:val="right"/>
              <w:rPr>
                <w:bCs/>
                <w:szCs w:val="22"/>
              </w:rPr>
            </w:pPr>
            <w:r>
              <w:rPr>
                <w:bCs/>
                <w:szCs w:val="22"/>
              </w:rPr>
              <w:t>144 139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9E608E" w:rsidRPr="009678CB" w:rsidRDefault="009E608E" w:rsidP="00A1330A">
            <w:pPr>
              <w:jc w:val="right"/>
              <w:rPr>
                <w:bCs/>
                <w:szCs w:val="22"/>
              </w:rPr>
            </w:pPr>
            <w:r w:rsidRPr="009678CB">
              <w:rPr>
                <w:bCs/>
                <w:szCs w:val="22"/>
              </w:rPr>
              <w:t> 50</w:t>
            </w:r>
          </w:p>
        </w:tc>
      </w:tr>
      <w:tr w:rsidR="009E608E" w:rsidRPr="003F477D" w:rsidTr="008C3F2B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08E" w:rsidRPr="003F477D" w:rsidRDefault="009E608E" w:rsidP="008C3F2B">
            <w:pPr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E608E" w:rsidRPr="009678CB" w:rsidRDefault="009E608E" w:rsidP="00A1330A">
            <w:pPr>
              <w:jc w:val="right"/>
              <w:rPr>
                <w:bCs/>
                <w:szCs w:val="22"/>
              </w:rPr>
            </w:pPr>
            <w:r w:rsidRPr="009678CB">
              <w:rPr>
                <w:bCs/>
                <w:szCs w:val="22"/>
              </w:rPr>
              <w:t xml:space="preserve">758 </w:t>
            </w:r>
            <w:r>
              <w:rPr>
                <w:bCs/>
                <w:szCs w:val="22"/>
              </w:rPr>
              <w:t>07</w:t>
            </w:r>
            <w:r w:rsidRPr="009678CB">
              <w:rPr>
                <w:bCs/>
                <w:szCs w:val="22"/>
              </w:rPr>
              <w:t>8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E608E" w:rsidRPr="009678CB" w:rsidRDefault="009E608E" w:rsidP="00A1330A">
            <w:pPr>
              <w:jc w:val="right"/>
              <w:rPr>
                <w:bCs/>
                <w:szCs w:val="22"/>
              </w:rPr>
            </w:pPr>
            <w:r w:rsidRPr="009678CB">
              <w:rPr>
                <w:bCs/>
                <w:szCs w:val="22"/>
              </w:rPr>
              <w:t> 758 078</w:t>
            </w:r>
          </w:p>
        </w:tc>
      </w:tr>
    </w:tbl>
    <w:p w:rsidR="009E608E" w:rsidRDefault="009E608E" w:rsidP="00491AF0">
      <w:pPr>
        <w:pStyle w:val="Zkladntext"/>
      </w:pPr>
    </w:p>
    <w:p w:rsidR="009E608E" w:rsidRDefault="009E608E" w:rsidP="00491AF0">
      <w:pPr>
        <w:pStyle w:val="Zkladntext"/>
      </w:pPr>
    </w:p>
    <w:p w:rsidR="009E608E" w:rsidRPr="00E45B32" w:rsidRDefault="009E608E" w:rsidP="00D04D91">
      <w:pPr>
        <w:pStyle w:val="Zkladntext"/>
        <w:rPr>
          <w:i/>
        </w:rPr>
      </w:pPr>
    </w:p>
    <w:p w:rsidR="009E608E" w:rsidRDefault="009E608E" w:rsidP="00E231BA">
      <w:pPr>
        <w:pStyle w:val="Nadpis2"/>
        <w:numPr>
          <w:ilvl w:val="0"/>
          <w:numId w:val="2"/>
        </w:numPr>
      </w:pPr>
      <w:bookmarkStart w:id="12" w:name="_Toc530739911"/>
      <w:r>
        <w:t>Sociálny fond</w:t>
      </w:r>
      <w:bookmarkEnd w:id="12"/>
    </w:p>
    <w:p w:rsidR="009E608E" w:rsidRDefault="009E608E" w:rsidP="00E231BA">
      <w:pPr>
        <w:pStyle w:val="Zkladntext"/>
      </w:pPr>
    </w:p>
    <w:p w:rsidR="009E608E" w:rsidRDefault="009E608E" w:rsidP="00E231BA">
      <w:pPr>
        <w:pStyle w:val="Zkladntext"/>
      </w:pPr>
      <w:r>
        <w:t>Tvorba a čerpanie sociálneho fondu v priebehu účtovného obdobia sú znázornené v nasledujúcom prehľade:</w:t>
      </w:r>
    </w:p>
    <w:p w:rsidR="009E608E" w:rsidRDefault="009E608E" w:rsidP="00E231BA">
      <w:pPr>
        <w:pStyle w:val="Zkladntext"/>
      </w:pPr>
    </w:p>
    <w:p w:rsidR="009E608E" w:rsidRDefault="009E608E" w:rsidP="00E231BA">
      <w:pPr>
        <w:pStyle w:val="Zkladntext"/>
      </w:pPr>
    </w:p>
    <w:p w:rsidR="009E608E" w:rsidRDefault="009E608E" w:rsidP="00E231BA">
      <w:pPr>
        <w:pStyle w:val="Zkladntext"/>
      </w:pPr>
    </w:p>
    <w:p w:rsidR="009E608E" w:rsidRDefault="009E608E" w:rsidP="00E231BA">
      <w:pPr>
        <w:pStyle w:val="Zkladntext"/>
      </w:pPr>
    </w:p>
    <w:p w:rsidR="009E608E" w:rsidRDefault="009E608E" w:rsidP="0018538A">
      <w:pPr>
        <w:pStyle w:val="Nzev"/>
        <w:spacing w:before="0" w:beforeAutospacing="0" w:after="0"/>
        <w:jc w:val="left"/>
      </w:pPr>
      <w:r>
        <w:lastRenderedPageBreak/>
        <w:t xml:space="preserve">26. </w:t>
      </w:r>
      <w:r w:rsidRPr="003F477D">
        <w:t>Informácie k prílohe č. 3 časti G. písm. g) o záväzkoch zo sociálneho fondu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139"/>
        <w:gridCol w:w="2766"/>
        <w:gridCol w:w="2808"/>
      </w:tblGrid>
      <w:tr w:rsidR="009E608E" w:rsidRPr="003F477D" w:rsidTr="008C3F2B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E608E" w:rsidRPr="003F477D" w:rsidRDefault="009E608E" w:rsidP="008C3F2B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E608E" w:rsidRPr="003F477D" w:rsidRDefault="009E608E" w:rsidP="008C3F2B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08E" w:rsidRPr="003F477D" w:rsidRDefault="009E608E" w:rsidP="008C3F2B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E608E" w:rsidRPr="003F477D" w:rsidTr="008C3F2B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E608E" w:rsidRPr="003F477D" w:rsidRDefault="009E608E" w:rsidP="008C3F2B">
            <w:pPr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E608E" w:rsidRPr="003F477D" w:rsidRDefault="009E608E" w:rsidP="008C3F41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511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E608E" w:rsidRPr="003F477D" w:rsidRDefault="009E608E" w:rsidP="008C3F41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511</w:t>
            </w:r>
          </w:p>
        </w:tc>
      </w:tr>
      <w:tr w:rsidR="009E608E" w:rsidRPr="003F477D" w:rsidTr="008C3F2B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E608E" w:rsidRPr="003F477D" w:rsidRDefault="009E608E" w:rsidP="008C3F2B">
            <w:pPr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E608E" w:rsidRPr="003F477D" w:rsidRDefault="009E608E" w:rsidP="008C3F41">
            <w:pPr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E608E" w:rsidRPr="003F477D" w:rsidRDefault="009E608E" w:rsidP="008C3F41">
            <w:pPr>
              <w:jc w:val="center"/>
              <w:rPr>
                <w:szCs w:val="22"/>
              </w:rPr>
            </w:pPr>
          </w:p>
        </w:tc>
      </w:tr>
      <w:tr w:rsidR="009E608E" w:rsidRPr="003F477D" w:rsidTr="008C3F2B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E608E" w:rsidRPr="003F477D" w:rsidRDefault="009E608E" w:rsidP="008C3F2B">
            <w:pPr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E608E" w:rsidRPr="003F477D" w:rsidRDefault="009E608E" w:rsidP="008C3F41">
            <w:pPr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E608E" w:rsidRPr="003F477D" w:rsidRDefault="009E608E" w:rsidP="008C3F41">
            <w:pPr>
              <w:jc w:val="center"/>
              <w:rPr>
                <w:szCs w:val="22"/>
              </w:rPr>
            </w:pPr>
          </w:p>
        </w:tc>
      </w:tr>
      <w:tr w:rsidR="009E608E" w:rsidRPr="003F477D" w:rsidTr="008C3F2B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E608E" w:rsidRPr="003F477D" w:rsidRDefault="009E608E" w:rsidP="008C3F2B">
            <w:pPr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E608E" w:rsidRPr="003F477D" w:rsidRDefault="009E608E" w:rsidP="008C3F41">
            <w:pPr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E608E" w:rsidRPr="003F477D" w:rsidRDefault="009E608E" w:rsidP="008C3F41">
            <w:pPr>
              <w:jc w:val="center"/>
              <w:rPr>
                <w:szCs w:val="22"/>
              </w:rPr>
            </w:pPr>
          </w:p>
        </w:tc>
      </w:tr>
      <w:tr w:rsidR="009E608E" w:rsidRPr="003F477D" w:rsidTr="008C3F2B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E608E" w:rsidRPr="003F477D" w:rsidRDefault="009E608E" w:rsidP="008C3F2B">
            <w:pPr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E608E" w:rsidRPr="003F477D" w:rsidRDefault="009E608E" w:rsidP="008C3F41">
            <w:pPr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E608E" w:rsidRPr="003F477D" w:rsidRDefault="009E608E" w:rsidP="008C3F41">
            <w:pPr>
              <w:jc w:val="center"/>
              <w:rPr>
                <w:szCs w:val="22"/>
              </w:rPr>
            </w:pPr>
          </w:p>
        </w:tc>
      </w:tr>
      <w:tr w:rsidR="009E608E" w:rsidRPr="003F477D" w:rsidTr="008C3F2B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E608E" w:rsidRPr="003F477D" w:rsidRDefault="009E608E" w:rsidP="008C3F2B">
            <w:pPr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E608E" w:rsidRPr="003F477D" w:rsidRDefault="009E608E" w:rsidP="008C3F41">
            <w:pPr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E608E" w:rsidRPr="003F477D" w:rsidRDefault="009E608E" w:rsidP="008C3F41">
            <w:pPr>
              <w:jc w:val="center"/>
              <w:rPr>
                <w:szCs w:val="22"/>
              </w:rPr>
            </w:pPr>
          </w:p>
        </w:tc>
      </w:tr>
      <w:tr w:rsidR="009E608E" w:rsidRPr="003F477D" w:rsidTr="008C3F2B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E608E" w:rsidRPr="003F477D" w:rsidRDefault="009E608E" w:rsidP="008C3F2B">
            <w:pPr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E608E" w:rsidRPr="003F477D" w:rsidRDefault="009E608E" w:rsidP="008C3F41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511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E608E" w:rsidRPr="003F477D" w:rsidRDefault="009E608E" w:rsidP="008C3F41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511</w:t>
            </w:r>
          </w:p>
        </w:tc>
      </w:tr>
    </w:tbl>
    <w:p w:rsidR="009E608E" w:rsidRDefault="009E608E" w:rsidP="00E231BA">
      <w:pPr>
        <w:pStyle w:val="Zkladntext"/>
        <w:rPr>
          <w:b/>
        </w:rPr>
      </w:pPr>
    </w:p>
    <w:p w:rsidR="009E608E" w:rsidRDefault="009E608E" w:rsidP="00E231BA">
      <w:pPr>
        <w:pStyle w:val="Zkladntext"/>
      </w:pPr>
      <w:r>
        <w:t>Časť sociálneho fondu sa podľa zákona o sociálnom fonde tvorí povinne na ťarchu nákladov a časť sa môže vytvárať zo zisku. Sociálny fond sa podľa zákona o sociálnom fonde čerpá na sociálne, zdravotné, rekreačné a iné potreby zamestnancov.</w:t>
      </w:r>
    </w:p>
    <w:p w:rsidR="009E608E" w:rsidRDefault="009E608E" w:rsidP="00E231BA">
      <w:pPr>
        <w:pStyle w:val="Zkladntext"/>
      </w:pPr>
    </w:p>
    <w:p w:rsidR="009E608E" w:rsidRDefault="009E608E" w:rsidP="00E231BA">
      <w:pPr>
        <w:pStyle w:val="Zkladntext"/>
      </w:pPr>
    </w:p>
    <w:p w:rsidR="009E608E" w:rsidRDefault="009E608E" w:rsidP="00E231BA">
      <w:pPr>
        <w:pStyle w:val="Zkladntext"/>
      </w:pPr>
    </w:p>
    <w:p w:rsidR="009E608E" w:rsidRDefault="009E608E" w:rsidP="00E231B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výnosoch</w:t>
      </w:r>
    </w:p>
    <w:p w:rsidR="009E608E" w:rsidRDefault="009E608E" w:rsidP="00E231BA">
      <w:pPr>
        <w:pStyle w:val="Nadpis2"/>
        <w:numPr>
          <w:ilvl w:val="0"/>
          <w:numId w:val="0"/>
        </w:numPr>
      </w:pPr>
      <w:bookmarkStart w:id="13" w:name="_Toc530739914"/>
    </w:p>
    <w:p w:rsidR="009E608E" w:rsidRDefault="009E608E" w:rsidP="002D2271">
      <w:pPr>
        <w:pStyle w:val="Nadpis2"/>
        <w:numPr>
          <w:ilvl w:val="0"/>
          <w:numId w:val="11"/>
        </w:numPr>
      </w:pPr>
      <w:r>
        <w:t>Tržby za vlastné výkony a tovar</w:t>
      </w:r>
      <w:bookmarkEnd w:id="13"/>
    </w:p>
    <w:p w:rsidR="009E608E" w:rsidRDefault="009E608E" w:rsidP="00E231BA">
      <w:pPr>
        <w:pStyle w:val="Zkladntext"/>
      </w:pPr>
    </w:p>
    <w:p w:rsidR="009E608E" w:rsidRDefault="009E608E" w:rsidP="00E231BA">
      <w:pPr>
        <w:pStyle w:val="Zkladntext"/>
      </w:pPr>
      <w:r>
        <w:t xml:space="preserve">Spoločnosť dodáva všetky svoje výkony a tovary </w:t>
      </w:r>
      <w:r w:rsidRPr="007C62F7">
        <w:t>zväčša</w:t>
      </w:r>
      <w:r>
        <w:t xml:space="preserve"> na Slovensko. Hodnota tržieb smerujúcich zo zahraničia bola za bežný rok v celkovej výške: </w:t>
      </w:r>
      <w:r w:rsidRPr="007C62F7">
        <w:t>0,-  €.</w:t>
      </w:r>
      <w:r>
        <w:t xml:space="preserve"> Celková výška tržieb za vlastné výkony a tovar na Slovensku bola vo </w:t>
      </w:r>
      <w:r w:rsidRPr="007C62F7">
        <w:t>výške 0,-  €.</w:t>
      </w:r>
      <w:r>
        <w:t xml:space="preserve"> </w:t>
      </w:r>
    </w:p>
    <w:p w:rsidR="009E608E" w:rsidRDefault="009E608E" w:rsidP="00E231BA">
      <w:pPr>
        <w:pStyle w:val="Zkladntext"/>
      </w:pPr>
    </w:p>
    <w:p w:rsidR="009E608E" w:rsidRDefault="009E608E" w:rsidP="001A7CD7">
      <w:pPr>
        <w:ind w:left="426"/>
        <w:jc w:val="both"/>
        <w:rPr>
          <w:sz w:val="18"/>
        </w:rPr>
      </w:pPr>
    </w:p>
    <w:p w:rsidR="009E608E" w:rsidRDefault="009E608E" w:rsidP="005C50FC">
      <w:pPr>
        <w:pStyle w:val="Nadpis2"/>
        <w:numPr>
          <w:ilvl w:val="0"/>
          <w:numId w:val="2"/>
        </w:numPr>
      </w:pPr>
      <w:r>
        <w:t xml:space="preserve">Čistý obrat </w:t>
      </w:r>
    </w:p>
    <w:p w:rsidR="009E608E" w:rsidRDefault="009E608E" w:rsidP="005C50FC">
      <w:pPr>
        <w:pStyle w:val="Zkladntext"/>
      </w:pPr>
    </w:p>
    <w:p w:rsidR="009E608E" w:rsidRDefault="009E608E" w:rsidP="005C50FC">
      <w:pPr>
        <w:pStyle w:val="Zkladntext"/>
      </w:pPr>
      <w:r>
        <w:t>Čistý obrat Spoločnosti na účely zistenia povinnosti overenia individuálnej účtovnej závierky audítorom [</w:t>
      </w:r>
      <w:r w:rsidRPr="00F85E30">
        <w:t>§ 19 ods. 1 písm. a) zákona o</w:t>
      </w:r>
      <w:r>
        <w:t> </w:t>
      </w:r>
      <w:r w:rsidRPr="00F85E30">
        <w:t>účtovníctve</w:t>
      </w:r>
      <w:r>
        <w:t>]je uvedený v nasledujúcom prehľade:</w:t>
      </w:r>
    </w:p>
    <w:p w:rsidR="009E608E" w:rsidRDefault="009E608E" w:rsidP="005C50FC">
      <w:pPr>
        <w:pStyle w:val="Zkladntext"/>
      </w:pPr>
    </w:p>
    <w:p w:rsidR="009E608E" w:rsidRDefault="009E608E" w:rsidP="007C62F7">
      <w:pPr>
        <w:pStyle w:val="Nzev"/>
        <w:spacing w:before="0" w:beforeAutospacing="0" w:after="0"/>
        <w:jc w:val="left"/>
      </w:pPr>
      <w:r>
        <w:t xml:space="preserve">33. </w:t>
      </w:r>
      <w:r w:rsidRPr="003F477D">
        <w:t>Informácie k prílohe č. 3 časti H. písm. g) o čistom obrate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311"/>
        <w:gridCol w:w="1701"/>
        <w:gridCol w:w="1701"/>
      </w:tblGrid>
      <w:tr w:rsidR="009E608E" w:rsidRPr="003F477D" w:rsidTr="001607EA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E608E" w:rsidRPr="003F477D" w:rsidRDefault="009E608E" w:rsidP="001607EA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E608E" w:rsidRPr="003F477D" w:rsidRDefault="009E608E" w:rsidP="001607EA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08E" w:rsidRPr="003F477D" w:rsidRDefault="009E608E" w:rsidP="001607EA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E608E" w:rsidRPr="003F477D" w:rsidTr="001607EA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E608E" w:rsidRPr="003F477D" w:rsidRDefault="009E608E" w:rsidP="001607EA">
            <w:pPr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E608E" w:rsidRPr="003F477D" w:rsidRDefault="009E608E" w:rsidP="001607EA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E608E" w:rsidRPr="003F477D" w:rsidRDefault="009E608E" w:rsidP="001607EA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E608E" w:rsidRPr="003F477D" w:rsidTr="001607EA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E608E" w:rsidRPr="003F477D" w:rsidRDefault="009E608E" w:rsidP="001607EA">
            <w:pPr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E608E" w:rsidRPr="003F477D" w:rsidRDefault="009E608E" w:rsidP="001607EA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E608E" w:rsidRPr="003F477D" w:rsidRDefault="009E608E" w:rsidP="001607EA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E608E" w:rsidRPr="003F477D" w:rsidTr="001607EA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E608E" w:rsidRPr="003F477D" w:rsidRDefault="009E608E" w:rsidP="001607EA">
            <w:pPr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E608E" w:rsidRPr="003F477D" w:rsidRDefault="009E608E" w:rsidP="001607EA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E608E" w:rsidRPr="003F477D" w:rsidRDefault="009E608E" w:rsidP="001607EA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E608E" w:rsidRPr="003F477D" w:rsidTr="001607EA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E608E" w:rsidRPr="003F477D" w:rsidRDefault="009E608E" w:rsidP="001607EA">
            <w:pPr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E608E" w:rsidRPr="003F477D" w:rsidRDefault="009E608E" w:rsidP="001607EA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E608E" w:rsidRPr="003F477D" w:rsidRDefault="009E608E" w:rsidP="001607EA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E608E" w:rsidRPr="003F477D" w:rsidTr="001607EA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E608E" w:rsidRPr="003F477D" w:rsidRDefault="009E608E" w:rsidP="001607EA">
            <w:pPr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E608E" w:rsidRPr="003F477D" w:rsidRDefault="009E608E" w:rsidP="001607EA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E608E" w:rsidRPr="003F477D" w:rsidRDefault="009E608E" w:rsidP="001607EA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E608E" w:rsidRPr="003F477D" w:rsidTr="001607EA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E608E" w:rsidRPr="003F477D" w:rsidRDefault="009E608E" w:rsidP="001607EA">
            <w:pPr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E608E" w:rsidRPr="003F477D" w:rsidRDefault="009E608E" w:rsidP="007C62F7">
            <w:pPr>
              <w:jc w:val="right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E608E" w:rsidRPr="003F477D" w:rsidRDefault="009E608E" w:rsidP="007C62F7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64 144</w:t>
            </w:r>
            <w:r w:rsidRPr="003F477D">
              <w:rPr>
                <w:szCs w:val="22"/>
              </w:rPr>
              <w:t> </w:t>
            </w:r>
          </w:p>
        </w:tc>
      </w:tr>
      <w:tr w:rsidR="009E608E" w:rsidRPr="003F477D" w:rsidTr="001607EA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E608E" w:rsidRPr="003F477D" w:rsidRDefault="009E608E" w:rsidP="001607EA">
            <w:pPr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E608E" w:rsidRPr="007C62F7" w:rsidRDefault="009E608E" w:rsidP="007C62F7">
            <w:pPr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E608E" w:rsidRPr="007C62F7" w:rsidRDefault="009E608E" w:rsidP="007C62F7">
            <w:pPr>
              <w:jc w:val="right"/>
              <w:rPr>
                <w:b/>
                <w:szCs w:val="22"/>
              </w:rPr>
            </w:pPr>
            <w:r w:rsidRPr="007C62F7">
              <w:rPr>
                <w:b/>
                <w:szCs w:val="22"/>
              </w:rPr>
              <w:t> 64 144</w:t>
            </w:r>
          </w:p>
        </w:tc>
      </w:tr>
    </w:tbl>
    <w:p w:rsidR="009E608E" w:rsidRDefault="009E608E" w:rsidP="0000290B">
      <w:pPr>
        <w:pStyle w:val="Zkladntext"/>
      </w:pPr>
    </w:p>
    <w:p w:rsidR="009E608E" w:rsidRDefault="009E608E" w:rsidP="0000290B">
      <w:pPr>
        <w:pStyle w:val="Zkladntext"/>
      </w:pPr>
    </w:p>
    <w:p w:rsidR="009E608E" w:rsidRDefault="009E608E" w:rsidP="0000290B">
      <w:pPr>
        <w:pStyle w:val="Zkladntext"/>
      </w:pPr>
    </w:p>
    <w:p w:rsidR="009E608E" w:rsidRDefault="009E608E" w:rsidP="0000290B">
      <w:pPr>
        <w:pStyle w:val="Zkladntext"/>
      </w:pPr>
    </w:p>
    <w:p w:rsidR="009E608E" w:rsidRDefault="009E608E" w:rsidP="0000290B">
      <w:pPr>
        <w:pStyle w:val="Zkladntext"/>
      </w:pPr>
    </w:p>
    <w:p w:rsidR="009E608E" w:rsidRDefault="009E608E" w:rsidP="0000290B">
      <w:pPr>
        <w:pStyle w:val="Zkladntext"/>
      </w:pPr>
    </w:p>
    <w:p w:rsidR="009E608E" w:rsidRDefault="009E608E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 nákladoch</w:t>
      </w:r>
    </w:p>
    <w:p w:rsidR="009E608E" w:rsidRDefault="009E608E" w:rsidP="0000290B">
      <w:pPr>
        <w:pStyle w:val="Zkladntext"/>
      </w:pPr>
    </w:p>
    <w:p w:rsidR="009E608E" w:rsidRDefault="009E608E" w:rsidP="002D2271">
      <w:pPr>
        <w:pStyle w:val="Nadpis2"/>
        <w:numPr>
          <w:ilvl w:val="0"/>
          <w:numId w:val="10"/>
        </w:numPr>
      </w:pPr>
      <w:r>
        <w:t xml:space="preserve">Náklady na poskytnuté služby, ostatné náklady na hospodársku činnosť, finančné a mimoriadne náklady </w:t>
      </w:r>
    </w:p>
    <w:p w:rsidR="009E608E" w:rsidRPr="00EF5A22" w:rsidRDefault="009E608E" w:rsidP="0000290B">
      <w:pPr>
        <w:rPr>
          <w:sz w:val="18"/>
          <w:szCs w:val="18"/>
        </w:rPr>
      </w:pPr>
    </w:p>
    <w:p w:rsidR="009E608E" w:rsidRDefault="009E608E" w:rsidP="0000290B">
      <w:pPr>
        <w:pStyle w:val="Zkladntext"/>
      </w:pPr>
      <w:r w:rsidRPr="00BF5606">
        <w:t>Prehľad o nákladoch na poskytnuté služby</w:t>
      </w:r>
      <w:r>
        <w:t>, ostatných nákladoch na hospodársku činnosť, finančných a mimoriadnych nákladoch</w:t>
      </w:r>
      <w:r w:rsidRPr="00BF5606">
        <w:t>:</w:t>
      </w:r>
    </w:p>
    <w:p w:rsidR="009E608E" w:rsidRDefault="009E608E" w:rsidP="0000290B">
      <w:pPr>
        <w:pStyle w:val="Zkladntext"/>
      </w:pPr>
    </w:p>
    <w:p w:rsidR="009E608E" w:rsidRPr="00AF2411" w:rsidRDefault="009E608E" w:rsidP="0000290B">
      <w:pPr>
        <w:pStyle w:val="Zkladntext"/>
      </w:pPr>
      <w:r w:rsidRPr="00AF2411">
        <w:t>Účtovníctvo:     443,- €</w:t>
      </w:r>
    </w:p>
    <w:p w:rsidR="009E608E" w:rsidRPr="00AF2411" w:rsidRDefault="009E608E" w:rsidP="0000290B">
      <w:pPr>
        <w:pStyle w:val="Zkladntext"/>
      </w:pPr>
      <w:r w:rsidRPr="00AF2411">
        <w:t>Nájomné:          120,- €</w:t>
      </w:r>
      <w:r w:rsidRPr="00AF2411">
        <w:tab/>
      </w:r>
    </w:p>
    <w:p w:rsidR="009E608E" w:rsidRDefault="009E608E" w:rsidP="0000290B">
      <w:pPr>
        <w:pStyle w:val="Zkladntext"/>
      </w:pPr>
      <w:r w:rsidRPr="00AF2411">
        <w:t>Odpisy:           4250,- €</w:t>
      </w:r>
    </w:p>
    <w:p w:rsidR="009E608E" w:rsidRDefault="009E608E" w:rsidP="0000290B">
      <w:pPr>
        <w:pStyle w:val="Zkladntext"/>
      </w:pPr>
    </w:p>
    <w:p w:rsidR="009E608E" w:rsidRDefault="009E608E" w:rsidP="0000290B">
      <w:pPr>
        <w:pStyle w:val="Zkladntext"/>
      </w:pPr>
    </w:p>
    <w:p w:rsidR="009E608E" w:rsidRDefault="009E608E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daniach z príjmov</w:t>
      </w:r>
    </w:p>
    <w:p w:rsidR="009E608E" w:rsidRDefault="009E608E" w:rsidP="0000290B">
      <w:pPr>
        <w:pStyle w:val="Zkladntext"/>
      </w:pPr>
    </w:p>
    <w:p w:rsidR="009E608E" w:rsidRDefault="009E608E" w:rsidP="00646856">
      <w:pPr>
        <w:pStyle w:val="Zkladntext"/>
      </w:pPr>
      <w:r>
        <w:t>Ďalšie informácie k odloženým daniam</w:t>
      </w:r>
      <w:r w:rsidRPr="00555FAD">
        <w:t>:</w:t>
      </w:r>
    </w:p>
    <w:p w:rsidR="009E608E" w:rsidRDefault="009E608E" w:rsidP="00646856">
      <w:pPr>
        <w:pStyle w:val="Zkladntext"/>
      </w:pPr>
    </w:p>
    <w:p w:rsidR="009E608E" w:rsidRDefault="009E608E" w:rsidP="0000290B">
      <w:pPr>
        <w:pStyle w:val="Zkladntext"/>
      </w:pPr>
      <w:r>
        <w:t>Prevod od teoretickej dane z príjmov k vykázanej dani z príjmov je uvedený v nasledujúcom prehľade:</w:t>
      </w:r>
    </w:p>
    <w:p w:rsidR="009E608E" w:rsidRDefault="009E608E" w:rsidP="0000290B">
      <w:pPr>
        <w:pStyle w:val="Zkladntext"/>
      </w:pPr>
    </w:p>
    <w:p w:rsidR="009E608E" w:rsidRDefault="009E608E" w:rsidP="00AF2411">
      <w:pPr>
        <w:pStyle w:val="Nzev"/>
        <w:keepNext w:val="0"/>
        <w:widowControl w:val="0"/>
        <w:spacing w:before="0" w:beforeAutospacing="0" w:after="0"/>
        <w:jc w:val="left"/>
      </w:pPr>
      <w:r>
        <w:t xml:space="preserve">36. </w:t>
      </w:r>
      <w:r w:rsidRPr="003F477D">
        <w:t>Informácie k prílohe č. 3  časti J.  písm. f) a g) o daniach z príjmov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931"/>
        <w:gridCol w:w="1577"/>
        <w:gridCol w:w="1033"/>
        <w:gridCol w:w="695"/>
        <w:gridCol w:w="1872"/>
        <w:gridCol w:w="800"/>
        <w:gridCol w:w="805"/>
      </w:tblGrid>
      <w:tr w:rsidR="009E608E" w:rsidRPr="003F477D" w:rsidTr="00AF2411">
        <w:trPr>
          <w:trHeight w:val="642"/>
          <w:jc w:val="center"/>
        </w:trPr>
        <w:tc>
          <w:tcPr>
            <w:tcW w:w="29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E608E" w:rsidRPr="003F477D" w:rsidRDefault="009E608E" w:rsidP="001607EA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30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E608E" w:rsidRPr="003F477D" w:rsidRDefault="009E608E" w:rsidP="001607EA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47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08E" w:rsidRPr="003F477D" w:rsidRDefault="009E608E" w:rsidP="001607EA">
            <w:pPr>
              <w:pStyle w:val="TopHeader"/>
            </w:pPr>
            <w:r w:rsidRPr="003F477D">
              <w:t>Bezprostredne predchádzajúce</w:t>
            </w:r>
          </w:p>
          <w:p w:rsidR="009E608E" w:rsidRPr="003F477D" w:rsidRDefault="009E608E" w:rsidP="001607EA">
            <w:pPr>
              <w:pStyle w:val="TopHeader"/>
            </w:pPr>
            <w:r w:rsidRPr="003F477D">
              <w:t xml:space="preserve"> účtovné obdobie</w:t>
            </w:r>
          </w:p>
        </w:tc>
      </w:tr>
      <w:tr w:rsidR="009E608E" w:rsidRPr="003F477D" w:rsidTr="004F2DC0">
        <w:trPr>
          <w:trHeight w:val="345"/>
          <w:jc w:val="center"/>
        </w:trPr>
        <w:tc>
          <w:tcPr>
            <w:tcW w:w="29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E608E" w:rsidRPr="003F477D" w:rsidRDefault="009E608E" w:rsidP="001607EA">
            <w:pPr>
              <w:rPr>
                <w:b/>
                <w:bCs/>
                <w:szCs w:val="22"/>
              </w:rPr>
            </w:pPr>
          </w:p>
        </w:tc>
        <w:tc>
          <w:tcPr>
            <w:tcW w:w="15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E608E" w:rsidRPr="003F477D" w:rsidRDefault="009E608E" w:rsidP="001607EA">
            <w:pPr>
              <w:pStyle w:val="TopHeader"/>
            </w:pPr>
            <w:r w:rsidRPr="003F477D">
              <w:t>Základ dane</w:t>
            </w:r>
          </w:p>
        </w:tc>
        <w:tc>
          <w:tcPr>
            <w:tcW w:w="103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E608E" w:rsidRPr="003F477D" w:rsidRDefault="009E608E" w:rsidP="001607EA">
            <w:pPr>
              <w:pStyle w:val="TopHeader"/>
            </w:pPr>
            <w:r w:rsidRPr="003F477D">
              <w:t>Daň</w:t>
            </w:r>
          </w:p>
        </w:tc>
        <w:tc>
          <w:tcPr>
            <w:tcW w:w="6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E608E" w:rsidRPr="003F477D" w:rsidRDefault="009E608E" w:rsidP="001607EA">
            <w:pPr>
              <w:pStyle w:val="TopHeader"/>
            </w:pPr>
            <w:r w:rsidRPr="003F477D">
              <w:t>Daň v %</w:t>
            </w:r>
          </w:p>
        </w:tc>
        <w:tc>
          <w:tcPr>
            <w:tcW w:w="187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E608E" w:rsidRPr="003F477D" w:rsidRDefault="009E608E" w:rsidP="001607EA">
            <w:pPr>
              <w:pStyle w:val="TopHeader"/>
            </w:pPr>
            <w:r w:rsidRPr="003F477D">
              <w:t>Základ dane</w:t>
            </w:r>
          </w:p>
        </w:tc>
        <w:tc>
          <w:tcPr>
            <w:tcW w:w="8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E608E" w:rsidRPr="003F477D" w:rsidRDefault="009E608E" w:rsidP="001607EA">
            <w:pPr>
              <w:pStyle w:val="TopHeader"/>
            </w:pPr>
            <w:r w:rsidRPr="003F477D">
              <w:t>Daň</w:t>
            </w:r>
          </w:p>
        </w:tc>
        <w:tc>
          <w:tcPr>
            <w:tcW w:w="8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E608E" w:rsidRPr="003F477D" w:rsidRDefault="009E608E" w:rsidP="001607EA">
            <w:pPr>
              <w:pStyle w:val="TopHeader"/>
            </w:pPr>
            <w:r w:rsidRPr="003F477D">
              <w:t>Daň v %</w:t>
            </w:r>
          </w:p>
        </w:tc>
      </w:tr>
      <w:tr w:rsidR="009E608E" w:rsidRPr="003F477D" w:rsidTr="004F2DC0">
        <w:trPr>
          <w:trHeight w:val="330"/>
          <w:jc w:val="center"/>
        </w:trPr>
        <w:tc>
          <w:tcPr>
            <w:tcW w:w="29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E608E" w:rsidRPr="003F477D" w:rsidRDefault="009E608E" w:rsidP="001607EA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5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E608E" w:rsidRPr="003F477D" w:rsidRDefault="009E608E" w:rsidP="001607EA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E608E" w:rsidRPr="003F477D" w:rsidRDefault="009E608E" w:rsidP="001607EA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E608E" w:rsidRPr="003F477D" w:rsidRDefault="009E608E" w:rsidP="001607EA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87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E608E" w:rsidRPr="003F477D" w:rsidRDefault="009E608E" w:rsidP="001607EA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E608E" w:rsidRPr="003F477D" w:rsidRDefault="009E608E" w:rsidP="001607EA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8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E608E" w:rsidRPr="003F477D" w:rsidRDefault="009E608E" w:rsidP="001607EA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9E608E" w:rsidRPr="003F477D" w:rsidTr="004F2DC0">
        <w:trPr>
          <w:trHeight w:val="397"/>
          <w:jc w:val="center"/>
        </w:trPr>
        <w:tc>
          <w:tcPr>
            <w:tcW w:w="29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E608E" w:rsidRPr="003F477D" w:rsidRDefault="009E608E" w:rsidP="001607EA">
            <w:pPr>
              <w:rPr>
                <w:szCs w:val="22"/>
              </w:rPr>
            </w:pPr>
            <w:r w:rsidRPr="003F477D">
              <w:rPr>
                <w:szCs w:val="22"/>
              </w:rPr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5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608E" w:rsidRPr="003F477D" w:rsidRDefault="009E608E" w:rsidP="00AF2411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10 514</w:t>
            </w:r>
          </w:p>
        </w:tc>
        <w:tc>
          <w:tcPr>
            <w:tcW w:w="103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608E" w:rsidRPr="003F477D" w:rsidRDefault="009E608E" w:rsidP="001607EA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9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E608E" w:rsidRPr="003F477D" w:rsidRDefault="009E608E" w:rsidP="001607EA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87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608E" w:rsidRPr="003F477D" w:rsidRDefault="009E608E" w:rsidP="00AF2411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-12 017</w:t>
            </w:r>
          </w:p>
        </w:tc>
        <w:tc>
          <w:tcPr>
            <w:tcW w:w="80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608E" w:rsidRPr="003F477D" w:rsidRDefault="009E608E" w:rsidP="001607EA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0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E608E" w:rsidRPr="003F477D" w:rsidRDefault="009E608E" w:rsidP="001607EA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9E608E" w:rsidRPr="003F477D" w:rsidTr="004F2DC0">
        <w:trPr>
          <w:trHeight w:val="397"/>
          <w:jc w:val="center"/>
        </w:trPr>
        <w:tc>
          <w:tcPr>
            <w:tcW w:w="29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E608E" w:rsidRPr="003F477D" w:rsidRDefault="009E608E" w:rsidP="001607EA">
            <w:pPr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577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E608E" w:rsidRPr="003F477D" w:rsidRDefault="009E608E" w:rsidP="001607EA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033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E608E" w:rsidRPr="003F477D" w:rsidRDefault="009E608E" w:rsidP="00AF2411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2 313</w:t>
            </w:r>
          </w:p>
        </w:tc>
        <w:tc>
          <w:tcPr>
            <w:tcW w:w="69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E608E" w:rsidRPr="003F477D" w:rsidRDefault="009E608E" w:rsidP="00AF2411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22,00</w:t>
            </w:r>
          </w:p>
        </w:tc>
        <w:tc>
          <w:tcPr>
            <w:tcW w:w="187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E608E" w:rsidRPr="003F477D" w:rsidRDefault="009E608E" w:rsidP="001607EA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00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E608E" w:rsidRPr="003F477D" w:rsidRDefault="009E608E" w:rsidP="00AF2411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-2 764</w:t>
            </w:r>
          </w:p>
        </w:tc>
        <w:tc>
          <w:tcPr>
            <w:tcW w:w="80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E608E" w:rsidRPr="003F477D" w:rsidRDefault="009E608E" w:rsidP="00AF2411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 xml:space="preserve"> 23,00</w:t>
            </w:r>
          </w:p>
        </w:tc>
      </w:tr>
      <w:tr w:rsidR="009E608E" w:rsidRPr="003F477D" w:rsidTr="004F2DC0">
        <w:trPr>
          <w:trHeight w:val="397"/>
          <w:jc w:val="center"/>
        </w:trPr>
        <w:tc>
          <w:tcPr>
            <w:tcW w:w="29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E608E" w:rsidRPr="003F477D" w:rsidRDefault="009E608E" w:rsidP="001607EA">
            <w:pPr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E608E" w:rsidRPr="003F477D" w:rsidRDefault="009E608E" w:rsidP="00AF2411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651 158</w:t>
            </w:r>
          </w:p>
        </w:tc>
        <w:tc>
          <w:tcPr>
            <w:tcW w:w="103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E608E" w:rsidRPr="003F477D" w:rsidRDefault="009E608E" w:rsidP="00AF2411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143 255</w:t>
            </w:r>
          </w:p>
        </w:tc>
        <w:tc>
          <w:tcPr>
            <w:tcW w:w="69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E608E" w:rsidRPr="003F477D" w:rsidRDefault="009E608E" w:rsidP="00AF2411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22,00</w:t>
            </w:r>
          </w:p>
        </w:tc>
        <w:tc>
          <w:tcPr>
            <w:tcW w:w="18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E608E" w:rsidRPr="003F477D" w:rsidRDefault="009E608E" w:rsidP="00AF2411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14 540</w:t>
            </w:r>
          </w:p>
        </w:tc>
        <w:tc>
          <w:tcPr>
            <w:tcW w:w="80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E608E" w:rsidRPr="003F477D" w:rsidRDefault="009E608E" w:rsidP="00AF2411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3 344</w:t>
            </w:r>
          </w:p>
        </w:tc>
        <w:tc>
          <w:tcPr>
            <w:tcW w:w="80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E608E" w:rsidRPr="003F477D" w:rsidRDefault="009E608E" w:rsidP="00AF2411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23,00</w:t>
            </w:r>
          </w:p>
        </w:tc>
      </w:tr>
      <w:tr w:rsidR="009E608E" w:rsidRPr="003F477D" w:rsidTr="004F2DC0">
        <w:trPr>
          <w:trHeight w:val="397"/>
          <w:jc w:val="center"/>
        </w:trPr>
        <w:tc>
          <w:tcPr>
            <w:tcW w:w="29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E608E" w:rsidRPr="003F477D" w:rsidRDefault="009E608E" w:rsidP="001607EA">
            <w:pPr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E608E" w:rsidRPr="003F477D" w:rsidRDefault="009E608E" w:rsidP="00AF2411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3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E608E" w:rsidRPr="003F477D" w:rsidRDefault="009E608E" w:rsidP="00AF2411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9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E608E" w:rsidRPr="003F477D" w:rsidRDefault="009E608E" w:rsidP="00AF2411">
            <w:pPr>
              <w:jc w:val="right"/>
              <w:rPr>
                <w:szCs w:val="22"/>
              </w:rPr>
            </w:pPr>
          </w:p>
        </w:tc>
        <w:tc>
          <w:tcPr>
            <w:tcW w:w="18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E608E" w:rsidRPr="003F477D" w:rsidRDefault="009E608E" w:rsidP="00AF2411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-1</w:t>
            </w:r>
          </w:p>
        </w:tc>
        <w:tc>
          <w:tcPr>
            <w:tcW w:w="80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E608E" w:rsidRPr="003F477D" w:rsidRDefault="009E608E" w:rsidP="00AF2411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0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E608E" w:rsidRPr="003F477D" w:rsidRDefault="009E608E" w:rsidP="00AF2411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23,00</w:t>
            </w:r>
          </w:p>
        </w:tc>
      </w:tr>
      <w:tr w:rsidR="009E608E" w:rsidRPr="003F477D" w:rsidTr="004F2DC0">
        <w:trPr>
          <w:trHeight w:val="397"/>
          <w:jc w:val="center"/>
        </w:trPr>
        <w:tc>
          <w:tcPr>
            <w:tcW w:w="29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E608E" w:rsidRPr="003F477D" w:rsidRDefault="009E608E" w:rsidP="001607EA">
            <w:pPr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E608E" w:rsidRPr="003F477D" w:rsidRDefault="009E608E" w:rsidP="00AF2411">
            <w:pPr>
              <w:jc w:val="right"/>
              <w:rPr>
                <w:szCs w:val="22"/>
              </w:rPr>
            </w:pPr>
          </w:p>
        </w:tc>
        <w:tc>
          <w:tcPr>
            <w:tcW w:w="103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E608E" w:rsidRPr="003F477D" w:rsidRDefault="009E608E" w:rsidP="00AF2411">
            <w:pPr>
              <w:jc w:val="right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E608E" w:rsidRPr="003F477D" w:rsidRDefault="009E608E" w:rsidP="00AF2411">
            <w:pPr>
              <w:jc w:val="right"/>
              <w:rPr>
                <w:szCs w:val="22"/>
              </w:rPr>
            </w:pPr>
          </w:p>
        </w:tc>
        <w:tc>
          <w:tcPr>
            <w:tcW w:w="18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E608E" w:rsidRPr="003F477D" w:rsidRDefault="009E608E" w:rsidP="00AF2411">
            <w:pPr>
              <w:jc w:val="right"/>
              <w:rPr>
                <w:szCs w:val="22"/>
              </w:rPr>
            </w:pPr>
          </w:p>
        </w:tc>
        <w:tc>
          <w:tcPr>
            <w:tcW w:w="80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E608E" w:rsidRPr="003F477D" w:rsidRDefault="009E608E" w:rsidP="00AF2411">
            <w:pPr>
              <w:jc w:val="right"/>
              <w:rPr>
                <w:szCs w:val="22"/>
              </w:rPr>
            </w:pPr>
          </w:p>
        </w:tc>
        <w:tc>
          <w:tcPr>
            <w:tcW w:w="80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E608E" w:rsidRPr="003F477D" w:rsidRDefault="009E608E" w:rsidP="00AF2411">
            <w:pPr>
              <w:jc w:val="right"/>
              <w:rPr>
                <w:szCs w:val="22"/>
              </w:rPr>
            </w:pPr>
          </w:p>
        </w:tc>
      </w:tr>
      <w:tr w:rsidR="009E608E" w:rsidRPr="003F477D" w:rsidTr="004F2DC0">
        <w:trPr>
          <w:trHeight w:val="397"/>
          <w:jc w:val="center"/>
        </w:trPr>
        <w:tc>
          <w:tcPr>
            <w:tcW w:w="29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E608E" w:rsidRPr="003F477D" w:rsidRDefault="009E608E" w:rsidP="001607EA">
            <w:pPr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608E" w:rsidRPr="003F477D" w:rsidRDefault="009E608E" w:rsidP="00AF2411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-7 375</w:t>
            </w:r>
          </w:p>
        </w:tc>
        <w:tc>
          <w:tcPr>
            <w:tcW w:w="103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608E" w:rsidRPr="003F477D" w:rsidRDefault="009E608E" w:rsidP="00AF2411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-1 623</w:t>
            </w:r>
          </w:p>
        </w:tc>
        <w:tc>
          <w:tcPr>
            <w:tcW w:w="69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E608E" w:rsidRPr="003F477D" w:rsidRDefault="009E608E" w:rsidP="00AF2411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22,00</w:t>
            </w:r>
          </w:p>
        </w:tc>
        <w:tc>
          <w:tcPr>
            <w:tcW w:w="187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608E" w:rsidRPr="003F477D" w:rsidRDefault="009E608E" w:rsidP="00AF2411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-2 522</w:t>
            </w:r>
          </w:p>
        </w:tc>
        <w:tc>
          <w:tcPr>
            <w:tcW w:w="80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608E" w:rsidRPr="003F477D" w:rsidRDefault="009E608E" w:rsidP="00AF2411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-580</w:t>
            </w:r>
          </w:p>
        </w:tc>
        <w:tc>
          <w:tcPr>
            <w:tcW w:w="80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E608E" w:rsidRPr="003F477D" w:rsidRDefault="009E608E" w:rsidP="00AF2411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23,00</w:t>
            </w:r>
          </w:p>
        </w:tc>
      </w:tr>
      <w:tr w:rsidR="009E608E" w:rsidRPr="009C21AB" w:rsidTr="004F2DC0">
        <w:trPr>
          <w:trHeight w:val="397"/>
          <w:jc w:val="center"/>
        </w:trPr>
        <w:tc>
          <w:tcPr>
            <w:tcW w:w="29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E608E" w:rsidRPr="009C21AB" w:rsidRDefault="009E608E" w:rsidP="001607EA">
            <w:pPr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57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608E" w:rsidRPr="009C21AB" w:rsidRDefault="009E608E" w:rsidP="00AF2411">
            <w:pPr>
              <w:jc w:val="right"/>
              <w:rPr>
                <w:szCs w:val="22"/>
              </w:rPr>
            </w:pPr>
          </w:p>
        </w:tc>
        <w:tc>
          <w:tcPr>
            <w:tcW w:w="10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608E" w:rsidRPr="009C21AB" w:rsidRDefault="009E608E" w:rsidP="00AF2411">
            <w:pPr>
              <w:jc w:val="right"/>
              <w:rPr>
                <w:szCs w:val="22"/>
              </w:rPr>
            </w:pPr>
          </w:p>
        </w:tc>
        <w:tc>
          <w:tcPr>
            <w:tcW w:w="69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E608E" w:rsidRPr="009C21AB" w:rsidRDefault="009E608E" w:rsidP="00AF2411">
            <w:pPr>
              <w:jc w:val="right"/>
              <w:rPr>
                <w:szCs w:val="22"/>
              </w:rPr>
            </w:pPr>
          </w:p>
        </w:tc>
        <w:tc>
          <w:tcPr>
            <w:tcW w:w="187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608E" w:rsidRPr="009C21AB" w:rsidRDefault="009E608E" w:rsidP="00AF2411">
            <w:pPr>
              <w:jc w:val="right"/>
              <w:rPr>
                <w:szCs w:val="22"/>
              </w:rPr>
            </w:pP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608E" w:rsidRPr="009C21AB" w:rsidRDefault="009E608E" w:rsidP="00AF2411">
            <w:pPr>
              <w:jc w:val="right"/>
              <w:rPr>
                <w:szCs w:val="22"/>
              </w:rPr>
            </w:pPr>
          </w:p>
        </w:tc>
        <w:tc>
          <w:tcPr>
            <w:tcW w:w="80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E608E" w:rsidRPr="009C21AB" w:rsidRDefault="009E608E" w:rsidP="00AF2411">
            <w:pPr>
              <w:jc w:val="right"/>
              <w:rPr>
                <w:szCs w:val="22"/>
              </w:rPr>
            </w:pPr>
          </w:p>
        </w:tc>
      </w:tr>
      <w:tr w:rsidR="009E608E" w:rsidRPr="009C21AB" w:rsidTr="004F2DC0">
        <w:trPr>
          <w:trHeight w:val="397"/>
          <w:jc w:val="center"/>
        </w:trPr>
        <w:tc>
          <w:tcPr>
            <w:tcW w:w="29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E608E" w:rsidRPr="009C21AB" w:rsidRDefault="009E608E" w:rsidP="001607EA">
            <w:pPr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57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608E" w:rsidRPr="009C21AB" w:rsidRDefault="009E608E" w:rsidP="00AF2411">
            <w:pPr>
              <w:jc w:val="right"/>
              <w:rPr>
                <w:szCs w:val="22"/>
              </w:rPr>
            </w:pPr>
          </w:p>
        </w:tc>
        <w:tc>
          <w:tcPr>
            <w:tcW w:w="10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608E" w:rsidRPr="009C21AB" w:rsidRDefault="009E608E" w:rsidP="00AF2411">
            <w:pPr>
              <w:jc w:val="right"/>
              <w:rPr>
                <w:szCs w:val="22"/>
              </w:rPr>
            </w:pPr>
          </w:p>
        </w:tc>
        <w:tc>
          <w:tcPr>
            <w:tcW w:w="69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E608E" w:rsidRPr="009C21AB" w:rsidRDefault="009E608E" w:rsidP="00AF2411">
            <w:pPr>
              <w:jc w:val="right"/>
              <w:rPr>
                <w:szCs w:val="22"/>
              </w:rPr>
            </w:pPr>
          </w:p>
        </w:tc>
        <w:tc>
          <w:tcPr>
            <w:tcW w:w="187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608E" w:rsidRPr="009C21AB" w:rsidRDefault="009E608E" w:rsidP="00AF2411">
            <w:pPr>
              <w:jc w:val="right"/>
              <w:rPr>
                <w:szCs w:val="22"/>
              </w:rPr>
            </w:pP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608E" w:rsidRPr="009C21AB" w:rsidRDefault="009E608E" w:rsidP="00AF2411">
            <w:pPr>
              <w:jc w:val="right"/>
              <w:rPr>
                <w:szCs w:val="22"/>
              </w:rPr>
            </w:pPr>
          </w:p>
        </w:tc>
        <w:tc>
          <w:tcPr>
            <w:tcW w:w="80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E608E" w:rsidRPr="009C21AB" w:rsidRDefault="009E608E" w:rsidP="00AF2411">
            <w:pPr>
              <w:jc w:val="right"/>
              <w:rPr>
                <w:szCs w:val="22"/>
              </w:rPr>
            </w:pPr>
          </w:p>
        </w:tc>
      </w:tr>
      <w:tr w:rsidR="009E608E" w:rsidRPr="003F477D" w:rsidTr="004F2DC0">
        <w:trPr>
          <w:trHeight w:val="397"/>
          <w:jc w:val="center"/>
        </w:trPr>
        <w:tc>
          <w:tcPr>
            <w:tcW w:w="29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E608E" w:rsidRPr="003F477D" w:rsidRDefault="009E608E" w:rsidP="001607EA">
            <w:pPr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57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608E" w:rsidRPr="003F477D" w:rsidRDefault="009E608E" w:rsidP="00AF2411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654 297</w:t>
            </w:r>
          </w:p>
        </w:tc>
        <w:tc>
          <w:tcPr>
            <w:tcW w:w="10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608E" w:rsidRPr="003F477D" w:rsidRDefault="009E608E" w:rsidP="00AF2411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143 945</w:t>
            </w:r>
          </w:p>
        </w:tc>
        <w:tc>
          <w:tcPr>
            <w:tcW w:w="69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E608E" w:rsidRPr="003F477D" w:rsidRDefault="009E608E" w:rsidP="00AF2411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22,00</w:t>
            </w:r>
          </w:p>
        </w:tc>
        <w:tc>
          <w:tcPr>
            <w:tcW w:w="187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608E" w:rsidRPr="003F477D" w:rsidRDefault="009E608E" w:rsidP="00AF2411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608E" w:rsidRPr="003F477D" w:rsidRDefault="009E608E" w:rsidP="00AF2411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0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E608E" w:rsidRPr="003F477D" w:rsidRDefault="009E608E" w:rsidP="00AF2411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23,00</w:t>
            </w:r>
          </w:p>
        </w:tc>
      </w:tr>
      <w:tr w:rsidR="009E608E" w:rsidRPr="003F477D" w:rsidTr="004F2DC0">
        <w:trPr>
          <w:trHeight w:val="397"/>
          <w:jc w:val="center"/>
        </w:trPr>
        <w:tc>
          <w:tcPr>
            <w:tcW w:w="29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E608E" w:rsidRPr="003F477D" w:rsidRDefault="009E608E" w:rsidP="001607EA">
            <w:pPr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57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608E" w:rsidRPr="003F477D" w:rsidRDefault="009E608E" w:rsidP="001607EA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0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608E" w:rsidRPr="003F477D" w:rsidRDefault="009E608E" w:rsidP="004F2DC0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143 945</w:t>
            </w:r>
          </w:p>
        </w:tc>
        <w:tc>
          <w:tcPr>
            <w:tcW w:w="69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E608E" w:rsidRPr="003F477D" w:rsidRDefault="009E608E" w:rsidP="004F2DC0">
            <w:pPr>
              <w:jc w:val="right"/>
              <w:rPr>
                <w:szCs w:val="22"/>
              </w:rPr>
            </w:pPr>
          </w:p>
        </w:tc>
        <w:tc>
          <w:tcPr>
            <w:tcW w:w="187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608E" w:rsidRPr="003F477D" w:rsidRDefault="009E608E" w:rsidP="001607EA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608E" w:rsidRPr="003F477D" w:rsidRDefault="009E608E" w:rsidP="004F2DC0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0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E608E" w:rsidRPr="003F477D" w:rsidRDefault="009E608E" w:rsidP="004F2DC0">
            <w:pPr>
              <w:jc w:val="right"/>
              <w:rPr>
                <w:szCs w:val="22"/>
              </w:rPr>
            </w:pPr>
          </w:p>
        </w:tc>
      </w:tr>
      <w:tr w:rsidR="009E608E" w:rsidRPr="003F477D" w:rsidTr="004F2DC0">
        <w:trPr>
          <w:trHeight w:val="397"/>
          <w:jc w:val="center"/>
        </w:trPr>
        <w:tc>
          <w:tcPr>
            <w:tcW w:w="29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E608E" w:rsidRPr="003F477D" w:rsidRDefault="009E608E" w:rsidP="001607EA">
            <w:pPr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608E" w:rsidRPr="003F477D" w:rsidRDefault="009E608E" w:rsidP="001607EA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0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608E" w:rsidRPr="003F477D" w:rsidRDefault="009E608E" w:rsidP="004F2DC0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-141 619</w:t>
            </w:r>
          </w:p>
        </w:tc>
        <w:tc>
          <w:tcPr>
            <w:tcW w:w="69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E608E" w:rsidRPr="003F477D" w:rsidRDefault="009E608E" w:rsidP="004F2DC0">
            <w:pPr>
              <w:jc w:val="right"/>
              <w:rPr>
                <w:szCs w:val="22"/>
              </w:rPr>
            </w:pPr>
          </w:p>
        </w:tc>
        <w:tc>
          <w:tcPr>
            <w:tcW w:w="187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608E" w:rsidRPr="003F477D" w:rsidRDefault="009E608E" w:rsidP="001607EA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608E" w:rsidRPr="003F477D" w:rsidRDefault="009E608E" w:rsidP="004F2DC0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-765</w:t>
            </w:r>
          </w:p>
        </w:tc>
        <w:tc>
          <w:tcPr>
            <w:tcW w:w="80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E608E" w:rsidRPr="003F477D" w:rsidRDefault="009E608E" w:rsidP="004F2DC0">
            <w:pPr>
              <w:jc w:val="right"/>
              <w:rPr>
                <w:szCs w:val="22"/>
              </w:rPr>
            </w:pPr>
          </w:p>
        </w:tc>
      </w:tr>
      <w:tr w:rsidR="009E608E" w:rsidRPr="003F477D" w:rsidTr="004F2DC0">
        <w:trPr>
          <w:trHeight w:val="397"/>
          <w:jc w:val="center"/>
        </w:trPr>
        <w:tc>
          <w:tcPr>
            <w:tcW w:w="29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E608E" w:rsidRPr="003F477D" w:rsidRDefault="009E608E" w:rsidP="001607EA">
            <w:pPr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57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E608E" w:rsidRPr="003F477D" w:rsidRDefault="009E608E" w:rsidP="001607EA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033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E608E" w:rsidRPr="003F477D" w:rsidRDefault="009E608E" w:rsidP="004F2DC0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2 326</w:t>
            </w:r>
          </w:p>
        </w:tc>
        <w:tc>
          <w:tcPr>
            <w:tcW w:w="69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E608E" w:rsidRPr="003F477D" w:rsidRDefault="009E608E" w:rsidP="004F2DC0">
            <w:pPr>
              <w:jc w:val="right"/>
              <w:rPr>
                <w:szCs w:val="22"/>
              </w:rPr>
            </w:pPr>
          </w:p>
        </w:tc>
        <w:tc>
          <w:tcPr>
            <w:tcW w:w="187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E608E" w:rsidRPr="003F477D" w:rsidRDefault="009E608E" w:rsidP="001607EA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0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E608E" w:rsidRPr="003F477D" w:rsidRDefault="009E608E" w:rsidP="004F2DC0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-765</w:t>
            </w:r>
          </w:p>
        </w:tc>
        <w:tc>
          <w:tcPr>
            <w:tcW w:w="80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E608E" w:rsidRPr="003F477D" w:rsidRDefault="009E608E" w:rsidP="004F2DC0">
            <w:pPr>
              <w:jc w:val="right"/>
              <w:rPr>
                <w:szCs w:val="22"/>
              </w:rPr>
            </w:pPr>
          </w:p>
        </w:tc>
      </w:tr>
    </w:tbl>
    <w:p w:rsidR="009E608E" w:rsidRDefault="009E608E" w:rsidP="0000290B">
      <w:pPr>
        <w:pStyle w:val="Zkladntext"/>
      </w:pPr>
    </w:p>
    <w:p w:rsidR="009E608E" w:rsidRPr="00EF5A22" w:rsidRDefault="009E608E">
      <w:pPr>
        <w:spacing w:after="200" w:line="276" w:lineRule="auto"/>
        <w:rPr>
          <w:b/>
          <w:caps/>
          <w:sz w:val="18"/>
          <w:szCs w:val="18"/>
        </w:rPr>
      </w:pPr>
    </w:p>
    <w:p w:rsidR="009E608E" w:rsidRDefault="009E608E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údajoch na podsúvahových  účtoch</w:t>
      </w:r>
    </w:p>
    <w:p w:rsidR="009E608E" w:rsidRDefault="009E608E" w:rsidP="0000290B">
      <w:pPr>
        <w:pStyle w:val="Zkladntext"/>
      </w:pPr>
    </w:p>
    <w:p w:rsidR="009E608E" w:rsidRDefault="009E608E" w:rsidP="0000290B">
      <w:pPr>
        <w:pStyle w:val="Zkladntext"/>
      </w:pPr>
      <w:r w:rsidRPr="00DE59C0">
        <w:t>Spoločnosť nevykazuje zostatky na podsúvahových účtoch.</w:t>
      </w:r>
    </w:p>
    <w:p w:rsidR="009E608E" w:rsidRDefault="009E608E" w:rsidP="0000290B">
      <w:pPr>
        <w:pStyle w:val="Zkladntext"/>
      </w:pPr>
    </w:p>
    <w:p w:rsidR="009E608E" w:rsidRPr="000F038C" w:rsidRDefault="009E608E" w:rsidP="00775D22">
      <w:pPr>
        <w:pStyle w:val="Zkladntext"/>
      </w:pPr>
    </w:p>
    <w:p w:rsidR="009E608E" w:rsidRPr="000F038C" w:rsidRDefault="009E608E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iných aktívach a iných pasívach</w:t>
      </w:r>
    </w:p>
    <w:p w:rsidR="009E608E" w:rsidRDefault="009E608E" w:rsidP="0000290B">
      <w:pPr>
        <w:pStyle w:val="Zkladntext"/>
        <w:ind w:left="0"/>
      </w:pPr>
    </w:p>
    <w:p w:rsidR="009E608E" w:rsidRDefault="009E608E" w:rsidP="0000290B">
      <w:pPr>
        <w:pStyle w:val="Zkladntext"/>
        <w:ind w:left="0"/>
      </w:pPr>
      <w:r w:rsidRPr="008172E2">
        <w:t>Spoločnosť neeviduje iné aktíva a iné pasíva</w:t>
      </w:r>
    </w:p>
    <w:p w:rsidR="009E608E" w:rsidRDefault="009E608E" w:rsidP="0000290B">
      <w:pPr>
        <w:pStyle w:val="Zkladntext"/>
        <w:ind w:left="0"/>
      </w:pPr>
    </w:p>
    <w:p w:rsidR="009E608E" w:rsidRDefault="009E608E" w:rsidP="0000290B">
      <w:pPr>
        <w:pStyle w:val="Zkladntext"/>
        <w:ind w:left="0"/>
      </w:pPr>
    </w:p>
    <w:p w:rsidR="009E608E" w:rsidRPr="00C35F49" w:rsidRDefault="009E608E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14" w:name="_Toc530739923"/>
      <w:r w:rsidRPr="00C35F49">
        <w:lastRenderedPageBreak/>
        <w:t>Informácie o príjmoch a výhodách členov štatutárnych orgánov, dozorných orgánov</w:t>
      </w:r>
      <w:bookmarkEnd w:id="14"/>
      <w:r w:rsidRPr="00C35F49">
        <w:t xml:space="preserve"> a iných orgánov účtovnej jednotky</w:t>
      </w:r>
    </w:p>
    <w:p w:rsidR="009E608E" w:rsidRPr="00C35F49" w:rsidRDefault="009E608E" w:rsidP="0000290B">
      <w:pPr>
        <w:pStyle w:val="Zkladntext"/>
      </w:pPr>
    </w:p>
    <w:p w:rsidR="009E608E" w:rsidRPr="00C35F49" w:rsidRDefault="009E608E" w:rsidP="0000290B">
      <w:pPr>
        <w:pStyle w:val="Zkladntext"/>
      </w:pPr>
      <w:r w:rsidRPr="00C35F49">
        <w:t>Spoločnosť neemitovala cenné papiere na žiadnom regulovanom trhu regulovanom trhu a taktiež spoločnosť neplnila za bežné a bezprostredne predchádzajúce účtovné obdobie aspoň dve z nasledujúcich troch podmienok:</w:t>
      </w:r>
    </w:p>
    <w:p w:rsidR="009E608E" w:rsidRPr="00C35F49" w:rsidRDefault="009E608E" w:rsidP="00823807">
      <w:pPr>
        <w:pStyle w:val="Zkladntext"/>
        <w:numPr>
          <w:ilvl w:val="0"/>
          <w:numId w:val="18"/>
        </w:numPr>
      </w:pPr>
      <w:r w:rsidRPr="00C35F49">
        <w:t xml:space="preserve">celková suma majetku viac ako 4 </w:t>
      </w:r>
      <w:proofErr w:type="spellStart"/>
      <w:r w:rsidRPr="00C35F49">
        <w:t>mil</w:t>
      </w:r>
      <w:proofErr w:type="spellEnd"/>
      <w:r w:rsidRPr="00C35F49">
        <w:t xml:space="preserve"> €,</w:t>
      </w:r>
    </w:p>
    <w:p w:rsidR="009E608E" w:rsidRDefault="009E608E" w:rsidP="00823807">
      <w:pPr>
        <w:pStyle w:val="Zkladntext"/>
        <w:numPr>
          <w:ilvl w:val="0"/>
          <w:numId w:val="18"/>
        </w:numPr>
      </w:pPr>
      <w:r>
        <w:t xml:space="preserve">čistý obrat viac ako 8 </w:t>
      </w:r>
      <w:proofErr w:type="spellStart"/>
      <w:r>
        <w:t>mil</w:t>
      </w:r>
      <w:proofErr w:type="spellEnd"/>
      <w:r>
        <w:t xml:space="preserve"> €,</w:t>
      </w:r>
    </w:p>
    <w:p w:rsidR="009E608E" w:rsidRDefault="009E608E" w:rsidP="00823807">
      <w:pPr>
        <w:pStyle w:val="Zkladntext"/>
        <w:numPr>
          <w:ilvl w:val="0"/>
          <w:numId w:val="18"/>
        </w:numPr>
      </w:pPr>
      <w:r>
        <w:t xml:space="preserve">počet zamestnancov viac ako 50.   </w:t>
      </w:r>
    </w:p>
    <w:p w:rsidR="009E608E" w:rsidRDefault="009E608E" w:rsidP="0000290B">
      <w:pPr>
        <w:pStyle w:val="Zkladntext"/>
      </w:pPr>
      <w:r>
        <w:t xml:space="preserve">V zmysle ods. (4), § 3, Opatrenia MF SR č. 4455/2003-92 nie je spoločnosť v tomto prípade povinná zverejňovať informácie podľa tohto bodu v poznámkach. </w:t>
      </w:r>
    </w:p>
    <w:p w:rsidR="009E608E" w:rsidRDefault="009E608E" w:rsidP="0000290B">
      <w:pPr>
        <w:pStyle w:val="Zkladntext"/>
      </w:pPr>
    </w:p>
    <w:p w:rsidR="009E608E" w:rsidRDefault="009E608E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15" w:name="_Toc530739924"/>
      <w:r>
        <w:t>Informácie o ekonomických vzťahoch účtovnej jednotky a spriaznených osôb</w:t>
      </w:r>
      <w:bookmarkEnd w:id="15"/>
    </w:p>
    <w:p w:rsidR="009E608E" w:rsidRDefault="009E608E" w:rsidP="0000290B">
      <w:pPr>
        <w:pStyle w:val="Zkladntext"/>
      </w:pPr>
    </w:p>
    <w:p w:rsidR="009E608E" w:rsidRDefault="009E608E" w:rsidP="00C35F49">
      <w:pPr>
        <w:pStyle w:val="Zkladntext"/>
      </w:pPr>
      <w:r>
        <w:t>Spoločnosť neemitovala cenné papiere na žiadnom regulovanom trhu regulovanom trhu a taktiež spoločnosť neplnila za bežné a bezprostredne predchádzajúce účtovné obdobie aspoň dve z nasledujúcich troch podmienok:</w:t>
      </w:r>
    </w:p>
    <w:p w:rsidR="009E608E" w:rsidRDefault="009E608E" w:rsidP="00C35F49">
      <w:pPr>
        <w:pStyle w:val="Zkladntext"/>
        <w:numPr>
          <w:ilvl w:val="0"/>
          <w:numId w:val="18"/>
        </w:numPr>
      </w:pPr>
      <w:r>
        <w:t xml:space="preserve">celková suma majetku viac ako 4 </w:t>
      </w:r>
      <w:proofErr w:type="spellStart"/>
      <w:r>
        <w:t>mil</w:t>
      </w:r>
      <w:proofErr w:type="spellEnd"/>
      <w:r>
        <w:t xml:space="preserve"> €,</w:t>
      </w:r>
    </w:p>
    <w:p w:rsidR="009E608E" w:rsidRDefault="009E608E" w:rsidP="00C35F49">
      <w:pPr>
        <w:pStyle w:val="Zkladntext"/>
        <w:numPr>
          <w:ilvl w:val="0"/>
          <w:numId w:val="18"/>
        </w:numPr>
      </w:pPr>
      <w:r>
        <w:t xml:space="preserve">čistý obrat viac ako 8 </w:t>
      </w:r>
      <w:proofErr w:type="spellStart"/>
      <w:r>
        <w:t>mil</w:t>
      </w:r>
      <w:proofErr w:type="spellEnd"/>
      <w:r>
        <w:t xml:space="preserve"> €,</w:t>
      </w:r>
    </w:p>
    <w:p w:rsidR="009E608E" w:rsidRDefault="009E608E" w:rsidP="00C35F49">
      <w:pPr>
        <w:pStyle w:val="Zkladntext"/>
        <w:numPr>
          <w:ilvl w:val="0"/>
          <w:numId w:val="18"/>
        </w:numPr>
      </w:pPr>
      <w:r>
        <w:t xml:space="preserve">počet zamestnancov viac ako 50.   </w:t>
      </w:r>
    </w:p>
    <w:p w:rsidR="009E608E" w:rsidRDefault="009E608E" w:rsidP="00C35F49">
      <w:pPr>
        <w:pStyle w:val="Zkladntext"/>
      </w:pPr>
      <w:r>
        <w:t xml:space="preserve">V zmysle ods. (4), § 3, Opatrenia MF SR č. 4455/2003-92 nie je spoločnosť v tomto prípade povinná zverejňovať informácie podľa tohto bodu v poznámkach. </w:t>
      </w:r>
    </w:p>
    <w:p w:rsidR="009E608E" w:rsidRDefault="009E608E" w:rsidP="002F770F">
      <w:pPr>
        <w:pStyle w:val="Zkladntext"/>
      </w:pPr>
    </w:p>
    <w:p w:rsidR="009E608E" w:rsidRPr="002F770F" w:rsidRDefault="009E608E" w:rsidP="002F770F">
      <w:pPr>
        <w:pStyle w:val="Zkladntext"/>
      </w:pPr>
    </w:p>
    <w:p w:rsidR="009E608E" w:rsidRDefault="009E608E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16" w:name="_Toc530739925"/>
      <w:r>
        <w:t>Informácie o skutočnostiach, ktoré nastali po dni, ku ktorému sa zostavuje účtovná závierka, do dňa zostavenia účtovnej závierky</w:t>
      </w:r>
      <w:bookmarkEnd w:id="16"/>
    </w:p>
    <w:p w:rsidR="009E608E" w:rsidRDefault="009E608E" w:rsidP="003E0FA2">
      <w:pPr>
        <w:pStyle w:val="Zkladntext"/>
      </w:pPr>
    </w:p>
    <w:p w:rsidR="009E608E" w:rsidRDefault="009E608E" w:rsidP="003E0FA2">
      <w:pPr>
        <w:pStyle w:val="Zkladntext"/>
      </w:pPr>
      <w:r>
        <w:t>Po 31. decembri 2014 nenastali žiadne zmeny, ktoré by mali významný vplyv na verné zobrazenie skutočnosti, ktoré sú predmetom účtovníctva.</w:t>
      </w:r>
    </w:p>
    <w:p w:rsidR="009E608E" w:rsidRDefault="009E608E" w:rsidP="003E0FA2">
      <w:pPr>
        <w:pStyle w:val="Zkladntext"/>
      </w:pPr>
    </w:p>
    <w:p w:rsidR="009E608E" w:rsidRPr="00EF5A22" w:rsidRDefault="009E608E" w:rsidP="003E0FA2">
      <w:pPr>
        <w:pStyle w:val="Zkladntext"/>
        <w:rPr>
          <w:szCs w:val="18"/>
        </w:rPr>
      </w:pPr>
    </w:p>
    <w:p w:rsidR="009E608E" w:rsidRDefault="009E608E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17" w:name="_Toc530739907"/>
      <w:r>
        <w:t>Informácie o Vlastnom imaní</w:t>
      </w:r>
      <w:bookmarkEnd w:id="17"/>
    </w:p>
    <w:p w:rsidR="009E608E" w:rsidRDefault="009E608E" w:rsidP="003E0FA2">
      <w:pPr>
        <w:pStyle w:val="Zkladntext"/>
      </w:pPr>
    </w:p>
    <w:p w:rsidR="009E608E" w:rsidRDefault="009E608E" w:rsidP="003E0FA2">
      <w:pPr>
        <w:pStyle w:val="Zkladntext"/>
      </w:pPr>
      <w:r>
        <w:t>Prehľad o pohybe vlastného imania v priebehu účtovného obdobia je uvedený v nasledujúcej tabuľke:</w:t>
      </w:r>
    </w:p>
    <w:p w:rsidR="009E608E" w:rsidRDefault="009E608E" w:rsidP="003E0FA2">
      <w:pPr>
        <w:pStyle w:val="Zkladntext"/>
      </w:pPr>
    </w:p>
    <w:p w:rsidR="009E608E" w:rsidRDefault="009E608E" w:rsidP="00836A66">
      <w:pPr>
        <w:pStyle w:val="Nzev"/>
        <w:spacing w:before="0" w:beforeAutospacing="0" w:after="0"/>
        <w:jc w:val="left"/>
      </w:pPr>
      <w:r>
        <w:t xml:space="preserve">37. </w:t>
      </w:r>
      <w:r w:rsidRPr="003F477D">
        <w:t>Informácie k prílohe č. 3 časti P. o zmenách vlastného imania</w:t>
      </w:r>
    </w:p>
    <w:p w:rsidR="009E608E" w:rsidRPr="00836A66" w:rsidRDefault="009E608E" w:rsidP="00836A66"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708"/>
        <w:gridCol w:w="1400"/>
        <w:gridCol w:w="1400"/>
        <w:gridCol w:w="1400"/>
        <w:gridCol w:w="1313"/>
        <w:gridCol w:w="1492"/>
      </w:tblGrid>
      <w:tr w:rsidR="009E608E" w:rsidRPr="003F477D" w:rsidTr="00353569">
        <w:trPr>
          <w:trHeight w:val="318"/>
          <w:jc w:val="center"/>
        </w:trPr>
        <w:tc>
          <w:tcPr>
            <w:tcW w:w="270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E608E" w:rsidRPr="003F477D" w:rsidRDefault="009E608E" w:rsidP="001607EA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00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08E" w:rsidRPr="003F477D" w:rsidRDefault="009E608E" w:rsidP="001607EA">
            <w:pPr>
              <w:pStyle w:val="TopHeader"/>
            </w:pPr>
            <w:r w:rsidRPr="003F477D">
              <w:t>Bežné účtovné obdobie</w:t>
            </w:r>
          </w:p>
        </w:tc>
      </w:tr>
      <w:tr w:rsidR="009E608E" w:rsidRPr="003F477D" w:rsidTr="00353569">
        <w:trPr>
          <w:jc w:val="center"/>
        </w:trPr>
        <w:tc>
          <w:tcPr>
            <w:tcW w:w="270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E608E" w:rsidRPr="003F477D" w:rsidRDefault="009E608E" w:rsidP="001607EA">
            <w:pPr>
              <w:rPr>
                <w:b/>
                <w:bCs/>
                <w:szCs w:val="22"/>
              </w:rPr>
            </w:pPr>
          </w:p>
        </w:tc>
        <w:tc>
          <w:tcPr>
            <w:tcW w:w="14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E608E" w:rsidRPr="003F477D" w:rsidRDefault="009E608E" w:rsidP="001607EA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E608E" w:rsidRPr="003F477D" w:rsidRDefault="009E608E" w:rsidP="001607EA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E608E" w:rsidRPr="003F477D" w:rsidRDefault="009E608E" w:rsidP="001607EA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3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E608E" w:rsidRPr="003F477D" w:rsidRDefault="009E608E" w:rsidP="001607EA">
            <w:pPr>
              <w:pStyle w:val="TopHeader"/>
            </w:pPr>
            <w:r w:rsidRPr="003F477D">
              <w:t>Presuny</w:t>
            </w:r>
          </w:p>
        </w:tc>
        <w:tc>
          <w:tcPr>
            <w:tcW w:w="14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E608E" w:rsidRPr="003F477D" w:rsidRDefault="009E608E" w:rsidP="001607EA">
            <w:pPr>
              <w:pStyle w:val="TopHeader"/>
            </w:pPr>
            <w:r w:rsidRPr="003F477D">
              <w:t>Stav na konci účtovného obdobia</w:t>
            </w:r>
          </w:p>
        </w:tc>
      </w:tr>
      <w:tr w:rsidR="009E608E" w:rsidRPr="003F477D" w:rsidTr="00353569">
        <w:trPr>
          <w:trHeight w:val="330"/>
          <w:jc w:val="center"/>
        </w:trPr>
        <w:tc>
          <w:tcPr>
            <w:tcW w:w="2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E608E" w:rsidRPr="003F477D" w:rsidRDefault="009E608E" w:rsidP="001607E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08E" w:rsidRPr="003F477D" w:rsidRDefault="009E608E" w:rsidP="001607E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E608E" w:rsidRPr="003F477D" w:rsidRDefault="009E608E" w:rsidP="001607E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E608E" w:rsidRPr="003F477D" w:rsidRDefault="009E608E" w:rsidP="001607E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3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E608E" w:rsidRPr="003F477D" w:rsidRDefault="009E608E" w:rsidP="001607E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08E" w:rsidRPr="003F477D" w:rsidRDefault="009E608E" w:rsidP="001607E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9E608E" w:rsidRPr="003F477D" w:rsidTr="00353569">
        <w:trPr>
          <w:trHeight w:val="454"/>
          <w:jc w:val="center"/>
        </w:trPr>
        <w:tc>
          <w:tcPr>
            <w:tcW w:w="27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E608E" w:rsidRPr="003F477D" w:rsidRDefault="009E608E" w:rsidP="001607EA">
            <w:pPr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608E" w:rsidRPr="003F477D" w:rsidRDefault="009E608E" w:rsidP="00836A66">
            <w:pPr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33 200</w:t>
            </w:r>
          </w:p>
        </w:tc>
        <w:tc>
          <w:tcPr>
            <w:tcW w:w="140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608E" w:rsidRPr="003F477D" w:rsidRDefault="009E608E" w:rsidP="00836A66">
            <w:pPr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608E" w:rsidRPr="003F477D" w:rsidRDefault="009E608E" w:rsidP="00836A66">
            <w:pPr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1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608E" w:rsidRPr="003F477D" w:rsidRDefault="009E608E" w:rsidP="00836A66">
            <w:pPr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E608E" w:rsidRPr="003F477D" w:rsidRDefault="009E608E" w:rsidP="00836A66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33 200</w:t>
            </w:r>
          </w:p>
        </w:tc>
      </w:tr>
      <w:tr w:rsidR="009E608E" w:rsidRPr="003F477D" w:rsidTr="00353569">
        <w:trPr>
          <w:trHeight w:val="330"/>
          <w:jc w:val="center"/>
        </w:trPr>
        <w:tc>
          <w:tcPr>
            <w:tcW w:w="270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E608E" w:rsidRPr="003F477D" w:rsidRDefault="009E608E" w:rsidP="001607EA">
            <w:pPr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608E" w:rsidRPr="003F477D" w:rsidRDefault="009E608E" w:rsidP="00836A66">
            <w:pPr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608E" w:rsidRPr="003F477D" w:rsidRDefault="009E608E" w:rsidP="00836A66">
            <w:pPr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608E" w:rsidRPr="003F477D" w:rsidRDefault="009E608E" w:rsidP="00836A66">
            <w:pPr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608E" w:rsidRPr="003F477D" w:rsidRDefault="009E608E" w:rsidP="00836A66">
            <w:pPr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9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E608E" w:rsidRPr="003F477D" w:rsidRDefault="009E608E" w:rsidP="00836A66">
            <w:pPr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E608E" w:rsidRPr="003F477D" w:rsidTr="00353569">
        <w:trPr>
          <w:trHeight w:val="330"/>
          <w:jc w:val="center"/>
        </w:trPr>
        <w:tc>
          <w:tcPr>
            <w:tcW w:w="270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E608E" w:rsidRPr="003F477D" w:rsidRDefault="009E608E" w:rsidP="001607EA">
            <w:pPr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E608E" w:rsidRPr="003F477D" w:rsidRDefault="009E608E" w:rsidP="00836A66">
            <w:pPr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E608E" w:rsidRPr="003F477D" w:rsidRDefault="009E608E" w:rsidP="00836A66">
            <w:pPr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E608E" w:rsidRPr="003F477D" w:rsidRDefault="009E608E" w:rsidP="00836A66">
            <w:pPr>
              <w:jc w:val="right"/>
              <w:rPr>
                <w:szCs w:val="22"/>
              </w:rPr>
            </w:pPr>
          </w:p>
        </w:tc>
        <w:tc>
          <w:tcPr>
            <w:tcW w:w="131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E608E" w:rsidRPr="003F477D" w:rsidRDefault="009E608E" w:rsidP="00836A66">
            <w:pPr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E608E" w:rsidRPr="003F477D" w:rsidRDefault="009E608E" w:rsidP="00836A66">
            <w:pPr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E608E" w:rsidRPr="003F477D" w:rsidTr="00353569">
        <w:trPr>
          <w:trHeight w:val="330"/>
          <w:jc w:val="center"/>
        </w:trPr>
        <w:tc>
          <w:tcPr>
            <w:tcW w:w="270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E608E" w:rsidRPr="003F477D" w:rsidRDefault="009E608E" w:rsidP="001607EA">
            <w:pPr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608E" w:rsidRPr="003F477D" w:rsidRDefault="009E608E" w:rsidP="00836A66">
            <w:pPr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608E" w:rsidRPr="003F477D" w:rsidRDefault="009E608E" w:rsidP="00836A66">
            <w:pPr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608E" w:rsidRPr="003F477D" w:rsidRDefault="009E608E" w:rsidP="00836A66">
            <w:pPr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1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608E" w:rsidRPr="003F477D" w:rsidRDefault="009E608E" w:rsidP="00836A66">
            <w:pPr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E608E" w:rsidRPr="003F477D" w:rsidRDefault="009E608E" w:rsidP="00836A66">
            <w:pPr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E608E" w:rsidRPr="003F477D" w:rsidTr="00353569">
        <w:trPr>
          <w:trHeight w:val="454"/>
          <w:jc w:val="center"/>
        </w:trPr>
        <w:tc>
          <w:tcPr>
            <w:tcW w:w="27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E608E" w:rsidRPr="003F477D" w:rsidRDefault="009E608E" w:rsidP="001607EA">
            <w:pPr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608E" w:rsidRPr="003F477D" w:rsidRDefault="009E608E" w:rsidP="00836A66">
            <w:pPr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608E" w:rsidRPr="003F477D" w:rsidRDefault="009E608E" w:rsidP="00836A66">
            <w:pPr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608E" w:rsidRPr="003F477D" w:rsidRDefault="009E608E" w:rsidP="00836A66">
            <w:pPr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608E" w:rsidRPr="003F477D" w:rsidRDefault="009E608E" w:rsidP="00836A66">
            <w:pPr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9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E608E" w:rsidRPr="003F477D" w:rsidRDefault="009E608E" w:rsidP="00836A66">
            <w:pPr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E608E" w:rsidRPr="003F477D" w:rsidTr="00353569">
        <w:trPr>
          <w:trHeight w:val="330"/>
          <w:jc w:val="center"/>
        </w:trPr>
        <w:tc>
          <w:tcPr>
            <w:tcW w:w="27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E608E" w:rsidRPr="003F477D" w:rsidRDefault="009E608E" w:rsidP="001607EA">
            <w:pPr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608E" w:rsidRPr="003F477D" w:rsidRDefault="009E608E" w:rsidP="00836A66">
            <w:pPr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608E" w:rsidRPr="003F477D" w:rsidRDefault="009E608E" w:rsidP="00836A66">
            <w:pPr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608E" w:rsidRPr="003F477D" w:rsidRDefault="009E608E" w:rsidP="00836A66">
            <w:pPr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608E" w:rsidRPr="003F477D" w:rsidRDefault="009E608E" w:rsidP="00836A66">
            <w:pPr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9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E608E" w:rsidRPr="003F477D" w:rsidRDefault="009E608E" w:rsidP="00836A66">
            <w:pPr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E608E" w:rsidRPr="003F477D" w:rsidTr="00353569">
        <w:trPr>
          <w:trHeight w:val="330"/>
          <w:jc w:val="center"/>
        </w:trPr>
        <w:tc>
          <w:tcPr>
            <w:tcW w:w="270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E608E" w:rsidRPr="003F477D" w:rsidRDefault="009E608E" w:rsidP="001607EA">
            <w:pPr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E608E" w:rsidRPr="003F477D" w:rsidRDefault="009E608E" w:rsidP="00836A66">
            <w:pPr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E608E" w:rsidRPr="003F477D" w:rsidRDefault="009E608E" w:rsidP="00836A66">
            <w:pPr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E608E" w:rsidRPr="003F477D" w:rsidRDefault="009E608E" w:rsidP="00836A66">
            <w:pPr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1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E608E" w:rsidRPr="003F477D" w:rsidRDefault="009E608E" w:rsidP="00836A66">
            <w:pPr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E608E" w:rsidRPr="003F477D" w:rsidRDefault="009E608E" w:rsidP="00836A66">
            <w:pPr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E608E" w:rsidRPr="003F477D" w:rsidTr="00353569">
        <w:trPr>
          <w:trHeight w:val="330"/>
          <w:jc w:val="center"/>
        </w:trPr>
        <w:tc>
          <w:tcPr>
            <w:tcW w:w="270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E608E" w:rsidRPr="003F477D" w:rsidRDefault="009E608E" w:rsidP="001607EA">
            <w:pPr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608E" w:rsidRPr="003F477D" w:rsidRDefault="009E608E" w:rsidP="00836A66">
            <w:pPr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608E" w:rsidRPr="003F477D" w:rsidRDefault="009E608E" w:rsidP="00836A66">
            <w:pPr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608E" w:rsidRPr="003F477D" w:rsidRDefault="009E608E" w:rsidP="00836A66">
            <w:pPr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1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608E" w:rsidRPr="003F477D" w:rsidRDefault="009E608E" w:rsidP="00836A66">
            <w:pPr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E608E" w:rsidRPr="003F477D" w:rsidRDefault="009E608E" w:rsidP="00836A66">
            <w:pPr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E608E" w:rsidRPr="003F477D" w:rsidTr="00353569">
        <w:trPr>
          <w:trHeight w:val="330"/>
          <w:jc w:val="center"/>
        </w:trPr>
        <w:tc>
          <w:tcPr>
            <w:tcW w:w="270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E608E" w:rsidRPr="003F477D" w:rsidRDefault="009E608E" w:rsidP="001607EA">
            <w:pPr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 kapitálových účastín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608E" w:rsidRPr="003F477D" w:rsidRDefault="009E608E" w:rsidP="00836A66">
            <w:pPr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608E" w:rsidRPr="003F477D" w:rsidRDefault="009E608E" w:rsidP="00836A66">
            <w:pPr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608E" w:rsidRPr="003F477D" w:rsidRDefault="009E608E" w:rsidP="00836A66">
            <w:pPr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608E" w:rsidRPr="003F477D" w:rsidRDefault="009E608E" w:rsidP="00836A66">
            <w:pPr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9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E608E" w:rsidRPr="003F477D" w:rsidRDefault="009E608E" w:rsidP="00836A66">
            <w:pPr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E608E" w:rsidRPr="003F477D" w:rsidTr="00353569">
        <w:trPr>
          <w:trHeight w:val="660"/>
          <w:jc w:val="center"/>
        </w:trPr>
        <w:tc>
          <w:tcPr>
            <w:tcW w:w="27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E608E" w:rsidRPr="003F477D" w:rsidRDefault="009E608E" w:rsidP="001607EA">
            <w:pPr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608E" w:rsidRPr="003F477D" w:rsidRDefault="009E608E" w:rsidP="00836A66">
            <w:pPr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608E" w:rsidRPr="003F477D" w:rsidRDefault="009E608E" w:rsidP="00836A66">
            <w:pPr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608E" w:rsidRPr="003F477D" w:rsidRDefault="009E608E" w:rsidP="00836A66">
            <w:pPr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608E" w:rsidRPr="003F477D" w:rsidRDefault="009E608E" w:rsidP="00836A66">
            <w:pPr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9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E608E" w:rsidRPr="003F477D" w:rsidRDefault="009E608E" w:rsidP="00836A66">
            <w:pPr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E608E" w:rsidRPr="003F477D" w:rsidTr="00353569">
        <w:trPr>
          <w:trHeight w:val="330"/>
          <w:jc w:val="center"/>
        </w:trPr>
        <w:tc>
          <w:tcPr>
            <w:tcW w:w="270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E608E" w:rsidRPr="003F477D" w:rsidRDefault="009E608E" w:rsidP="001607EA">
            <w:pPr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E608E" w:rsidRPr="003F477D" w:rsidRDefault="009E608E" w:rsidP="00836A66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3 320</w:t>
            </w:r>
            <w:r w:rsidRPr="003F477D">
              <w:rPr>
                <w:szCs w:val="22"/>
              </w:rPr>
              <w:t> 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E608E" w:rsidRPr="003F477D" w:rsidRDefault="009E608E" w:rsidP="00836A66">
            <w:pPr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E608E" w:rsidRPr="003F477D" w:rsidRDefault="009E608E" w:rsidP="00836A66">
            <w:pPr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1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E608E" w:rsidRPr="003F477D" w:rsidRDefault="009E608E" w:rsidP="00836A66">
            <w:pPr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E608E" w:rsidRPr="003F477D" w:rsidRDefault="009E608E" w:rsidP="00836A66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3 320</w:t>
            </w:r>
            <w:r w:rsidRPr="003F477D">
              <w:rPr>
                <w:szCs w:val="22"/>
              </w:rPr>
              <w:t> </w:t>
            </w:r>
          </w:p>
        </w:tc>
      </w:tr>
      <w:tr w:rsidR="009E608E" w:rsidRPr="003F477D" w:rsidTr="00353569">
        <w:trPr>
          <w:trHeight w:val="397"/>
          <w:jc w:val="center"/>
        </w:trPr>
        <w:tc>
          <w:tcPr>
            <w:tcW w:w="27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E608E" w:rsidRPr="003F477D" w:rsidRDefault="009E608E" w:rsidP="001607EA">
            <w:pPr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E608E" w:rsidRPr="003F477D" w:rsidRDefault="009E608E" w:rsidP="00836A66">
            <w:pPr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E608E" w:rsidRPr="003F477D" w:rsidRDefault="009E608E" w:rsidP="00836A66">
            <w:pPr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E608E" w:rsidRPr="003F477D" w:rsidRDefault="009E608E" w:rsidP="00836A66">
            <w:pPr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1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E608E" w:rsidRPr="003F477D" w:rsidRDefault="009E608E" w:rsidP="00836A66">
            <w:pPr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9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E608E" w:rsidRPr="003F477D" w:rsidRDefault="009E608E" w:rsidP="00836A66">
            <w:pPr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E608E" w:rsidRPr="003F477D" w:rsidTr="00353569">
        <w:trPr>
          <w:trHeight w:val="330"/>
          <w:jc w:val="center"/>
        </w:trPr>
        <w:tc>
          <w:tcPr>
            <w:tcW w:w="270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E608E" w:rsidRPr="003F477D" w:rsidRDefault="009E608E" w:rsidP="001607EA">
            <w:pPr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608E" w:rsidRPr="003F477D" w:rsidRDefault="009E608E" w:rsidP="00836A66">
            <w:pPr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608E" w:rsidRPr="003F477D" w:rsidRDefault="009E608E" w:rsidP="00836A66">
            <w:pPr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608E" w:rsidRPr="003F477D" w:rsidRDefault="009E608E" w:rsidP="00836A66">
            <w:pPr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1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608E" w:rsidRPr="003F477D" w:rsidRDefault="009E608E" w:rsidP="00836A66">
            <w:pPr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E608E" w:rsidRPr="003F477D" w:rsidRDefault="009E608E" w:rsidP="00836A66">
            <w:pPr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E608E" w:rsidRPr="003F477D" w:rsidTr="00353569">
        <w:trPr>
          <w:trHeight w:val="330"/>
          <w:jc w:val="center"/>
        </w:trPr>
        <w:tc>
          <w:tcPr>
            <w:tcW w:w="270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E608E" w:rsidRPr="003F477D" w:rsidRDefault="009E608E" w:rsidP="001607EA">
            <w:pPr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608E" w:rsidRPr="003F477D" w:rsidRDefault="009E608E" w:rsidP="00836A66">
            <w:pPr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608E" w:rsidRPr="003F477D" w:rsidRDefault="009E608E" w:rsidP="00836A66">
            <w:pPr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608E" w:rsidRPr="003F477D" w:rsidRDefault="009E608E" w:rsidP="00836A66">
            <w:pPr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608E" w:rsidRPr="003F477D" w:rsidRDefault="009E608E" w:rsidP="00836A66">
            <w:pPr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9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E608E" w:rsidRPr="003F477D" w:rsidRDefault="009E608E" w:rsidP="00836A66">
            <w:pPr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E608E" w:rsidRPr="003F477D" w:rsidTr="00353569">
        <w:trPr>
          <w:trHeight w:val="330"/>
          <w:jc w:val="center"/>
        </w:trPr>
        <w:tc>
          <w:tcPr>
            <w:tcW w:w="270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E608E" w:rsidRPr="003F477D" w:rsidRDefault="009E608E" w:rsidP="001607EA">
            <w:pPr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E608E" w:rsidRPr="003F477D" w:rsidRDefault="009E608E" w:rsidP="00836A66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-8 833</w:t>
            </w:r>
            <w:r w:rsidRPr="003F477D">
              <w:rPr>
                <w:szCs w:val="22"/>
              </w:rPr>
              <w:t> 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E608E" w:rsidRPr="003F477D" w:rsidRDefault="009E608E" w:rsidP="00836A66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-11 252</w:t>
            </w:r>
            <w:r w:rsidRPr="003F477D">
              <w:rPr>
                <w:szCs w:val="22"/>
              </w:rPr>
              <w:t> 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E608E" w:rsidRPr="003F477D" w:rsidRDefault="009E608E" w:rsidP="00836A66">
            <w:pPr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1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E608E" w:rsidRPr="003F477D" w:rsidRDefault="009E608E" w:rsidP="00836A66">
            <w:pPr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E608E" w:rsidRPr="003F477D" w:rsidRDefault="009E608E" w:rsidP="00836A66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-20 085</w:t>
            </w:r>
            <w:r w:rsidRPr="003F477D">
              <w:rPr>
                <w:szCs w:val="22"/>
              </w:rPr>
              <w:t> </w:t>
            </w:r>
          </w:p>
        </w:tc>
      </w:tr>
      <w:tr w:rsidR="009E608E" w:rsidRPr="003F477D" w:rsidTr="00353569">
        <w:trPr>
          <w:trHeight w:val="330"/>
          <w:jc w:val="center"/>
        </w:trPr>
        <w:tc>
          <w:tcPr>
            <w:tcW w:w="2708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9E608E" w:rsidRPr="003F477D" w:rsidRDefault="009E608E" w:rsidP="001607EA">
            <w:pPr>
              <w:rPr>
                <w:szCs w:val="22"/>
              </w:rPr>
            </w:pPr>
            <w:r>
              <w:rPr>
                <w:szCs w:val="22"/>
              </w:rPr>
              <w:t xml:space="preserve">Výsledok hospodárenia </w:t>
            </w:r>
            <w:r w:rsidRPr="003F477D">
              <w:rPr>
                <w:szCs w:val="22"/>
              </w:rPr>
              <w:t>bežného účtovného obdobia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E608E" w:rsidRPr="003F477D" w:rsidRDefault="009E608E" w:rsidP="00836A66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-11 252</w:t>
            </w:r>
            <w:r w:rsidRPr="003F477D">
              <w:rPr>
                <w:szCs w:val="22"/>
              </w:rPr>
              <w:t> </w:t>
            </w:r>
          </w:p>
        </w:tc>
        <w:tc>
          <w:tcPr>
            <w:tcW w:w="1400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E608E" w:rsidRPr="003F477D" w:rsidRDefault="009E608E" w:rsidP="00836A66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8 188</w:t>
            </w:r>
            <w:r w:rsidRPr="003F477D">
              <w:rPr>
                <w:szCs w:val="22"/>
              </w:rPr>
              <w:t> </w:t>
            </w:r>
          </w:p>
        </w:tc>
        <w:tc>
          <w:tcPr>
            <w:tcW w:w="1400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E608E" w:rsidRPr="003F477D" w:rsidRDefault="009E608E" w:rsidP="00836A66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-11 252</w:t>
            </w:r>
            <w:r w:rsidRPr="003F477D">
              <w:rPr>
                <w:szCs w:val="22"/>
              </w:rPr>
              <w:t> </w:t>
            </w:r>
          </w:p>
        </w:tc>
        <w:tc>
          <w:tcPr>
            <w:tcW w:w="1313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E608E" w:rsidRPr="003F477D" w:rsidRDefault="009E608E" w:rsidP="00836A66">
            <w:pPr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92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9E608E" w:rsidRPr="003F477D" w:rsidRDefault="009E608E" w:rsidP="00836A66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8 188</w:t>
            </w:r>
            <w:r w:rsidRPr="003F477D">
              <w:rPr>
                <w:szCs w:val="22"/>
              </w:rPr>
              <w:t> </w:t>
            </w:r>
          </w:p>
        </w:tc>
      </w:tr>
      <w:tr w:rsidR="009E608E" w:rsidRPr="003F477D" w:rsidTr="00353569">
        <w:trPr>
          <w:trHeight w:val="330"/>
          <w:jc w:val="center"/>
        </w:trPr>
        <w:tc>
          <w:tcPr>
            <w:tcW w:w="2708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E608E" w:rsidRPr="003F477D" w:rsidRDefault="009E608E" w:rsidP="001607EA">
            <w:pPr>
              <w:rPr>
                <w:szCs w:val="22"/>
              </w:rPr>
            </w:pPr>
            <w:r>
              <w:rPr>
                <w:szCs w:val="22"/>
              </w:rPr>
              <w:t>Vyplatené dividendy</w:t>
            </w:r>
          </w:p>
        </w:tc>
        <w:tc>
          <w:tcPr>
            <w:tcW w:w="1400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608E" w:rsidRPr="003F477D" w:rsidRDefault="009E608E" w:rsidP="00836A66">
            <w:pPr>
              <w:jc w:val="right"/>
              <w:rPr>
                <w:szCs w:val="22"/>
              </w:rPr>
            </w:pPr>
          </w:p>
        </w:tc>
        <w:tc>
          <w:tcPr>
            <w:tcW w:w="140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608E" w:rsidRPr="003F477D" w:rsidRDefault="009E608E" w:rsidP="00836A66">
            <w:pPr>
              <w:jc w:val="right"/>
              <w:rPr>
                <w:szCs w:val="22"/>
              </w:rPr>
            </w:pPr>
          </w:p>
        </w:tc>
        <w:tc>
          <w:tcPr>
            <w:tcW w:w="140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608E" w:rsidRPr="003F477D" w:rsidRDefault="009E608E" w:rsidP="00836A66">
            <w:pPr>
              <w:jc w:val="right"/>
              <w:rPr>
                <w:szCs w:val="22"/>
              </w:rPr>
            </w:pPr>
          </w:p>
        </w:tc>
        <w:tc>
          <w:tcPr>
            <w:tcW w:w="1313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608E" w:rsidRPr="003F477D" w:rsidRDefault="009E608E" w:rsidP="00836A66">
            <w:pPr>
              <w:jc w:val="right"/>
              <w:rPr>
                <w:szCs w:val="22"/>
              </w:rPr>
            </w:pPr>
          </w:p>
        </w:tc>
        <w:tc>
          <w:tcPr>
            <w:tcW w:w="1492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E608E" w:rsidRPr="003F477D" w:rsidRDefault="009E608E" w:rsidP="00836A66">
            <w:pPr>
              <w:jc w:val="right"/>
              <w:rPr>
                <w:szCs w:val="22"/>
              </w:rPr>
            </w:pPr>
          </w:p>
        </w:tc>
      </w:tr>
      <w:tr w:rsidR="009E608E" w:rsidRPr="003F477D" w:rsidTr="00353569">
        <w:trPr>
          <w:trHeight w:val="330"/>
          <w:jc w:val="center"/>
        </w:trPr>
        <w:tc>
          <w:tcPr>
            <w:tcW w:w="2708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E608E" w:rsidRPr="003F477D" w:rsidRDefault="009E608E" w:rsidP="001607EA">
            <w:pPr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00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608E" w:rsidRPr="003F477D" w:rsidRDefault="009E608E" w:rsidP="00836A66">
            <w:pPr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608E" w:rsidRPr="003F477D" w:rsidRDefault="009E608E" w:rsidP="00836A66">
            <w:pPr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608E" w:rsidRPr="003F477D" w:rsidRDefault="009E608E" w:rsidP="00836A66">
            <w:pPr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13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608E" w:rsidRPr="003F477D" w:rsidRDefault="009E608E" w:rsidP="00836A66">
            <w:pPr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92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E608E" w:rsidRPr="003F477D" w:rsidRDefault="009E608E" w:rsidP="00836A66">
            <w:pPr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E608E" w:rsidRPr="003F477D" w:rsidTr="00353569">
        <w:trPr>
          <w:trHeight w:val="345"/>
          <w:jc w:val="center"/>
        </w:trPr>
        <w:tc>
          <w:tcPr>
            <w:tcW w:w="2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E608E" w:rsidRPr="003F477D" w:rsidRDefault="009E608E" w:rsidP="001607EA">
            <w:pPr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E608E" w:rsidRPr="003F477D" w:rsidRDefault="009E608E" w:rsidP="00836A66">
            <w:pPr>
              <w:jc w:val="right"/>
              <w:rPr>
                <w:szCs w:val="22"/>
              </w:rPr>
            </w:pP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E608E" w:rsidRPr="003F477D" w:rsidRDefault="009E608E" w:rsidP="00836A66">
            <w:pPr>
              <w:jc w:val="right"/>
              <w:rPr>
                <w:szCs w:val="22"/>
              </w:rPr>
            </w:pP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E608E" w:rsidRPr="003F477D" w:rsidRDefault="009E608E" w:rsidP="00836A66">
            <w:pPr>
              <w:jc w:val="right"/>
              <w:rPr>
                <w:szCs w:val="22"/>
              </w:rPr>
            </w:pPr>
          </w:p>
        </w:tc>
        <w:tc>
          <w:tcPr>
            <w:tcW w:w="1313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E608E" w:rsidRPr="003F477D" w:rsidRDefault="009E608E" w:rsidP="00836A66">
            <w:pPr>
              <w:jc w:val="right"/>
              <w:rPr>
                <w:szCs w:val="22"/>
              </w:rPr>
            </w:pPr>
          </w:p>
        </w:tc>
        <w:tc>
          <w:tcPr>
            <w:tcW w:w="1492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E608E" w:rsidRPr="003F477D" w:rsidRDefault="009E608E" w:rsidP="00836A66">
            <w:pPr>
              <w:jc w:val="right"/>
              <w:rPr>
                <w:szCs w:val="22"/>
              </w:rPr>
            </w:pPr>
          </w:p>
        </w:tc>
      </w:tr>
      <w:tr w:rsidR="009E608E" w:rsidRPr="003F477D" w:rsidTr="00353569">
        <w:trPr>
          <w:trHeight w:val="345"/>
          <w:jc w:val="center"/>
        </w:trPr>
        <w:tc>
          <w:tcPr>
            <w:tcW w:w="2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E608E" w:rsidRPr="003E28E1" w:rsidRDefault="009E608E" w:rsidP="001607EA">
            <w:pPr>
              <w:rPr>
                <w:b/>
                <w:szCs w:val="22"/>
              </w:rPr>
            </w:pPr>
            <w:r w:rsidRPr="003E28E1">
              <w:rPr>
                <w:b/>
                <w:szCs w:val="22"/>
              </w:rPr>
              <w:t>Spolu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E608E" w:rsidRPr="003E28E1" w:rsidRDefault="009E608E" w:rsidP="00836A66">
            <w:pPr>
              <w:jc w:val="right"/>
              <w:rPr>
                <w:b/>
                <w:szCs w:val="22"/>
              </w:rPr>
            </w:pPr>
            <w:r w:rsidRPr="003E28E1">
              <w:rPr>
                <w:b/>
                <w:szCs w:val="22"/>
              </w:rPr>
              <w:t>16 435 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E608E" w:rsidRPr="003E28E1" w:rsidRDefault="009E608E" w:rsidP="00836A66">
            <w:pPr>
              <w:jc w:val="right"/>
              <w:rPr>
                <w:b/>
                <w:szCs w:val="22"/>
              </w:rPr>
            </w:pPr>
            <w:r w:rsidRPr="003E28E1">
              <w:rPr>
                <w:b/>
                <w:szCs w:val="22"/>
              </w:rPr>
              <w:t>-3 064 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E608E" w:rsidRPr="003E28E1" w:rsidRDefault="009E608E" w:rsidP="00836A66">
            <w:pPr>
              <w:jc w:val="right"/>
              <w:rPr>
                <w:b/>
                <w:szCs w:val="22"/>
              </w:rPr>
            </w:pPr>
            <w:r w:rsidRPr="003E28E1">
              <w:rPr>
                <w:b/>
                <w:szCs w:val="22"/>
              </w:rPr>
              <w:t>-11 252 </w:t>
            </w:r>
          </w:p>
        </w:tc>
        <w:tc>
          <w:tcPr>
            <w:tcW w:w="1313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E608E" w:rsidRPr="003E28E1" w:rsidRDefault="009E608E" w:rsidP="00836A66">
            <w:pPr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  <w:r w:rsidRPr="003E28E1">
              <w:rPr>
                <w:b/>
                <w:szCs w:val="22"/>
              </w:rPr>
              <w:t> </w:t>
            </w:r>
          </w:p>
        </w:tc>
        <w:tc>
          <w:tcPr>
            <w:tcW w:w="1492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E608E" w:rsidRPr="003E28E1" w:rsidRDefault="009E608E" w:rsidP="00836A66">
            <w:pPr>
              <w:jc w:val="right"/>
              <w:rPr>
                <w:b/>
                <w:szCs w:val="22"/>
              </w:rPr>
            </w:pPr>
            <w:r w:rsidRPr="003E28E1">
              <w:rPr>
                <w:b/>
                <w:szCs w:val="22"/>
              </w:rPr>
              <w:t>24 623 </w:t>
            </w:r>
          </w:p>
        </w:tc>
      </w:tr>
    </w:tbl>
    <w:p w:rsidR="009E608E" w:rsidRDefault="009E608E" w:rsidP="003E0FA2">
      <w:pPr>
        <w:pStyle w:val="Zkladntext"/>
      </w:pPr>
    </w:p>
    <w:p w:rsidR="009E608E" w:rsidRDefault="009E608E" w:rsidP="003E0FA2">
      <w:pPr>
        <w:pStyle w:val="Zkladntext"/>
      </w:pPr>
    </w:p>
    <w:p w:rsidR="009E608E" w:rsidRDefault="009E608E" w:rsidP="003E0FA2">
      <w:pPr>
        <w:pStyle w:val="Zkladntext"/>
      </w:pPr>
      <w:r>
        <w:t>Prehľad o pohybe vlastného imania za predchádzajúce účtovné obdobie je uvedený v nasledujúcej tabuľke:</w:t>
      </w:r>
    </w:p>
    <w:p w:rsidR="009E608E" w:rsidRDefault="009E608E" w:rsidP="003E0FA2">
      <w:pPr>
        <w:pStyle w:val="Zkladntext"/>
      </w:pPr>
    </w:p>
    <w:p w:rsidR="009E608E" w:rsidRDefault="009E608E" w:rsidP="00836A66">
      <w:pPr>
        <w:tabs>
          <w:tab w:val="left" w:pos="1276"/>
        </w:tabs>
      </w:pPr>
      <w:r w:rsidRPr="003F477D"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708"/>
        <w:gridCol w:w="1400"/>
        <w:gridCol w:w="1400"/>
        <w:gridCol w:w="1400"/>
        <w:gridCol w:w="1313"/>
        <w:gridCol w:w="1492"/>
      </w:tblGrid>
      <w:tr w:rsidR="009E608E" w:rsidRPr="003F477D" w:rsidTr="00353569">
        <w:trPr>
          <w:trHeight w:val="396"/>
          <w:jc w:val="center"/>
        </w:trPr>
        <w:tc>
          <w:tcPr>
            <w:tcW w:w="270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E608E" w:rsidRPr="003F477D" w:rsidRDefault="009E608E" w:rsidP="001607EA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00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08E" w:rsidRPr="003F477D" w:rsidRDefault="009E608E" w:rsidP="001607EA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E608E" w:rsidRPr="003F477D" w:rsidTr="00353569">
        <w:trPr>
          <w:jc w:val="center"/>
        </w:trPr>
        <w:tc>
          <w:tcPr>
            <w:tcW w:w="270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E608E" w:rsidRPr="003F477D" w:rsidRDefault="009E608E" w:rsidP="001607EA">
            <w:pPr>
              <w:rPr>
                <w:b/>
                <w:bCs/>
                <w:szCs w:val="22"/>
              </w:rPr>
            </w:pPr>
          </w:p>
        </w:tc>
        <w:tc>
          <w:tcPr>
            <w:tcW w:w="14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E608E" w:rsidRPr="003F477D" w:rsidRDefault="009E608E" w:rsidP="001607EA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E608E" w:rsidRPr="003F477D" w:rsidRDefault="009E608E" w:rsidP="001607EA">
            <w:pPr>
              <w:pStyle w:val="TopHeader"/>
            </w:pPr>
            <w:r w:rsidRPr="003F477D">
              <w:t>Prírastky</w:t>
            </w:r>
          </w:p>
        </w:tc>
        <w:tc>
          <w:tcPr>
            <w:tcW w:w="14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E608E" w:rsidRPr="003F477D" w:rsidRDefault="009E608E" w:rsidP="001607EA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3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E608E" w:rsidRPr="003F477D" w:rsidRDefault="009E608E" w:rsidP="001607EA">
            <w:pPr>
              <w:pStyle w:val="TopHeader"/>
            </w:pPr>
            <w:r w:rsidRPr="003F477D">
              <w:t>Presuny</w:t>
            </w:r>
          </w:p>
        </w:tc>
        <w:tc>
          <w:tcPr>
            <w:tcW w:w="14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E608E" w:rsidRPr="003F477D" w:rsidRDefault="009E608E" w:rsidP="001607EA">
            <w:pPr>
              <w:pStyle w:val="TopHeader"/>
            </w:pPr>
            <w:r w:rsidRPr="003F477D">
              <w:t>Stav na konci účtovného obdobia</w:t>
            </w:r>
          </w:p>
        </w:tc>
      </w:tr>
      <w:tr w:rsidR="009E608E" w:rsidRPr="003F477D" w:rsidTr="00353569">
        <w:trPr>
          <w:trHeight w:val="330"/>
          <w:jc w:val="center"/>
        </w:trPr>
        <w:tc>
          <w:tcPr>
            <w:tcW w:w="2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E608E" w:rsidRPr="003F477D" w:rsidRDefault="009E608E" w:rsidP="001607E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08E" w:rsidRPr="003F477D" w:rsidRDefault="009E608E" w:rsidP="001607E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E608E" w:rsidRPr="003F477D" w:rsidRDefault="009E608E" w:rsidP="001607E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E608E" w:rsidRPr="003F477D" w:rsidRDefault="009E608E" w:rsidP="001607E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3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E608E" w:rsidRPr="003F477D" w:rsidRDefault="009E608E" w:rsidP="001607E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08E" w:rsidRPr="003F477D" w:rsidRDefault="009E608E" w:rsidP="001607E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9E608E" w:rsidRPr="003F477D" w:rsidTr="00353569">
        <w:trPr>
          <w:trHeight w:val="397"/>
          <w:jc w:val="center"/>
        </w:trPr>
        <w:tc>
          <w:tcPr>
            <w:tcW w:w="27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E608E" w:rsidRPr="003F477D" w:rsidRDefault="009E608E" w:rsidP="001607EA">
            <w:pPr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608E" w:rsidRPr="003F477D" w:rsidRDefault="009E608E" w:rsidP="00836A66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33 200</w:t>
            </w:r>
            <w:r w:rsidRPr="003F477D">
              <w:rPr>
                <w:szCs w:val="22"/>
              </w:rPr>
              <w:t> </w:t>
            </w:r>
          </w:p>
        </w:tc>
        <w:tc>
          <w:tcPr>
            <w:tcW w:w="140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608E" w:rsidRPr="003F477D" w:rsidRDefault="009E608E" w:rsidP="00836A66">
            <w:pPr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608E" w:rsidRPr="003F477D" w:rsidRDefault="009E608E" w:rsidP="00836A66">
            <w:pPr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1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608E" w:rsidRPr="003F477D" w:rsidRDefault="009E608E" w:rsidP="00836A66">
            <w:pPr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E608E" w:rsidRPr="003F477D" w:rsidRDefault="009E608E" w:rsidP="00836A66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33 200</w:t>
            </w:r>
            <w:r w:rsidRPr="003F477D">
              <w:rPr>
                <w:szCs w:val="22"/>
              </w:rPr>
              <w:t> </w:t>
            </w:r>
          </w:p>
        </w:tc>
      </w:tr>
      <w:tr w:rsidR="009E608E" w:rsidRPr="003F477D" w:rsidTr="00353569">
        <w:trPr>
          <w:trHeight w:val="330"/>
          <w:jc w:val="center"/>
        </w:trPr>
        <w:tc>
          <w:tcPr>
            <w:tcW w:w="27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E608E" w:rsidRPr="003F477D" w:rsidRDefault="009E608E" w:rsidP="001607EA">
            <w:pPr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608E" w:rsidRPr="003F477D" w:rsidRDefault="009E608E" w:rsidP="00836A66">
            <w:pPr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608E" w:rsidRPr="003F477D" w:rsidRDefault="009E608E" w:rsidP="00836A66">
            <w:pPr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608E" w:rsidRPr="003F477D" w:rsidRDefault="009E608E" w:rsidP="00836A66">
            <w:pPr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608E" w:rsidRPr="003F477D" w:rsidRDefault="009E608E" w:rsidP="00836A66">
            <w:pPr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9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E608E" w:rsidRPr="003F477D" w:rsidRDefault="009E608E" w:rsidP="00836A66">
            <w:pPr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E608E" w:rsidRPr="003F477D" w:rsidTr="00353569">
        <w:trPr>
          <w:trHeight w:val="330"/>
          <w:jc w:val="center"/>
        </w:trPr>
        <w:tc>
          <w:tcPr>
            <w:tcW w:w="270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E608E" w:rsidRPr="003F477D" w:rsidRDefault="009E608E" w:rsidP="001607EA">
            <w:pPr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608E" w:rsidRPr="003F477D" w:rsidRDefault="009E608E" w:rsidP="00836A66">
            <w:pPr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608E" w:rsidRPr="003F477D" w:rsidRDefault="009E608E" w:rsidP="00836A66">
            <w:pPr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608E" w:rsidRPr="003F477D" w:rsidRDefault="009E608E" w:rsidP="00836A66">
            <w:pPr>
              <w:jc w:val="right"/>
              <w:rPr>
                <w:szCs w:val="22"/>
              </w:rPr>
            </w:pPr>
          </w:p>
        </w:tc>
        <w:tc>
          <w:tcPr>
            <w:tcW w:w="13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608E" w:rsidRPr="003F477D" w:rsidRDefault="009E608E" w:rsidP="00836A66">
            <w:pPr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9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E608E" w:rsidRPr="003F477D" w:rsidRDefault="009E608E" w:rsidP="00836A66">
            <w:pPr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E608E" w:rsidRPr="003F477D" w:rsidTr="00353569">
        <w:trPr>
          <w:trHeight w:val="330"/>
          <w:jc w:val="center"/>
        </w:trPr>
        <w:tc>
          <w:tcPr>
            <w:tcW w:w="270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E608E" w:rsidRPr="003F477D" w:rsidRDefault="009E608E" w:rsidP="001607EA">
            <w:pPr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608E" w:rsidRPr="003F477D" w:rsidRDefault="009E608E" w:rsidP="00836A66">
            <w:pPr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608E" w:rsidRPr="003F477D" w:rsidRDefault="009E608E" w:rsidP="00836A66">
            <w:pPr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608E" w:rsidRPr="003F477D" w:rsidRDefault="009E608E" w:rsidP="00836A66">
            <w:pPr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608E" w:rsidRPr="003F477D" w:rsidRDefault="009E608E" w:rsidP="00836A66">
            <w:pPr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9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E608E" w:rsidRPr="003F477D" w:rsidRDefault="009E608E" w:rsidP="00836A66">
            <w:pPr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E608E" w:rsidRPr="003F477D" w:rsidTr="00353569">
        <w:trPr>
          <w:trHeight w:val="397"/>
          <w:jc w:val="center"/>
        </w:trPr>
        <w:tc>
          <w:tcPr>
            <w:tcW w:w="27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E608E" w:rsidRPr="003F477D" w:rsidRDefault="009E608E" w:rsidP="001607EA">
            <w:pPr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608E" w:rsidRPr="003F477D" w:rsidRDefault="009E608E" w:rsidP="00836A66">
            <w:pPr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608E" w:rsidRPr="003F477D" w:rsidRDefault="009E608E" w:rsidP="00836A66">
            <w:pPr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608E" w:rsidRPr="003F477D" w:rsidRDefault="009E608E" w:rsidP="00836A66">
            <w:pPr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608E" w:rsidRPr="003F477D" w:rsidRDefault="009E608E" w:rsidP="00836A66">
            <w:pPr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9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E608E" w:rsidRPr="003F477D" w:rsidRDefault="009E608E" w:rsidP="00836A66">
            <w:pPr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E608E" w:rsidRPr="003F477D" w:rsidTr="00353569">
        <w:trPr>
          <w:trHeight w:val="330"/>
          <w:jc w:val="center"/>
        </w:trPr>
        <w:tc>
          <w:tcPr>
            <w:tcW w:w="2708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9E608E" w:rsidRPr="003F477D" w:rsidRDefault="009E608E" w:rsidP="001607EA">
            <w:pPr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E608E" w:rsidRPr="003F477D" w:rsidRDefault="009E608E" w:rsidP="00836A66">
            <w:pPr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E608E" w:rsidRPr="003F477D" w:rsidRDefault="009E608E" w:rsidP="00836A66">
            <w:pPr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E608E" w:rsidRPr="003F477D" w:rsidRDefault="009E608E" w:rsidP="00836A66">
            <w:pPr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13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E608E" w:rsidRPr="003F477D" w:rsidRDefault="009E608E" w:rsidP="00836A66">
            <w:pPr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92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9E608E" w:rsidRPr="003F477D" w:rsidRDefault="009E608E" w:rsidP="00836A66">
            <w:pPr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E608E" w:rsidRPr="003F477D" w:rsidTr="00353569">
        <w:trPr>
          <w:trHeight w:val="330"/>
          <w:jc w:val="center"/>
        </w:trPr>
        <w:tc>
          <w:tcPr>
            <w:tcW w:w="2708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E608E" w:rsidRPr="003F477D" w:rsidRDefault="009E608E" w:rsidP="001607EA">
            <w:pPr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00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608E" w:rsidRPr="003F477D" w:rsidRDefault="009E608E" w:rsidP="00836A66">
            <w:pPr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608E" w:rsidRPr="003F477D" w:rsidRDefault="009E608E" w:rsidP="00836A66">
            <w:pPr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608E" w:rsidRPr="003F477D" w:rsidRDefault="009E608E" w:rsidP="00836A66">
            <w:pPr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13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608E" w:rsidRPr="003F477D" w:rsidRDefault="009E608E" w:rsidP="00836A66">
            <w:pPr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92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E608E" w:rsidRPr="003F477D" w:rsidRDefault="009E608E" w:rsidP="00836A66">
            <w:pPr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E608E" w:rsidRPr="003F477D" w:rsidTr="00353569">
        <w:trPr>
          <w:trHeight w:val="330"/>
          <w:jc w:val="center"/>
        </w:trPr>
        <w:tc>
          <w:tcPr>
            <w:tcW w:w="27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E608E" w:rsidRPr="003F477D" w:rsidRDefault="009E608E" w:rsidP="001607EA">
            <w:pPr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608E" w:rsidRPr="003F477D" w:rsidRDefault="009E608E" w:rsidP="00836A66">
            <w:pPr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608E" w:rsidRPr="003F477D" w:rsidRDefault="009E608E" w:rsidP="00836A66">
            <w:pPr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608E" w:rsidRPr="003F477D" w:rsidRDefault="009E608E" w:rsidP="00836A66">
            <w:pPr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608E" w:rsidRPr="003F477D" w:rsidRDefault="009E608E" w:rsidP="00836A66">
            <w:pPr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9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E608E" w:rsidRPr="003F477D" w:rsidRDefault="009E608E" w:rsidP="00836A66">
            <w:pPr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E608E" w:rsidRPr="003F477D" w:rsidTr="00353569">
        <w:trPr>
          <w:trHeight w:val="330"/>
          <w:jc w:val="center"/>
        </w:trPr>
        <w:tc>
          <w:tcPr>
            <w:tcW w:w="27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E608E" w:rsidRPr="003F477D" w:rsidRDefault="009E608E" w:rsidP="001607EA">
            <w:pPr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608E" w:rsidRPr="003F477D" w:rsidRDefault="009E608E" w:rsidP="00836A66">
            <w:pPr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608E" w:rsidRPr="003F477D" w:rsidRDefault="009E608E" w:rsidP="00836A66">
            <w:pPr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608E" w:rsidRPr="003F477D" w:rsidRDefault="009E608E" w:rsidP="00836A66">
            <w:pPr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608E" w:rsidRPr="003F477D" w:rsidRDefault="009E608E" w:rsidP="00836A66">
            <w:pPr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9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E608E" w:rsidRPr="003F477D" w:rsidRDefault="009E608E" w:rsidP="00836A66">
            <w:pPr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E608E" w:rsidRPr="003F477D" w:rsidTr="00353569">
        <w:trPr>
          <w:trHeight w:val="660"/>
          <w:jc w:val="center"/>
        </w:trPr>
        <w:tc>
          <w:tcPr>
            <w:tcW w:w="270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E608E" w:rsidRPr="003F477D" w:rsidRDefault="009E608E" w:rsidP="001607EA">
            <w:pPr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608E" w:rsidRPr="003F477D" w:rsidRDefault="009E608E" w:rsidP="00836A66">
            <w:pPr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608E" w:rsidRPr="003F477D" w:rsidRDefault="009E608E" w:rsidP="00836A66">
            <w:pPr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608E" w:rsidRPr="003F477D" w:rsidRDefault="009E608E" w:rsidP="00836A66">
            <w:pPr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608E" w:rsidRPr="003F477D" w:rsidRDefault="009E608E" w:rsidP="00836A66">
            <w:pPr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9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E608E" w:rsidRPr="003F477D" w:rsidRDefault="009E608E" w:rsidP="00836A66">
            <w:pPr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E608E" w:rsidRPr="003F477D" w:rsidTr="00353569">
        <w:trPr>
          <w:trHeight w:val="330"/>
          <w:jc w:val="center"/>
        </w:trPr>
        <w:tc>
          <w:tcPr>
            <w:tcW w:w="27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E608E" w:rsidRPr="003F477D" w:rsidRDefault="009E608E" w:rsidP="001607EA">
            <w:pPr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608E" w:rsidRPr="003F477D" w:rsidRDefault="009E608E" w:rsidP="00836A66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3 320</w:t>
            </w:r>
            <w:r w:rsidRPr="003F477D">
              <w:rPr>
                <w:szCs w:val="22"/>
              </w:rPr>
              <w:t> 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608E" w:rsidRPr="003F477D" w:rsidRDefault="009E608E" w:rsidP="00836A66">
            <w:pPr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608E" w:rsidRPr="003F477D" w:rsidRDefault="009E608E" w:rsidP="00836A66">
            <w:pPr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608E" w:rsidRPr="003F477D" w:rsidRDefault="009E608E" w:rsidP="00836A66">
            <w:pPr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9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E608E" w:rsidRPr="003F477D" w:rsidRDefault="009E608E" w:rsidP="00836A66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3 320</w:t>
            </w:r>
            <w:r w:rsidRPr="003F477D">
              <w:rPr>
                <w:szCs w:val="22"/>
              </w:rPr>
              <w:t> </w:t>
            </w:r>
          </w:p>
        </w:tc>
      </w:tr>
      <w:tr w:rsidR="009E608E" w:rsidRPr="003F477D" w:rsidTr="00353569">
        <w:trPr>
          <w:trHeight w:val="330"/>
          <w:jc w:val="center"/>
        </w:trPr>
        <w:tc>
          <w:tcPr>
            <w:tcW w:w="270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E608E" w:rsidRPr="003F477D" w:rsidRDefault="009E608E" w:rsidP="001607EA">
            <w:pPr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608E" w:rsidRPr="003F477D" w:rsidRDefault="009E608E" w:rsidP="00836A66">
            <w:pPr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608E" w:rsidRPr="003F477D" w:rsidRDefault="009E608E" w:rsidP="00836A66">
            <w:pPr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608E" w:rsidRPr="003F477D" w:rsidRDefault="009E608E" w:rsidP="00836A66">
            <w:pPr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608E" w:rsidRPr="003F477D" w:rsidRDefault="009E608E" w:rsidP="00836A66">
            <w:pPr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9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E608E" w:rsidRPr="003F477D" w:rsidRDefault="009E608E" w:rsidP="00836A66">
            <w:pPr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E608E" w:rsidRPr="003F477D" w:rsidTr="00353569">
        <w:trPr>
          <w:trHeight w:val="330"/>
          <w:jc w:val="center"/>
        </w:trPr>
        <w:tc>
          <w:tcPr>
            <w:tcW w:w="270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E608E" w:rsidRPr="003F477D" w:rsidRDefault="009E608E" w:rsidP="001607EA">
            <w:pPr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Štatutárne fondy a ostatné fondy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E608E" w:rsidRPr="003F477D" w:rsidRDefault="009E608E" w:rsidP="00836A66">
            <w:pPr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E608E" w:rsidRPr="003F477D" w:rsidRDefault="009E608E" w:rsidP="00836A66">
            <w:pPr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E608E" w:rsidRPr="003F477D" w:rsidRDefault="009E608E" w:rsidP="00836A66">
            <w:pPr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1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E608E" w:rsidRPr="003F477D" w:rsidRDefault="009E608E" w:rsidP="00836A66">
            <w:pPr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E608E" w:rsidRPr="003F477D" w:rsidRDefault="009E608E" w:rsidP="00836A66">
            <w:pPr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E608E" w:rsidRPr="003F477D" w:rsidTr="00353569">
        <w:trPr>
          <w:trHeight w:val="330"/>
          <w:jc w:val="center"/>
        </w:trPr>
        <w:tc>
          <w:tcPr>
            <w:tcW w:w="27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E608E" w:rsidRPr="003F477D" w:rsidRDefault="009E608E" w:rsidP="001607EA">
            <w:pPr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E608E" w:rsidRPr="003F477D" w:rsidRDefault="009E608E" w:rsidP="00836A66">
            <w:pPr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E608E" w:rsidRPr="003F477D" w:rsidRDefault="009E608E" w:rsidP="00836A66">
            <w:pPr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E608E" w:rsidRPr="003F477D" w:rsidRDefault="009E608E" w:rsidP="00836A66">
            <w:pPr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1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E608E" w:rsidRPr="003F477D" w:rsidRDefault="009E608E" w:rsidP="00836A66">
            <w:pPr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9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E608E" w:rsidRPr="003F477D" w:rsidRDefault="009E608E" w:rsidP="00836A66">
            <w:pPr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E608E" w:rsidRPr="003F477D" w:rsidTr="00353569">
        <w:trPr>
          <w:trHeight w:val="330"/>
          <w:jc w:val="center"/>
        </w:trPr>
        <w:tc>
          <w:tcPr>
            <w:tcW w:w="270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E608E" w:rsidRPr="003F477D" w:rsidRDefault="009E608E" w:rsidP="001607EA">
            <w:pPr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608E" w:rsidRPr="003F477D" w:rsidRDefault="009E608E" w:rsidP="00836A66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-113 205</w:t>
            </w:r>
            <w:r w:rsidRPr="003F477D">
              <w:rPr>
                <w:szCs w:val="22"/>
              </w:rPr>
              <w:t> </w:t>
            </w:r>
          </w:p>
        </w:tc>
        <w:tc>
          <w:tcPr>
            <w:tcW w:w="140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608E" w:rsidRPr="003F477D" w:rsidRDefault="009E608E" w:rsidP="00836A66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104 372</w:t>
            </w:r>
            <w:r w:rsidRPr="003F477D">
              <w:rPr>
                <w:szCs w:val="22"/>
              </w:rPr>
              <w:t> </w:t>
            </w:r>
          </w:p>
        </w:tc>
        <w:tc>
          <w:tcPr>
            <w:tcW w:w="140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608E" w:rsidRPr="003F477D" w:rsidRDefault="009E608E" w:rsidP="00836A66">
            <w:pPr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1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608E" w:rsidRPr="003F477D" w:rsidRDefault="009E608E" w:rsidP="00836A66">
            <w:pPr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E608E" w:rsidRPr="003F477D" w:rsidRDefault="009E608E" w:rsidP="00836A66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-8 833</w:t>
            </w:r>
            <w:r w:rsidRPr="003F477D">
              <w:rPr>
                <w:szCs w:val="22"/>
              </w:rPr>
              <w:t> </w:t>
            </w:r>
          </w:p>
        </w:tc>
      </w:tr>
      <w:tr w:rsidR="009E608E" w:rsidRPr="003F477D" w:rsidTr="00353569">
        <w:trPr>
          <w:trHeight w:val="330"/>
          <w:jc w:val="center"/>
        </w:trPr>
        <w:tc>
          <w:tcPr>
            <w:tcW w:w="2708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9E608E" w:rsidRPr="003F477D" w:rsidRDefault="009E608E" w:rsidP="001607EA">
            <w:pPr>
              <w:rPr>
                <w:szCs w:val="22"/>
              </w:rPr>
            </w:pPr>
            <w:r>
              <w:rPr>
                <w:szCs w:val="22"/>
              </w:rPr>
              <w:t>Výsledok hospodá</w:t>
            </w:r>
            <w:r w:rsidRPr="003F477D">
              <w:rPr>
                <w:szCs w:val="22"/>
              </w:rPr>
              <w:t>renia</w:t>
            </w:r>
            <w:r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bežného účtovného obdobia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E608E" w:rsidRPr="003F477D" w:rsidRDefault="009E608E" w:rsidP="00836A66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104 372</w:t>
            </w:r>
            <w:r w:rsidRPr="003F477D">
              <w:rPr>
                <w:szCs w:val="22"/>
              </w:rPr>
              <w:t> 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E608E" w:rsidRPr="003F477D" w:rsidRDefault="009E608E" w:rsidP="00836A66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-11 252</w:t>
            </w:r>
            <w:r w:rsidRPr="003F477D">
              <w:rPr>
                <w:szCs w:val="22"/>
              </w:rPr>
              <w:t> 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E608E" w:rsidRPr="003F477D" w:rsidRDefault="009E608E" w:rsidP="00836A66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104 372</w:t>
            </w:r>
            <w:r w:rsidRPr="003F477D">
              <w:rPr>
                <w:szCs w:val="22"/>
              </w:rPr>
              <w:t> </w:t>
            </w:r>
          </w:p>
        </w:tc>
        <w:tc>
          <w:tcPr>
            <w:tcW w:w="1313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E608E" w:rsidRPr="003F477D" w:rsidRDefault="009E608E" w:rsidP="00836A66">
            <w:pPr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92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9E608E" w:rsidRPr="003F477D" w:rsidRDefault="009E608E" w:rsidP="00836A66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-11 252</w:t>
            </w:r>
            <w:r w:rsidRPr="003F477D">
              <w:rPr>
                <w:szCs w:val="22"/>
              </w:rPr>
              <w:t> </w:t>
            </w:r>
          </w:p>
        </w:tc>
      </w:tr>
      <w:tr w:rsidR="009E608E" w:rsidRPr="003F477D" w:rsidTr="00353569">
        <w:trPr>
          <w:trHeight w:val="330"/>
          <w:jc w:val="center"/>
        </w:trPr>
        <w:tc>
          <w:tcPr>
            <w:tcW w:w="2708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E608E" w:rsidRPr="003F477D" w:rsidRDefault="009E608E" w:rsidP="001607EA">
            <w:pPr>
              <w:rPr>
                <w:szCs w:val="22"/>
              </w:rPr>
            </w:pPr>
            <w:r>
              <w:rPr>
                <w:szCs w:val="22"/>
              </w:rPr>
              <w:t>Vyplatené dividendy</w:t>
            </w:r>
          </w:p>
        </w:tc>
        <w:tc>
          <w:tcPr>
            <w:tcW w:w="1400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608E" w:rsidRPr="003F477D" w:rsidRDefault="009E608E" w:rsidP="00836A66">
            <w:pPr>
              <w:jc w:val="right"/>
              <w:rPr>
                <w:szCs w:val="22"/>
              </w:rPr>
            </w:pPr>
          </w:p>
        </w:tc>
        <w:tc>
          <w:tcPr>
            <w:tcW w:w="140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608E" w:rsidRPr="003F477D" w:rsidRDefault="009E608E" w:rsidP="00836A66">
            <w:pPr>
              <w:jc w:val="right"/>
              <w:rPr>
                <w:szCs w:val="22"/>
              </w:rPr>
            </w:pPr>
          </w:p>
        </w:tc>
        <w:tc>
          <w:tcPr>
            <w:tcW w:w="140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608E" w:rsidRPr="003F477D" w:rsidRDefault="009E608E" w:rsidP="00836A66">
            <w:pPr>
              <w:jc w:val="right"/>
              <w:rPr>
                <w:szCs w:val="22"/>
              </w:rPr>
            </w:pPr>
          </w:p>
        </w:tc>
        <w:tc>
          <w:tcPr>
            <w:tcW w:w="1313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608E" w:rsidRPr="003F477D" w:rsidRDefault="009E608E" w:rsidP="00836A66">
            <w:pPr>
              <w:jc w:val="right"/>
              <w:rPr>
                <w:szCs w:val="22"/>
              </w:rPr>
            </w:pPr>
          </w:p>
        </w:tc>
        <w:tc>
          <w:tcPr>
            <w:tcW w:w="1492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E608E" w:rsidRPr="003F477D" w:rsidRDefault="009E608E" w:rsidP="00836A66">
            <w:pPr>
              <w:jc w:val="right"/>
              <w:rPr>
                <w:szCs w:val="22"/>
              </w:rPr>
            </w:pPr>
          </w:p>
        </w:tc>
      </w:tr>
      <w:tr w:rsidR="009E608E" w:rsidRPr="003F477D" w:rsidTr="00353569">
        <w:trPr>
          <w:trHeight w:val="330"/>
          <w:jc w:val="center"/>
        </w:trPr>
        <w:tc>
          <w:tcPr>
            <w:tcW w:w="2708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E608E" w:rsidRPr="003F477D" w:rsidRDefault="009E608E" w:rsidP="001607EA">
            <w:pPr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00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608E" w:rsidRPr="003F477D" w:rsidRDefault="009E608E" w:rsidP="00836A66">
            <w:pPr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608E" w:rsidRPr="003F477D" w:rsidRDefault="009E608E" w:rsidP="00836A66">
            <w:pPr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608E" w:rsidRPr="003F477D" w:rsidRDefault="009E608E" w:rsidP="00836A66">
            <w:pPr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13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608E" w:rsidRPr="003F477D" w:rsidRDefault="009E608E" w:rsidP="00836A66">
            <w:pPr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92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E608E" w:rsidRPr="003F477D" w:rsidRDefault="009E608E" w:rsidP="00836A66">
            <w:pPr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E608E" w:rsidRPr="003F477D" w:rsidTr="00353569">
        <w:trPr>
          <w:trHeight w:val="345"/>
          <w:jc w:val="center"/>
        </w:trPr>
        <w:tc>
          <w:tcPr>
            <w:tcW w:w="2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E608E" w:rsidRPr="003F477D" w:rsidRDefault="009E608E" w:rsidP="001607EA">
            <w:pPr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E608E" w:rsidRPr="003F477D" w:rsidRDefault="009E608E" w:rsidP="00836A66">
            <w:pPr>
              <w:jc w:val="right"/>
              <w:rPr>
                <w:szCs w:val="22"/>
              </w:rPr>
            </w:pP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E608E" w:rsidRPr="003F477D" w:rsidRDefault="009E608E" w:rsidP="00836A66">
            <w:pPr>
              <w:jc w:val="right"/>
              <w:rPr>
                <w:szCs w:val="22"/>
              </w:rPr>
            </w:pP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E608E" w:rsidRPr="003F477D" w:rsidRDefault="009E608E" w:rsidP="00836A66">
            <w:pPr>
              <w:jc w:val="right"/>
              <w:rPr>
                <w:szCs w:val="22"/>
              </w:rPr>
            </w:pPr>
          </w:p>
        </w:tc>
        <w:tc>
          <w:tcPr>
            <w:tcW w:w="1313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E608E" w:rsidRPr="003F477D" w:rsidRDefault="009E608E" w:rsidP="00836A66">
            <w:pPr>
              <w:jc w:val="right"/>
              <w:rPr>
                <w:szCs w:val="22"/>
              </w:rPr>
            </w:pPr>
          </w:p>
        </w:tc>
        <w:tc>
          <w:tcPr>
            <w:tcW w:w="1492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E608E" w:rsidRPr="003F477D" w:rsidRDefault="009E608E" w:rsidP="00836A66">
            <w:pPr>
              <w:jc w:val="right"/>
              <w:rPr>
                <w:szCs w:val="22"/>
              </w:rPr>
            </w:pPr>
          </w:p>
        </w:tc>
      </w:tr>
      <w:tr w:rsidR="009E608E" w:rsidRPr="003F477D" w:rsidTr="00353569">
        <w:trPr>
          <w:trHeight w:val="345"/>
          <w:jc w:val="center"/>
        </w:trPr>
        <w:tc>
          <w:tcPr>
            <w:tcW w:w="2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E608E" w:rsidRPr="003E28E1" w:rsidRDefault="009E608E" w:rsidP="001607EA">
            <w:pPr>
              <w:rPr>
                <w:b/>
                <w:szCs w:val="22"/>
              </w:rPr>
            </w:pPr>
            <w:r w:rsidRPr="003E28E1">
              <w:rPr>
                <w:b/>
                <w:szCs w:val="22"/>
              </w:rPr>
              <w:t>Spolu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E608E" w:rsidRPr="003E28E1" w:rsidRDefault="009E608E" w:rsidP="00836A66">
            <w:pPr>
              <w:jc w:val="right"/>
              <w:rPr>
                <w:b/>
                <w:szCs w:val="22"/>
              </w:rPr>
            </w:pPr>
            <w:r w:rsidRPr="003E28E1">
              <w:rPr>
                <w:b/>
                <w:szCs w:val="22"/>
              </w:rPr>
              <w:t>27 687 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E608E" w:rsidRPr="003E28E1" w:rsidRDefault="009E608E" w:rsidP="00836A66">
            <w:pPr>
              <w:jc w:val="right"/>
              <w:rPr>
                <w:b/>
                <w:szCs w:val="22"/>
              </w:rPr>
            </w:pPr>
            <w:r w:rsidRPr="003E28E1">
              <w:rPr>
                <w:b/>
                <w:szCs w:val="22"/>
              </w:rPr>
              <w:t>93 120 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E608E" w:rsidRPr="003E28E1" w:rsidRDefault="009E608E" w:rsidP="00836A66">
            <w:pPr>
              <w:jc w:val="right"/>
              <w:rPr>
                <w:b/>
                <w:szCs w:val="22"/>
              </w:rPr>
            </w:pPr>
            <w:r w:rsidRPr="003E28E1">
              <w:rPr>
                <w:b/>
                <w:szCs w:val="22"/>
              </w:rPr>
              <w:t>104 372 </w:t>
            </w:r>
          </w:p>
        </w:tc>
        <w:tc>
          <w:tcPr>
            <w:tcW w:w="1313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E608E" w:rsidRPr="003E28E1" w:rsidRDefault="009E608E" w:rsidP="00836A66">
            <w:pPr>
              <w:jc w:val="right"/>
              <w:rPr>
                <w:b/>
                <w:szCs w:val="22"/>
              </w:rPr>
            </w:pPr>
            <w:r w:rsidRPr="003E28E1">
              <w:rPr>
                <w:b/>
                <w:szCs w:val="22"/>
              </w:rPr>
              <w:t>0 </w:t>
            </w:r>
          </w:p>
        </w:tc>
        <w:tc>
          <w:tcPr>
            <w:tcW w:w="1492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E608E" w:rsidRPr="003E28E1" w:rsidRDefault="009E608E" w:rsidP="00836A66">
            <w:pPr>
              <w:jc w:val="right"/>
              <w:rPr>
                <w:b/>
                <w:szCs w:val="22"/>
              </w:rPr>
            </w:pPr>
            <w:r w:rsidRPr="003E28E1">
              <w:rPr>
                <w:b/>
                <w:szCs w:val="22"/>
              </w:rPr>
              <w:t>16 435 </w:t>
            </w:r>
          </w:p>
        </w:tc>
      </w:tr>
    </w:tbl>
    <w:p w:rsidR="009E608E" w:rsidRDefault="009E608E" w:rsidP="003E0FA2">
      <w:pPr>
        <w:pStyle w:val="Zkladntext"/>
      </w:pPr>
    </w:p>
    <w:p w:rsidR="009E608E" w:rsidRDefault="009E608E" w:rsidP="003E0FA2">
      <w:pPr>
        <w:pStyle w:val="Zkladntext"/>
      </w:pPr>
    </w:p>
    <w:p w:rsidR="009E608E" w:rsidRDefault="009E608E" w:rsidP="003E0FA2">
      <w:pPr>
        <w:pStyle w:val="Zkladntext"/>
        <w:ind w:left="0"/>
      </w:pPr>
    </w:p>
    <w:p w:rsidR="009E608E" w:rsidRDefault="009E608E" w:rsidP="003E0FA2">
      <w:pPr>
        <w:pStyle w:val="Zkladntext"/>
      </w:pPr>
    </w:p>
    <w:p w:rsidR="009E608E" w:rsidRDefault="009E608E" w:rsidP="003E0FA2">
      <w:pPr>
        <w:pStyle w:val="Zkladntext"/>
      </w:pPr>
    </w:p>
    <w:p w:rsidR="009E608E" w:rsidRPr="00054859" w:rsidRDefault="009E608E" w:rsidP="003E0FA2">
      <w:pPr>
        <w:pStyle w:val="Zkladntext"/>
        <w:rPr>
          <w:szCs w:val="18"/>
        </w:rPr>
      </w:pPr>
    </w:p>
    <w:sectPr w:rsidR="009E608E" w:rsidRPr="00054859" w:rsidSect="0080405F">
      <w:headerReference w:type="default" r:id="rId8"/>
      <w:headerReference w:type="first" r:id="rId9"/>
      <w:footerReference w:type="first" r:id="rId10"/>
      <w:pgSz w:w="11906" w:h="16838" w:code="9"/>
      <w:pgMar w:top="1110" w:right="991" w:bottom="1134" w:left="1418" w:header="426" w:footer="4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770E6" w:rsidRDefault="00C770E6" w:rsidP="00E95128">
      <w:r>
        <w:separator/>
      </w:r>
    </w:p>
  </w:endnote>
  <w:endnote w:type="continuationSeparator" w:id="0">
    <w:p w:rsidR="00C770E6" w:rsidRDefault="00C770E6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Univers 55"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E608E" w:rsidRPr="00F70C00" w:rsidRDefault="009E608E" w:rsidP="00F70C00">
    <w:pPr>
      <w:pStyle w:val="Zpat"/>
      <w:tabs>
        <w:tab w:val="clear" w:pos="9072"/>
        <w:tab w:val="right" w:pos="9214"/>
      </w:tabs>
      <w:rPr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770E6" w:rsidRDefault="00C770E6" w:rsidP="00E95128">
      <w:r>
        <w:separator/>
      </w:r>
    </w:p>
  </w:footnote>
  <w:footnote w:type="continuationSeparator" w:id="0">
    <w:p w:rsidR="00C770E6" w:rsidRDefault="00C770E6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637" w:type="dxa"/>
      <w:jc w:val="center"/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2782"/>
      <w:gridCol w:w="431"/>
      <w:gridCol w:w="485"/>
      <w:gridCol w:w="276"/>
      <w:gridCol w:w="276"/>
      <w:gridCol w:w="276"/>
      <w:gridCol w:w="277"/>
      <w:gridCol w:w="277"/>
      <w:gridCol w:w="277"/>
      <w:gridCol w:w="277"/>
      <w:gridCol w:w="277"/>
      <w:gridCol w:w="431"/>
      <w:gridCol w:w="485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90"/>
    </w:tblGrid>
    <w:tr w:rsidR="009E608E" w:rsidRPr="003F477D" w:rsidTr="005F52C1">
      <w:trPr>
        <w:trHeight w:val="330"/>
        <w:jc w:val="center"/>
      </w:trPr>
      <w:tc>
        <w:tcPr>
          <w:tcW w:w="27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9E608E" w:rsidRPr="003F477D" w:rsidRDefault="009E608E" w:rsidP="0080405F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435" w:type="dxa"/>
          <w:tcBorders>
            <w:top w:val="nil"/>
            <w:left w:val="nil"/>
            <w:bottom w:val="nil"/>
            <w:right w:val="nil"/>
          </w:tcBorders>
        </w:tcPr>
        <w:p w:rsidR="009E608E" w:rsidRDefault="009E608E" w:rsidP="0080405F">
          <w:pPr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85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9E608E" w:rsidRPr="003F477D" w:rsidRDefault="009E608E" w:rsidP="0080405F">
          <w:pPr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IČO 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9E608E" w:rsidRPr="003F477D" w:rsidRDefault="009E608E" w:rsidP="0080405F">
          <w:pPr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3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9E608E" w:rsidRPr="003F477D" w:rsidRDefault="009E608E" w:rsidP="0080405F">
          <w:pPr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1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9E608E" w:rsidRPr="003F477D" w:rsidRDefault="009E608E" w:rsidP="005F52C1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3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9E608E" w:rsidRPr="003F477D" w:rsidRDefault="009E608E" w:rsidP="005F52C1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8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9E608E" w:rsidRPr="003F477D" w:rsidRDefault="009E608E" w:rsidP="005F52C1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5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9E608E" w:rsidRPr="003F477D" w:rsidRDefault="009E608E" w:rsidP="005F52C1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1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9E608E" w:rsidRPr="003F477D" w:rsidRDefault="009E608E" w:rsidP="0080405F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1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9E608E" w:rsidRPr="003F477D" w:rsidRDefault="009E608E" w:rsidP="0080405F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7</w:t>
          </w:r>
        </w:p>
      </w:tc>
      <w:tc>
        <w:tcPr>
          <w:tcW w:w="434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  <w:vAlign w:val="center"/>
        </w:tcPr>
        <w:p w:rsidR="009E608E" w:rsidRPr="003F477D" w:rsidRDefault="009E608E" w:rsidP="0080405F">
          <w:pPr>
            <w:rPr>
              <w:color w:val="000000"/>
              <w:szCs w:val="22"/>
              <w:lang w:eastAsia="sk-SK"/>
            </w:rPr>
          </w:pPr>
        </w:p>
      </w:tc>
      <w:tc>
        <w:tcPr>
          <w:tcW w:w="485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center"/>
        </w:tcPr>
        <w:p w:rsidR="009E608E" w:rsidRPr="003F477D" w:rsidRDefault="009E608E" w:rsidP="0080405F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9E608E" w:rsidRPr="003F477D" w:rsidRDefault="009E608E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9E608E" w:rsidRPr="003F477D" w:rsidRDefault="009E608E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9E608E" w:rsidRPr="003F477D" w:rsidRDefault="009E608E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9E608E" w:rsidRPr="003F477D" w:rsidRDefault="009E608E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9E608E" w:rsidRPr="003F477D" w:rsidRDefault="009E608E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9E608E" w:rsidRPr="003F477D" w:rsidRDefault="009E608E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9E608E" w:rsidRPr="003F477D" w:rsidRDefault="009E608E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9E608E" w:rsidRPr="003F477D" w:rsidRDefault="009E608E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9E608E" w:rsidRPr="003F477D" w:rsidRDefault="009E608E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9E608E" w:rsidRPr="003F477D" w:rsidRDefault="009E608E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  <w:r w:rsidRPr="003F477D">
            <w:rPr>
              <w:szCs w:val="22"/>
              <w:lang w:eastAsia="sk-SK"/>
            </w:rPr>
            <w:t> </w:t>
          </w:r>
        </w:p>
      </w:tc>
    </w:tr>
  </w:tbl>
  <w:p w:rsidR="009E608E" w:rsidRDefault="009E608E">
    <w:pPr>
      <w:pStyle w:val="Zhlav"/>
    </w:pPr>
  </w:p>
  <w:p w:rsidR="009E608E" w:rsidRDefault="009E608E" w:rsidP="00E95128">
    <w:pPr>
      <w:pStyle w:val="Zhlav"/>
      <w:tabs>
        <w:tab w:val="center" w:pos="4820"/>
        <w:tab w:val="right" w:pos="9214"/>
      </w:tabs>
      <w:jc w:val="right"/>
      <w:rPr>
        <w:sz w:val="18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260" w:type="dxa"/>
      <w:tblInd w:w="55" w:type="dxa"/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2780"/>
      <w:gridCol w:w="2260"/>
      <w:gridCol w:w="485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9E608E" w:rsidRPr="003F477D" w:rsidTr="006B699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9E608E" w:rsidRPr="003F477D" w:rsidRDefault="009E608E" w:rsidP="0093108D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9E608E" w:rsidRPr="003F477D" w:rsidRDefault="009E608E" w:rsidP="0093108D">
          <w:pPr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9E608E" w:rsidRPr="003F477D" w:rsidRDefault="009E608E" w:rsidP="0093108D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9E608E" w:rsidRPr="003F477D" w:rsidRDefault="009E608E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9E608E" w:rsidRPr="003F477D" w:rsidRDefault="009E608E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9E608E" w:rsidRPr="003F477D" w:rsidRDefault="009E608E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9E608E" w:rsidRPr="003F477D" w:rsidRDefault="009E608E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9E608E" w:rsidRPr="003F477D" w:rsidRDefault="009E608E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9E608E" w:rsidRPr="003F477D" w:rsidRDefault="009E608E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9E608E" w:rsidRPr="003F477D" w:rsidRDefault="009E608E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9E608E" w:rsidRPr="003F477D" w:rsidRDefault="009E608E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9E608E" w:rsidRPr="003F477D" w:rsidRDefault="009E608E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9E608E" w:rsidRPr="003F477D" w:rsidRDefault="009E608E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</w:tr>
  </w:tbl>
  <w:p w:rsidR="009E608E" w:rsidRDefault="009E608E" w:rsidP="008A2D79">
    <w:pPr>
      <w:pStyle w:val="Zhlav"/>
      <w:tabs>
        <w:tab w:val="center" w:pos="4820"/>
        <w:tab w:val="right" w:pos="9214"/>
      </w:tabs>
      <w:jc w:val="right"/>
      <w:rPr>
        <w:sz w:val="18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265E7D"/>
    <w:multiLevelType w:val="multilevel"/>
    <w:tmpl w:val="F846413C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13002AD7"/>
    <w:multiLevelType w:val="hybridMultilevel"/>
    <w:tmpl w:val="6228EC6E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5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6">
    <w:nsid w:val="239C5052"/>
    <w:multiLevelType w:val="hybridMultilevel"/>
    <w:tmpl w:val="5B2AEBE8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7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8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9">
    <w:nsid w:val="6E311110"/>
    <w:multiLevelType w:val="hybridMultilevel"/>
    <w:tmpl w:val="FBEC3B3A"/>
    <w:lvl w:ilvl="0" w:tplc="D4D8DC9C"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0">
    <w:nsid w:val="71A354BE"/>
    <w:multiLevelType w:val="hybridMultilevel"/>
    <w:tmpl w:val="9B824EE4"/>
    <w:lvl w:ilvl="0" w:tplc="D4D8DC9C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12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11"/>
  </w:num>
  <w:num w:numId="2">
    <w:abstractNumId w:val="7"/>
  </w:num>
  <w:num w:numId="3">
    <w:abstractNumId w:val="12"/>
  </w:num>
  <w:num w:numId="4">
    <w:abstractNumId w:val="7"/>
  </w:num>
  <w:num w:numId="5">
    <w:abstractNumId w:val="7"/>
    <w:lvlOverride w:ilvl="0">
      <w:startOverride w:val="1"/>
    </w:lvlOverride>
  </w:num>
  <w:num w:numId="6">
    <w:abstractNumId w:val="8"/>
  </w:num>
  <w:num w:numId="7">
    <w:abstractNumId w:val="5"/>
  </w:num>
  <w:num w:numId="8">
    <w:abstractNumId w:val="4"/>
  </w:num>
  <w:num w:numId="9">
    <w:abstractNumId w:val="7"/>
    <w:lvlOverride w:ilvl="0">
      <w:startOverride w:val="1"/>
    </w:lvlOverride>
  </w:num>
  <w:num w:numId="10">
    <w:abstractNumId w:val="7"/>
    <w:lvlOverride w:ilvl="0">
      <w:startOverride w:val="1"/>
    </w:lvlOverride>
  </w:num>
  <w:num w:numId="11">
    <w:abstractNumId w:val="7"/>
    <w:lvlOverride w:ilvl="0">
      <w:startOverride w:val="1"/>
    </w:lvlOverride>
  </w:num>
  <w:num w:numId="12">
    <w:abstractNumId w:val="7"/>
    <w:lvlOverride w:ilvl="0">
      <w:startOverride w:val="1"/>
    </w:lvlOverride>
  </w:num>
  <w:num w:numId="13">
    <w:abstractNumId w:val="3"/>
  </w:num>
  <w:num w:numId="14">
    <w:abstractNumId w:val="9"/>
  </w:num>
  <w:num w:numId="15">
    <w:abstractNumId w:val="2"/>
  </w:num>
  <w:num w:numId="16">
    <w:abstractNumId w:val="10"/>
  </w:num>
  <w:num w:numId="17">
    <w:abstractNumId w:val="1"/>
  </w:num>
  <w:num w:numId="18">
    <w:abstractNumId w:val="6"/>
  </w:num>
  <w:num w:numId="19">
    <w:abstractNumId w:val="11"/>
  </w:num>
  <w:num w:numId="20">
    <w:abstractNumId w:val="0"/>
  </w:num>
  <w:numIdMacAtCleanup w:val="1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oNotTrackMoves/>
  <w:defaultTabStop w:val="708"/>
  <w:hyphenationZone w:val="425"/>
  <w:drawingGridHorizontalSpacing w:val="10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E95128"/>
    <w:rsid w:val="00000EBD"/>
    <w:rsid w:val="0000290B"/>
    <w:rsid w:val="00002921"/>
    <w:rsid w:val="00003788"/>
    <w:rsid w:val="00003C63"/>
    <w:rsid w:val="000040F5"/>
    <w:rsid w:val="00006F02"/>
    <w:rsid w:val="00010822"/>
    <w:rsid w:val="00010C2A"/>
    <w:rsid w:val="00014309"/>
    <w:rsid w:val="00017791"/>
    <w:rsid w:val="000201CD"/>
    <w:rsid w:val="00025561"/>
    <w:rsid w:val="000324E1"/>
    <w:rsid w:val="000331E6"/>
    <w:rsid w:val="000338A2"/>
    <w:rsid w:val="000422E9"/>
    <w:rsid w:val="00042A09"/>
    <w:rsid w:val="00043393"/>
    <w:rsid w:val="00045A17"/>
    <w:rsid w:val="000470EC"/>
    <w:rsid w:val="000517AC"/>
    <w:rsid w:val="00052495"/>
    <w:rsid w:val="00054859"/>
    <w:rsid w:val="00062334"/>
    <w:rsid w:val="000658BA"/>
    <w:rsid w:val="0007097A"/>
    <w:rsid w:val="00073853"/>
    <w:rsid w:val="000738DF"/>
    <w:rsid w:val="000739AC"/>
    <w:rsid w:val="00075B41"/>
    <w:rsid w:val="00076486"/>
    <w:rsid w:val="00077153"/>
    <w:rsid w:val="00082DB2"/>
    <w:rsid w:val="0008425B"/>
    <w:rsid w:val="00085A3A"/>
    <w:rsid w:val="00086A82"/>
    <w:rsid w:val="00092C39"/>
    <w:rsid w:val="00093CC4"/>
    <w:rsid w:val="000965D0"/>
    <w:rsid w:val="000A0253"/>
    <w:rsid w:val="000A1BBA"/>
    <w:rsid w:val="000A3BBB"/>
    <w:rsid w:val="000A4ACF"/>
    <w:rsid w:val="000A5AA5"/>
    <w:rsid w:val="000A6FBA"/>
    <w:rsid w:val="000B4629"/>
    <w:rsid w:val="000B6195"/>
    <w:rsid w:val="000B7957"/>
    <w:rsid w:val="000C17C3"/>
    <w:rsid w:val="000C2309"/>
    <w:rsid w:val="000C2D66"/>
    <w:rsid w:val="000C2E5F"/>
    <w:rsid w:val="000C68B3"/>
    <w:rsid w:val="000D22FF"/>
    <w:rsid w:val="000D3235"/>
    <w:rsid w:val="000E4B8D"/>
    <w:rsid w:val="000E6FA7"/>
    <w:rsid w:val="000F038C"/>
    <w:rsid w:val="000F1306"/>
    <w:rsid w:val="000F27A2"/>
    <w:rsid w:val="000F40C4"/>
    <w:rsid w:val="000F5666"/>
    <w:rsid w:val="000F66C2"/>
    <w:rsid w:val="000F7A7D"/>
    <w:rsid w:val="0010285B"/>
    <w:rsid w:val="00102C1A"/>
    <w:rsid w:val="00103B71"/>
    <w:rsid w:val="001176F5"/>
    <w:rsid w:val="00117C0F"/>
    <w:rsid w:val="0012069C"/>
    <w:rsid w:val="00120F3A"/>
    <w:rsid w:val="0012205A"/>
    <w:rsid w:val="00126EB9"/>
    <w:rsid w:val="00127D9C"/>
    <w:rsid w:val="00135187"/>
    <w:rsid w:val="00136273"/>
    <w:rsid w:val="00136A4A"/>
    <w:rsid w:val="00141691"/>
    <w:rsid w:val="00141832"/>
    <w:rsid w:val="00142DDE"/>
    <w:rsid w:val="001438AC"/>
    <w:rsid w:val="0014486E"/>
    <w:rsid w:val="00146904"/>
    <w:rsid w:val="00147FB3"/>
    <w:rsid w:val="0015039D"/>
    <w:rsid w:val="00150D3F"/>
    <w:rsid w:val="00151067"/>
    <w:rsid w:val="00156231"/>
    <w:rsid w:val="0015674B"/>
    <w:rsid w:val="00156885"/>
    <w:rsid w:val="001607EA"/>
    <w:rsid w:val="00160AAA"/>
    <w:rsid w:val="00167299"/>
    <w:rsid w:val="001712A8"/>
    <w:rsid w:val="0017267A"/>
    <w:rsid w:val="00172D44"/>
    <w:rsid w:val="001733C5"/>
    <w:rsid w:val="0017651F"/>
    <w:rsid w:val="00177051"/>
    <w:rsid w:val="00177B8C"/>
    <w:rsid w:val="00177C59"/>
    <w:rsid w:val="00184E52"/>
    <w:rsid w:val="0018538A"/>
    <w:rsid w:val="00192F57"/>
    <w:rsid w:val="00193EE6"/>
    <w:rsid w:val="00194BFD"/>
    <w:rsid w:val="001A1C39"/>
    <w:rsid w:val="001A566C"/>
    <w:rsid w:val="001A7CD7"/>
    <w:rsid w:val="001B5156"/>
    <w:rsid w:val="001B5855"/>
    <w:rsid w:val="001C0A6A"/>
    <w:rsid w:val="001C65D0"/>
    <w:rsid w:val="001D06F0"/>
    <w:rsid w:val="001D181E"/>
    <w:rsid w:val="001D3DCB"/>
    <w:rsid w:val="001D4E8A"/>
    <w:rsid w:val="001D507C"/>
    <w:rsid w:val="001D5F78"/>
    <w:rsid w:val="001E03E6"/>
    <w:rsid w:val="001E1815"/>
    <w:rsid w:val="001E27A6"/>
    <w:rsid w:val="001E3EC9"/>
    <w:rsid w:val="001E6A82"/>
    <w:rsid w:val="001E7DAF"/>
    <w:rsid w:val="001F1530"/>
    <w:rsid w:val="001F338B"/>
    <w:rsid w:val="001F340D"/>
    <w:rsid w:val="0021293B"/>
    <w:rsid w:val="002130D8"/>
    <w:rsid w:val="00214198"/>
    <w:rsid w:val="00214924"/>
    <w:rsid w:val="0021533B"/>
    <w:rsid w:val="00216E9E"/>
    <w:rsid w:val="0021757D"/>
    <w:rsid w:val="00221F76"/>
    <w:rsid w:val="00225398"/>
    <w:rsid w:val="002304B6"/>
    <w:rsid w:val="0023562B"/>
    <w:rsid w:val="00240992"/>
    <w:rsid w:val="002418D5"/>
    <w:rsid w:val="0024584A"/>
    <w:rsid w:val="00246542"/>
    <w:rsid w:val="00251BF2"/>
    <w:rsid w:val="00252E14"/>
    <w:rsid w:val="00254418"/>
    <w:rsid w:val="00255923"/>
    <w:rsid w:val="0025662A"/>
    <w:rsid w:val="00260C4C"/>
    <w:rsid w:val="00262CD4"/>
    <w:rsid w:val="00262E33"/>
    <w:rsid w:val="002659B3"/>
    <w:rsid w:val="00271316"/>
    <w:rsid w:val="002724ED"/>
    <w:rsid w:val="0027298D"/>
    <w:rsid w:val="00280D5B"/>
    <w:rsid w:val="00283139"/>
    <w:rsid w:val="002861DB"/>
    <w:rsid w:val="00286A3D"/>
    <w:rsid w:val="00290A84"/>
    <w:rsid w:val="00294BAE"/>
    <w:rsid w:val="002977CC"/>
    <w:rsid w:val="002A195E"/>
    <w:rsid w:val="002A264B"/>
    <w:rsid w:val="002A2DCE"/>
    <w:rsid w:val="002A7CDF"/>
    <w:rsid w:val="002B2E36"/>
    <w:rsid w:val="002B4000"/>
    <w:rsid w:val="002B6120"/>
    <w:rsid w:val="002C4BC0"/>
    <w:rsid w:val="002C6054"/>
    <w:rsid w:val="002C6EEA"/>
    <w:rsid w:val="002D2271"/>
    <w:rsid w:val="002D4AEE"/>
    <w:rsid w:val="002D69FB"/>
    <w:rsid w:val="002D79A9"/>
    <w:rsid w:val="002E0DE7"/>
    <w:rsid w:val="002E0E7B"/>
    <w:rsid w:val="002E31E7"/>
    <w:rsid w:val="002E35FC"/>
    <w:rsid w:val="002F033C"/>
    <w:rsid w:val="002F05C7"/>
    <w:rsid w:val="002F3C09"/>
    <w:rsid w:val="002F5513"/>
    <w:rsid w:val="002F626C"/>
    <w:rsid w:val="002F770F"/>
    <w:rsid w:val="00301031"/>
    <w:rsid w:val="00301C73"/>
    <w:rsid w:val="00307540"/>
    <w:rsid w:val="00310A8B"/>
    <w:rsid w:val="003147AA"/>
    <w:rsid w:val="0031756E"/>
    <w:rsid w:val="00321CD2"/>
    <w:rsid w:val="00331FD6"/>
    <w:rsid w:val="00335C04"/>
    <w:rsid w:val="003379F7"/>
    <w:rsid w:val="00340CB1"/>
    <w:rsid w:val="0034119B"/>
    <w:rsid w:val="00342E08"/>
    <w:rsid w:val="003434C5"/>
    <w:rsid w:val="00352453"/>
    <w:rsid w:val="00353569"/>
    <w:rsid w:val="00354B2F"/>
    <w:rsid w:val="0036399D"/>
    <w:rsid w:val="0036502B"/>
    <w:rsid w:val="00367A6E"/>
    <w:rsid w:val="00370F56"/>
    <w:rsid w:val="003756A2"/>
    <w:rsid w:val="00375B35"/>
    <w:rsid w:val="003846B1"/>
    <w:rsid w:val="00395629"/>
    <w:rsid w:val="003A0F96"/>
    <w:rsid w:val="003A4862"/>
    <w:rsid w:val="003A5476"/>
    <w:rsid w:val="003A6371"/>
    <w:rsid w:val="003B03F8"/>
    <w:rsid w:val="003B2A5D"/>
    <w:rsid w:val="003B591C"/>
    <w:rsid w:val="003B77E0"/>
    <w:rsid w:val="003C3FDF"/>
    <w:rsid w:val="003C6B7B"/>
    <w:rsid w:val="003D140B"/>
    <w:rsid w:val="003D19AD"/>
    <w:rsid w:val="003D2C10"/>
    <w:rsid w:val="003D5127"/>
    <w:rsid w:val="003E0FA2"/>
    <w:rsid w:val="003E1D5F"/>
    <w:rsid w:val="003E25DD"/>
    <w:rsid w:val="003E26A1"/>
    <w:rsid w:val="003E28E1"/>
    <w:rsid w:val="003E4261"/>
    <w:rsid w:val="003F28D5"/>
    <w:rsid w:val="003F477D"/>
    <w:rsid w:val="003F4C92"/>
    <w:rsid w:val="004007CA"/>
    <w:rsid w:val="00401912"/>
    <w:rsid w:val="00401F9E"/>
    <w:rsid w:val="004027CF"/>
    <w:rsid w:val="0040614D"/>
    <w:rsid w:val="004108AD"/>
    <w:rsid w:val="00411D88"/>
    <w:rsid w:val="00416A0F"/>
    <w:rsid w:val="00420D87"/>
    <w:rsid w:val="00423AFA"/>
    <w:rsid w:val="00424C34"/>
    <w:rsid w:val="004262D7"/>
    <w:rsid w:val="00426777"/>
    <w:rsid w:val="00430148"/>
    <w:rsid w:val="004313A2"/>
    <w:rsid w:val="004330B3"/>
    <w:rsid w:val="004409F5"/>
    <w:rsid w:val="00441BBF"/>
    <w:rsid w:val="00442157"/>
    <w:rsid w:val="00444033"/>
    <w:rsid w:val="00444F28"/>
    <w:rsid w:val="00446423"/>
    <w:rsid w:val="0044737A"/>
    <w:rsid w:val="004508CD"/>
    <w:rsid w:val="00452C96"/>
    <w:rsid w:val="0045465E"/>
    <w:rsid w:val="00457191"/>
    <w:rsid w:val="00460337"/>
    <w:rsid w:val="00460A08"/>
    <w:rsid w:val="0046138C"/>
    <w:rsid w:val="00461D2D"/>
    <w:rsid w:val="00467471"/>
    <w:rsid w:val="00471306"/>
    <w:rsid w:val="00483A16"/>
    <w:rsid w:val="00490ED4"/>
    <w:rsid w:val="00491AF0"/>
    <w:rsid w:val="00491C69"/>
    <w:rsid w:val="00491FD7"/>
    <w:rsid w:val="00494B7D"/>
    <w:rsid w:val="00496A4E"/>
    <w:rsid w:val="00497423"/>
    <w:rsid w:val="004A045E"/>
    <w:rsid w:val="004A085B"/>
    <w:rsid w:val="004A312B"/>
    <w:rsid w:val="004A4D80"/>
    <w:rsid w:val="004A591E"/>
    <w:rsid w:val="004A64A5"/>
    <w:rsid w:val="004A6C40"/>
    <w:rsid w:val="004B0930"/>
    <w:rsid w:val="004B0F19"/>
    <w:rsid w:val="004B2651"/>
    <w:rsid w:val="004B3FDA"/>
    <w:rsid w:val="004B599A"/>
    <w:rsid w:val="004B69E1"/>
    <w:rsid w:val="004C0B85"/>
    <w:rsid w:val="004C154B"/>
    <w:rsid w:val="004C1C27"/>
    <w:rsid w:val="004C540D"/>
    <w:rsid w:val="004C587E"/>
    <w:rsid w:val="004D1815"/>
    <w:rsid w:val="004D25F3"/>
    <w:rsid w:val="004D3B14"/>
    <w:rsid w:val="004D3B4A"/>
    <w:rsid w:val="004D639D"/>
    <w:rsid w:val="004E0168"/>
    <w:rsid w:val="004E0BAA"/>
    <w:rsid w:val="004E0C8C"/>
    <w:rsid w:val="004E7FC9"/>
    <w:rsid w:val="004F1F45"/>
    <w:rsid w:val="004F2DC0"/>
    <w:rsid w:val="004F7D4B"/>
    <w:rsid w:val="00500B7D"/>
    <w:rsid w:val="00503C90"/>
    <w:rsid w:val="00506E0F"/>
    <w:rsid w:val="00507B8B"/>
    <w:rsid w:val="00507CB4"/>
    <w:rsid w:val="005131C0"/>
    <w:rsid w:val="005138B1"/>
    <w:rsid w:val="00515879"/>
    <w:rsid w:val="005200C2"/>
    <w:rsid w:val="00530F38"/>
    <w:rsid w:val="00530FD4"/>
    <w:rsid w:val="00531D42"/>
    <w:rsid w:val="00540718"/>
    <w:rsid w:val="00541789"/>
    <w:rsid w:val="00542006"/>
    <w:rsid w:val="0054259E"/>
    <w:rsid w:val="00545B77"/>
    <w:rsid w:val="00546BD3"/>
    <w:rsid w:val="0054700C"/>
    <w:rsid w:val="0054786F"/>
    <w:rsid w:val="00550A58"/>
    <w:rsid w:val="00553AFB"/>
    <w:rsid w:val="00555FAD"/>
    <w:rsid w:val="00557126"/>
    <w:rsid w:val="00561333"/>
    <w:rsid w:val="00564B72"/>
    <w:rsid w:val="00565ABC"/>
    <w:rsid w:val="00567765"/>
    <w:rsid w:val="0057382A"/>
    <w:rsid w:val="00574527"/>
    <w:rsid w:val="0057480F"/>
    <w:rsid w:val="0058479C"/>
    <w:rsid w:val="00592B74"/>
    <w:rsid w:val="00594529"/>
    <w:rsid w:val="005A2556"/>
    <w:rsid w:val="005A25EA"/>
    <w:rsid w:val="005A38F9"/>
    <w:rsid w:val="005A5552"/>
    <w:rsid w:val="005A76F0"/>
    <w:rsid w:val="005A7FDD"/>
    <w:rsid w:val="005B316E"/>
    <w:rsid w:val="005B4970"/>
    <w:rsid w:val="005B508D"/>
    <w:rsid w:val="005B5209"/>
    <w:rsid w:val="005C50FC"/>
    <w:rsid w:val="005C6657"/>
    <w:rsid w:val="005D25E4"/>
    <w:rsid w:val="005D2A89"/>
    <w:rsid w:val="005D330E"/>
    <w:rsid w:val="005D4842"/>
    <w:rsid w:val="005D614C"/>
    <w:rsid w:val="005E09B4"/>
    <w:rsid w:val="005E0DD6"/>
    <w:rsid w:val="005E4178"/>
    <w:rsid w:val="005E7AC3"/>
    <w:rsid w:val="005F04C5"/>
    <w:rsid w:val="005F2BC8"/>
    <w:rsid w:val="005F52C1"/>
    <w:rsid w:val="005F5D4F"/>
    <w:rsid w:val="005F6E8B"/>
    <w:rsid w:val="005F7FDE"/>
    <w:rsid w:val="0060236A"/>
    <w:rsid w:val="00603EFB"/>
    <w:rsid w:val="006063E8"/>
    <w:rsid w:val="006069D3"/>
    <w:rsid w:val="0060790D"/>
    <w:rsid w:val="006201DD"/>
    <w:rsid w:val="006261D1"/>
    <w:rsid w:val="00627B6C"/>
    <w:rsid w:val="00630386"/>
    <w:rsid w:val="00632FB0"/>
    <w:rsid w:val="006339DC"/>
    <w:rsid w:val="0063774C"/>
    <w:rsid w:val="00641554"/>
    <w:rsid w:val="00642387"/>
    <w:rsid w:val="0064520D"/>
    <w:rsid w:val="00646856"/>
    <w:rsid w:val="006510AA"/>
    <w:rsid w:val="00651689"/>
    <w:rsid w:val="006575EA"/>
    <w:rsid w:val="00662C25"/>
    <w:rsid w:val="0066618F"/>
    <w:rsid w:val="00671BB4"/>
    <w:rsid w:val="006750FE"/>
    <w:rsid w:val="00676D74"/>
    <w:rsid w:val="0068537D"/>
    <w:rsid w:val="00694931"/>
    <w:rsid w:val="006957CC"/>
    <w:rsid w:val="00697F7C"/>
    <w:rsid w:val="006A3C75"/>
    <w:rsid w:val="006A737C"/>
    <w:rsid w:val="006B3E8C"/>
    <w:rsid w:val="006B6995"/>
    <w:rsid w:val="006B7401"/>
    <w:rsid w:val="006C27AA"/>
    <w:rsid w:val="006C6027"/>
    <w:rsid w:val="006D36EA"/>
    <w:rsid w:val="006D3989"/>
    <w:rsid w:val="006D3C83"/>
    <w:rsid w:val="006D3D0B"/>
    <w:rsid w:val="006D7585"/>
    <w:rsid w:val="006E26E5"/>
    <w:rsid w:val="006E4804"/>
    <w:rsid w:val="006E554A"/>
    <w:rsid w:val="006E7A01"/>
    <w:rsid w:val="006F056A"/>
    <w:rsid w:val="006F10BD"/>
    <w:rsid w:val="006F28DA"/>
    <w:rsid w:val="007019A7"/>
    <w:rsid w:val="00701F03"/>
    <w:rsid w:val="00703344"/>
    <w:rsid w:val="00705108"/>
    <w:rsid w:val="00714597"/>
    <w:rsid w:val="007160C1"/>
    <w:rsid w:val="0072695D"/>
    <w:rsid w:val="00726991"/>
    <w:rsid w:val="00726DDA"/>
    <w:rsid w:val="00727C85"/>
    <w:rsid w:val="00741092"/>
    <w:rsid w:val="00742680"/>
    <w:rsid w:val="007432E7"/>
    <w:rsid w:val="007434A2"/>
    <w:rsid w:val="00744DA2"/>
    <w:rsid w:val="00746C9E"/>
    <w:rsid w:val="00750259"/>
    <w:rsid w:val="007508D8"/>
    <w:rsid w:val="0075139D"/>
    <w:rsid w:val="00756D0D"/>
    <w:rsid w:val="0075768F"/>
    <w:rsid w:val="0076129D"/>
    <w:rsid w:val="007616D8"/>
    <w:rsid w:val="00761E3B"/>
    <w:rsid w:val="007658EA"/>
    <w:rsid w:val="0077399F"/>
    <w:rsid w:val="00773AFC"/>
    <w:rsid w:val="00775BCC"/>
    <w:rsid w:val="00775D22"/>
    <w:rsid w:val="00777324"/>
    <w:rsid w:val="00781875"/>
    <w:rsid w:val="007859A6"/>
    <w:rsid w:val="0078754C"/>
    <w:rsid w:val="007902B7"/>
    <w:rsid w:val="007903B8"/>
    <w:rsid w:val="0079191F"/>
    <w:rsid w:val="007A005F"/>
    <w:rsid w:val="007A1781"/>
    <w:rsid w:val="007A491D"/>
    <w:rsid w:val="007A66B7"/>
    <w:rsid w:val="007A6FAC"/>
    <w:rsid w:val="007B2031"/>
    <w:rsid w:val="007B2E7A"/>
    <w:rsid w:val="007B314C"/>
    <w:rsid w:val="007B3A69"/>
    <w:rsid w:val="007C00E6"/>
    <w:rsid w:val="007C3B50"/>
    <w:rsid w:val="007C62F7"/>
    <w:rsid w:val="007D2F0F"/>
    <w:rsid w:val="007D3E38"/>
    <w:rsid w:val="007D5600"/>
    <w:rsid w:val="007D6502"/>
    <w:rsid w:val="007D7099"/>
    <w:rsid w:val="007E1E1D"/>
    <w:rsid w:val="007E47FA"/>
    <w:rsid w:val="007E4E9F"/>
    <w:rsid w:val="007F0C3F"/>
    <w:rsid w:val="007F246B"/>
    <w:rsid w:val="007F4606"/>
    <w:rsid w:val="00803D2C"/>
    <w:rsid w:val="0080405F"/>
    <w:rsid w:val="00805075"/>
    <w:rsid w:val="0080548E"/>
    <w:rsid w:val="00806EE2"/>
    <w:rsid w:val="00810974"/>
    <w:rsid w:val="008156BA"/>
    <w:rsid w:val="00815894"/>
    <w:rsid w:val="00815A32"/>
    <w:rsid w:val="00816C5F"/>
    <w:rsid w:val="008172E2"/>
    <w:rsid w:val="00823807"/>
    <w:rsid w:val="008323FB"/>
    <w:rsid w:val="0083467A"/>
    <w:rsid w:val="00836A66"/>
    <w:rsid w:val="00837B46"/>
    <w:rsid w:val="0085196C"/>
    <w:rsid w:val="008543BA"/>
    <w:rsid w:val="00854DEA"/>
    <w:rsid w:val="00857145"/>
    <w:rsid w:val="00857559"/>
    <w:rsid w:val="00861749"/>
    <w:rsid w:val="008648B4"/>
    <w:rsid w:val="00864CBA"/>
    <w:rsid w:val="008669C1"/>
    <w:rsid w:val="00871D6F"/>
    <w:rsid w:val="00874443"/>
    <w:rsid w:val="00875528"/>
    <w:rsid w:val="00887301"/>
    <w:rsid w:val="00887683"/>
    <w:rsid w:val="00887C84"/>
    <w:rsid w:val="008925D9"/>
    <w:rsid w:val="0089652C"/>
    <w:rsid w:val="00896DD3"/>
    <w:rsid w:val="008A234C"/>
    <w:rsid w:val="008A2D79"/>
    <w:rsid w:val="008A4F86"/>
    <w:rsid w:val="008A5C84"/>
    <w:rsid w:val="008A6D28"/>
    <w:rsid w:val="008A724F"/>
    <w:rsid w:val="008B1B50"/>
    <w:rsid w:val="008B206F"/>
    <w:rsid w:val="008B439F"/>
    <w:rsid w:val="008B6694"/>
    <w:rsid w:val="008C3F2B"/>
    <w:rsid w:val="008C3F41"/>
    <w:rsid w:val="008C459B"/>
    <w:rsid w:val="008D0944"/>
    <w:rsid w:val="008D2F11"/>
    <w:rsid w:val="008D48E9"/>
    <w:rsid w:val="008D4A2B"/>
    <w:rsid w:val="008D4EAD"/>
    <w:rsid w:val="008D6361"/>
    <w:rsid w:val="008D7145"/>
    <w:rsid w:val="008D763E"/>
    <w:rsid w:val="008E04AE"/>
    <w:rsid w:val="008E68A4"/>
    <w:rsid w:val="008F0030"/>
    <w:rsid w:val="008F20CB"/>
    <w:rsid w:val="008F49A3"/>
    <w:rsid w:val="00900696"/>
    <w:rsid w:val="0090078A"/>
    <w:rsid w:val="00913B04"/>
    <w:rsid w:val="009145D4"/>
    <w:rsid w:val="00914E91"/>
    <w:rsid w:val="00915C15"/>
    <w:rsid w:val="00917FEC"/>
    <w:rsid w:val="009226CD"/>
    <w:rsid w:val="009246E5"/>
    <w:rsid w:val="0093108D"/>
    <w:rsid w:val="009310A9"/>
    <w:rsid w:val="00941F95"/>
    <w:rsid w:val="009441EB"/>
    <w:rsid w:val="00944984"/>
    <w:rsid w:val="009458E0"/>
    <w:rsid w:val="0095003F"/>
    <w:rsid w:val="00951A64"/>
    <w:rsid w:val="00954399"/>
    <w:rsid w:val="009564DD"/>
    <w:rsid w:val="009678CB"/>
    <w:rsid w:val="009738C3"/>
    <w:rsid w:val="009743BF"/>
    <w:rsid w:val="009748D7"/>
    <w:rsid w:val="00977B3B"/>
    <w:rsid w:val="0098136C"/>
    <w:rsid w:val="00981A10"/>
    <w:rsid w:val="0098537D"/>
    <w:rsid w:val="00985D23"/>
    <w:rsid w:val="0098647C"/>
    <w:rsid w:val="00991C72"/>
    <w:rsid w:val="009947C9"/>
    <w:rsid w:val="009A0725"/>
    <w:rsid w:val="009A0A45"/>
    <w:rsid w:val="009A1CEB"/>
    <w:rsid w:val="009A23BD"/>
    <w:rsid w:val="009A57FC"/>
    <w:rsid w:val="009A7168"/>
    <w:rsid w:val="009B56FC"/>
    <w:rsid w:val="009B60B7"/>
    <w:rsid w:val="009B7215"/>
    <w:rsid w:val="009B7785"/>
    <w:rsid w:val="009C21AB"/>
    <w:rsid w:val="009C33CC"/>
    <w:rsid w:val="009D02E9"/>
    <w:rsid w:val="009D0700"/>
    <w:rsid w:val="009D2ECF"/>
    <w:rsid w:val="009D33FD"/>
    <w:rsid w:val="009D5548"/>
    <w:rsid w:val="009D56BB"/>
    <w:rsid w:val="009E16EA"/>
    <w:rsid w:val="009E5E66"/>
    <w:rsid w:val="009E608E"/>
    <w:rsid w:val="009F0B4B"/>
    <w:rsid w:val="009F604D"/>
    <w:rsid w:val="009F614A"/>
    <w:rsid w:val="009F6927"/>
    <w:rsid w:val="00A02942"/>
    <w:rsid w:val="00A0389B"/>
    <w:rsid w:val="00A05FBA"/>
    <w:rsid w:val="00A07873"/>
    <w:rsid w:val="00A1330A"/>
    <w:rsid w:val="00A13E99"/>
    <w:rsid w:val="00A178F2"/>
    <w:rsid w:val="00A2012A"/>
    <w:rsid w:val="00A20792"/>
    <w:rsid w:val="00A20961"/>
    <w:rsid w:val="00A20D49"/>
    <w:rsid w:val="00A20DD0"/>
    <w:rsid w:val="00A21B29"/>
    <w:rsid w:val="00A25722"/>
    <w:rsid w:val="00A26359"/>
    <w:rsid w:val="00A26C17"/>
    <w:rsid w:val="00A27020"/>
    <w:rsid w:val="00A31DFF"/>
    <w:rsid w:val="00A41EC6"/>
    <w:rsid w:val="00A443B1"/>
    <w:rsid w:val="00A52311"/>
    <w:rsid w:val="00A54457"/>
    <w:rsid w:val="00A5618F"/>
    <w:rsid w:val="00A61B19"/>
    <w:rsid w:val="00A61FB3"/>
    <w:rsid w:val="00A639F4"/>
    <w:rsid w:val="00A6527B"/>
    <w:rsid w:val="00A70B8E"/>
    <w:rsid w:val="00A7144F"/>
    <w:rsid w:val="00A72805"/>
    <w:rsid w:val="00A73577"/>
    <w:rsid w:val="00A76984"/>
    <w:rsid w:val="00A8108C"/>
    <w:rsid w:val="00A8551E"/>
    <w:rsid w:val="00A874BC"/>
    <w:rsid w:val="00A9048F"/>
    <w:rsid w:val="00A90D4B"/>
    <w:rsid w:val="00A90EDA"/>
    <w:rsid w:val="00A94356"/>
    <w:rsid w:val="00A947C7"/>
    <w:rsid w:val="00A94FFF"/>
    <w:rsid w:val="00A95312"/>
    <w:rsid w:val="00AA2AAB"/>
    <w:rsid w:val="00AA3F80"/>
    <w:rsid w:val="00AA51D1"/>
    <w:rsid w:val="00AA5ABE"/>
    <w:rsid w:val="00AA5D23"/>
    <w:rsid w:val="00AB0D66"/>
    <w:rsid w:val="00AB2466"/>
    <w:rsid w:val="00AB2823"/>
    <w:rsid w:val="00AB3FDB"/>
    <w:rsid w:val="00AB572C"/>
    <w:rsid w:val="00AB58B6"/>
    <w:rsid w:val="00AB6B04"/>
    <w:rsid w:val="00AC097C"/>
    <w:rsid w:val="00AC12B2"/>
    <w:rsid w:val="00AC3904"/>
    <w:rsid w:val="00AC63EC"/>
    <w:rsid w:val="00AD26D8"/>
    <w:rsid w:val="00AD4FCA"/>
    <w:rsid w:val="00AD6758"/>
    <w:rsid w:val="00AD7880"/>
    <w:rsid w:val="00AE0C13"/>
    <w:rsid w:val="00AE4499"/>
    <w:rsid w:val="00AE4AC7"/>
    <w:rsid w:val="00AE5250"/>
    <w:rsid w:val="00AE5E7D"/>
    <w:rsid w:val="00AF2411"/>
    <w:rsid w:val="00AF29D2"/>
    <w:rsid w:val="00B03577"/>
    <w:rsid w:val="00B0368E"/>
    <w:rsid w:val="00B051F9"/>
    <w:rsid w:val="00B12204"/>
    <w:rsid w:val="00B12629"/>
    <w:rsid w:val="00B146E6"/>
    <w:rsid w:val="00B2023C"/>
    <w:rsid w:val="00B24BBD"/>
    <w:rsid w:val="00B345EE"/>
    <w:rsid w:val="00B37382"/>
    <w:rsid w:val="00B41461"/>
    <w:rsid w:val="00B417AF"/>
    <w:rsid w:val="00B53A37"/>
    <w:rsid w:val="00B55A09"/>
    <w:rsid w:val="00B55B0A"/>
    <w:rsid w:val="00B564FF"/>
    <w:rsid w:val="00B56595"/>
    <w:rsid w:val="00B56CBE"/>
    <w:rsid w:val="00B6076C"/>
    <w:rsid w:val="00B62963"/>
    <w:rsid w:val="00B62EA2"/>
    <w:rsid w:val="00B67573"/>
    <w:rsid w:val="00B71C86"/>
    <w:rsid w:val="00B720C9"/>
    <w:rsid w:val="00B723D4"/>
    <w:rsid w:val="00B75CEF"/>
    <w:rsid w:val="00B765D9"/>
    <w:rsid w:val="00B77494"/>
    <w:rsid w:val="00B80383"/>
    <w:rsid w:val="00B825EB"/>
    <w:rsid w:val="00B82FFC"/>
    <w:rsid w:val="00B84860"/>
    <w:rsid w:val="00B848A8"/>
    <w:rsid w:val="00B866AF"/>
    <w:rsid w:val="00B94895"/>
    <w:rsid w:val="00B96BFB"/>
    <w:rsid w:val="00BA11AF"/>
    <w:rsid w:val="00BA3FB7"/>
    <w:rsid w:val="00BA750A"/>
    <w:rsid w:val="00BB0327"/>
    <w:rsid w:val="00BB1953"/>
    <w:rsid w:val="00BB218F"/>
    <w:rsid w:val="00BB2336"/>
    <w:rsid w:val="00BC09C5"/>
    <w:rsid w:val="00BC0C8D"/>
    <w:rsid w:val="00BC631F"/>
    <w:rsid w:val="00BE075E"/>
    <w:rsid w:val="00BF1727"/>
    <w:rsid w:val="00BF255E"/>
    <w:rsid w:val="00BF425D"/>
    <w:rsid w:val="00BF4BD8"/>
    <w:rsid w:val="00BF5606"/>
    <w:rsid w:val="00BF5CA9"/>
    <w:rsid w:val="00C0257D"/>
    <w:rsid w:val="00C02C96"/>
    <w:rsid w:val="00C03840"/>
    <w:rsid w:val="00C03B46"/>
    <w:rsid w:val="00C0443B"/>
    <w:rsid w:val="00C12F2A"/>
    <w:rsid w:val="00C13216"/>
    <w:rsid w:val="00C13219"/>
    <w:rsid w:val="00C20909"/>
    <w:rsid w:val="00C2100D"/>
    <w:rsid w:val="00C22B63"/>
    <w:rsid w:val="00C22C68"/>
    <w:rsid w:val="00C235CB"/>
    <w:rsid w:val="00C24311"/>
    <w:rsid w:val="00C24B6B"/>
    <w:rsid w:val="00C25675"/>
    <w:rsid w:val="00C35B60"/>
    <w:rsid w:val="00C35F49"/>
    <w:rsid w:val="00C42031"/>
    <w:rsid w:val="00C43092"/>
    <w:rsid w:val="00C43A59"/>
    <w:rsid w:val="00C43B83"/>
    <w:rsid w:val="00C43EE6"/>
    <w:rsid w:val="00C44120"/>
    <w:rsid w:val="00C4486C"/>
    <w:rsid w:val="00C459DC"/>
    <w:rsid w:val="00C460D7"/>
    <w:rsid w:val="00C47E49"/>
    <w:rsid w:val="00C520AC"/>
    <w:rsid w:val="00C55C56"/>
    <w:rsid w:val="00C5649D"/>
    <w:rsid w:val="00C575CA"/>
    <w:rsid w:val="00C672BA"/>
    <w:rsid w:val="00C673BB"/>
    <w:rsid w:val="00C712A3"/>
    <w:rsid w:val="00C7293F"/>
    <w:rsid w:val="00C72986"/>
    <w:rsid w:val="00C730D3"/>
    <w:rsid w:val="00C74505"/>
    <w:rsid w:val="00C76D6A"/>
    <w:rsid w:val="00C770E6"/>
    <w:rsid w:val="00C83FF3"/>
    <w:rsid w:val="00C854FD"/>
    <w:rsid w:val="00C94614"/>
    <w:rsid w:val="00C94FB8"/>
    <w:rsid w:val="00CA0147"/>
    <w:rsid w:val="00CA1CFF"/>
    <w:rsid w:val="00CA279B"/>
    <w:rsid w:val="00CA441D"/>
    <w:rsid w:val="00CA79CF"/>
    <w:rsid w:val="00CB000E"/>
    <w:rsid w:val="00CB0CD3"/>
    <w:rsid w:val="00CB18D7"/>
    <w:rsid w:val="00CB3140"/>
    <w:rsid w:val="00CB6A54"/>
    <w:rsid w:val="00CC153E"/>
    <w:rsid w:val="00CC3798"/>
    <w:rsid w:val="00CC3F89"/>
    <w:rsid w:val="00CD0B6A"/>
    <w:rsid w:val="00CD3A8A"/>
    <w:rsid w:val="00CD4F6B"/>
    <w:rsid w:val="00CE44AF"/>
    <w:rsid w:val="00CE612B"/>
    <w:rsid w:val="00CE73C3"/>
    <w:rsid w:val="00CF2329"/>
    <w:rsid w:val="00CF2FC7"/>
    <w:rsid w:val="00CF7C4C"/>
    <w:rsid w:val="00D02B99"/>
    <w:rsid w:val="00D04670"/>
    <w:rsid w:val="00D04D91"/>
    <w:rsid w:val="00D05DD4"/>
    <w:rsid w:val="00D16B95"/>
    <w:rsid w:val="00D1786B"/>
    <w:rsid w:val="00D21626"/>
    <w:rsid w:val="00D24870"/>
    <w:rsid w:val="00D31CB1"/>
    <w:rsid w:val="00D34932"/>
    <w:rsid w:val="00D408F0"/>
    <w:rsid w:val="00D40CEF"/>
    <w:rsid w:val="00D422DB"/>
    <w:rsid w:val="00D4302D"/>
    <w:rsid w:val="00D4557E"/>
    <w:rsid w:val="00D4583E"/>
    <w:rsid w:val="00D4614E"/>
    <w:rsid w:val="00D51F9E"/>
    <w:rsid w:val="00D529F9"/>
    <w:rsid w:val="00D54563"/>
    <w:rsid w:val="00D551EB"/>
    <w:rsid w:val="00D566E2"/>
    <w:rsid w:val="00D608B6"/>
    <w:rsid w:val="00D66184"/>
    <w:rsid w:val="00D72087"/>
    <w:rsid w:val="00D75116"/>
    <w:rsid w:val="00D75C9B"/>
    <w:rsid w:val="00D81072"/>
    <w:rsid w:val="00D87FBD"/>
    <w:rsid w:val="00D90AF1"/>
    <w:rsid w:val="00D91A08"/>
    <w:rsid w:val="00D91BEC"/>
    <w:rsid w:val="00D933FB"/>
    <w:rsid w:val="00DA1B0B"/>
    <w:rsid w:val="00DA2806"/>
    <w:rsid w:val="00DA69AE"/>
    <w:rsid w:val="00DA6F92"/>
    <w:rsid w:val="00DB1FDB"/>
    <w:rsid w:val="00DB4BB7"/>
    <w:rsid w:val="00DC194B"/>
    <w:rsid w:val="00DC2087"/>
    <w:rsid w:val="00DC272F"/>
    <w:rsid w:val="00DC2A64"/>
    <w:rsid w:val="00DC68C3"/>
    <w:rsid w:val="00DD23C0"/>
    <w:rsid w:val="00DD4E84"/>
    <w:rsid w:val="00DE0727"/>
    <w:rsid w:val="00DE16DE"/>
    <w:rsid w:val="00DE1D1A"/>
    <w:rsid w:val="00DE358C"/>
    <w:rsid w:val="00DE5898"/>
    <w:rsid w:val="00DE59C0"/>
    <w:rsid w:val="00DF04B4"/>
    <w:rsid w:val="00DF1C9A"/>
    <w:rsid w:val="00E02FF0"/>
    <w:rsid w:val="00E10B8A"/>
    <w:rsid w:val="00E1390D"/>
    <w:rsid w:val="00E1728C"/>
    <w:rsid w:val="00E22AD2"/>
    <w:rsid w:val="00E231BA"/>
    <w:rsid w:val="00E23359"/>
    <w:rsid w:val="00E2794A"/>
    <w:rsid w:val="00E34DCA"/>
    <w:rsid w:val="00E34E5E"/>
    <w:rsid w:val="00E3652A"/>
    <w:rsid w:val="00E434B6"/>
    <w:rsid w:val="00E44B03"/>
    <w:rsid w:val="00E45B32"/>
    <w:rsid w:val="00E45D99"/>
    <w:rsid w:val="00E46C27"/>
    <w:rsid w:val="00E5113F"/>
    <w:rsid w:val="00E52FC0"/>
    <w:rsid w:val="00E5385A"/>
    <w:rsid w:val="00E56466"/>
    <w:rsid w:val="00E5726F"/>
    <w:rsid w:val="00E6166E"/>
    <w:rsid w:val="00E626B1"/>
    <w:rsid w:val="00E627BF"/>
    <w:rsid w:val="00E677EF"/>
    <w:rsid w:val="00E72295"/>
    <w:rsid w:val="00E72C65"/>
    <w:rsid w:val="00E77BCF"/>
    <w:rsid w:val="00E80605"/>
    <w:rsid w:val="00E830DA"/>
    <w:rsid w:val="00E845E9"/>
    <w:rsid w:val="00E84C69"/>
    <w:rsid w:val="00E854B4"/>
    <w:rsid w:val="00E92175"/>
    <w:rsid w:val="00E95128"/>
    <w:rsid w:val="00EA42E0"/>
    <w:rsid w:val="00EA691F"/>
    <w:rsid w:val="00EA71F4"/>
    <w:rsid w:val="00EA7B8D"/>
    <w:rsid w:val="00EB0931"/>
    <w:rsid w:val="00EB7B08"/>
    <w:rsid w:val="00EC0203"/>
    <w:rsid w:val="00EC0820"/>
    <w:rsid w:val="00EC24D3"/>
    <w:rsid w:val="00EC5C0B"/>
    <w:rsid w:val="00ED0A78"/>
    <w:rsid w:val="00ED1E98"/>
    <w:rsid w:val="00ED33D7"/>
    <w:rsid w:val="00ED3AA1"/>
    <w:rsid w:val="00ED5F95"/>
    <w:rsid w:val="00ED67D4"/>
    <w:rsid w:val="00ED715D"/>
    <w:rsid w:val="00EE0E21"/>
    <w:rsid w:val="00EE21A1"/>
    <w:rsid w:val="00EE2450"/>
    <w:rsid w:val="00EE5A96"/>
    <w:rsid w:val="00EE7047"/>
    <w:rsid w:val="00EF0B01"/>
    <w:rsid w:val="00EF0F13"/>
    <w:rsid w:val="00EF34AE"/>
    <w:rsid w:val="00EF4E72"/>
    <w:rsid w:val="00EF4FC7"/>
    <w:rsid w:val="00EF5A22"/>
    <w:rsid w:val="00EF688C"/>
    <w:rsid w:val="00F059E5"/>
    <w:rsid w:val="00F07829"/>
    <w:rsid w:val="00F10E0E"/>
    <w:rsid w:val="00F12594"/>
    <w:rsid w:val="00F12BF1"/>
    <w:rsid w:val="00F150F1"/>
    <w:rsid w:val="00F16D4C"/>
    <w:rsid w:val="00F16F26"/>
    <w:rsid w:val="00F20205"/>
    <w:rsid w:val="00F2192E"/>
    <w:rsid w:val="00F27004"/>
    <w:rsid w:val="00F32FB4"/>
    <w:rsid w:val="00F4385F"/>
    <w:rsid w:val="00F4619A"/>
    <w:rsid w:val="00F47560"/>
    <w:rsid w:val="00F501FB"/>
    <w:rsid w:val="00F54864"/>
    <w:rsid w:val="00F60D47"/>
    <w:rsid w:val="00F6522C"/>
    <w:rsid w:val="00F709E2"/>
    <w:rsid w:val="00F70C00"/>
    <w:rsid w:val="00F70E82"/>
    <w:rsid w:val="00F71552"/>
    <w:rsid w:val="00F75DF5"/>
    <w:rsid w:val="00F7710B"/>
    <w:rsid w:val="00F77ADF"/>
    <w:rsid w:val="00F802C8"/>
    <w:rsid w:val="00F82153"/>
    <w:rsid w:val="00F838BE"/>
    <w:rsid w:val="00F83A95"/>
    <w:rsid w:val="00F83D62"/>
    <w:rsid w:val="00F85872"/>
    <w:rsid w:val="00F85E30"/>
    <w:rsid w:val="00F865E8"/>
    <w:rsid w:val="00F86AEB"/>
    <w:rsid w:val="00F91913"/>
    <w:rsid w:val="00F9359C"/>
    <w:rsid w:val="00F9506A"/>
    <w:rsid w:val="00F9533A"/>
    <w:rsid w:val="00FA01BC"/>
    <w:rsid w:val="00FA1EF8"/>
    <w:rsid w:val="00FA2A9D"/>
    <w:rsid w:val="00FA44BB"/>
    <w:rsid w:val="00FA6ADD"/>
    <w:rsid w:val="00FA6C5D"/>
    <w:rsid w:val="00FA6D0F"/>
    <w:rsid w:val="00FB0C8B"/>
    <w:rsid w:val="00FB1326"/>
    <w:rsid w:val="00FB2525"/>
    <w:rsid w:val="00FB5521"/>
    <w:rsid w:val="00FC156B"/>
    <w:rsid w:val="00FC1D72"/>
    <w:rsid w:val="00FC59E8"/>
    <w:rsid w:val="00FD0E89"/>
    <w:rsid w:val="00FD44E7"/>
    <w:rsid w:val="00FD4736"/>
    <w:rsid w:val="00FE0172"/>
    <w:rsid w:val="00FE057E"/>
    <w:rsid w:val="00FE2CC6"/>
    <w:rsid w:val="00FE3AB4"/>
    <w:rsid w:val="00FF33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iPriority="34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Normln">
    <w:name w:val="Normal"/>
    <w:qFormat/>
    <w:rsid w:val="00E95128"/>
    <w:rPr>
      <w:rFonts w:ascii="Times New Roman" w:eastAsia="Times New Roman" w:hAnsi="Times New Roman"/>
      <w:lang w:eastAsia="en-US"/>
    </w:rPr>
  </w:style>
  <w:style w:type="paragraph" w:styleId="Nadpis1">
    <w:name w:val="heading 1"/>
    <w:basedOn w:val="Normln"/>
    <w:next w:val="Normln"/>
    <w:link w:val="Nadpis1Char"/>
    <w:uiPriority w:val="99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"/>
    <w:next w:val="Normln"/>
    <w:link w:val="Nadpis2Char"/>
    <w:uiPriority w:val="99"/>
    <w:qFormat/>
    <w:rsid w:val="00E95128"/>
    <w:pPr>
      <w:keepNext/>
      <w:numPr>
        <w:numId w:val="4"/>
      </w:numPr>
      <w:outlineLvl w:val="1"/>
    </w:pPr>
    <w:rPr>
      <w:b/>
      <w:sz w:val="18"/>
    </w:rPr>
  </w:style>
  <w:style w:type="paragraph" w:styleId="Nadpis6">
    <w:name w:val="heading 6"/>
    <w:basedOn w:val="Normln"/>
    <w:next w:val="Normln"/>
    <w:link w:val="Nadpis6Char"/>
    <w:uiPriority w:val="99"/>
    <w:qFormat/>
    <w:rsid w:val="00E95128"/>
    <w:pPr>
      <w:keepNext/>
      <w:outlineLvl w:val="5"/>
    </w:pPr>
    <w:rPr>
      <w:rFonts w:eastAsia="Calibri"/>
      <w:b/>
      <w:caps/>
      <w:lang w:eastAsia="sk-SK"/>
    </w:rPr>
  </w:style>
  <w:style w:type="paragraph" w:styleId="Nadpis9">
    <w:name w:val="heading 9"/>
    <w:basedOn w:val="Normln"/>
    <w:next w:val="Normln"/>
    <w:link w:val="Nadpis9Char"/>
    <w:uiPriority w:val="99"/>
    <w:qFormat/>
    <w:rsid w:val="003E0FA2"/>
    <w:pPr>
      <w:keepNext/>
      <w:keepLines/>
      <w:spacing w:before="200"/>
      <w:outlineLvl w:val="8"/>
    </w:pPr>
    <w:rPr>
      <w:rFonts w:ascii="Cambria" w:eastAsia="Calibri" w:hAnsi="Cambria"/>
      <w:i/>
      <w:iCs/>
      <w:color w:val="404040"/>
      <w:lang w:eastAsia="sk-SK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E95128"/>
    <w:rPr>
      <w:rFonts w:eastAsia="Times New Roman" w:cs="Times New Roman"/>
      <w:b/>
      <w:caps/>
      <w:sz w:val="18"/>
      <w:lang w:val="sk-SK" w:eastAsia="en-US"/>
    </w:rPr>
  </w:style>
  <w:style w:type="character" w:customStyle="1" w:styleId="Nadpis2Char">
    <w:name w:val="Nadpis 2 Char"/>
    <w:link w:val="Nadpis2"/>
    <w:uiPriority w:val="99"/>
    <w:locked/>
    <w:rsid w:val="00E95128"/>
    <w:rPr>
      <w:rFonts w:ascii="Times New Roman" w:hAnsi="Times New Roman" w:cs="Times New Roman"/>
      <w:b/>
      <w:sz w:val="18"/>
      <w:lang w:eastAsia="en-US"/>
    </w:rPr>
  </w:style>
  <w:style w:type="character" w:customStyle="1" w:styleId="Nadpis6Char">
    <w:name w:val="Nadpis 6 Char"/>
    <w:link w:val="Nadpis6"/>
    <w:uiPriority w:val="99"/>
    <w:locked/>
    <w:rsid w:val="00E95128"/>
    <w:rPr>
      <w:rFonts w:ascii="Times New Roman" w:hAnsi="Times New Roman" w:cs="Times New Roman"/>
      <w:b/>
      <w:caps/>
      <w:sz w:val="20"/>
    </w:rPr>
  </w:style>
  <w:style w:type="character" w:customStyle="1" w:styleId="Nadpis9Char">
    <w:name w:val="Nadpis 9 Char"/>
    <w:link w:val="Nadpis9"/>
    <w:uiPriority w:val="99"/>
    <w:semiHidden/>
    <w:locked/>
    <w:rsid w:val="003E0FA2"/>
    <w:rPr>
      <w:rFonts w:ascii="Cambria" w:hAnsi="Cambria" w:cs="Times New Roman"/>
      <w:i/>
      <w:color w:val="404040"/>
      <w:sz w:val="20"/>
    </w:rPr>
  </w:style>
  <w:style w:type="paragraph" w:styleId="Zhlav">
    <w:name w:val="header"/>
    <w:basedOn w:val="Normln"/>
    <w:link w:val="ZhlavChar"/>
    <w:uiPriority w:val="99"/>
    <w:rsid w:val="00E95128"/>
    <w:pPr>
      <w:tabs>
        <w:tab w:val="center" w:pos="4536"/>
        <w:tab w:val="right" w:pos="9072"/>
      </w:tabs>
    </w:pPr>
    <w:rPr>
      <w:rFonts w:ascii="Calibri" w:eastAsia="Calibri" w:hAnsi="Calibri"/>
      <w:lang w:eastAsia="sk-SK"/>
    </w:rPr>
  </w:style>
  <w:style w:type="character" w:customStyle="1" w:styleId="ZhlavChar">
    <w:name w:val="Záhlaví Char"/>
    <w:link w:val="Zhlav"/>
    <w:uiPriority w:val="99"/>
    <w:locked/>
    <w:rsid w:val="00E95128"/>
    <w:rPr>
      <w:rFonts w:cs="Times New Roman"/>
    </w:rPr>
  </w:style>
  <w:style w:type="paragraph" w:styleId="Zpat">
    <w:name w:val="footer"/>
    <w:basedOn w:val="Normln"/>
    <w:link w:val="ZpatChar"/>
    <w:uiPriority w:val="99"/>
    <w:rsid w:val="00E95128"/>
    <w:pPr>
      <w:tabs>
        <w:tab w:val="center" w:pos="4536"/>
        <w:tab w:val="right" w:pos="9072"/>
      </w:tabs>
    </w:pPr>
    <w:rPr>
      <w:rFonts w:ascii="Calibri" w:eastAsia="Calibri" w:hAnsi="Calibri"/>
      <w:lang w:eastAsia="sk-SK"/>
    </w:rPr>
  </w:style>
  <w:style w:type="character" w:customStyle="1" w:styleId="ZpatChar">
    <w:name w:val="Zápatí Char"/>
    <w:link w:val="Zpat"/>
    <w:uiPriority w:val="99"/>
    <w:locked/>
    <w:rsid w:val="00E95128"/>
    <w:rPr>
      <w:rFonts w:cs="Times New Roman"/>
    </w:rPr>
  </w:style>
  <w:style w:type="character" w:styleId="slostrnky">
    <w:name w:val="page number"/>
    <w:uiPriority w:val="99"/>
    <w:rsid w:val="00E95128"/>
    <w:rPr>
      <w:rFonts w:cs="Times New Roman"/>
    </w:rPr>
  </w:style>
  <w:style w:type="paragraph" w:styleId="Zkladntext">
    <w:name w:val="Body Text"/>
    <w:basedOn w:val="Normln"/>
    <w:link w:val="ZkladntextChar"/>
    <w:uiPriority w:val="99"/>
    <w:rsid w:val="00E95128"/>
    <w:pPr>
      <w:ind w:left="426"/>
      <w:jc w:val="both"/>
    </w:pPr>
    <w:rPr>
      <w:rFonts w:eastAsia="Calibri"/>
      <w:lang w:eastAsia="sk-SK"/>
    </w:rPr>
  </w:style>
  <w:style w:type="character" w:customStyle="1" w:styleId="ZkladntextChar">
    <w:name w:val="Základní text Char"/>
    <w:link w:val="Zkladntext"/>
    <w:uiPriority w:val="99"/>
    <w:locked/>
    <w:rsid w:val="00E95128"/>
    <w:rPr>
      <w:rFonts w:ascii="Times New Roman" w:hAnsi="Times New Roman" w:cs="Times New Roman"/>
      <w:sz w:val="20"/>
    </w:rPr>
  </w:style>
  <w:style w:type="paragraph" w:customStyle="1" w:styleId="Uvod">
    <w:name w:val="Uvod"/>
    <w:basedOn w:val="Normln"/>
    <w:uiPriority w:val="99"/>
    <w:rsid w:val="00E95128"/>
    <w:pPr>
      <w:ind w:left="284" w:hanging="284"/>
      <w:jc w:val="both"/>
    </w:pPr>
    <w:rPr>
      <w:sz w:val="22"/>
    </w:rPr>
  </w:style>
  <w:style w:type="character" w:styleId="Znakapoznpodarou">
    <w:name w:val="footnote reference"/>
    <w:uiPriority w:val="99"/>
    <w:semiHidden/>
    <w:rsid w:val="00E95128"/>
    <w:rPr>
      <w:rFonts w:cs="Times New Roman"/>
      <w:position w:val="6"/>
      <w:sz w:val="16"/>
    </w:rPr>
  </w:style>
  <w:style w:type="paragraph" w:customStyle="1" w:styleId="lita">
    <w:name w:val="lit_a"/>
    <w:basedOn w:val="Normln"/>
    <w:uiPriority w:val="99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"/>
    <w:link w:val="zifChar"/>
    <w:uiPriority w:val="99"/>
    <w:rsid w:val="00E95128"/>
    <w:pPr>
      <w:tabs>
        <w:tab w:val="left" w:pos="620"/>
      </w:tabs>
      <w:spacing w:after="80"/>
      <w:jc w:val="both"/>
    </w:pPr>
    <w:rPr>
      <w:rFonts w:ascii="Times" w:eastAsia="Calibri" w:hAnsi="Times"/>
      <w:lang w:val="en-US" w:eastAsia="sk-SK"/>
    </w:rPr>
  </w:style>
  <w:style w:type="character" w:customStyle="1" w:styleId="zifChar">
    <w:name w:val="zif Char"/>
    <w:link w:val="zif"/>
    <w:uiPriority w:val="99"/>
    <w:locked/>
    <w:rsid w:val="00E95128"/>
    <w:rPr>
      <w:rFonts w:ascii="Times" w:hAnsi="Times"/>
      <w:sz w:val="20"/>
      <w:lang w:val="en-US"/>
    </w:rPr>
  </w:style>
  <w:style w:type="paragraph" w:styleId="Odstavecseseznamem">
    <w:name w:val="List Paragraph"/>
    <w:basedOn w:val="Normln"/>
    <w:uiPriority w:val="99"/>
    <w:qFormat/>
    <w:rsid w:val="00E95128"/>
    <w:pPr>
      <w:ind w:left="708"/>
    </w:pPr>
  </w:style>
  <w:style w:type="paragraph" w:customStyle="1" w:styleId="Tabulka">
    <w:name w:val="Tabulka"/>
    <w:basedOn w:val="Normln"/>
    <w:uiPriority w:val="99"/>
    <w:rsid w:val="00160AAA"/>
    <w:rPr>
      <w:color w:val="000000"/>
      <w:sz w:val="18"/>
    </w:rPr>
  </w:style>
  <w:style w:type="paragraph" w:customStyle="1" w:styleId="Pismenka">
    <w:name w:val="Pismenka"/>
    <w:basedOn w:val="Zkladntext"/>
    <w:uiPriority w:val="99"/>
    <w:rsid w:val="00160AAA"/>
    <w:pPr>
      <w:numPr>
        <w:numId w:val="3"/>
      </w:numPr>
      <w:tabs>
        <w:tab w:val="clear" w:pos="360"/>
        <w:tab w:val="num" w:pos="426"/>
      </w:tabs>
      <w:ind w:hanging="426"/>
    </w:pPr>
    <w:rPr>
      <w:b/>
    </w:rPr>
  </w:style>
  <w:style w:type="paragraph" w:styleId="Textbubliny">
    <w:name w:val="Balloon Text"/>
    <w:basedOn w:val="Normln"/>
    <w:link w:val="TextbublinyChar"/>
    <w:uiPriority w:val="99"/>
    <w:semiHidden/>
    <w:rsid w:val="004B69E1"/>
    <w:rPr>
      <w:rFonts w:ascii="Tahoma" w:eastAsia="Calibri" w:hAnsi="Tahoma"/>
      <w:sz w:val="16"/>
      <w:szCs w:val="16"/>
      <w:lang w:eastAsia="sk-SK"/>
    </w:rPr>
  </w:style>
  <w:style w:type="character" w:customStyle="1" w:styleId="TextbublinyChar">
    <w:name w:val="Text bubliny Char"/>
    <w:link w:val="Textbubliny"/>
    <w:uiPriority w:val="99"/>
    <w:semiHidden/>
    <w:locked/>
    <w:rsid w:val="004B69E1"/>
    <w:rPr>
      <w:rFonts w:ascii="Tahoma" w:hAnsi="Tahoma" w:cs="Times New Roman"/>
      <w:sz w:val="16"/>
    </w:rPr>
  </w:style>
  <w:style w:type="character" w:styleId="Odkaznakoment">
    <w:name w:val="annotation reference"/>
    <w:uiPriority w:val="99"/>
    <w:semiHidden/>
    <w:rsid w:val="00574527"/>
    <w:rPr>
      <w:rFonts w:cs="Times New Roman"/>
      <w:sz w:val="16"/>
    </w:rPr>
  </w:style>
  <w:style w:type="paragraph" w:styleId="Textkomente">
    <w:name w:val="annotation text"/>
    <w:basedOn w:val="Normln"/>
    <w:link w:val="TextkomenteChar"/>
    <w:uiPriority w:val="99"/>
    <w:semiHidden/>
    <w:rsid w:val="00574527"/>
    <w:rPr>
      <w:rFonts w:eastAsia="Calibri"/>
      <w:lang w:eastAsia="sk-SK"/>
    </w:rPr>
  </w:style>
  <w:style w:type="character" w:customStyle="1" w:styleId="TextkomenteChar">
    <w:name w:val="Text komentáře Char"/>
    <w:link w:val="Textkomente"/>
    <w:uiPriority w:val="99"/>
    <w:semiHidden/>
    <w:locked/>
    <w:rsid w:val="00574527"/>
    <w:rPr>
      <w:rFonts w:ascii="Times New Roman" w:hAnsi="Times New Roman" w:cs="Times New Roman"/>
      <w:sz w:val="20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rsid w:val="00574527"/>
    <w:rPr>
      <w:b/>
      <w:bCs/>
    </w:rPr>
  </w:style>
  <w:style w:type="character" w:customStyle="1" w:styleId="PedmtkomenteChar">
    <w:name w:val="Předmět komentáře Char"/>
    <w:link w:val="Pedmtkomente"/>
    <w:uiPriority w:val="99"/>
    <w:semiHidden/>
    <w:locked/>
    <w:rsid w:val="00574527"/>
    <w:rPr>
      <w:rFonts w:ascii="Times New Roman" w:hAnsi="Times New Roman" w:cs="Times New Roman"/>
      <w:b/>
      <w:sz w:val="20"/>
    </w:rPr>
  </w:style>
  <w:style w:type="paragraph" w:styleId="Revize">
    <w:name w:val="Revision"/>
    <w:hidden/>
    <w:uiPriority w:val="99"/>
    <w:semiHidden/>
    <w:rsid w:val="00574527"/>
    <w:rPr>
      <w:rFonts w:ascii="Times New Roman" w:eastAsia="Times New Roman" w:hAnsi="Times New Roman"/>
      <w:lang w:eastAsia="en-US"/>
    </w:rPr>
  </w:style>
  <w:style w:type="paragraph" w:customStyle="1" w:styleId="Subhead2">
    <w:name w:val="Subhead 2"/>
    <w:basedOn w:val="Normln"/>
    <w:uiPriority w:val="99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"/>
    <w:uiPriority w:val="99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customStyle="1" w:styleId="Default">
    <w:name w:val="Default"/>
    <w:uiPriority w:val="99"/>
    <w:rsid w:val="00C5649D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customStyle="1" w:styleId="TopHeader">
    <w:name w:val="Top Header"/>
    <w:basedOn w:val="Normln"/>
    <w:uiPriority w:val="99"/>
    <w:rsid w:val="003B77E0"/>
    <w:pPr>
      <w:jc w:val="center"/>
    </w:pPr>
    <w:rPr>
      <w:rFonts w:ascii="Arial Narrow" w:hAnsi="Arial Narrow"/>
      <w:b/>
      <w:bCs/>
      <w:sz w:val="22"/>
      <w:szCs w:val="22"/>
    </w:rPr>
  </w:style>
  <w:style w:type="paragraph" w:styleId="Nzev">
    <w:name w:val="Title"/>
    <w:basedOn w:val="Normln"/>
    <w:next w:val="Normln"/>
    <w:link w:val="NzevChar"/>
    <w:uiPriority w:val="99"/>
    <w:qFormat/>
    <w:locked/>
    <w:rsid w:val="007A6FAC"/>
    <w:pPr>
      <w:keepNext/>
      <w:spacing w:before="100" w:beforeAutospacing="1" w:after="220"/>
      <w:jc w:val="center"/>
      <w:outlineLvl w:val="0"/>
    </w:pPr>
    <w:rPr>
      <w:rFonts w:ascii="Arial Narrow" w:eastAsia="Calibri" w:hAnsi="Arial Narrow"/>
      <w:b/>
      <w:bCs/>
      <w:kern w:val="28"/>
      <w:sz w:val="22"/>
      <w:szCs w:val="32"/>
    </w:rPr>
  </w:style>
  <w:style w:type="character" w:customStyle="1" w:styleId="TitleChar">
    <w:name w:val="Title Char"/>
    <w:uiPriority w:val="99"/>
    <w:locked/>
    <w:rsid w:val="00ED33D7"/>
    <w:rPr>
      <w:rFonts w:ascii="Cambria" w:hAnsi="Cambria" w:cs="Times New Roman"/>
      <w:b/>
      <w:bCs/>
      <w:kern w:val="28"/>
      <w:sz w:val="32"/>
      <w:szCs w:val="32"/>
      <w:lang w:eastAsia="en-US"/>
    </w:rPr>
  </w:style>
  <w:style w:type="character" w:customStyle="1" w:styleId="NzevChar">
    <w:name w:val="Název Char"/>
    <w:link w:val="Nzev"/>
    <w:uiPriority w:val="99"/>
    <w:locked/>
    <w:rsid w:val="007A6FAC"/>
    <w:rPr>
      <w:rFonts w:ascii="Arial Narrow" w:hAnsi="Arial Narrow" w:cs="Times New Roman"/>
      <w:b/>
      <w:bCs/>
      <w:kern w:val="28"/>
      <w:sz w:val="32"/>
      <w:szCs w:val="32"/>
      <w:lang w:val="sk-SK" w:eastAsia="en-US" w:bidi="ar-SA"/>
    </w:rPr>
  </w:style>
  <w:style w:type="character" w:customStyle="1" w:styleId="NzovChar">
    <w:name w:val="Názov Char"/>
    <w:uiPriority w:val="99"/>
    <w:locked/>
    <w:rsid w:val="007C62F7"/>
    <w:rPr>
      <w:rFonts w:ascii="Cambria" w:hAnsi="Cambria" w:cs="Times New Roman"/>
      <w:b/>
      <w:bCs/>
      <w:kern w:val="28"/>
      <w:sz w:val="32"/>
      <w:szCs w:val="3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121373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21373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21373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21373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21373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21373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21373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21373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21373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21373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21373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21373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21373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21373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21373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21373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21373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21373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1885</TotalTime>
  <Pages>12</Pages>
  <Words>3299</Words>
  <Characters>18810</Characters>
  <Application>Microsoft Office Word</Application>
  <DocSecurity>0</DocSecurity>
  <Lines>156</Lines>
  <Paragraphs>44</Paragraphs>
  <ScaleCrop>false</ScaleCrop>
  <Company>KPMG</Company>
  <LinksUpToDate>false</LinksUpToDate>
  <CharactersWithSpaces>22065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lstankovits</dc:creator>
  <cp:keywords/>
  <dc:description/>
  <cp:lastModifiedBy>Ivanka</cp:lastModifiedBy>
  <cp:revision>110</cp:revision>
  <cp:lastPrinted>2012-08-10T10:31:00Z</cp:lastPrinted>
  <dcterms:created xsi:type="dcterms:W3CDTF">2012-09-24T08:55:00Z</dcterms:created>
  <dcterms:modified xsi:type="dcterms:W3CDTF">2015-06-30T15:04:00Z</dcterms:modified>
</cp:coreProperties>
</file>