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6A7966">
        <w:rPr>
          <w:rFonts w:ascii="Arial" w:hAnsi="Arial" w:cs="Arial"/>
          <w:b/>
        </w:rPr>
        <w:t xml:space="preserve"> k účtovnej závierke za rok 2014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8E316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E3163">
              <w:rPr>
                <w:rFonts w:ascii="Arial" w:hAnsi="Arial" w:cs="Arial"/>
                <w:sz w:val="22"/>
                <w:szCs w:val="22"/>
              </w:rPr>
              <w:t>Imedia3x, s</w:t>
            </w:r>
            <w:r w:rsidR="00450FC4">
              <w:rPr>
                <w:rFonts w:ascii="Arial" w:hAnsi="Arial" w:cs="Arial"/>
                <w:sz w:val="22"/>
                <w:szCs w:val="22"/>
              </w:rPr>
              <w:t>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8E3163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Švermova 21</w:t>
            </w:r>
            <w:r w:rsidR="00450FC4">
              <w:rPr>
                <w:rFonts w:ascii="Arial" w:hAnsi="Arial" w:cs="Arial"/>
                <w:sz w:val="22"/>
                <w:szCs w:val="22"/>
              </w:rPr>
              <w:t>, 974 0</w:t>
            </w:r>
            <w:r w:rsidR="006A7966">
              <w:rPr>
                <w:rFonts w:ascii="Arial" w:hAnsi="Arial" w:cs="Arial"/>
                <w:sz w:val="22"/>
                <w:szCs w:val="22"/>
              </w:rPr>
              <w:t>4</w:t>
            </w:r>
            <w:r w:rsidR="00450FC4">
              <w:rPr>
                <w:rFonts w:ascii="Arial" w:hAnsi="Arial" w:cs="Arial"/>
                <w:sz w:val="22"/>
                <w:szCs w:val="22"/>
              </w:rPr>
              <w:t xml:space="preserve"> Banská Bystrica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A7966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8E3163">
              <w:rPr>
                <w:rFonts w:ascii="Arial" w:hAnsi="Arial" w:cs="Arial"/>
                <w:sz w:val="22"/>
                <w:szCs w:val="22"/>
              </w:rPr>
              <w:t>4.02.1994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6A796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8E3163">
              <w:rPr>
                <w:rFonts w:ascii="Arial" w:hAnsi="Arial" w:cs="Arial"/>
                <w:sz w:val="22"/>
                <w:szCs w:val="22"/>
              </w:rPr>
              <w:t>4.02.1994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8E316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8E316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8E316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8E316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4277D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660,03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4277D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660,03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4277D1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660,03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4277D1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660,03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4277D1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208,56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4277D1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5050,23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4277D1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-14,14</w:t>
            </w:r>
          </w:p>
        </w:tc>
        <w:tc>
          <w:tcPr>
            <w:tcW w:w="2908" w:type="dxa"/>
            <w:vAlign w:val="center"/>
          </w:tcPr>
          <w:p w:rsidR="00175067" w:rsidRPr="0093379F" w:rsidRDefault="004277D1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811,35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450FC4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450FC4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4277D1" w:rsidP="00F6667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194,42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4277D1" w:rsidP="00F6667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5861,58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7D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1096,52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7D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1096,52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7D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1096,52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7D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3F336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7D1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Dlhodobé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277D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77D1">
              <w:rPr>
                <w:rFonts w:ascii="Arial" w:hAnsi="Arial" w:cs="Arial"/>
                <w:sz w:val="22"/>
                <w:szCs w:val="22"/>
              </w:rPr>
              <w:t>2051,47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4277D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789,79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4277D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2051,47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4277D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789,79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277D1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709,79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277D1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709,79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77D1">
              <w:rPr>
                <w:rFonts w:ascii="Arial" w:hAnsi="Arial" w:cs="Arial"/>
                <w:sz w:val="22"/>
                <w:szCs w:val="22"/>
              </w:rPr>
              <w:t>709,79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277D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709,79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>, pričom osobitne sa uvádza suma a opis iných výnosov súvisiacich s bežnou činnosťou, ktorú účtovná jednotka vykonáva ako svoju bežnú prevádzkovú činnosť súvisiacu s predmetom podnikania a ktorá vplýva na schopn</w:t>
      </w:r>
      <w:r w:rsidR="003F3362">
        <w:rPr>
          <w:rFonts w:ascii="Arial" w:hAnsi="Arial" w:cs="Arial"/>
          <w:sz w:val="22"/>
          <w:szCs w:val="22"/>
        </w:rPr>
        <w:t>osť účtovnej jednotky genero</w:t>
      </w:r>
      <w:r w:rsidRPr="0093379F">
        <w:rPr>
          <w:rFonts w:ascii="Arial" w:hAnsi="Arial" w:cs="Arial"/>
          <w:sz w:val="22"/>
          <w:szCs w:val="22"/>
        </w:rPr>
        <w:t xml:space="preserve">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277D1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49786,05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277D1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49786,05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4277D1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-9004,80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3F336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277D1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2608,83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277D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2608,83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F520D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277D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9F520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277D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9F520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277D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13277,57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4277D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13277,57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Neuhradená strata minulých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277D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77D1">
              <w:rPr>
                <w:rFonts w:ascii="Arial" w:hAnsi="Arial" w:cs="Arial"/>
                <w:sz w:val="22"/>
                <w:szCs w:val="22"/>
              </w:rPr>
              <w:t>13277,57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4277D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13277,57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="00F76FC1">
        <w:rPr>
          <w:rFonts w:ascii="Arial" w:hAnsi="Arial" w:cs="Arial"/>
          <w:b/>
          <w:bCs/>
          <w:sz w:val="22"/>
          <w:szCs w:val="22"/>
        </w:rPr>
        <w:t>bez náplne</w:t>
      </w:r>
      <w:bookmarkStart w:id="0" w:name="_GoBack"/>
      <w:bookmarkEnd w:id="0"/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045B" w:rsidRDefault="003D045B">
      <w:r>
        <w:separator/>
      </w:r>
    </w:p>
  </w:endnote>
  <w:endnote w:type="continuationSeparator" w:id="1">
    <w:p w:rsidR="003D045B" w:rsidRDefault="003D045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6673" w:rsidRDefault="00D16243">
    <w:pPr>
      <w:pStyle w:val="Pta"/>
      <w:jc w:val="right"/>
    </w:pPr>
    <w:fldSimple w:instr="PAGE   \* MERGEFORMAT">
      <w:r w:rsidR="004277D1">
        <w:rPr>
          <w:noProof/>
        </w:rPr>
        <w:t>34</w:t>
      </w:r>
    </w:fldSimple>
  </w:p>
  <w:p w:rsidR="00F66673" w:rsidRDefault="00F6667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045B" w:rsidRDefault="003D045B">
      <w:r>
        <w:separator/>
      </w:r>
    </w:p>
  </w:footnote>
  <w:footnote w:type="continuationSeparator" w:id="1">
    <w:p w:rsidR="003D045B" w:rsidRDefault="003D045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280"/>
      <w:gridCol w:w="280"/>
      <w:gridCol w:w="280"/>
      <w:gridCol w:w="280"/>
      <w:gridCol w:w="280"/>
    </w:tblGrid>
    <w:tr w:rsidR="00F66673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66673" w:rsidRPr="0093379F" w:rsidRDefault="00F6667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6673" w:rsidRPr="0093379F" w:rsidRDefault="00F66673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6673" w:rsidRPr="0093379F" w:rsidRDefault="00F6667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93379F" w:rsidRDefault="00F66673" w:rsidP="00450FC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93379F" w:rsidRDefault="00F6667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93379F" w:rsidRDefault="00F6667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93379F" w:rsidRDefault="00F6667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93379F" w:rsidRDefault="008E31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="00F66673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93379F" w:rsidRDefault="008E31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93379F" w:rsidRDefault="008E31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93379F" w:rsidRDefault="008E31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93379F" w:rsidRDefault="008E31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93379F" w:rsidRDefault="008E31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</w:tr>
  </w:tbl>
  <w:p w:rsidR="00F66673" w:rsidRPr="0093379F" w:rsidRDefault="00F66673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6667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66673" w:rsidRPr="003F477D" w:rsidRDefault="00F6667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6673" w:rsidRPr="003F477D" w:rsidRDefault="00F6667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6673" w:rsidRPr="003F477D" w:rsidRDefault="00F6667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3F477D" w:rsidRDefault="00F6667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3F477D" w:rsidRDefault="00F6667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3F477D" w:rsidRDefault="00F6667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3F477D" w:rsidRDefault="00F6667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3F477D" w:rsidRDefault="00F6667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3F477D" w:rsidRDefault="00F6667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3F477D" w:rsidRDefault="00F6667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3F477D" w:rsidRDefault="00F6667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3F477D" w:rsidRDefault="00F6667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673" w:rsidRPr="003F477D" w:rsidRDefault="00F6667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F66673" w:rsidRDefault="00F66673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045B"/>
    <w:rsid w:val="003D1B77"/>
    <w:rsid w:val="003D3AF5"/>
    <w:rsid w:val="003D4C8A"/>
    <w:rsid w:val="003E330A"/>
    <w:rsid w:val="003E3C41"/>
    <w:rsid w:val="003F3362"/>
    <w:rsid w:val="00406D81"/>
    <w:rsid w:val="0041493D"/>
    <w:rsid w:val="004233E2"/>
    <w:rsid w:val="004264CD"/>
    <w:rsid w:val="004277D1"/>
    <w:rsid w:val="00434A9A"/>
    <w:rsid w:val="00450FC4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3675"/>
    <w:rsid w:val="00697203"/>
    <w:rsid w:val="006A00C7"/>
    <w:rsid w:val="006A0CA6"/>
    <w:rsid w:val="006A796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658E"/>
    <w:rsid w:val="00780227"/>
    <w:rsid w:val="007A17D1"/>
    <w:rsid w:val="007A6BEE"/>
    <w:rsid w:val="007B3390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3163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20D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16243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0D07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66673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EDDF75-060E-4852-8A0B-9EE0ECED58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35</Pages>
  <Words>7130</Words>
  <Characters>40645</Characters>
  <Application>Microsoft Office Word</Application>
  <DocSecurity>0</DocSecurity>
  <Lines>338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</cp:lastModifiedBy>
  <cp:revision>3</cp:revision>
  <cp:lastPrinted>2010-04-22T15:02:00Z</cp:lastPrinted>
  <dcterms:created xsi:type="dcterms:W3CDTF">2015-06-30T17:27:00Z</dcterms:created>
  <dcterms:modified xsi:type="dcterms:W3CDTF">2015-06-30T17:35:00Z</dcterms:modified>
</cp:coreProperties>
</file>