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malá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b: opis hospodárskej činnosti účtovnej jednotky:</w:t>
      </w:r>
    </w:p>
    <w:p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c: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</w:tblGrid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30781D" w:rsidRPr="009F2B54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  <w:proofErr w:type="spellEnd"/>
    </w:p>
    <w:p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závierka spoločnosti k 31.decembru 2014 je zostavená ako riadna účtovná závierka podľa §17 ods.6 zákona č.431/2002 </w:t>
      </w:r>
      <w:proofErr w:type="spellStart"/>
      <w:r w:rsidRPr="009F2B54">
        <w:rPr>
          <w:rFonts w:ascii="Arial" w:hAnsi="Arial" w:cs="Arial"/>
          <w:sz w:val="20"/>
          <w:szCs w:val="20"/>
        </w:rPr>
        <w:t>Z.z</w:t>
      </w:r>
      <w:proofErr w:type="spellEnd"/>
      <w:r w:rsidRPr="009F2B54">
        <w:rPr>
          <w:rFonts w:ascii="Arial" w:hAnsi="Arial" w:cs="Arial"/>
          <w:sz w:val="20"/>
          <w:szCs w:val="20"/>
        </w:rPr>
        <w:t>. o účtovníctve v znení neskorších predpisov, a to za účtovné obdobie od 1.januára 2014 do 31.decembra 2014.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predchádzajúce obdobie 19.12.2014.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proofErr w:type="spellStart"/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  <w:proofErr w:type="spellEnd"/>
    </w:p>
    <w:p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/>
      </w:tblPr>
      <w:tblGrid>
        <w:gridCol w:w="3757"/>
        <w:gridCol w:w="2921"/>
      </w:tblGrid>
      <w:tr w:rsidR="0030781D" w:rsidRPr="009F2B54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005B53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10631</w:t>
            </w:r>
          </w:p>
        </w:tc>
      </w:tr>
      <w:tr w:rsidR="0030781D" w:rsidRPr="009F2B54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781D" w:rsidRPr="008F0256" w:rsidRDefault="00005B53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10631</w:t>
            </w:r>
          </w:p>
        </w:tc>
      </w:tr>
    </w:tbl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1"/>
        <w:gridCol w:w="2705"/>
      </w:tblGrid>
      <w:tr w:rsidR="0030781D" w:rsidRPr="00502B19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781D" w:rsidRPr="00502B19" w:rsidRDefault="00005B53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704,14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:rsidR="0030781D" w:rsidRPr="00502B19" w:rsidRDefault="00005B53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42,41</w:t>
            </w:r>
          </w:p>
        </w:tc>
      </w:tr>
      <w:tr w:rsidR="0030781D" w:rsidRPr="00502B19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781D" w:rsidRPr="00502B19" w:rsidRDefault="00005B53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746,55</w:t>
            </w:r>
          </w:p>
        </w:tc>
      </w:tr>
    </w:tbl>
    <w:p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/>
      </w:tblPr>
      <w:tblGrid>
        <w:gridCol w:w="3997"/>
        <w:gridCol w:w="2636"/>
        <w:gridCol w:w="2655"/>
      </w:tblGrid>
      <w:tr w:rsidR="0030781D" w:rsidRPr="009F2B54" w:rsidTr="00B804AF">
        <w:trPr>
          <w:trHeight w:val="330"/>
        </w:trPr>
        <w:tc>
          <w:tcPr>
            <w:tcW w:w="2152" w:type="pct"/>
            <w:noWrap/>
            <w:vAlign w:val="center"/>
          </w:tcPr>
          <w:p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0781D"/>
    <w:rsid w:val="00005B53"/>
    <w:rsid w:val="0003271E"/>
    <w:rsid w:val="00063BD9"/>
    <w:rsid w:val="0030781D"/>
    <w:rsid w:val="00C45806"/>
    <w:rsid w:val="00E94C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891</Words>
  <Characters>5080</Characters>
  <Application>Microsoft Office Word</Application>
  <DocSecurity>0</DocSecurity>
  <Lines>42</Lines>
  <Paragraphs>11</Paragraphs>
  <ScaleCrop>false</ScaleCrop>
  <Company/>
  <LinksUpToDate>false</LinksUpToDate>
  <CharactersWithSpaces>5960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Mokuska</cp:lastModifiedBy>
  <cp:revision>2</cp:revision>
  <dcterms:created xsi:type="dcterms:W3CDTF">2015-06-30T18:31:00Z</dcterms:created>
  <dcterms:modified xsi:type="dcterms:W3CDTF">2015-06-30T18:31:00Z</dcterms:modified>
</cp:coreProperties>
</file>