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D85214" w:rsidP="00305240">
      <w:r>
        <w:t xml:space="preserve">IČO: </w:t>
      </w:r>
      <w:r w:rsidRPr="00D85214">
        <w:rPr>
          <w:b/>
        </w:rPr>
        <w:t>47073781</w:t>
      </w:r>
    </w:p>
    <w:p w:rsidR="00305240" w:rsidRDefault="00305240" w:rsidP="00305240">
      <w:r>
        <w:t xml:space="preserve">DIČ: </w:t>
      </w:r>
      <w:r w:rsidR="00D85214">
        <w:rPr>
          <w:b/>
        </w:rPr>
        <w:t>2023730214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D85214" w:rsidP="00305240">
      <w:pPr>
        <w:pStyle w:val="Odsekzoznamu"/>
        <w:ind w:left="426"/>
      </w:pPr>
      <w:r>
        <w:rPr>
          <w:b/>
        </w:rPr>
        <w:t>LOFTUS s. r. o.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>Áno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A1DFF" w:rsidRDefault="00D85214" w:rsidP="00FA1DFF">
      <w:pPr>
        <w:pStyle w:val="Odsekzoznamu"/>
        <w:ind w:left="426"/>
        <w:rPr>
          <w:b/>
        </w:rPr>
      </w:pPr>
      <w:r>
        <w:rPr>
          <w:b/>
        </w:rPr>
        <w:t>Tržby z predaja majetku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156.209 EUR</w:t>
      </w:r>
    </w:p>
    <w:p w:rsidR="00D85214" w:rsidRDefault="00D85214" w:rsidP="00FA1DFF">
      <w:pPr>
        <w:pStyle w:val="Odsekzoznamu"/>
        <w:ind w:left="426"/>
        <w:rPr>
          <w:b/>
        </w:rPr>
      </w:pPr>
      <w:r>
        <w:rPr>
          <w:b/>
        </w:rPr>
        <w:t>Nedokončená výroba – IS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55.394 EUR</w:t>
      </w:r>
    </w:p>
    <w:p w:rsidR="00D85214" w:rsidRDefault="00D85214" w:rsidP="00FA1DFF">
      <w:pPr>
        <w:pStyle w:val="Odsekzoznamu"/>
        <w:ind w:left="426"/>
        <w:rPr>
          <w:b/>
        </w:rPr>
      </w:pPr>
      <w:r>
        <w:rPr>
          <w:b/>
        </w:rPr>
        <w:t>Ekonomické, právne, prekladateľské služby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232 EUR</w:t>
      </w:r>
    </w:p>
    <w:p w:rsidR="00D85214" w:rsidRDefault="00D85214" w:rsidP="00FA1DFF">
      <w:pPr>
        <w:pStyle w:val="Odsekzoznamu"/>
        <w:ind w:left="426"/>
        <w:rPr>
          <w:b/>
        </w:rPr>
      </w:pPr>
      <w:r>
        <w:rPr>
          <w:b/>
        </w:rPr>
        <w:t>Notárske služby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14 EUR</w:t>
      </w:r>
    </w:p>
    <w:p w:rsidR="00D85214" w:rsidRDefault="00D85214" w:rsidP="00FA1DFF">
      <w:pPr>
        <w:pStyle w:val="Odsekzoznamu"/>
        <w:ind w:left="426"/>
        <w:rPr>
          <w:b/>
        </w:rPr>
      </w:pPr>
      <w:r>
        <w:rPr>
          <w:b/>
        </w:rPr>
        <w:t>Ostatné služby – projekt SLOVENSKÝ GROB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69.100 EUR</w:t>
      </w:r>
    </w:p>
    <w:p w:rsidR="00D85214" w:rsidRDefault="00D85214" w:rsidP="00FA1DFF">
      <w:pPr>
        <w:pStyle w:val="Odsekzoznamu"/>
        <w:ind w:left="426"/>
        <w:rPr>
          <w:b/>
        </w:rPr>
      </w:pPr>
      <w:r>
        <w:rPr>
          <w:b/>
        </w:rPr>
        <w:t>Daň z nehnuteľností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110 EUR</w:t>
      </w:r>
    </w:p>
    <w:p w:rsidR="00D85214" w:rsidRDefault="00D85214" w:rsidP="00FA1DFF">
      <w:pPr>
        <w:pStyle w:val="Odsekzoznamu"/>
        <w:ind w:left="426"/>
        <w:rPr>
          <w:b/>
        </w:rPr>
      </w:pPr>
      <w:r>
        <w:rPr>
          <w:b/>
        </w:rPr>
        <w:t>Kolky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8 EUR</w:t>
      </w:r>
      <w:r>
        <w:rPr>
          <w:b/>
        </w:rPr>
        <w:tab/>
      </w:r>
      <w:r>
        <w:rPr>
          <w:b/>
        </w:rPr>
        <w:tab/>
      </w:r>
    </w:p>
    <w:p w:rsidR="00D85214" w:rsidRDefault="00D85214" w:rsidP="00FA1DFF">
      <w:pPr>
        <w:pStyle w:val="Odsekzoznamu"/>
        <w:ind w:left="426"/>
        <w:rPr>
          <w:b/>
        </w:rPr>
      </w:pPr>
      <w:r>
        <w:rPr>
          <w:b/>
        </w:rPr>
        <w:t>Zostatková cena predaného majetku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148.250 EUR</w:t>
      </w:r>
    </w:p>
    <w:p w:rsidR="00D85214" w:rsidRDefault="00D85214" w:rsidP="00FA1DFF">
      <w:pPr>
        <w:pStyle w:val="Odsekzoznamu"/>
        <w:ind w:left="426"/>
      </w:pPr>
      <w:r>
        <w:rPr>
          <w:b/>
        </w:rPr>
        <w:t>Bankové poplatky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</w:t>
      </w:r>
      <w:bookmarkStart w:id="0" w:name="_GoBack"/>
      <w:bookmarkEnd w:id="0"/>
      <w:r>
        <w:rPr>
          <w:b/>
        </w:rPr>
        <w:t>35 EUR</w:t>
      </w:r>
    </w:p>
    <w:sectPr w:rsidR="00D8521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78094F"/>
    <w:rsid w:val="00D85214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301</Words>
  <Characters>1716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Nikoleta  Bankovichová</cp:lastModifiedBy>
  <cp:revision>3</cp:revision>
  <dcterms:created xsi:type="dcterms:W3CDTF">2015-02-10T15:43:00Z</dcterms:created>
  <dcterms:modified xsi:type="dcterms:W3CDTF">2015-06-04T09:27:00Z</dcterms:modified>
</cp:coreProperties>
</file>