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98442C">
              <w:rPr>
                <w:sz w:val="22"/>
              </w:rPr>
              <w:t xml:space="preserve">Prezent a </w:t>
            </w:r>
            <w:proofErr w:type="spellStart"/>
            <w:r w:rsidR="0098442C">
              <w:rPr>
                <w:sz w:val="22"/>
              </w:rPr>
              <w:t>Vizual</w:t>
            </w:r>
            <w:proofErr w:type="spellEnd"/>
            <w:r w:rsidR="0098442C">
              <w:rPr>
                <w:sz w:val="22"/>
              </w:rPr>
              <w:t xml:space="preserve"> </w:t>
            </w:r>
            <w:proofErr w:type="spellStart"/>
            <w:r w:rsidR="0098442C">
              <w:rPr>
                <w:sz w:val="22"/>
              </w:rPr>
              <w:t>sro</w:t>
            </w:r>
            <w:proofErr w:type="spellEnd"/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98442C">
              <w:rPr>
                <w:sz w:val="22"/>
              </w:rPr>
              <w:t xml:space="preserve">Jána </w:t>
            </w:r>
            <w:proofErr w:type="spellStart"/>
            <w:r w:rsidR="0098442C">
              <w:rPr>
                <w:sz w:val="22"/>
              </w:rPr>
              <w:t>Bottu</w:t>
            </w:r>
            <w:proofErr w:type="spellEnd"/>
            <w:r w:rsidR="0098442C">
              <w:rPr>
                <w:sz w:val="22"/>
              </w:rPr>
              <w:t>, 3, 08001, Prešov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8438AF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8438AF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8438AF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8438AF" w:rsidRPr="008438AF">
        <w:rPr>
          <w:b/>
          <w:color w:val="auto"/>
          <w:sz w:val="23"/>
          <w:szCs w:val="23"/>
        </w:rPr>
        <w:t>nemá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ED20E2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ED20E2">
        <w:rPr>
          <w:b/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ED20E2">
        <w:rPr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8438AF" w:rsidRDefault="005D536A" w:rsidP="00536B52">
      <w:pPr>
        <w:pStyle w:val="Default"/>
        <w:keepNext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438AF" w:rsidP="008438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438A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438A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8438AF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8438AF">
        <w:rPr>
          <w:b/>
          <w:color w:val="auto"/>
          <w:sz w:val="23"/>
          <w:szCs w:val="23"/>
        </w:rPr>
        <w:t>neodpisovala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8438AF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38AF" w:rsidRPr="00536B52" w:rsidRDefault="008438AF" w:rsidP="006F6353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proofErr w:type="spellStart"/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mikroúčtovná</w:t>
            </w:r>
            <w:proofErr w:type="spellEnd"/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jednotka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38AF" w:rsidRPr="00536B52" w:rsidRDefault="008438AF" w:rsidP="008438AF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>
              <w:rPr>
                <w:rFonts w:eastAsia="Times New Roman"/>
                <w:sz w:val="18"/>
                <w:szCs w:val="18"/>
                <w:lang w:eastAsia="sk-SK"/>
              </w:rPr>
              <w:t>zmena legislatívy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38AF" w:rsidRPr="00536B52" w:rsidRDefault="008438AF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8438AF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38AF" w:rsidRPr="00536B52" w:rsidRDefault="008438AF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38AF" w:rsidRPr="00536B52" w:rsidRDefault="008438AF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38AF" w:rsidRPr="00536B52" w:rsidRDefault="008438AF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8438AF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38AF" w:rsidRPr="00536B52" w:rsidRDefault="008438AF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38AF" w:rsidRPr="00536B52" w:rsidRDefault="008438AF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38AF" w:rsidRPr="00536B52" w:rsidRDefault="008438AF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8438AF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38AF" w:rsidRPr="00536B52" w:rsidRDefault="008438AF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38AF" w:rsidRPr="00536B52" w:rsidRDefault="008438AF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38AF" w:rsidRPr="00536B52" w:rsidRDefault="008438AF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ED20E2" w:rsidRDefault="00ED20E2" w:rsidP="005D536A">
      <w:pPr>
        <w:pStyle w:val="Default"/>
        <w:jc w:val="both"/>
        <w:rPr>
          <w:color w:val="auto"/>
          <w:sz w:val="23"/>
          <w:szCs w:val="23"/>
        </w:rPr>
      </w:pPr>
    </w:p>
    <w:p w:rsidR="00ED20E2" w:rsidRDefault="00ED20E2" w:rsidP="005D536A">
      <w:pPr>
        <w:pStyle w:val="Default"/>
        <w:jc w:val="both"/>
        <w:rPr>
          <w:color w:val="auto"/>
          <w:sz w:val="23"/>
          <w:szCs w:val="23"/>
        </w:rPr>
      </w:pPr>
    </w:p>
    <w:p w:rsidR="00ED20E2" w:rsidRDefault="00ED20E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8438AF" w:rsidRDefault="005D536A" w:rsidP="005D536A">
      <w:pPr>
        <w:pStyle w:val="Default"/>
        <w:jc w:val="both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lastRenderedPageBreak/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8438AF">
        <w:rPr>
          <w:b/>
          <w:color w:val="auto"/>
          <w:sz w:val="22"/>
          <w:szCs w:val="22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Pr="008438AF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8438AF">
        <w:rPr>
          <w:b/>
          <w:color w:val="auto"/>
          <w:sz w:val="23"/>
          <w:szCs w:val="23"/>
        </w:rPr>
        <w:t>neopravovala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Pr="008438AF" w:rsidRDefault="005D536A" w:rsidP="0011611B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8438AF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98442C" w:rsidP="00ED20E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961B1E" w:rsidP="00961B1E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1413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961B1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1413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D20E2" w:rsidRDefault="00ED20E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D20E2" w:rsidRDefault="00ED20E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D20E2" w:rsidRDefault="00ED20E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D20E2" w:rsidRDefault="00ED20E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D20E2" w:rsidRDefault="00ED20E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961B1E" w:rsidRDefault="005D536A" w:rsidP="00E23D62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b) celkovej sume zabezpečených záväzkov, opis a spôsoby zabezpečenia záväzkov. </w:t>
      </w:r>
      <w:r w:rsidR="00961B1E" w:rsidRPr="00961B1E">
        <w:rPr>
          <w:b/>
          <w:color w:val="auto"/>
          <w:sz w:val="23"/>
          <w:szCs w:val="23"/>
        </w:rPr>
        <w:t>nemá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961B1E" w:rsidRDefault="005D536A" w:rsidP="00961B1E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  <w:r w:rsidR="00961B1E" w:rsidRPr="00961B1E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961B1E" w:rsidRPr="00961B1E" w:rsidRDefault="005D536A" w:rsidP="00961B1E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961B1E" w:rsidRPr="00961B1E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961B1E" w:rsidRDefault="005D536A" w:rsidP="00961B1E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961B1E" w:rsidRPr="00961B1E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D20E2" w:rsidRDefault="00ED20E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D20E2" w:rsidRDefault="00ED20E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D20E2" w:rsidRDefault="00ED20E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7E0E8E" w:rsidP="005D536A">
      <w:pPr>
        <w:jc w:val="both"/>
      </w:pPr>
    </w:p>
    <w:sectPr w:rsidR="00F450E6" w:rsidSect="00E97F30">
      <w:headerReference w:type="default" r:id="rId6"/>
      <w:foot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0E8E" w:rsidRDefault="007E0E8E" w:rsidP="00536B52">
      <w:pPr>
        <w:spacing w:after="0" w:line="240" w:lineRule="auto"/>
      </w:pPr>
      <w:r>
        <w:separator/>
      </w:r>
    </w:p>
  </w:endnote>
  <w:endnote w:type="continuationSeparator" w:id="0">
    <w:p w:rsidR="007E0E8E" w:rsidRDefault="007E0E8E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4518771"/>
      <w:docPartObj>
        <w:docPartGallery w:val="Page Numbers (Bottom of Page)"/>
        <w:docPartUnique/>
      </w:docPartObj>
    </w:sdtPr>
    <w:sdtContent>
      <w:p w:rsidR="00ED20E2" w:rsidRDefault="00ED20E2">
        <w:pPr>
          <w:pStyle w:val="Pta"/>
          <w:jc w:val="center"/>
        </w:pPr>
        <w:fldSimple w:instr=" PAGE   \* MERGEFORMAT ">
          <w:r>
            <w:rPr>
              <w:noProof/>
            </w:rPr>
            <w:t>6</w:t>
          </w:r>
        </w:fldSimple>
      </w:p>
    </w:sdtContent>
  </w:sdt>
  <w:p w:rsidR="00ED20E2" w:rsidRDefault="00ED20E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0E8E" w:rsidRDefault="007E0E8E" w:rsidP="00536B52">
      <w:pPr>
        <w:spacing w:after="0" w:line="240" w:lineRule="auto"/>
      </w:pPr>
      <w:r>
        <w:separator/>
      </w:r>
    </w:p>
  </w:footnote>
  <w:footnote w:type="continuationSeparator" w:id="0">
    <w:p w:rsidR="007E0E8E" w:rsidRDefault="007E0E8E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438AF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438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8438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8438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8438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8438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8438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8438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8438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438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438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438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438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8438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8438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8438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8438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9" w:type="dxa"/>
        </w:tcPr>
        <w:p w:rsidR="00536B52" w:rsidRDefault="008438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8438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70639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60B73"/>
    <w:rsid w:val="004B403F"/>
    <w:rsid w:val="0052082A"/>
    <w:rsid w:val="00536B52"/>
    <w:rsid w:val="005D536A"/>
    <w:rsid w:val="005E1C8A"/>
    <w:rsid w:val="006171F8"/>
    <w:rsid w:val="006A0AB4"/>
    <w:rsid w:val="006A7C8A"/>
    <w:rsid w:val="00724237"/>
    <w:rsid w:val="007619D7"/>
    <w:rsid w:val="00786CB1"/>
    <w:rsid w:val="007A0F50"/>
    <w:rsid w:val="007B0D03"/>
    <w:rsid w:val="007E0E8E"/>
    <w:rsid w:val="008420B2"/>
    <w:rsid w:val="008438AF"/>
    <w:rsid w:val="008948EC"/>
    <w:rsid w:val="008C12FE"/>
    <w:rsid w:val="008D018D"/>
    <w:rsid w:val="00957D4E"/>
    <w:rsid w:val="00961B1E"/>
    <w:rsid w:val="00962DA0"/>
    <w:rsid w:val="0098442C"/>
    <w:rsid w:val="009D09A4"/>
    <w:rsid w:val="00A65CD7"/>
    <w:rsid w:val="00A70639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D20E2"/>
    <w:rsid w:val="00EF5CB9"/>
    <w:rsid w:val="00F01409"/>
    <w:rsid w:val="00FE1E52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0</TotalTime>
  <Pages>6</Pages>
  <Words>1442</Words>
  <Characters>8224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dcterms:created xsi:type="dcterms:W3CDTF">2015-06-26T11:49:00Z</dcterms:created>
  <dcterms:modified xsi:type="dcterms:W3CDTF">2015-06-26T11:49:00Z</dcterms:modified>
</cp:coreProperties>
</file>