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E177EC">
        <w:rPr>
          <w:b/>
          <w:sz w:val="28"/>
          <w:szCs w:val="28"/>
        </w:rPr>
        <w:t>k 31.12.2014</w:t>
      </w:r>
    </w:p>
    <w:p w:rsidR="00BA657E" w:rsidRPr="00BA657E" w:rsidRDefault="00BA657E" w:rsidP="00295786">
      <w:pPr>
        <w:rPr>
          <w:b/>
        </w:rPr>
      </w:pPr>
      <w:r w:rsidRPr="00BA657E">
        <w:rPr>
          <w:b/>
          <w:sz w:val="28"/>
          <w:szCs w:val="28"/>
        </w:rPr>
        <w:t xml:space="preserve">IČO     </w:t>
      </w:r>
      <w:r w:rsidR="00295786">
        <w:rPr>
          <w:b/>
          <w:sz w:val="28"/>
          <w:szCs w:val="28"/>
        </w:rPr>
        <w:t>36200476</w:t>
      </w:r>
      <w:r w:rsidRPr="00BA657E">
        <w:rPr>
          <w:b/>
          <w:sz w:val="28"/>
          <w:szCs w:val="28"/>
        </w:rPr>
        <w:t xml:space="preserve">          DIČ</w:t>
      </w:r>
      <w:r w:rsidR="00DE2867">
        <w:rPr>
          <w:b/>
          <w:sz w:val="28"/>
          <w:szCs w:val="28"/>
        </w:rPr>
        <w:t xml:space="preserve"> </w:t>
      </w:r>
      <w:r w:rsidR="00295786">
        <w:rPr>
          <w:b/>
          <w:sz w:val="28"/>
          <w:szCs w:val="28"/>
        </w:rPr>
        <w:t>2020047161</w:t>
      </w:r>
    </w:p>
    <w:p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:rsidR="00BA657E" w:rsidRDefault="00BA657E">
      <w:r>
        <w:t>Názov PO</w:t>
      </w:r>
      <w:r w:rsidR="00DE2867">
        <w:t xml:space="preserve"> </w:t>
      </w:r>
      <w:r w:rsidR="00DE2867">
        <w:tab/>
        <w:t xml:space="preserve">: </w:t>
      </w:r>
      <w:r w:rsidR="00295786">
        <w:t>PARKET MILO, s.r.o.</w:t>
      </w:r>
    </w:p>
    <w:p w:rsidR="00BA657E" w:rsidRDefault="00BA657E">
      <w:r>
        <w:t>Sídlo</w:t>
      </w:r>
      <w:r w:rsidR="00DE2867">
        <w:tab/>
      </w:r>
      <w:r w:rsidR="00DE2867">
        <w:tab/>
        <w:t xml:space="preserve">: </w:t>
      </w:r>
      <w:r w:rsidR="00295786">
        <w:t>Ostravská 24, Košice</w:t>
      </w:r>
    </w:p>
    <w:p w:rsidR="007544D6" w:rsidRDefault="0044281B" w:rsidP="007544D6">
      <w:r>
        <w:t>Vznik</w:t>
      </w:r>
      <w:r>
        <w:tab/>
      </w:r>
      <w:r>
        <w:tab/>
        <w:t xml:space="preserve">: </w:t>
      </w:r>
      <w:r w:rsidR="007544D6">
        <w:t xml:space="preserve"> </w:t>
      </w:r>
      <w:r w:rsidR="00295786">
        <w:t>04.09..2000</w:t>
      </w:r>
    </w:p>
    <w:p w:rsidR="007544D6" w:rsidRDefault="007544D6" w:rsidP="007544D6"/>
    <w:p w:rsidR="007544D6" w:rsidRDefault="007544D6" w:rsidP="007544D6"/>
    <w:p w:rsidR="00BA657E" w:rsidRDefault="007544D6" w:rsidP="007544D6">
      <w:r>
        <w:t>Spoločnosť</w:t>
      </w:r>
      <w:r w:rsidR="00295786">
        <w:t xml:space="preserve"> má dvoch </w:t>
      </w:r>
      <w:r>
        <w:t xml:space="preserve"> zamestnancov.</w:t>
      </w:r>
    </w:p>
    <w:p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:rsidR="00BA657E" w:rsidRDefault="00BA657E">
      <w:r>
        <w:t>Spôsob oceňovania majetku dlhodobého nehmotného majetku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Spoločnosť nevlastní DNM.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:rsidR="00E17547" w:rsidRDefault="00E17547" w:rsidP="00BA657E">
      <w:pPr>
        <w:pStyle w:val="Odsekzoznamu"/>
        <w:numPr>
          <w:ilvl w:val="0"/>
          <w:numId w:val="1"/>
        </w:numPr>
      </w:pPr>
      <w:r>
        <w:t>O zásobách účtoval</w:t>
      </w:r>
      <w:r w:rsidR="0033438C">
        <w:t xml:space="preserve">a </w:t>
      </w:r>
      <w:r>
        <w:t xml:space="preserve"> spôsobom </w:t>
      </w:r>
      <w:r w:rsidR="00295786">
        <w:t>A</w:t>
      </w:r>
      <w:r w:rsidR="00DE2867">
        <w:t>.</w:t>
      </w:r>
    </w:p>
    <w:p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:rsidR="00FF0F0D" w:rsidRPr="00E255CC" w:rsidRDefault="00FF0F0D">
      <w:pPr>
        <w:rPr>
          <w:b/>
          <w:sz w:val="24"/>
          <w:szCs w:val="24"/>
        </w:rPr>
      </w:pPr>
      <w:bookmarkStart w:id="0" w:name="_GoBack"/>
      <w:r w:rsidRPr="00E255CC">
        <w:rPr>
          <w:b/>
          <w:sz w:val="24"/>
          <w:szCs w:val="24"/>
        </w:rPr>
        <w:t>Informácie, ktoré vysvetľujú a dopĺňajú súvahu a výkaz ziskov a strát</w:t>
      </w:r>
    </w:p>
    <w:bookmarkEnd w:id="0"/>
    <w:p w:rsidR="00FF0F0D" w:rsidRPr="00295786" w:rsidRDefault="00FF0F0D">
      <w:pPr>
        <w:rPr>
          <w:b/>
        </w:rPr>
      </w:pPr>
      <w:r w:rsidRPr="00295786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E2867" w:rsidRPr="00295786" w:rsidTr="00295786">
        <w:tc>
          <w:tcPr>
            <w:tcW w:w="4606" w:type="dxa"/>
          </w:tcPr>
          <w:p w:rsidR="00DE2867" w:rsidRPr="00295786" w:rsidRDefault="00DE2867">
            <w:r w:rsidRPr="00295786">
              <w:t>Spotrebované nákupy</w:t>
            </w:r>
          </w:p>
        </w:tc>
        <w:tc>
          <w:tcPr>
            <w:tcW w:w="4606" w:type="dxa"/>
          </w:tcPr>
          <w:p w:rsidR="00DE2867" w:rsidRPr="00295786" w:rsidRDefault="00295786">
            <w:r w:rsidRPr="00295786">
              <w:t>68833</w:t>
            </w:r>
          </w:p>
        </w:tc>
      </w:tr>
      <w:tr w:rsidR="00DE2867" w:rsidRPr="00295786" w:rsidTr="00295786">
        <w:tc>
          <w:tcPr>
            <w:tcW w:w="4606" w:type="dxa"/>
          </w:tcPr>
          <w:p w:rsidR="00DE2867" w:rsidRPr="00295786" w:rsidRDefault="00DE2867">
            <w:r w:rsidRPr="00295786">
              <w:t>Služby</w:t>
            </w:r>
          </w:p>
        </w:tc>
        <w:tc>
          <w:tcPr>
            <w:tcW w:w="4606" w:type="dxa"/>
          </w:tcPr>
          <w:p w:rsidR="00DE2867" w:rsidRPr="00295786" w:rsidRDefault="00295786">
            <w:r w:rsidRPr="00295786">
              <w:t>27072</w:t>
            </w:r>
          </w:p>
        </w:tc>
      </w:tr>
      <w:tr w:rsidR="00DE2867" w:rsidRPr="00295786" w:rsidTr="00295786">
        <w:tc>
          <w:tcPr>
            <w:tcW w:w="4606" w:type="dxa"/>
          </w:tcPr>
          <w:p w:rsidR="00DE2867" w:rsidRPr="00295786" w:rsidRDefault="00295786">
            <w:r w:rsidRPr="00295786">
              <w:t>Osobné náklady</w:t>
            </w:r>
          </w:p>
        </w:tc>
        <w:tc>
          <w:tcPr>
            <w:tcW w:w="4606" w:type="dxa"/>
          </w:tcPr>
          <w:p w:rsidR="00DE2867" w:rsidRPr="00295786" w:rsidRDefault="00295786">
            <w:r w:rsidRPr="00295786">
              <w:t>13751</w:t>
            </w:r>
          </w:p>
        </w:tc>
      </w:tr>
      <w:tr w:rsidR="00DE2867" w:rsidRPr="00295786" w:rsidTr="00295786">
        <w:tc>
          <w:tcPr>
            <w:tcW w:w="4606" w:type="dxa"/>
          </w:tcPr>
          <w:p w:rsidR="00DE2867" w:rsidRPr="00295786" w:rsidRDefault="007544D6">
            <w:r w:rsidRPr="00295786">
              <w:t>Finančné náklady</w:t>
            </w:r>
          </w:p>
        </w:tc>
        <w:tc>
          <w:tcPr>
            <w:tcW w:w="4606" w:type="dxa"/>
          </w:tcPr>
          <w:p w:rsidR="00DE2867" w:rsidRPr="00295786" w:rsidRDefault="00295786">
            <w:r w:rsidRPr="00295786">
              <w:t>2112</w:t>
            </w:r>
          </w:p>
        </w:tc>
      </w:tr>
      <w:tr w:rsidR="00DE2867" w:rsidRPr="00295786" w:rsidTr="00295786">
        <w:tc>
          <w:tcPr>
            <w:tcW w:w="4606" w:type="dxa"/>
          </w:tcPr>
          <w:p w:rsidR="00DE2867" w:rsidRPr="00295786" w:rsidRDefault="007544D6">
            <w:r w:rsidRPr="00295786">
              <w:t xml:space="preserve"> </w:t>
            </w:r>
            <w:r w:rsidR="00295786" w:rsidRPr="00295786">
              <w:t>Odpisy</w:t>
            </w:r>
          </w:p>
        </w:tc>
        <w:tc>
          <w:tcPr>
            <w:tcW w:w="4606" w:type="dxa"/>
          </w:tcPr>
          <w:p w:rsidR="00DE2867" w:rsidRPr="00295786" w:rsidRDefault="007544D6">
            <w:r w:rsidRPr="00295786">
              <w:t xml:space="preserve"> </w:t>
            </w:r>
            <w:r w:rsidR="00295786" w:rsidRPr="00295786">
              <w:t>629</w:t>
            </w:r>
          </w:p>
        </w:tc>
      </w:tr>
    </w:tbl>
    <w:p w:rsidR="00DE2867" w:rsidRDefault="00DE2867">
      <w:pPr>
        <w:rPr>
          <w:b/>
        </w:rPr>
      </w:pPr>
    </w:p>
    <w:p w:rsidR="00295786" w:rsidRDefault="00295786">
      <w:pPr>
        <w:rPr>
          <w:b/>
        </w:rPr>
      </w:pPr>
    </w:p>
    <w:p w:rsidR="00FF0F0D" w:rsidRPr="00FF0F0D" w:rsidRDefault="00FF0F0D">
      <w:pPr>
        <w:rPr>
          <w:b/>
        </w:rPr>
      </w:pPr>
      <w:r w:rsidRPr="00FF0F0D">
        <w:rPr>
          <w:b/>
        </w:rPr>
        <w:lastRenderedPageBreak/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E2867" w:rsidTr="00DE2867">
        <w:tc>
          <w:tcPr>
            <w:tcW w:w="4606" w:type="dxa"/>
          </w:tcPr>
          <w:p w:rsidR="00DE2867" w:rsidRDefault="00DE2867">
            <w:r>
              <w:t>Predaj služieb</w:t>
            </w:r>
          </w:p>
        </w:tc>
        <w:tc>
          <w:tcPr>
            <w:tcW w:w="4606" w:type="dxa"/>
          </w:tcPr>
          <w:p w:rsidR="00DE2867" w:rsidRDefault="00295786">
            <w:r>
              <w:t>32269</w:t>
            </w:r>
          </w:p>
        </w:tc>
      </w:tr>
      <w:tr w:rsidR="00DE2867" w:rsidRPr="00295786" w:rsidTr="00DE2867">
        <w:tc>
          <w:tcPr>
            <w:tcW w:w="4606" w:type="dxa"/>
          </w:tcPr>
          <w:p w:rsidR="00DE2867" w:rsidRPr="00295786" w:rsidRDefault="00DE2867">
            <w:pPr>
              <w:rPr>
                <w:i/>
              </w:rPr>
            </w:pPr>
            <w:r w:rsidRPr="00295786">
              <w:rPr>
                <w:i/>
              </w:rPr>
              <w:t>Tržby za tovar</w:t>
            </w:r>
          </w:p>
        </w:tc>
        <w:tc>
          <w:tcPr>
            <w:tcW w:w="4606" w:type="dxa"/>
          </w:tcPr>
          <w:p w:rsidR="00DE2867" w:rsidRPr="00295786" w:rsidRDefault="00295786">
            <w:pPr>
              <w:rPr>
                <w:i/>
              </w:rPr>
            </w:pPr>
            <w:r>
              <w:rPr>
                <w:i/>
              </w:rPr>
              <w:t>54679</w:t>
            </w:r>
          </w:p>
        </w:tc>
      </w:tr>
    </w:tbl>
    <w:p w:rsidR="00FF0F0D" w:rsidRPr="00295786" w:rsidRDefault="00FF0F0D">
      <w:pPr>
        <w:rPr>
          <w:i/>
        </w:rPr>
      </w:pPr>
    </w:p>
    <w:p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:rsidR="00295786" w:rsidRDefault="00FF0F0D">
      <w:r>
        <w:t>Neuhradené celkom</w:t>
      </w:r>
      <w:r w:rsidR="00DE2867">
        <w:tab/>
      </w:r>
      <w:r w:rsidR="00DE2867">
        <w:tab/>
      </w:r>
      <w:r w:rsidR="00DE2867">
        <w:tab/>
      </w:r>
      <w:r w:rsidR="00295786">
        <w:t>4810</w:t>
      </w:r>
    </w:p>
    <w:p w:rsidR="00FF0F0D" w:rsidRDefault="00FF0F0D">
      <w:r>
        <w:t>Neuhradené viac ako 1 rok</w:t>
      </w:r>
      <w:r w:rsidR="00DE2867">
        <w:tab/>
      </w:r>
      <w:r w:rsidR="00DE2867">
        <w:tab/>
        <w:t>0</w:t>
      </w:r>
    </w:p>
    <w:p w:rsidR="0044281B" w:rsidRDefault="0044281B"/>
    <w:p w:rsidR="00FF0F0D" w:rsidRDefault="00FF0F0D">
      <w:pPr>
        <w:rPr>
          <w:b/>
        </w:rPr>
      </w:pPr>
      <w:r w:rsidRPr="00FF0F0D">
        <w:rPr>
          <w:b/>
        </w:rPr>
        <w:t>Informácie o vlastných akciách</w:t>
      </w:r>
    </w:p>
    <w:p w:rsidR="00FF0F0D" w:rsidRDefault="00FF0F0D">
      <w:r w:rsidRPr="00FF0F0D">
        <w:t>Nevlas</w:t>
      </w:r>
      <w:r>
        <w:t>t</w:t>
      </w:r>
      <w:r w:rsidRPr="00FF0F0D">
        <w:t xml:space="preserve">ní </w:t>
      </w:r>
      <w:r>
        <w:t xml:space="preserve"> žiadne akcie.</w:t>
      </w:r>
    </w:p>
    <w:p w:rsidR="00FF0F0D" w:rsidRPr="0044281B" w:rsidRDefault="00FF0F0D">
      <w:pPr>
        <w:rPr>
          <w:sz w:val="24"/>
        </w:rPr>
      </w:pPr>
    </w:p>
    <w:p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:rsidR="0044281B" w:rsidRPr="0044281B" w:rsidRDefault="0044281B">
      <w:r w:rsidRPr="0044281B">
        <w:t>Štatutárny orgán – konateľ</w:t>
      </w:r>
    </w:p>
    <w:p w:rsidR="0044281B" w:rsidRDefault="00295786">
      <w:r>
        <w:t xml:space="preserve">Milan </w:t>
      </w:r>
      <w:proofErr w:type="spellStart"/>
      <w:r>
        <w:t>Handlovič</w:t>
      </w:r>
      <w:proofErr w:type="spellEnd"/>
    </w:p>
    <w:p w:rsidR="00E255CC" w:rsidRDefault="00E255CC">
      <w:r w:rsidRPr="00E255CC">
        <w:t xml:space="preserve">Pôžičky </w:t>
      </w:r>
      <w:r>
        <w:t xml:space="preserve"> poskytnuté členom štatutárneho   orgánu – neboli poskytnuté žiadne pôžičky.</w:t>
      </w:r>
    </w:p>
    <w:p w:rsidR="00F91B63" w:rsidRDefault="00F91B63">
      <w:r>
        <w:t>Spoločnosť neodpustila  ani neodpísala žiadnu pôžičku voči orgánom spoločnosti.</w:t>
      </w:r>
    </w:p>
    <w:p w:rsidR="007544D6" w:rsidRDefault="007544D6"/>
    <w:p w:rsidR="007544D6" w:rsidRDefault="007544D6">
      <w:r>
        <w:t>V Košiciach, 2</w:t>
      </w:r>
      <w:r w:rsidR="00295786">
        <w:t>6</w:t>
      </w:r>
      <w:r>
        <w:t>.06.2015</w:t>
      </w:r>
    </w:p>
    <w:p w:rsidR="0044281B" w:rsidRDefault="0044281B"/>
    <w:p w:rsidR="00E255CC" w:rsidRPr="00E255CC" w:rsidRDefault="00E255CC"/>
    <w:p w:rsidR="00FF0F0D" w:rsidRDefault="00FF0F0D"/>
    <w:p w:rsidR="00FF0F0D" w:rsidRPr="00FF0F0D" w:rsidRDefault="00FF0F0D"/>
    <w:p w:rsidR="00FF0F0D" w:rsidRDefault="00FF0F0D"/>
    <w:p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57E"/>
    <w:rsid w:val="00295786"/>
    <w:rsid w:val="0033438C"/>
    <w:rsid w:val="0044281B"/>
    <w:rsid w:val="00594678"/>
    <w:rsid w:val="00732565"/>
    <w:rsid w:val="007544D6"/>
    <w:rsid w:val="008F71CE"/>
    <w:rsid w:val="009A4CA6"/>
    <w:rsid w:val="009A5C9A"/>
    <w:rsid w:val="009B6B76"/>
    <w:rsid w:val="00BA657E"/>
    <w:rsid w:val="00D95276"/>
    <w:rsid w:val="00DE2867"/>
    <w:rsid w:val="00E17547"/>
    <w:rsid w:val="00E177EC"/>
    <w:rsid w:val="00E255CC"/>
    <w:rsid w:val="00F91B63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luba</cp:lastModifiedBy>
  <cp:revision>4</cp:revision>
  <dcterms:created xsi:type="dcterms:W3CDTF">2015-06-26T14:21:00Z</dcterms:created>
  <dcterms:modified xsi:type="dcterms:W3CDTF">2015-06-26T14:28:00Z</dcterms:modified>
</cp:coreProperties>
</file>