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556651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Regionálne dátové služby</w:t>
      </w:r>
      <w:r w:rsidR="000D5687">
        <w:rPr>
          <w:b/>
        </w:rPr>
        <w:t>,</w:t>
      </w:r>
      <w:r w:rsidR="009E260A" w:rsidRPr="00EB6AFA">
        <w:rPr>
          <w:b/>
        </w:rPr>
        <w:t xml:space="preserve"> </w:t>
      </w:r>
      <w:r>
        <w:rPr>
          <w:b/>
        </w:rPr>
        <w:t>a.s.</w:t>
      </w:r>
      <w:r w:rsidR="009E260A" w:rsidRPr="00EB6AFA">
        <w:rPr>
          <w:b/>
        </w:rPr>
        <w:t xml:space="preserve">, </w:t>
      </w:r>
      <w:r>
        <w:rPr>
          <w:b/>
        </w:rPr>
        <w:t>Ladislava Sáru 6</w:t>
      </w:r>
      <w:r w:rsidR="009E260A" w:rsidRPr="00EB6AFA">
        <w:rPr>
          <w:b/>
        </w:rPr>
        <w:t>, 8</w:t>
      </w:r>
      <w:r>
        <w:rPr>
          <w:b/>
        </w:rPr>
        <w:t>4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4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8B1038" w:rsidRDefault="009E260A" w:rsidP="000D5687">
      <w:pPr>
        <w:pStyle w:val="Odsekzoznamu"/>
      </w:pPr>
      <w:r>
        <w:t>C)Spoločnosť neeviduje pohľadávky</w:t>
      </w:r>
      <w:r w:rsidR="008B1038">
        <w:t xml:space="preserve"> po lehote splatnosti </w:t>
      </w: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55665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30161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55665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29878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55665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</w:t>
            </w:r>
          </w:p>
        </w:tc>
        <w:tc>
          <w:tcPr>
            <w:tcW w:w="2342" w:type="dxa"/>
            <w:vAlign w:val="center"/>
          </w:tcPr>
          <w:p w:rsidR="00016478" w:rsidRPr="002B2E75" w:rsidRDefault="0055665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489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556651" w:rsidP="0055665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30164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556651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30367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556651">
        <w:t>ne</w:t>
      </w:r>
      <w:r>
        <w:t>eviduje záväzky</w:t>
      </w:r>
      <w:r w:rsidR="00923733">
        <w:t xml:space="preserve"> po lehote splatnosti</w:t>
      </w:r>
      <w:r w:rsidR="00556651">
        <w:t>.</w:t>
      </w:r>
      <w:r w:rsidR="000D5687">
        <w:t xml:space="preserve"> 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lastRenderedPageBreak/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0D5687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0D5687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556651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556651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0D5687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556651" w:rsidP="003A6F42">
            <w:pPr>
              <w:rPr>
                <w:bCs/>
              </w:rPr>
            </w:pPr>
            <w:r>
              <w:rPr>
                <w:bCs/>
              </w:rPr>
              <w:t>872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556651" w:rsidP="008B1038">
            <w:pPr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23733" w:rsidRPr="003C316B" w:rsidTr="000D5687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556651" w:rsidP="00DF0106">
            <w:pPr>
              <w:rPr>
                <w:b/>
              </w:rPr>
            </w:pPr>
            <w:r>
              <w:rPr>
                <w:b/>
              </w:rPr>
              <w:t>872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556651" w:rsidP="008B103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23733" w:rsidRPr="002B2E75" w:rsidTr="000D5687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0D5687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0D5687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556651" w:rsidP="003D77C4">
            <w:r>
              <w:t>30 akcií – kmeňové, listinné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556651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30000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0D5687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556651" w:rsidP="003D77C4">
            <w:r>
              <w:t>Menovitá hodnota 1000 Eur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556651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30000</w:t>
            </w:r>
            <w:bookmarkStart w:id="0" w:name="_GoBack"/>
            <w:bookmarkEnd w:id="0"/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01E9" w:rsidRDefault="00B201E9" w:rsidP="009E260A">
      <w:pPr>
        <w:spacing w:after="0" w:line="240" w:lineRule="auto"/>
      </w:pPr>
      <w:r>
        <w:separator/>
      </w:r>
    </w:p>
  </w:endnote>
  <w:endnote w:type="continuationSeparator" w:id="0">
    <w:p w:rsidR="00B201E9" w:rsidRDefault="00B201E9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01E9" w:rsidRDefault="00B201E9" w:rsidP="009E260A">
      <w:pPr>
        <w:spacing w:after="0" w:line="240" w:lineRule="auto"/>
      </w:pPr>
      <w:r>
        <w:separator/>
      </w:r>
    </w:p>
  </w:footnote>
  <w:footnote w:type="continuationSeparator" w:id="0">
    <w:p w:rsidR="00B201E9" w:rsidRDefault="00B201E9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D5687"/>
    <w:rsid w:val="001B198F"/>
    <w:rsid w:val="002735BE"/>
    <w:rsid w:val="003357E7"/>
    <w:rsid w:val="003A6F42"/>
    <w:rsid w:val="003C6586"/>
    <w:rsid w:val="0040132B"/>
    <w:rsid w:val="0046462F"/>
    <w:rsid w:val="00483146"/>
    <w:rsid w:val="00556651"/>
    <w:rsid w:val="005F7493"/>
    <w:rsid w:val="006D0477"/>
    <w:rsid w:val="006E1F11"/>
    <w:rsid w:val="0070578F"/>
    <w:rsid w:val="00802EBC"/>
    <w:rsid w:val="00831B60"/>
    <w:rsid w:val="008970A2"/>
    <w:rsid w:val="008B1038"/>
    <w:rsid w:val="00905BAC"/>
    <w:rsid w:val="00923733"/>
    <w:rsid w:val="009E260A"/>
    <w:rsid w:val="00AA444C"/>
    <w:rsid w:val="00AF1C4D"/>
    <w:rsid w:val="00B201E9"/>
    <w:rsid w:val="00BD231C"/>
    <w:rsid w:val="00BD641C"/>
    <w:rsid w:val="00BF786B"/>
    <w:rsid w:val="00C64E04"/>
    <w:rsid w:val="00D51F2E"/>
    <w:rsid w:val="00D52DF5"/>
    <w:rsid w:val="00DA0B94"/>
    <w:rsid w:val="00E92A4B"/>
    <w:rsid w:val="00EB6AFA"/>
    <w:rsid w:val="00F27B83"/>
    <w:rsid w:val="00F36E7D"/>
    <w:rsid w:val="00F61B1B"/>
    <w:rsid w:val="00F6515D"/>
    <w:rsid w:val="00FB4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394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2</cp:revision>
  <cp:lastPrinted>2013-02-04T13:19:00Z</cp:lastPrinted>
  <dcterms:created xsi:type="dcterms:W3CDTF">2015-06-27T12:37:00Z</dcterms:created>
  <dcterms:modified xsi:type="dcterms:W3CDTF">2015-06-27T12:37:00Z</dcterms:modified>
</cp:coreProperties>
</file>