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02686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EHCA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02686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45942030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02686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Magnezitárska 5, 040 13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302686" w:rsidRDefault="00601ABD" w:rsidP="00601A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302686" w:rsidRDefault="00302686" w:rsidP="00601A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Pr="00302686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302686">
        <w:rPr>
          <w:rFonts w:ascii="Arial" w:hAnsi="Arial" w:cs="Arial"/>
          <w:spacing w:val="-1"/>
          <w:sz w:val="22"/>
          <w:szCs w:val="22"/>
        </w:rPr>
        <w:t>č</w:t>
      </w:r>
      <w:r w:rsidRPr="00302686">
        <w:rPr>
          <w:rFonts w:ascii="Arial" w:hAnsi="Arial" w:cs="Arial"/>
          <w:sz w:val="22"/>
          <w:szCs w:val="22"/>
        </w:rPr>
        <w:t>innosti</w:t>
      </w:r>
      <w:r w:rsidR="00401155" w:rsidRPr="00302686">
        <w:rPr>
          <w:rFonts w:ascii="Arial" w:hAnsi="Arial" w:cs="Arial"/>
          <w:sz w:val="22"/>
          <w:szCs w:val="22"/>
        </w:rPr>
        <w:t>:</w:t>
      </w:r>
    </w:p>
    <w:p w:rsidR="00C4222F" w:rsidRPr="00302686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302686">
        <w:rPr>
          <w:rFonts w:ascii="Arial" w:eastAsia="Times New Roman" w:hAnsi="Arial" w:cs="Arial"/>
        </w:rPr>
        <w:t xml:space="preserve">Účtovná závierka spoločnosti </w:t>
      </w:r>
      <w:r w:rsidR="00302686" w:rsidRPr="00302686">
        <w:rPr>
          <w:rFonts w:ascii="Arial" w:eastAsia="Times New Roman" w:hAnsi="Arial" w:cs="Arial"/>
        </w:rPr>
        <w:t>EHCA</w:t>
      </w:r>
      <w:r w:rsidRPr="00302686">
        <w:rPr>
          <w:rFonts w:ascii="Arial" w:eastAsia="Times New Roman" w:hAnsi="Arial" w:cs="Arial"/>
        </w:rPr>
        <w:t xml:space="preserve"> s. r. o.,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302686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 xml:space="preserve">Zoznam </w:t>
      </w:r>
      <w:r w:rsidRPr="00302686">
        <w:rPr>
          <w:rFonts w:ascii="Arial" w:eastAsia="Times New Roman" w:hAnsi="Arial" w:cs="Arial"/>
          <w:spacing w:val="-1"/>
          <w:u w:val="single"/>
        </w:rPr>
        <w:t>členov štatutárnych a dozorných orgánov v účtovnom období</w:t>
      </w: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302686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02686">
        <w:rPr>
          <w:rFonts w:ascii="Arial" w:eastAsia="Times New Roman" w:hAnsi="Arial" w:cs="Arial"/>
          <w:spacing w:val="-1"/>
        </w:rPr>
        <w:t xml:space="preserve">Meno: </w:t>
      </w:r>
      <w:r w:rsidR="00302686" w:rsidRPr="00302686">
        <w:rPr>
          <w:rFonts w:ascii="Arial" w:eastAsia="Times New Roman" w:hAnsi="Arial" w:cs="Arial"/>
          <w:spacing w:val="-1"/>
        </w:rPr>
        <w:t>Jozef Farkaš</w:t>
      </w: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302686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02686">
        <w:rPr>
          <w:rFonts w:ascii="Arial" w:eastAsia="Times New Roman" w:hAnsi="Arial" w:cs="Arial"/>
          <w:spacing w:val="-1"/>
        </w:rPr>
        <w:t xml:space="preserve">Meno: </w:t>
      </w:r>
      <w:r w:rsidR="00302686" w:rsidRPr="00302686">
        <w:rPr>
          <w:rFonts w:ascii="Arial" w:eastAsia="Times New Roman" w:hAnsi="Arial" w:cs="Arial"/>
          <w:spacing w:val="-1"/>
        </w:rPr>
        <w:t>Jozef Farkaš</w:t>
      </w:r>
    </w:p>
    <w:p w:rsidR="00997368" w:rsidRPr="00302686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02686">
        <w:rPr>
          <w:rFonts w:ascii="Arial" w:eastAsia="Times New Roman" w:hAnsi="Arial" w:cs="Arial"/>
          <w:spacing w:val="-1"/>
        </w:rPr>
        <w:t xml:space="preserve">Bydlisko: </w:t>
      </w:r>
      <w:r w:rsidR="00302686" w:rsidRPr="00302686">
        <w:rPr>
          <w:rFonts w:ascii="Arial" w:eastAsia="Times New Roman" w:hAnsi="Arial" w:cs="Arial"/>
          <w:spacing w:val="-1"/>
        </w:rPr>
        <w:t>Hrabová 2694/25, 040 01  Košice – Vyšné Opátske</w:t>
      </w:r>
    </w:p>
    <w:p w:rsidR="00997368" w:rsidRPr="00302686" w:rsidRDefault="00302686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02686">
        <w:rPr>
          <w:rFonts w:ascii="Arial" w:eastAsia="Times New Roman" w:hAnsi="Arial" w:cs="Arial"/>
          <w:spacing w:val="-1"/>
        </w:rPr>
        <w:t>Výška vkladu: 5000</w:t>
      </w:r>
      <w:r w:rsidR="00997368" w:rsidRPr="00302686">
        <w:rPr>
          <w:rFonts w:ascii="Arial" w:eastAsia="Times New Roman" w:hAnsi="Arial" w:cs="Arial"/>
          <w:spacing w:val="-1"/>
        </w:rPr>
        <w:t xml:space="preserve">,- Eur  t.j. </w:t>
      </w:r>
      <w:r w:rsidRPr="00302686">
        <w:rPr>
          <w:rFonts w:ascii="Arial" w:eastAsia="Times New Roman" w:hAnsi="Arial" w:cs="Arial"/>
          <w:spacing w:val="-1"/>
        </w:rPr>
        <w:t>10</w:t>
      </w:r>
      <w:r w:rsidR="00997368" w:rsidRPr="00302686">
        <w:rPr>
          <w:rFonts w:ascii="Arial" w:eastAsia="Times New Roman" w:hAnsi="Arial" w:cs="Arial"/>
          <w:spacing w:val="-1"/>
        </w:rPr>
        <w:t xml:space="preserve">0 % </w:t>
      </w:r>
    </w:p>
    <w:p w:rsidR="00997368" w:rsidRPr="00302686" w:rsidRDefault="00302686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02686">
        <w:rPr>
          <w:rFonts w:ascii="Arial" w:eastAsia="Times New Roman" w:hAnsi="Arial" w:cs="Arial"/>
          <w:spacing w:val="-1"/>
        </w:rPr>
        <w:t>Rozsah splatenia: 5000</w:t>
      </w:r>
      <w:r w:rsidR="00997368" w:rsidRPr="00302686">
        <w:rPr>
          <w:rFonts w:ascii="Arial" w:eastAsia="Times New Roman" w:hAnsi="Arial" w:cs="Arial"/>
          <w:spacing w:val="-1"/>
        </w:rPr>
        <w:t>,- Eur</w:t>
      </w:r>
    </w:p>
    <w:p w:rsidR="00997368" w:rsidRPr="0075463B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highlight w:val="yellow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CA3032">
        <w:rPr>
          <w:rFonts w:ascii="Arial" w:eastAsia="Times New Roman" w:hAnsi="Arial" w:cs="Arial"/>
        </w:rPr>
        <w:t>05</w:t>
      </w:r>
      <w:r w:rsidR="00BD79C4">
        <w:rPr>
          <w:rFonts w:ascii="Arial" w:eastAsia="Times New Roman" w:hAnsi="Arial" w:cs="Arial"/>
        </w:rPr>
        <w:t>.</w:t>
      </w:r>
      <w:r w:rsidR="00CA3032">
        <w:rPr>
          <w:rFonts w:ascii="Arial" w:eastAsia="Times New Roman" w:hAnsi="Arial" w:cs="Arial"/>
        </w:rPr>
        <w:t>05</w:t>
      </w:r>
      <w:r w:rsidR="00BD79C4">
        <w:rPr>
          <w:rFonts w:ascii="Arial" w:eastAsia="Times New Roman" w:hAnsi="Arial" w:cs="Arial"/>
        </w:rPr>
        <w:t>.201</w:t>
      </w:r>
      <w:r w:rsidR="00CA3032">
        <w:rPr>
          <w:rFonts w:ascii="Arial" w:eastAsia="Times New Roman" w:hAnsi="Arial" w:cs="Arial"/>
        </w:rPr>
        <w:t>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302686">
        <w:rPr>
          <w:rFonts w:ascii="Arial" w:eastAsia="Times New Roman" w:hAnsi="Arial" w:cs="Arial"/>
        </w:rPr>
        <w:t>Jozef Farkaš</w:t>
      </w:r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134" w:rsidRDefault="00254134">
      <w:r>
        <w:separator/>
      </w:r>
    </w:p>
  </w:endnote>
  <w:endnote w:type="continuationSeparator" w:id="1">
    <w:p w:rsidR="00254134" w:rsidRDefault="002541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72791">
    <w:pPr>
      <w:spacing w:line="200" w:lineRule="exact"/>
      <w:rPr>
        <w:sz w:val="20"/>
        <w:szCs w:val="20"/>
      </w:rPr>
    </w:pPr>
    <w:r w:rsidRPr="00F7279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72791">
                  <w:fldChar w:fldCharType="begin"/>
                </w:r>
                <w:r>
                  <w:instrText xml:space="preserve"> PAGE </w:instrText>
                </w:r>
                <w:r w:rsidR="00F72791">
                  <w:fldChar w:fldCharType="separate"/>
                </w:r>
                <w:r w:rsidR="00601ABD">
                  <w:rPr>
                    <w:noProof/>
                  </w:rPr>
                  <w:t>2</w:t>
                </w:r>
                <w:r w:rsidR="00F727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134" w:rsidRDefault="00254134">
      <w:r>
        <w:separator/>
      </w:r>
    </w:p>
  </w:footnote>
  <w:footnote w:type="continuationSeparator" w:id="1">
    <w:p w:rsidR="00254134" w:rsidRDefault="002541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686">
      <w:rPr>
        <w:rFonts w:ascii="Arial" w:hAnsi="Arial" w:cs="Arial"/>
        <w:sz w:val="22"/>
        <w:szCs w:val="22"/>
        <w:bdr w:val="single" w:sz="4" w:space="0" w:color="auto"/>
      </w:rPr>
      <w:t>45942030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686">
      <w:rPr>
        <w:rFonts w:ascii="Arial" w:hAnsi="Arial" w:cs="Arial"/>
        <w:sz w:val="22"/>
        <w:szCs w:val="22"/>
        <w:bdr w:val="single" w:sz="4" w:space="0" w:color="auto"/>
      </w:rPr>
      <w:t>2023145069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7544"/>
    <w:rsid w:val="00221DDB"/>
    <w:rsid w:val="002401F1"/>
    <w:rsid w:val="00254134"/>
    <w:rsid w:val="002C12B4"/>
    <w:rsid w:val="002D3C2C"/>
    <w:rsid w:val="002D7E6D"/>
    <w:rsid w:val="00302686"/>
    <w:rsid w:val="003657F5"/>
    <w:rsid w:val="0037215A"/>
    <w:rsid w:val="00373635"/>
    <w:rsid w:val="003D056F"/>
    <w:rsid w:val="00401155"/>
    <w:rsid w:val="004A2BF3"/>
    <w:rsid w:val="004D38DE"/>
    <w:rsid w:val="0055784D"/>
    <w:rsid w:val="005C5E20"/>
    <w:rsid w:val="00601ABD"/>
    <w:rsid w:val="00623868"/>
    <w:rsid w:val="00637F73"/>
    <w:rsid w:val="0066106E"/>
    <w:rsid w:val="00676DB4"/>
    <w:rsid w:val="0075463B"/>
    <w:rsid w:val="00845761"/>
    <w:rsid w:val="008771A6"/>
    <w:rsid w:val="00913435"/>
    <w:rsid w:val="00916772"/>
    <w:rsid w:val="00997368"/>
    <w:rsid w:val="009A27D0"/>
    <w:rsid w:val="009C0F45"/>
    <w:rsid w:val="009D5C84"/>
    <w:rsid w:val="00A55E63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4222F"/>
    <w:rsid w:val="00C5574E"/>
    <w:rsid w:val="00C945B5"/>
    <w:rsid w:val="00CA3032"/>
    <w:rsid w:val="00CC3205"/>
    <w:rsid w:val="00CD545D"/>
    <w:rsid w:val="00D72C90"/>
    <w:rsid w:val="00DC4D5B"/>
    <w:rsid w:val="00E11368"/>
    <w:rsid w:val="00EB4798"/>
    <w:rsid w:val="00EB55FA"/>
    <w:rsid w:val="00EE5474"/>
    <w:rsid w:val="00F062CE"/>
    <w:rsid w:val="00F404E8"/>
    <w:rsid w:val="00F7279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84160"/>
  </w:style>
  <w:style w:type="paragraph" w:customStyle="1" w:styleId="TableParagraph">
    <w:name w:val="Table Paragraph"/>
    <w:basedOn w:val="Normln"/>
    <w:uiPriority w:val="1"/>
    <w:qFormat/>
    <w:rsid w:val="00A8416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1251</Words>
  <Characters>7386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ZoltĂˇn Rausch</cp:lastModifiedBy>
  <cp:revision>4</cp:revision>
  <cp:lastPrinted>2015-06-02T09:59:00Z</cp:lastPrinted>
  <dcterms:created xsi:type="dcterms:W3CDTF">2015-03-15T10:18:00Z</dcterms:created>
  <dcterms:modified xsi:type="dcterms:W3CDTF">2015-06-02T09:59:00Z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