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6521" w:rsidRPr="00A55E63" w:rsidRDefault="00CC6521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313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ENERGY HOLD SLOVAKIA,</w:t>
            </w:r>
            <w:r w:rsidR="006D3A2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313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45339147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D3A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Staré Grunty 36, 841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D3A2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313B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D3A2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D3A29">
        <w:rPr>
          <w:rFonts w:ascii="Arial" w:hAnsi="Arial" w:cs="Arial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D3A29">
        <w:rPr>
          <w:rFonts w:ascii="Arial" w:hAnsi="Arial" w:cs="Arial"/>
          <w:spacing w:val="-5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D3A29">
        <w:rPr>
          <w:rFonts w:ascii="Arial" w:hAnsi="Arial" w:cs="Arial"/>
          <w:spacing w:val="-1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D3A29">
        <w:rPr>
          <w:rFonts w:ascii="Arial" w:hAnsi="Arial" w:cs="Arial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D3A29" w:rsidRPr="006D3A29">
        <w:rPr>
          <w:rFonts w:ascii="Arial" w:hAnsi="Arial" w:cs="Arial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D3A29">
        <w:rPr>
          <w:rFonts w:ascii="Arial" w:hAnsi="Arial" w:cs="Arial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D3A29">
        <w:rPr>
          <w:rFonts w:ascii="Arial" w:hAnsi="Arial" w:cs="Arial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D3A29">
        <w:rPr>
          <w:rFonts w:ascii="Arial" w:hAnsi="Arial" w:cs="Arial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D3A29">
        <w:rPr>
          <w:rFonts w:ascii="Arial" w:hAnsi="Arial" w:cs="Arial"/>
          <w:spacing w:val="-5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D3A29">
        <w:rPr>
          <w:rFonts w:ascii="Arial" w:hAnsi="Arial" w:cs="Arial"/>
          <w:spacing w:val="-2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D3A29">
        <w:rPr>
          <w:rFonts w:ascii="Arial" w:hAnsi="Arial" w:cs="Arial"/>
          <w:spacing w:val="-5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D3A29">
        <w:rPr>
          <w:rFonts w:ascii="Arial" w:hAnsi="Arial" w:cs="Arial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D3A29">
        <w:rPr>
          <w:rFonts w:ascii="Arial" w:hAnsi="Arial" w:cs="Arial"/>
          <w:spacing w:val="-8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D3A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6D3A29">
        <w:rPr>
          <w:rFonts w:ascii="Arial" w:hAnsi="Arial" w:cs="Arial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6D3A29">
        <w:rPr>
          <w:rFonts w:ascii="Arial" w:hAnsi="Arial" w:cs="Arial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D3A29">
        <w:rPr>
          <w:rFonts w:ascii="Arial" w:hAnsi="Arial" w:cs="Arial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6840" w:rsidRDefault="00D66840">
      <w:r>
        <w:separator/>
      </w:r>
    </w:p>
  </w:endnote>
  <w:endnote w:type="continuationSeparator" w:id="0">
    <w:p w:rsidR="00D66840" w:rsidRDefault="00D668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B71B5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313B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313B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6840" w:rsidRDefault="00D66840">
      <w:r>
        <w:separator/>
      </w:r>
    </w:p>
  </w:footnote>
  <w:footnote w:type="continuationSeparator" w:id="0">
    <w:p w:rsidR="00D66840" w:rsidRDefault="00D668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C6521">
      <w:rPr>
        <w:rFonts w:ascii="Arial" w:hAnsi="Arial" w:cs="Arial"/>
        <w:sz w:val="22"/>
        <w:szCs w:val="22"/>
        <w:bdr w:val="single" w:sz="4" w:space="0" w:color="auto"/>
      </w:rPr>
      <w:t>ČO: 45339147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C6521">
      <w:rPr>
        <w:rFonts w:ascii="Arial" w:hAnsi="Arial" w:cs="Arial"/>
        <w:sz w:val="22"/>
        <w:szCs w:val="22"/>
        <w:bdr w:val="single" w:sz="4" w:space="0" w:color="auto"/>
      </w:rPr>
      <w:t>2022946101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21387"/>
    <w:rsid w:val="001406AD"/>
    <w:rsid w:val="00223FB5"/>
    <w:rsid w:val="002401F1"/>
    <w:rsid w:val="002C12B4"/>
    <w:rsid w:val="002D7E6D"/>
    <w:rsid w:val="003657F5"/>
    <w:rsid w:val="00373635"/>
    <w:rsid w:val="003D056F"/>
    <w:rsid w:val="00401155"/>
    <w:rsid w:val="004A2BF3"/>
    <w:rsid w:val="00521DB7"/>
    <w:rsid w:val="0055784D"/>
    <w:rsid w:val="005B794E"/>
    <w:rsid w:val="00623868"/>
    <w:rsid w:val="00637F73"/>
    <w:rsid w:val="00676DB4"/>
    <w:rsid w:val="006D3A29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1B57"/>
    <w:rsid w:val="00B7440A"/>
    <w:rsid w:val="00C01CB7"/>
    <w:rsid w:val="00CC3205"/>
    <w:rsid w:val="00CC6521"/>
    <w:rsid w:val="00CD545D"/>
    <w:rsid w:val="00D51458"/>
    <w:rsid w:val="00D66840"/>
    <w:rsid w:val="00D706C9"/>
    <w:rsid w:val="00EB4798"/>
    <w:rsid w:val="00EB55FA"/>
    <w:rsid w:val="00EE5474"/>
    <w:rsid w:val="00F313B2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1011</Words>
  <Characters>5765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Zuzana Kupcová</cp:lastModifiedBy>
  <cp:revision>4</cp:revision>
  <dcterms:created xsi:type="dcterms:W3CDTF">2015-06-30T08:36:00Z</dcterms:created>
  <dcterms:modified xsi:type="dcterms:W3CDTF">2015-06-30T10:02:00Z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