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D63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PLUS </w:t>
            </w:r>
            <w:proofErr w:type="spellStart"/>
            <w:r>
              <w:rPr>
                <w:rFonts w:ascii="Arial" w:hAnsi="Arial" w:cs="Arial"/>
              </w:rPr>
              <w:t>Academia</w:t>
            </w:r>
            <w:proofErr w:type="spellEnd"/>
            <w:r>
              <w:rPr>
                <w:rFonts w:ascii="Arial" w:hAnsi="Arial" w:cs="Arial"/>
              </w:rPr>
              <w:t xml:space="preserve">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D63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45390380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D3A2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Staré Grunty 36, 841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D3A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D631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D3A29">
        <w:rPr>
          <w:rFonts w:ascii="Arial" w:hAnsi="Arial" w:cs="Arial"/>
          <w:spacing w:val="-5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D3A29">
        <w:rPr>
          <w:rFonts w:ascii="Arial" w:hAnsi="Arial" w:cs="Arial"/>
          <w:spacing w:val="-1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D3A29" w:rsidRPr="006D3A29">
        <w:rPr>
          <w:rFonts w:ascii="Arial" w:hAnsi="Arial" w:cs="Arial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D3A29">
        <w:rPr>
          <w:rFonts w:ascii="Arial" w:hAnsi="Arial" w:cs="Arial"/>
          <w:spacing w:val="-5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D3A29">
        <w:rPr>
          <w:rFonts w:ascii="Arial" w:hAnsi="Arial" w:cs="Arial"/>
          <w:spacing w:val="-2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D3A29">
        <w:rPr>
          <w:rFonts w:ascii="Arial" w:hAnsi="Arial" w:cs="Arial"/>
          <w:spacing w:val="-5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D3A29">
        <w:rPr>
          <w:rFonts w:ascii="Arial" w:hAnsi="Arial" w:cs="Arial"/>
          <w:spacing w:val="-8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D3A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D3A29">
        <w:rPr>
          <w:rFonts w:ascii="Arial" w:hAnsi="Arial" w:cs="Arial"/>
          <w:sz w:val="22"/>
          <w:szCs w:val="22"/>
        </w:rPr>
        <w:t xml:space="preserve"> </w:t>
      </w:r>
      <w:r w:rsidR="006D3A29">
        <w:rPr>
          <w:rFonts w:ascii="Arial" w:hAnsi="Arial" w:cs="Arial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6B4D" w:rsidRDefault="00606B4D">
      <w:r>
        <w:separator/>
      </w:r>
    </w:p>
  </w:endnote>
  <w:endnote w:type="continuationSeparator" w:id="0">
    <w:p w:rsidR="00606B4D" w:rsidRDefault="00606B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B71B5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D6311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D6311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6B4D" w:rsidRDefault="00606B4D">
      <w:r>
        <w:separator/>
      </w:r>
    </w:p>
  </w:footnote>
  <w:footnote w:type="continuationSeparator" w:id="0">
    <w:p w:rsidR="00606B4D" w:rsidRDefault="00606B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D6311">
      <w:rPr>
        <w:rFonts w:ascii="Arial" w:hAnsi="Arial" w:cs="Arial"/>
        <w:sz w:val="22"/>
        <w:szCs w:val="22"/>
        <w:bdr w:val="single" w:sz="4" w:space="0" w:color="auto"/>
      </w:rPr>
      <w:t>45390380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D6311">
      <w:rPr>
        <w:rFonts w:ascii="Arial" w:hAnsi="Arial" w:cs="Arial"/>
        <w:sz w:val="22"/>
        <w:szCs w:val="22"/>
        <w:bdr w:val="single" w:sz="4" w:space="0" w:color="auto"/>
      </w:rPr>
      <w:t>2023035806</w:t>
    </w:r>
  </w:p>
  <w:p w:rsidR="00CD6311" w:rsidRDefault="00CD6311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21387"/>
    <w:rsid w:val="001406AD"/>
    <w:rsid w:val="002401F1"/>
    <w:rsid w:val="002C12B4"/>
    <w:rsid w:val="002D7E6D"/>
    <w:rsid w:val="003657F5"/>
    <w:rsid w:val="00373635"/>
    <w:rsid w:val="0038564D"/>
    <w:rsid w:val="003D056F"/>
    <w:rsid w:val="00401155"/>
    <w:rsid w:val="004A2BF3"/>
    <w:rsid w:val="00521DB7"/>
    <w:rsid w:val="0055784D"/>
    <w:rsid w:val="005B794E"/>
    <w:rsid w:val="00606B4D"/>
    <w:rsid w:val="00623868"/>
    <w:rsid w:val="00637F73"/>
    <w:rsid w:val="00676DB4"/>
    <w:rsid w:val="006D3A29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1B57"/>
    <w:rsid w:val="00B7440A"/>
    <w:rsid w:val="00C01CB7"/>
    <w:rsid w:val="00CC3205"/>
    <w:rsid w:val="00CD545D"/>
    <w:rsid w:val="00CD6311"/>
    <w:rsid w:val="00D06132"/>
    <w:rsid w:val="00D51458"/>
    <w:rsid w:val="00D706C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1011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Zuzana Kupcová</cp:lastModifiedBy>
  <cp:revision>3</cp:revision>
  <dcterms:created xsi:type="dcterms:W3CDTF">2015-06-30T08:37:00Z</dcterms:created>
  <dcterms:modified xsi:type="dcterms:W3CDTF">2015-06-30T10:10:00Z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