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8F7" w:rsidRDefault="008448F7" w:rsidP="008448F7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 za rok 2014</w:t>
      </w:r>
    </w:p>
    <w:p w:rsidR="008448F7" w:rsidRDefault="008448F7" w:rsidP="008448F7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GASTROHAN, s.r.o.     IČO: 36513245      DIČ:2022130869</w:t>
      </w:r>
    </w:p>
    <w:p w:rsidR="00376437" w:rsidRPr="008448F7" w:rsidRDefault="00376437" w:rsidP="008448F7">
      <w:pPr>
        <w:pStyle w:val="Odsekzoznamu"/>
        <w:numPr>
          <w:ilvl w:val="0"/>
          <w:numId w:val="12"/>
        </w:numPr>
        <w:rPr>
          <w:b/>
          <w:sz w:val="28"/>
          <w:szCs w:val="28"/>
        </w:rPr>
      </w:pPr>
      <w:r w:rsidRPr="008448F7">
        <w:rPr>
          <w:b/>
          <w:sz w:val="28"/>
          <w:szCs w:val="28"/>
        </w:rPr>
        <w:t>Informácie o účtovnej jednotke</w:t>
      </w:r>
    </w:p>
    <w:p w:rsidR="00376437" w:rsidRDefault="00376437" w:rsidP="00376437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GASTROHAN, s.r.o., so sídlom Belá nad Cirochou, ul. Kukučínova 599/62 je svojou činnosťou zameraná na sprostredkovateľskú činnosť v oblasti predaja, obchodu, výroby a služieb v rozsahu voľných živnosti,</w:t>
      </w:r>
      <w:r w:rsidR="008448F7">
        <w:rPr>
          <w:sz w:val="24"/>
          <w:szCs w:val="24"/>
        </w:rPr>
        <w:t xml:space="preserve"> ale hlavnou činnosťou spoločnosti je</w:t>
      </w:r>
      <w:r>
        <w:rPr>
          <w:sz w:val="24"/>
          <w:szCs w:val="24"/>
        </w:rPr>
        <w:t xml:space="preserve">  prevádzkovanie zdravotníckeho zariadenia –  ambulancie špecializovanej ambulantnej zdravotnej starostlivosti v špecializačnom odbore </w:t>
      </w:r>
      <w:proofErr w:type="spellStart"/>
      <w:r>
        <w:rPr>
          <w:sz w:val="24"/>
          <w:szCs w:val="24"/>
        </w:rPr>
        <w:t>gastroenterológia</w:t>
      </w:r>
      <w:proofErr w:type="spellEnd"/>
      <w:r>
        <w:rPr>
          <w:sz w:val="24"/>
          <w:szCs w:val="24"/>
        </w:rPr>
        <w:t xml:space="preserve"> a v špecializačnom odbore vnútorné lekárstvo.</w:t>
      </w:r>
    </w:p>
    <w:p w:rsidR="00376437" w:rsidRDefault="00376437" w:rsidP="00376437">
      <w:pPr>
        <w:ind w:left="360"/>
        <w:rPr>
          <w:sz w:val="24"/>
          <w:szCs w:val="24"/>
        </w:rPr>
      </w:pPr>
      <w:r>
        <w:rPr>
          <w:sz w:val="24"/>
          <w:szCs w:val="24"/>
        </w:rPr>
        <w:t>1. 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376437" w:rsidTr="00BF1D6C">
        <w:tc>
          <w:tcPr>
            <w:tcW w:w="3924" w:type="dxa"/>
          </w:tcPr>
          <w:p w:rsidR="00376437" w:rsidRDefault="00376437" w:rsidP="00BF1D6C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376437" w:rsidRPr="001C20F4" w:rsidRDefault="00376437" w:rsidP="00BF1D6C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376437" w:rsidRPr="001C20F4" w:rsidRDefault="00376437" w:rsidP="00BF1D6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376437" w:rsidRPr="001C20F4" w:rsidRDefault="00376437" w:rsidP="00BF1D6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376437" w:rsidRPr="001C20F4" w:rsidRDefault="00376437" w:rsidP="00BF1D6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376437" w:rsidTr="00BF1D6C">
        <w:tc>
          <w:tcPr>
            <w:tcW w:w="3924" w:type="dxa"/>
          </w:tcPr>
          <w:p w:rsidR="00376437" w:rsidRPr="001C20F4" w:rsidRDefault="00376437" w:rsidP="00BF1D6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376437" w:rsidRDefault="00376437" w:rsidP="00BF1D6C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376437" w:rsidRDefault="00376437" w:rsidP="00BF1D6C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376437" w:rsidRDefault="00376437" w:rsidP="00BF1D6C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76437" w:rsidTr="00BF1D6C">
        <w:tc>
          <w:tcPr>
            <w:tcW w:w="3924" w:type="dxa"/>
          </w:tcPr>
          <w:p w:rsidR="00376437" w:rsidRPr="001C20F4" w:rsidRDefault="00376437" w:rsidP="00BF1D6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376437" w:rsidRDefault="00376437" w:rsidP="00BF1D6C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376437" w:rsidRDefault="00376437" w:rsidP="00BF1D6C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76437" w:rsidTr="00BF1D6C">
        <w:tc>
          <w:tcPr>
            <w:tcW w:w="3924" w:type="dxa"/>
          </w:tcPr>
          <w:p w:rsidR="00376437" w:rsidRPr="001C20F4" w:rsidRDefault="00376437" w:rsidP="00BF1D6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376437" w:rsidRDefault="00376437" w:rsidP="00BF1D6C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376437" w:rsidRDefault="00376437" w:rsidP="00BF1D6C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8448F7" w:rsidRDefault="008448F7" w:rsidP="00376437">
      <w:pPr>
        <w:rPr>
          <w:sz w:val="24"/>
          <w:szCs w:val="24"/>
        </w:rPr>
      </w:pPr>
    </w:p>
    <w:p w:rsidR="008448F7" w:rsidRDefault="008448F7" w:rsidP="00376437">
      <w:pPr>
        <w:rPr>
          <w:sz w:val="24"/>
          <w:szCs w:val="24"/>
        </w:rPr>
      </w:pPr>
      <w:r>
        <w:rPr>
          <w:sz w:val="24"/>
          <w:szCs w:val="24"/>
        </w:rPr>
        <w:t xml:space="preserve">           V štruktúre zamestnanosti je rovnaký stav ako v roku 2013. Teda traja zamestnanci                  v pracovnom pomere čo sú zdravotné sestry a jeden lekár, ktorý je zároveň aj riaditeľom firmy. GASTROHAN, s.r.o. zamestnáva jedného zamestnanca na dohodu o pracovnej činnosti na kratší pracovný úväzok.           </w:t>
      </w:r>
    </w:p>
    <w:p w:rsidR="00376437" w:rsidRDefault="00376437" w:rsidP="00376437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Informácie o členoch štatutárnych orgánov, dozorných orgánov a iných orgánov účtovnej jednotky</w:t>
      </w:r>
    </w:p>
    <w:p w:rsidR="00376437" w:rsidRDefault="00376437" w:rsidP="0037643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Spoločnosť GASTROHAN,  s.r.o. tvoria dvaja spoločníci, ktorí sú zároveň aj konateľmi spoločnosti sú ním:</w:t>
      </w:r>
    </w:p>
    <w:p w:rsidR="00376437" w:rsidRDefault="00376437" w:rsidP="00376437">
      <w:pPr>
        <w:pStyle w:val="Odsekzoznamu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MUDR. Lucia </w:t>
      </w:r>
      <w:proofErr w:type="spellStart"/>
      <w:r>
        <w:rPr>
          <w:sz w:val="24"/>
          <w:szCs w:val="24"/>
        </w:rPr>
        <w:t>Hančariková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byotm</w:t>
      </w:r>
      <w:proofErr w:type="spellEnd"/>
      <w:r>
        <w:rPr>
          <w:sz w:val="24"/>
          <w:szCs w:val="24"/>
        </w:rPr>
        <w:t xml:space="preserve"> Kukučínova 599/62, 067 81  Belá nad Cirochou</w:t>
      </w:r>
    </w:p>
    <w:p w:rsidR="00376437" w:rsidRDefault="00376437" w:rsidP="00376437">
      <w:pPr>
        <w:pStyle w:val="Odsekzoznamu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Ing. Dušan </w:t>
      </w:r>
      <w:proofErr w:type="spellStart"/>
      <w:r>
        <w:rPr>
          <w:sz w:val="24"/>
          <w:szCs w:val="24"/>
        </w:rPr>
        <w:t>Hančarik</w:t>
      </w:r>
      <w:proofErr w:type="spellEnd"/>
      <w:r>
        <w:rPr>
          <w:sz w:val="24"/>
          <w:szCs w:val="24"/>
        </w:rPr>
        <w:t>, bytom Kukučínova 599/62, 067 81  Belá nad Cirochou.</w:t>
      </w:r>
    </w:p>
    <w:p w:rsidR="00376437" w:rsidRDefault="00376437" w:rsidP="00376437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Konatelia v mene spoločnosti koná a podpisuje samostatne, vo všetkých veciach v súlade so spoločenskou zmluvou a platnou právnou úpravou. Podpisovanie za spoločnosť sa uskutočňuje tak, že k napísanému alebo vytlačenému obchodnému menu spoločnosti pripojí konateľ svoje meno, funkciu a vlastnoručný podpis.</w:t>
      </w:r>
    </w:p>
    <w:p w:rsidR="00376437" w:rsidRDefault="00376437" w:rsidP="00376437">
      <w:pPr>
        <w:pStyle w:val="Odsekzoznamu"/>
        <w:rPr>
          <w:sz w:val="24"/>
          <w:szCs w:val="24"/>
        </w:rPr>
      </w:pPr>
    </w:p>
    <w:p w:rsidR="008448F7" w:rsidRDefault="008448F7" w:rsidP="00376437">
      <w:pPr>
        <w:pStyle w:val="Odsekzoznamu"/>
        <w:rPr>
          <w:sz w:val="24"/>
          <w:szCs w:val="24"/>
        </w:rPr>
      </w:pPr>
    </w:p>
    <w:p w:rsidR="008448F7" w:rsidRDefault="008448F7" w:rsidP="00376437">
      <w:pPr>
        <w:pStyle w:val="Odsekzoznamu"/>
        <w:rPr>
          <w:sz w:val="24"/>
          <w:szCs w:val="24"/>
        </w:rPr>
      </w:pPr>
    </w:p>
    <w:p w:rsidR="008448F7" w:rsidRDefault="008448F7" w:rsidP="00376437">
      <w:pPr>
        <w:pStyle w:val="Odsekzoznamu"/>
        <w:rPr>
          <w:sz w:val="24"/>
          <w:szCs w:val="24"/>
        </w:rPr>
      </w:pPr>
    </w:p>
    <w:p w:rsidR="00376437" w:rsidRDefault="00376437" w:rsidP="008448F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lastRenderedPageBreak/>
        <w:t>Tabuľka č. 1</w:t>
      </w: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376437" w:rsidTr="00BF1D6C">
        <w:trPr>
          <w:trHeight w:val="255"/>
        </w:trPr>
        <w:tc>
          <w:tcPr>
            <w:tcW w:w="2660" w:type="dxa"/>
            <w:vMerge w:val="restart"/>
          </w:tcPr>
          <w:p w:rsidR="00376437" w:rsidRPr="00733A57" w:rsidRDefault="00376437" w:rsidP="00BF1D6C">
            <w:pPr>
              <w:rPr>
                <w:b/>
                <w:sz w:val="24"/>
                <w:szCs w:val="24"/>
              </w:rPr>
            </w:pPr>
          </w:p>
          <w:p w:rsidR="00376437" w:rsidRPr="00733A57" w:rsidRDefault="00376437" w:rsidP="00BF1D6C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376437" w:rsidRPr="00733A57" w:rsidRDefault="00376437" w:rsidP="00BF1D6C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376437" w:rsidRPr="00733A57" w:rsidRDefault="00376437" w:rsidP="00BF1D6C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376437" w:rsidRPr="00733A57" w:rsidRDefault="00376437" w:rsidP="00BF1D6C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376437" w:rsidRPr="00733A57" w:rsidRDefault="00376437" w:rsidP="00BF1D6C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376437" w:rsidTr="00BF1D6C">
        <w:trPr>
          <w:trHeight w:val="630"/>
        </w:trPr>
        <w:tc>
          <w:tcPr>
            <w:tcW w:w="2660" w:type="dxa"/>
            <w:vMerge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266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 w:rsidR="008448F7">
              <w:rPr>
                <w:sz w:val="24"/>
                <w:szCs w:val="24"/>
              </w:rPr>
              <w:t>A</w:t>
            </w:r>
          </w:p>
        </w:tc>
        <w:tc>
          <w:tcPr>
            <w:tcW w:w="1559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376437" w:rsidTr="00BF1D6C">
        <w:tc>
          <w:tcPr>
            <w:tcW w:w="266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MUDR. </w:t>
            </w:r>
            <w:proofErr w:type="spellStart"/>
            <w:r>
              <w:rPr>
                <w:sz w:val="24"/>
                <w:szCs w:val="24"/>
              </w:rPr>
              <w:t>Hančariková</w:t>
            </w:r>
            <w:proofErr w:type="spellEnd"/>
            <w:r>
              <w:rPr>
                <w:sz w:val="24"/>
                <w:szCs w:val="24"/>
              </w:rPr>
              <w:t xml:space="preserve"> Lucia</w:t>
            </w:r>
          </w:p>
        </w:tc>
        <w:tc>
          <w:tcPr>
            <w:tcW w:w="1559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3320</w:t>
            </w:r>
          </w:p>
        </w:tc>
        <w:tc>
          <w:tcPr>
            <w:tcW w:w="1307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266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proofErr w:type="spellStart"/>
            <w:r>
              <w:rPr>
                <w:sz w:val="24"/>
                <w:szCs w:val="24"/>
              </w:rPr>
              <w:t>Hančarik</w:t>
            </w:r>
            <w:proofErr w:type="spellEnd"/>
            <w:r>
              <w:rPr>
                <w:sz w:val="24"/>
                <w:szCs w:val="24"/>
              </w:rPr>
              <w:t xml:space="preserve"> Dušan</w:t>
            </w:r>
          </w:p>
        </w:tc>
        <w:tc>
          <w:tcPr>
            <w:tcW w:w="1559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3320</w:t>
            </w:r>
          </w:p>
        </w:tc>
        <w:tc>
          <w:tcPr>
            <w:tcW w:w="1307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266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2660" w:type="dxa"/>
          </w:tcPr>
          <w:p w:rsidR="00376437" w:rsidRPr="00733A57" w:rsidRDefault="00376437" w:rsidP="00BF1D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559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6638,78</w:t>
            </w:r>
          </w:p>
        </w:tc>
        <w:tc>
          <w:tcPr>
            <w:tcW w:w="1307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</w:tbl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Spoločnosť GASTROHAN,  s.r.o. na strane aktív má k dispozícii k uzávierke ku dňu 31. 12. 201</w:t>
      </w:r>
      <w:r w:rsidR="008448F7">
        <w:rPr>
          <w:sz w:val="24"/>
          <w:szCs w:val="24"/>
        </w:rPr>
        <w:t xml:space="preserve">4 </w:t>
      </w:r>
      <w:r>
        <w:rPr>
          <w:sz w:val="24"/>
          <w:szCs w:val="24"/>
        </w:rPr>
        <w:t xml:space="preserve"> finančný majetok, ktorý tvorí predovšetkým zostatok finančných prostriedkov na bežnom účte vo VÚB a.s., ďalej pohľadávky voči zdravotným poisťovniam. V neposlednom rade spoločnosť vlastní hmotný investičný majetok, ktorý je tvorený prevádzkovou budovou a zdravotníckym  zariadením, pre odborné vyšetrenia pacientov.</w:t>
      </w: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5. Informácie k časti F. písm. a) prílohy č. 3 o dlhodobom hmotnom majetku</w:t>
      </w:r>
    </w:p>
    <w:tbl>
      <w:tblPr>
        <w:tblStyle w:val="Mriekatabuky"/>
        <w:tblW w:w="0" w:type="auto"/>
        <w:tblLook w:val="04A0"/>
      </w:tblPr>
      <w:tblGrid>
        <w:gridCol w:w="3090"/>
        <w:gridCol w:w="2130"/>
        <w:gridCol w:w="1845"/>
        <w:gridCol w:w="2158"/>
      </w:tblGrid>
      <w:tr w:rsidR="00376437" w:rsidTr="00BF1D6C">
        <w:trPr>
          <w:trHeight w:val="270"/>
        </w:trPr>
        <w:tc>
          <w:tcPr>
            <w:tcW w:w="3090" w:type="dxa"/>
            <w:vMerge w:val="restart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6133" w:type="dxa"/>
            <w:gridSpan w:val="3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376437" w:rsidTr="00BF1D6C">
        <w:trPr>
          <w:trHeight w:val="615"/>
        </w:trPr>
        <w:tc>
          <w:tcPr>
            <w:tcW w:w="3090" w:type="dxa"/>
            <w:vMerge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84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DHN</w:t>
            </w:r>
          </w:p>
        </w:tc>
        <w:tc>
          <w:tcPr>
            <w:tcW w:w="215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376437" w:rsidTr="00BF1D6C">
        <w:tc>
          <w:tcPr>
            <w:tcW w:w="3090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45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58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376437" w:rsidTr="00BF1D6C">
        <w:tc>
          <w:tcPr>
            <w:tcW w:w="309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30" w:type="dxa"/>
          </w:tcPr>
          <w:p w:rsidR="00376437" w:rsidRDefault="008448F7" w:rsidP="008448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4039</w:t>
            </w:r>
          </w:p>
        </w:tc>
        <w:tc>
          <w:tcPr>
            <w:tcW w:w="184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376437" w:rsidRDefault="008448F7" w:rsidP="008448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4039</w:t>
            </w:r>
          </w:p>
        </w:tc>
      </w:tr>
      <w:tr w:rsidR="00376437" w:rsidTr="00BF1D6C">
        <w:tc>
          <w:tcPr>
            <w:tcW w:w="309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2130" w:type="dxa"/>
          </w:tcPr>
          <w:p w:rsidR="00376437" w:rsidRDefault="008448F7" w:rsidP="008448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1890</w:t>
            </w:r>
          </w:p>
        </w:tc>
        <w:tc>
          <w:tcPr>
            <w:tcW w:w="184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376437" w:rsidRDefault="008448F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1890</w:t>
            </w:r>
          </w:p>
        </w:tc>
      </w:tr>
      <w:tr w:rsidR="00376437" w:rsidTr="00BF1D6C">
        <w:tc>
          <w:tcPr>
            <w:tcW w:w="309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30" w:type="dxa"/>
          </w:tcPr>
          <w:p w:rsidR="00376437" w:rsidRDefault="008448F7" w:rsidP="008448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5929</w:t>
            </w:r>
          </w:p>
        </w:tc>
        <w:tc>
          <w:tcPr>
            <w:tcW w:w="184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376437" w:rsidRDefault="008448F7" w:rsidP="008448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5929</w:t>
            </w:r>
          </w:p>
        </w:tc>
      </w:tr>
    </w:tbl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 xml:space="preserve"> 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376437" w:rsidTr="00BF1D6C">
        <w:tc>
          <w:tcPr>
            <w:tcW w:w="2660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376437" w:rsidTr="00BF1D6C">
        <w:tc>
          <w:tcPr>
            <w:tcW w:w="2660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376437" w:rsidTr="00BF1D6C">
        <w:tc>
          <w:tcPr>
            <w:tcW w:w="2660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2660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376437" w:rsidRDefault="008448F7" w:rsidP="008448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12167</w:t>
            </w:r>
          </w:p>
        </w:tc>
        <w:tc>
          <w:tcPr>
            <w:tcW w:w="226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376437" w:rsidRDefault="008448F7" w:rsidP="008448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12167</w:t>
            </w:r>
          </w:p>
        </w:tc>
      </w:tr>
      <w:tr w:rsidR="00376437" w:rsidTr="00BF1D6C">
        <w:tc>
          <w:tcPr>
            <w:tcW w:w="2660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 xml:space="preserve">Pohľadávky voči </w:t>
            </w:r>
            <w:r w:rsidRPr="00BF7D67">
              <w:rPr>
                <w:b/>
                <w:sz w:val="24"/>
                <w:szCs w:val="24"/>
              </w:rPr>
              <w:lastRenderedPageBreak/>
              <w:t>spoločníkom, členom a</w:t>
            </w:r>
            <w:r w:rsidR="008448F7">
              <w:rPr>
                <w:b/>
                <w:sz w:val="24"/>
                <w:szCs w:val="24"/>
              </w:rPr>
              <w:t> </w:t>
            </w:r>
            <w:r w:rsidRPr="00BF7D67">
              <w:rPr>
                <w:b/>
                <w:sz w:val="24"/>
                <w:szCs w:val="24"/>
              </w:rPr>
              <w:t>združeniu</w:t>
            </w:r>
          </w:p>
        </w:tc>
        <w:tc>
          <w:tcPr>
            <w:tcW w:w="2268" w:type="dxa"/>
          </w:tcPr>
          <w:p w:rsidR="00376437" w:rsidRDefault="008448F7" w:rsidP="008448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50663</w:t>
            </w:r>
          </w:p>
        </w:tc>
        <w:tc>
          <w:tcPr>
            <w:tcW w:w="226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376437" w:rsidRDefault="008448F7" w:rsidP="008448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50663</w:t>
            </w:r>
          </w:p>
        </w:tc>
      </w:tr>
      <w:tr w:rsidR="00376437" w:rsidTr="00BF1D6C">
        <w:tc>
          <w:tcPr>
            <w:tcW w:w="2660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lastRenderedPageBreak/>
              <w:t>Daňové pohľadávky</w:t>
            </w:r>
          </w:p>
        </w:tc>
        <w:tc>
          <w:tcPr>
            <w:tcW w:w="226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2660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268" w:type="dxa"/>
          </w:tcPr>
          <w:p w:rsidR="00376437" w:rsidRDefault="008448F7" w:rsidP="008448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62830</w:t>
            </w:r>
          </w:p>
        </w:tc>
        <w:tc>
          <w:tcPr>
            <w:tcW w:w="226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376437" w:rsidRDefault="008448F7" w:rsidP="008448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62830</w:t>
            </w:r>
          </w:p>
        </w:tc>
      </w:tr>
    </w:tbl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376437" w:rsidTr="00BF1D6C">
        <w:tc>
          <w:tcPr>
            <w:tcW w:w="4503" w:type="dxa"/>
          </w:tcPr>
          <w:p w:rsidR="00376437" w:rsidRPr="00C4070C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376437" w:rsidRPr="00C4070C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376437" w:rsidRPr="00C4070C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376437" w:rsidTr="00BF1D6C">
        <w:tc>
          <w:tcPr>
            <w:tcW w:w="450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376437" w:rsidRDefault="008448F7" w:rsidP="008448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3547</w:t>
            </w:r>
          </w:p>
        </w:tc>
        <w:tc>
          <w:tcPr>
            <w:tcW w:w="2158" w:type="dxa"/>
          </w:tcPr>
          <w:p w:rsidR="00376437" w:rsidRDefault="008448F7" w:rsidP="008448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1711</w:t>
            </w:r>
          </w:p>
        </w:tc>
      </w:tr>
      <w:tr w:rsidR="00376437" w:rsidTr="00BF1D6C">
        <w:tc>
          <w:tcPr>
            <w:tcW w:w="450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376437" w:rsidRDefault="008448F7" w:rsidP="008448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</w:t>
            </w:r>
          </w:p>
        </w:tc>
        <w:tc>
          <w:tcPr>
            <w:tcW w:w="2158" w:type="dxa"/>
          </w:tcPr>
          <w:p w:rsidR="00376437" w:rsidRDefault="008448F7" w:rsidP="008448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13007</w:t>
            </w:r>
          </w:p>
        </w:tc>
      </w:tr>
      <w:tr w:rsidR="00376437" w:rsidTr="00BF1D6C">
        <w:tc>
          <w:tcPr>
            <w:tcW w:w="4503" w:type="dxa"/>
          </w:tcPr>
          <w:p w:rsidR="00376437" w:rsidRPr="00C4070C" w:rsidRDefault="00376437" w:rsidP="00BF1D6C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376437" w:rsidRDefault="008448F7" w:rsidP="008448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4518</w:t>
            </w:r>
          </w:p>
        </w:tc>
        <w:tc>
          <w:tcPr>
            <w:tcW w:w="2158" w:type="dxa"/>
          </w:tcPr>
          <w:p w:rsidR="00376437" w:rsidRDefault="008448F7" w:rsidP="008448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14718</w:t>
            </w:r>
          </w:p>
        </w:tc>
      </w:tr>
    </w:tbl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794"/>
        <w:gridCol w:w="2835"/>
        <w:gridCol w:w="2583"/>
      </w:tblGrid>
      <w:tr w:rsidR="00376437" w:rsidTr="00BF1D6C">
        <w:tc>
          <w:tcPr>
            <w:tcW w:w="3794" w:type="dxa"/>
          </w:tcPr>
          <w:p w:rsidR="00376437" w:rsidRPr="00C4070C" w:rsidRDefault="00376437" w:rsidP="00BF1D6C">
            <w:pPr>
              <w:rPr>
                <w:b/>
                <w:sz w:val="24"/>
                <w:szCs w:val="24"/>
              </w:rPr>
            </w:pPr>
          </w:p>
          <w:p w:rsidR="00376437" w:rsidRPr="00C4070C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</w:tcPr>
          <w:p w:rsidR="00376437" w:rsidRPr="00C4070C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83" w:type="dxa"/>
          </w:tcPr>
          <w:p w:rsidR="00376437" w:rsidRPr="00C4070C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376437" w:rsidTr="00BF1D6C">
        <w:tc>
          <w:tcPr>
            <w:tcW w:w="3794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</w:tcPr>
          <w:p w:rsidR="00376437" w:rsidRDefault="007C2346" w:rsidP="007C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4886</w:t>
            </w:r>
          </w:p>
        </w:tc>
        <w:tc>
          <w:tcPr>
            <w:tcW w:w="2583" w:type="dxa"/>
          </w:tcPr>
          <w:p w:rsidR="00376437" w:rsidRDefault="007C2346" w:rsidP="007C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2729</w:t>
            </w:r>
          </w:p>
        </w:tc>
      </w:tr>
      <w:tr w:rsidR="00376437" w:rsidTr="00BF1D6C">
        <w:tc>
          <w:tcPr>
            <w:tcW w:w="3794" w:type="dxa"/>
          </w:tcPr>
          <w:p w:rsidR="00376437" w:rsidRPr="00C4070C" w:rsidRDefault="00376437" w:rsidP="00BF1D6C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</w:tcPr>
          <w:p w:rsidR="00376437" w:rsidRDefault="007C2346" w:rsidP="007C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4886</w:t>
            </w:r>
          </w:p>
        </w:tc>
        <w:tc>
          <w:tcPr>
            <w:tcW w:w="2583" w:type="dxa"/>
          </w:tcPr>
          <w:p w:rsidR="00376437" w:rsidRDefault="007C2346" w:rsidP="007C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2729</w:t>
            </w:r>
          </w:p>
        </w:tc>
      </w:tr>
    </w:tbl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3510"/>
        <w:gridCol w:w="2694"/>
        <w:gridCol w:w="3008"/>
      </w:tblGrid>
      <w:tr w:rsidR="00376437" w:rsidTr="00BF1D6C">
        <w:trPr>
          <w:trHeight w:val="615"/>
        </w:trPr>
        <w:tc>
          <w:tcPr>
            <w:tcW w:w="3510" w:type="dxa"/>
            <w:vMerge w:val="restart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  <w:p w:rsidR="00376437" w:rsidRDefault="00376437" w:rsidP="00BF1D6C">
            <w:pPr>
              <w:rPr>
                <w:sz w:val="24"/>
                <w:szCs w:val="24"/>
              </w:rPr>
            </w:pPr>
          </w:p>
          <w:p w:rsidR="00376437" w:rsidRPr="00E344A1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5702" w:type="dxa"/>
            <w:gridSpan w:val="2"/>
          </w:tcPr>
          <w:p w:rsidR="00376437" w:rsidRPr="00E344A1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Typ výrobkov, tovarov, služieb, predaj zdravotníckeho materiálu</w:t>
            </w:r>
          </w:p>
        </w:tc>
      </w:tr>
      <w:tr w:rsidR="00376437" w:rsidTr="00BF1D6C">
        <w:trPr>
          <w:trHeight w:val="270"/>
        </w:trPr>
        <w:tc>
          <w:tcPr>
            <w:tcW w:w="3510" w:type="dxa"/>
            <w:vMerge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376437" w:rsidRPr="00E344A1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08" w:type="dxa"/>
          </w:tcPr>
          <w:p w:rsidR="00376437" w:rsidRPr="00E344A1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376437" w:rsidTr="00BF1D6C">
        <w:tc>
          <w:tcPr>
            <w:tcW w:w="3510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694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08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376437" w:rsidTr="00BF1D6C">
        <w:tc>
          <w:tcPr>
            <w:tcW w:w="351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zdravotníckej starostlivosti</w:t>
            </w:r>
          </w:p>
        </w:tc>
        <w:tc>
          <w:tcPr>
            <w:tcW w:w="2694" w:type="dxa"/>
          </w:tcPr>
          <w:p w:rsidR="00376437" w:rsidRDefault="00376437" w:rsidP="007C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C2346">
              <w:rPr>
                <w:sz w:val="24"/>
                <w:szCs w:val="24"/>
              </w:rPr>
              <w:t>11318</w:t>
            </w:r>
          </w:p>
        </w:tc>
        <w:tc>
          <w:tcPr>
            <w:tcW w:w="3008" w:type="dxa"/>
          </w:tcPr>
          <w:p w:rsidR="00376437" w:rsidRDefault="00376437" w:rsidP="007C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  <w:r w:rsidR="007C2346">
              <w:rPr>
                <w:sz w:val="24"/>
                <w:szCs w:val="24"/>
              </w:rPr>
              <w:t>442</w:t>
            </w:r>
          </w:p>
        </w:tc>
      </w:tr>
      <w:tr w:rsidR="00376437" w:rsidTr="00BF1D6C">
        <w:tc>
          <w:tcPr>
            <w:tcW w:w="3510" w:type="dxa"/>
          </w:tcPr>
          <w:p w:rsidR="00376437" w:rsidRPr="00E344A1" w:rsidRDefault="00376437" w:rsidP="00BF1D6C">
            <w:pPr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694" w:type="dxa"/>
          </w:tcPr>
          <w:p w:rsidR="00376437" w:rsidRDefault="00376437" w:rsidP="007C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C2346">
              <w:rPr>
                <w:sz w:val="24"/>
                <w:szCs w:val="24"/>
              </w:rPr>
              <w:t>11318</w:t>
            </w:r>
          </w:p>
        </w:tc>
        <w:tc>
          <w:tcPr>
            <w:tcW w:w="3008" w:type="dxa"/>
          </w:tcPr>
          <w:p w:rsidR="00376437" w:rsidRDefault="00376437" w:rsidP="007C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  <w:r w:rsidR="007C2346">
              <w:rPr>
                <w:sz w:val="24"/>
                <w:szCs w:val="24"/>
              </w:rPr>
              <w:t>442</w:t>
            </w:r>
          </w:p>
        </w:tc>
      </w:tr>
    </w:tbl>
    <w:p w:rsidR="00376437" w:rsidRPr="00E344A1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38. Informácia k časti H. písm. g) prílohy č. 3 o čistom obrate</w:t>
      </w:r>
    </w:p>
    <w:tbl>
      <w:tblPr>
        <w:tblStyle w:val="Mriekatabuky"/>
        <w:tblW w:w="0" w:type="auto"/>
        <w:tblLook w:val="04A0"/>
      </w:tblPr>
      <w:tblGrid>
        <w:gridCol w:w="4503"/>
        <w:gridCol w:w="2268"/>
        <w:gridCol w:w="2441"/>
      </w:tblGrid>
      <w:tr w:rsidR="00376437" w:rsidTr="00BF1D6C">
        <w:tc>
          <w:tcPr>
            <w:tcW w:w="4503" w:type="dxa"/>
          </w:tcPr>
          <w:p w:rsidR="00376437" w:rsidRPr="00A913C9" w:rsidRDefault="00376437" w:rsidP="00BF1D6C">
            <w:pPr>
              <w:rPr>
                <w:b/>
                <w:sz w:val="24"/>
                <w:szCs w:val="24"/>
              </w:rPr>
            </w:pPr>
          </w:p>
          <w:p w:rsidR="00376437" w:rsidRPr="00A913C9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376437" w:rsidRPr="00A913C9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376437" w:rsidRPr="00A913C9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376437" w:rsidTr="00BF1D6C">
        <w:tc>
          <w:tcPr>
            <w:tcW w:w="450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nájom</w:t>
            </w:r>
          </w:p>
        </w:tc>
        <w:tc>
          <w:tcPr>
            <w:tcW w:w="2268" w:type="dxa"/>
          </w:tcPr>
          <w:p w:rsidR="00376437" w:rsidRDefault="00376437" w:rsidP="007C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C2346">
              <w:rPr>
                <w:sz w:val="24"/>
                <w:szCs w:val="24"/>
              </w:rPr>
              <w:t>0367</w:t>
            </w:r>
          </w:p>
        </w:tc>
        <w:tc>
          <w:tcPr>
            <w:tcW w:w="2441" w:type="dxa"/>
          </w:tcPr>
          <w:p w:rsidR="00376437" w:rsidRDefault="007C2346" w:rsidP="007C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14932</w:t>
            </w:r>
          </w:p>
        </w:tc>
      </w:tr>
      <w:tr w:rsidR="00376437" w:rsidTr="00BF1D6C">
        <w:tc>
          <w:tcPr>
            <w:tcW w:w="450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Čistý obrat celkom</w:t>
            </w:r>
          </w:p>
        </w:tc>
        <w:tc>
          <w:tcPr>
            <w:tcW w:w="2268" w:type="dxa"/>
          </w:tcPr>
          <w:p w:rsidR="00376437" w:rsidRDefault="00376437" w:rsidP="007C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C2346">
              <w:rPr>
                <w:sz w:val="24"/>
                <w:szCs w:val="24"/>
              </w:rPr>
              <w:t>0367</w:t>
            </w:r>
          </w:p>
        </w:tc>
        <w:tc>
          <w:tcPr>
            <w:tcW w:w="2441" w:type="dxa"/>
          </w:tcPr>
          <w:p w:rsidR="00376437" w:rsidRDefault="007C2346" w:rsidP="007C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14932</w:t>
            </w:r>
          </w:p>
        </w:tc>
      </w:tr>
    </w:tbl>
    <w:p w:rsidR="00376437" w:rsidRDefault="00376437" w:rsidP="00376437">
      <w:pPr>
        <w:rPr>
          <w:sz w:val="24"/>
          <w:szCs w:val="24"/>
        </w:rPr>
      </w:pPr>
    </w:p>
    <w:p w:rsidR="00376437" w:rsidRPr="00A913C9" w:rsidRDefault="00376437" w:rsidP="0037643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 w:rsidRPr="00A913C9">
        <w:rPr>
          <w:b/>
          <w:sz w:val="28"/>
          <w:szCs w:val="28"/>
        </w:rPr>
        <w:t>Informácie o nákladoch</w:t>
      </w: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268"/>
        <w:gridCol w:w="2162"/>
      </w:tblGrid>
      <w:tr w:rsidR="00376437" w:rsidTr="00BF1D6C">
        <w:tc>
          <w:tcPr>
            <w:tcW w:w="4786" w:type="dxa"/>
          </w:tcPr>
          <w:p w:rsidR="00376437" w:rsidRPr="00A913C9" w:rsidRDefault="00376437" w:rsidP="00BF1D6C">
            <w:pPr>
              <w:rPr>
                <w:b/>
                <w:sz w:val="24"/>
                <w:szCs w:val="24"/>
              </w:rPr>
            </w:pPr>
          </w:p>
          <w:p w:rsidR="00376437" w:rsidRPr="00A913C9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376437" w:rsidRPr="00A913C9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9" w:type="dxa"/>
          </w:tcPr>
          <w:p w:rsidR="00376437" w:rsidRPr="00A913C9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376437" w:rsidTr="00BF1D6C">
        <w:tc>
          <w:tcPr>
            <w:tcW w:w="4786" w:type="dxa"/>
          </w:tcPr>
          <w:p w:rsidR="00376437" w:rsidRPr="00A913C9" w:rsidRDefault="00376437" w:rsidP="00BF1D6C">
            <w:pPr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Náklady za poskytnuté služby, z toho:</w:t>
            </w:r>
          </w:p>
        </w:tc>
        <w:tc>
          <w:tcPr>
            <w:tcW w:w="2268" w:type="dxa"/>
          </w:tcPr>
          <w:p w:rsidR="00376437" w:rsidRDefault="007C2346" w:rsidP="007C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16012</w:t>
            </w:r>
          </w:p>
        </w:tc>
        <w:tc>
          <w:tcPr>
            <w:tcW w:w="2159" w:type="dxa"/>
          </w:tcPr>
          <w:p w:rsidR="00376437" w:rsidRDefault="007C2346" w:rsidP="007C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51421</w:t>
            </w:r>
          </w:p>
        </w:tc>
      </w:tr>
      <w:tr w:rsidR="00376437" w:rsidTr="00BF1D6C">
        <w:tc>
          <w:tcPr>
            <w:tcW w:w="4786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</w:p>
        </w:tc>
        <w:tc>
          <w:tcPr>
            <w:tcW w:w="226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</w:tc>
        <w:tc>
          <w:tcPr>
            <w:tcW w:w="2159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</w:tc>
      </w:tr>
      <w:tr w:rsidR="00376437" w:rsidTr="00BF1D6C">
        <w:tc>
          <w:tcPr>
            <w:tcW w:w="4786" w:type="dxa"/>
          </w:tcPr>
          <w:p w:rsidR="00376437" w:rsidRPr="00B61DE1" w:rsidRDefault="00376437" w:rsidP="00BF1D6C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26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4786" w:type="dxa"/>
          </w:tcPr>
          <w:p w:rsidR="00376437" w:rsidRPr="00822D83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Oprava a údržba</w:t>
            </w:r>
          </w:p>
        </w:tc>
        <w:tc>
          <w:tcPr>
            <w:tcW w:w="2268" w:type="dxa"/>
          </w:tcPr>
          <w:p w:rsidR="00376437" w:rsidRDefault="007C2346" w:rsidP="007C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15262</w:t>
            </w:r>
          </w:p>
        </w:tc>
        <w:tc>
          <w:tcPr>
            <w:tcW w:w="2159" w:type="dxa"/>
          </w:tcPr>
          <w:p w:rsidR="00376437" w:rsidRDefault="00376437" w:rsidP="007C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C2346">
              <w:rPr>
                <w:sz w:val="24"/>
                <w:szCs w:val="24"/>
              </w:rPr>
              <w:t>5500</w:t>
            </w:r>
          </w:p>
        </w:tc>
      </w:tr>
      <w:tr w:rsidR="00376437" w:rsidTr="00BF1D6C">
        <w:tc>
          <w:tcPr>
            <w:tcW w:w="4786" w:type="dxa"/>
          </w:tcPr>
          <w:p w:rsidR="00376437" w:rsidRPr="00822D83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2268" w:type="dxa"/>
          </w:tcPr>
          <w:p w:rsidR="00376437" w:rsidRDefault="00376437" w:rsidP="007C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C2346">
              <w:rPr>
                <w:sz w:val="24"/>
                <w:szCs w:val="24"/>
              </w:rPr>
              <w:t>1805</w:t>
            </w:r>
          </w:p>
        </w:tc>
        <w:tc>
          <w:tcPr>
            <w:tcW w:w="2159" w:type="dxa"/>
          </w:tcPr>
          <w:p w:rsidR="00376437" w:rsidRDefault="00376437" w:rsidP="007C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C2346">
              <w:rPr>
                <w:sz w:val="24"/>
                <w:szCs w:val="24"/>
              </w:rPr>
              <w:t>3822</w:t>
            </w:r>
          </w:p>
        </w:tc>
      </w:tr>
      <w:tr w:rsidR="00376437" w:rsidTr="00BF1D6C">
        <w:tblPrEx>
          <w:tblCellMar>
            <w:left w:w="70" w:type="dxa"/>
            <w:right w:w="70" w:type="dxa"/>
          </w:tblCellMar>
          <w:tblLook w:val="0000"/>
        </w:tblPrEx>
        <w:trPr>
          <w:trHeight w:val="405"/>
        </w:trPr>
        <w:tc>
          <w:tcPr>
            <w:tcW w:w="4786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Likvidácia odpadu</w:t>
            </w:r>
          </w:p>
        </w:tc>
        <w:tc>
          <w:tcPr>
            <w:tcW w:w="2265" w:type="dxa"/>
          </w:tcPr>
          <w:p w:rsidR="00376437" w:rsidRDefault="00376437" w:rsidP="007C2346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C2346">
              <w:rPr>
                <w:sz w:val="24"/>
                <w:szCs w:val="24"/>
              </w:rPr>
              <w:t>33</w:t>
            </w:r>
          </w:p>
        </w:tc>
        <w:tc>
          <w:tcPr>
            <w:tcW w:w="2162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376437" w:rsidTr="00BF1D6C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4786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Telefón</w:t>
            </w:r>
          </w:p>
        </w:tc>
        <w:tc>
          <w:tcPr>
            <w:tcW w:w="2265" w:type="dxa"/>
          </w:tcPr>
          <w:p w:rsidR="00376437" w:rsidRDefault="007C2346" w:rsidP="007C2346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1990</w:t>
            </w:r>
          </w:p>
        </w:tc>
        <w:tc>
          <w:tcPr>
            <w:tcW w:w="2162" w:type="dxa"/>
          </w:tcPr>
          <w:p w:rsidR="00376437" w:rsidRDefault="007C2346" w:rsidP="007C2346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2528</w:t>
            </w:r>
          </w:p>
        </w:tc>
      </w:tr>
    </w:tbl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2093"/>
        <w:gridCol w:w="1134"/>
        <w:gridCol w:w="6"/>
        <w:gridCol w:w="1275"/>
        <w:gridCol w:w="761"/>
        <w:gridCol w:w="1650"/>
        <w:gridCol w:w="1418"/>
        <w:gridCol w:w="7"/>
        <w:gridCol w:w="875"/>
      </w:tblGrid>
      <w:tr w:rsidR="00376437" w:rsidTr="00BF1D6C">
        <w:trPr>
          <w:trHeight w:val="465"/>
        </w:trPr>
        <w:tc>
          <w:tcPr>
            <w:tcW w:w="2093" w:type="dxa"/>
            <w:vMerge w:val="restart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  <w:p w:rsidR="00376437" w:rsidRDefault="00376437" w:rsidP="00BF1D6C">
            <w:pPr>
              <w:rPr>
                <w:sz w:val="24"/>
                <w:szCs w:val="24"/>
              </w:rPr>
            </w:pPr>
          </w:p>
          <w:p w:rsidR="00376437" w:rsidRPr="005F6690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176" w:type="dxa"/>
            <w:gridSpan w:val="4"/>
          </w:tcPr>
          <w:p w:rsidR="00376437" w:rsidRPr="005F6690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950" w:type="dxa"/>
            <w:gridSpan w:val="4"/>
          </w:tcPr>
          <w:p w:rsidR="00376437" w:rsidRPr="005F6690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376437" w:rsidTr="00BF1D6C">
        <w:trPr>
          <w:trHeight w:val="405"/>
        </w:trPr>
        <w:tc>
          <w:tcPr>
            <w:tcW w:w="2093" w:type="dxa"/>
            <w:vMerge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376437" w:rsidRPr="005F6690" w:rsidRDefault="00376437" w:rsidP="00BF1D6C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  <w:p w:rsidR="00376437" w:rsidRPr="005F6690" w:rsidRDefault="00376437" w:rsidP="00BF1D6C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437" w:rsidRPr="005F6690" w:rsidRDefault="00376437" w:rsidP="00BF1D6C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61" w:type="dxa"/>
          </w:tcPr>
          <w:p w:rsidR="00376437" w:rsidRPr="005F6690" w:rsidRDefault="00376437" w:rsidP="00BF1D6C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  <w:tc>
          <w:tcPr>
            <w:tcW w:w="1650" w:type="dxa"/>
          </w:tcPr>
          <w:p w:rsidR="00376437" w:rsidRPr="005F6690" w:rsidRDefault="00376437" w:rsidP="00BF1D6C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425" w:type="dxa"/>
            <w:gridSpan w:val="2"/>
          </w:tcPr>
          <w:p w:rsidR="00376437" w:rsidRPr="005F6690" w:rsidRDefault="00376437" w:rsidP="00BF1D6C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75" w:type="dxa"/>
          </w:tcPr>
          <w:p w:rsidR="00376437" w:rsidRPr="005F6690" w:rsidRDefault="00376437" w:rsidP="00BF1D6C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</w:tr>
      <w:tr w:rsidR="00376437" w:rsidTr="00BF1D6C">
        <w:tc>
          <w:tcPr>
            <w:tcW w:w="2093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281" w:type="dxa"/>
            <w:gridSpan w:val="2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61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650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8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82" w:type="dxa"/>
            <w:gridSpan w:val="2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376437" w:rsidTr="00BF1D6C">
        <w:tc>
          <w:tcPr>
            <w:tcW w:w="209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zdanením, z toho</w:t>
            </w:r>
          </w:p>
        </w:tc>
        <w:tc>
          <w:tcPr>
            <w:tcW w:w="1134" w:type="dxa"/>
          </w:tcPr>
          <w:p w:rsidR="00376437" w:rsidRDefault="00376437" w:rsidP="007C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C2346">
              <w:rPr>
                <w:sz w:val="24"/>
                <w:szCs w:val="24"/>
              </w:rPr>
              <w:t>0350</w:t>
            </w:r>
          </w:p>
        </w:tc>
        <w:tc>
          <w:tcPr>
            <w:tcW w:w="1281" w:type="dxa"/>
            <w:gridSpan w:val="2"/>
          </w:tcPr>
          <w:p w:rsidR="00376437" w:rsidRDefault="00506A42" w:rsidP="00506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4592</w:t>
            </w:r>
          </w:p>
        </w:tc>
        <w:tc>
          <w:tcPr>
            <w:tcW w:w="761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650" w:type="dxa"/>
          </w:tcPr>
          <w:p w:rsidR="00376437" w:rsidRDefault="007C2346" w:rsidP="007C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25408</w:t>
            </w:r>
          </w:p>
        </w:tc>
        <w:tc>
          <w:tcPr>
            <w:tcW w:w="1418" w:type="dxa"/>
          </w:tcPr>
          <w:p w:rsidR="00376437" w:rsidRDefault="007C2346" w:rsidP="007C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5844</w:t>
            </w:r>
          </w:p>
        </w:tc>
        <w:tc>
          <w:tcPr>
            <w:tcW w:w="882" w:type="dxa"/>
            <w:gridSpan w:val="2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376437" w:rsidTr="00BF1D6C">
        <w:tc>
          <w:tcPr>
            <w:tcW w:w="209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Teoretická daň</w:t>
            </w:r>
          </w:p>
        </w:tc>
        <w:tc>
          <w:tcPr>
            <w:tcW w:w="1134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376437" w:rsidRDefault="00506A42" w:rsidP="00506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4592</w:t>
            </w:r>
          </w:p>
        </w:tc>
        <w:tc>
          <w:tcPr>
            <w:tcW w:w="761" w:type="dxa"/>
          </w:tcPr>
          <w:p w:rsidR="00376437" w:rsidRDefault="00506A42" w:rsidP="00506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65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76437" w:rsidRDefault="007C2346" w:rsidP="007C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5844</w:t>
            </w:r>
          </w:p>
        </w:tc>
        <w:tc>
          <w:tcPr>
            <w:tcW w:w="882" w:type="dxa"/>
            <w:gridSpan w:val="2"/>
          </w:tcPr>
          <w:p w:rsidR="00376437" w:rsidRDefault="007C2346" w:rsidP="007C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376437" w:rsidTr="00BF1D6C">
        <w:tc>
          <w:tcPr>
            <w:tcW w:w="209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Splátna</w:t>
            </w:r>
            <w:proofErr w:type="spellEnd"/>
            <w:r>
              <w:rPr>
                <w:sz w:val="24"/>
                <w:szCs w:val="24"/>
              </w:rPr>
              <w:t xml:space="preserve"> daň z príjmov</w:t>
            </w:r>
          </w:p>
        </w:tc>
        <w:tc>
          <w:tcPr>
            <w:tcW w:w="1134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376437" w:rsidRDefault="00506A42" w:rsidP="00506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4592</w:t>
            </w:r>
          </w:p>
        </w:tc>
        <w:tc>
          <w:tcPr>
            <w:tcW w:w="761" w:type="dxa"/>
          </w:tcPr>
          <w:p w:rsidR="00376437" w:rsidRDefault="00506A42" w:rsidP="00506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65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76437" w:rsidRDefault="007C2346" w:rsidP="007C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5844</w:t>
            </w:r>
          </w:p>
        </w:tc>
        <w:tc>
          <w:tcPr>
            <w:tcW w:w="882" w:type="dxa"/>
            <w:gridSpan w:val="2"/>
          </w:tcPr>
          <w:p w:rsidR="00376437" w:rsidRDefault="007C2346" w:rsidP="007C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376437" w:rsidTr="00BF1D6C">
        <w:tc>
          <w:tcPr>
            <w:tcW w:w="209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134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376437" w:rsidRDefault="00506A42" w:rsidP="00506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4592</w:t>
            </w:r>
          </w:p>
        </w:tc>
        <w:tc>
          <w:tcPr>
            <w:tcW w:w="761" w:type="dxa"/>
          </w:tcPr>
          <w:p w:rsidR="00376437" w:rsidRDefault="00506A42" w:rsidP="00506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65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76437" w:rsidRDefault="007C2346" w:rsidP="007C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5844</w:t>
            </w:r>
          </w:p>
        </w:tc>
        <w:tc>
          <w:tcPr>
            <w:tcW w:w="882" w:type="dxa"/>
            <w:gridSpan w:val="2"/>
          </w:tcPr>
          <w:p w:rsidR="00376437" w:rsidRDefault="007C2346" w:rsidP="007C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</w:tbl>
    <w:p w:rsidR="00376437" w:rsidRPr="00A913C9" w:rsidRDefault="00376437" w:rsidP="00376437">
      <w:pPr>
        <w:rPr>
          <w:sz w:val="24"/>
          <w:szCs w:val="24"/>
        </w:rPr>
      </w:pPr>
    </w:p>
    <w:p w:rsidR="00376437" w:rsidRPr="00A913C9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b/>
          <w:sz w:val="28"/>
          <w:szCs w:val="28"/>
        </w:rPr>
      </w:pPr>
      <w:r w:rsidRPr="005F6690">
        <w:rPr>
          <w:b/>
          <w:sz w:val="28"/>
          <w:szCs w:val="28"/>
        </w:rPr>
        <w:t>Prehľad zmien vlastného imania</w:t>
      </w: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lastRenderedPageBreak/>
        <w:t>47. Informácie k časti P. prílohy č. 3 o zmenách vlastného imania</w:t>
      </w: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0"/>
        <w:gridCol w:w="6"/>
        <w:gridCol w:w="1571"/>
      </w:tblGrid>
      <w:tr w:rsidR="00376437" w:rsidTr="00BF1D6C">
        <w:trPr>
          <w:trHeight w:val="450"/>
        </w:trPr>
        <w:tc>
          <w:tcPr>
            <w:tcW w:w="1535" w:type="dxa"/>
            <w:vMerge w:val="restart"/>
          </w:tcPr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</w:p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</w:p>
          <w:p w:rsidR="00376437" w:rsidRPr="00A97776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7712" w:type="dxa"/>
            <w:gridSpan w:val="6"/>
          </w:tcPr>
          <w:p w:rsidR="00376437" w:rsidRPr="00A97776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76437" w:rsidTr="00BF1D6C">
        <w:trPr>
          <w:trHeight w:val="1005"/>
        </w:trPr>
        <w:tc>
          <w:tcPr>
            <w:tcW w:w="1535" w:type="dxa"/>
            <w:vMerge/>
          </w:tcPr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začiatku účtovného obdobie</w:t>
            </w:r>
          </w:p>
        </w:tc>
        <w:tc>
          <w:tcPr>
            <w:tcW w:w="1535" w:type="dxa"/>
          </w:tcPr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1535" w:type="dxa"/>
          </w:tcPr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530" w:type="dxa"/>
          </w:tcPr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577" w:type="dxa"/>
            <w:gridSpan w:val="2"/>
          </w:tcPr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konci účtovného obdobia</w:t>
            </w:r>
          </w:p>
        </w:tc>
      </w:tr>
      <w:tr w:rsidR="00376437" w:rsidTr="00BF1D6C">
        <w:tc>
          <w:tcPr>
            <w:tcW w:w="1535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535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535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535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536" w:type="dxa"/>
            <w:gridSpan w:val="2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571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376437" w:rsidTr="00BF1D6C">
        <w:tc>
          <w:tcPr>
            <w:tcW w:w="153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53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6640</w:t>
            </w:r>
          </w:p>
        </w:tc>
        <w:tc>
          <w:tcPr>
            <w:tcW w:w="153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536" w:type="dxa"/>
            <w:gridSpan w:val="2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6640</w:t>
            </w:r>
          </w:p>
        </w:tc>
      </w:tr>
      <w:tr w:rsidR="00376437" w:rsidTr="00BF1D6C">
        <w:tblPrEx>
          <w:tblCellMar>
            <w:left w:w="70" w:type="dxa"/>
            <w:right w:w="70" w:type="dxa"/>
          </w:tblCellMar>
          <w:tblLook w:val="0000"/>
        </w:tblPrEx>
        <w:trPr>
          <w:trHeight w:val="645"/>
        </w:trPr>
        <w:tc>
          <w:tcPr>
            <w:tcW w:w="1535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535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81088</w:t>
            </w:r>
          </w:p>
        </w:tc>
        <w:tc>
          <w:tcPr>
            <w:tcW w:w="1535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376437" w:rsidRDefault="00506A42" w:rsidP="00506A42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96846</w:t>
            </w:r>
          </w:p>
        </w:tc>
      </w:tr>
      <w:tr w:rsidR="00376437" w:rsidTr="00BF1D6C">
        <w:tblPrEx>
          <w:tblCellMar>
            <w:left w:w="70" w:type="dxa"/>
            <w:right w:w="70" w:type="dxa"/>
          </w:tblCellMar>
          <w:tblLook w:val="0000"/>
        </w:tblPrEx>
        <w:trPr>
          <w:trHeight w:val="450"/>
        </w:trPr>
        <w:tc>
          <w:tcPr>
            <w:tcW w:w="1535" w:type="dxa"/>
          </w:tcPr>
          <w:p w:rsidR="00376437" w:rsidRPr="00477FC8" w:rsidRDefault="00376437" w:rsidP="00BF1D6C">
            <w:pPr>
              <w:ind w:left="108"/>
              <w:rPr>
                <w:sz w:val="24"/>
                <w:szCs w:val="24"/>
              </w:rPr>
            </w:pPr>
            <w:r w:rsidRPr="00477FC8"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535" w:type="dxa"/>
          </w:tcPr>
          <w:p w:rsidR="00376437" w:rsidRPr="00477FC8" w:rsidRDefault="00376437" w:rsidP="00BF1D6C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-2290</w:t>
            </w:r>
          </w:p>
        </w:tc>
        <w:tc>
          <w:tcPr>
            <w:tcW w:w="1535" w:type="dxa"/>
          </w:tcPr>
          <w:p w:rsidR="00376437" w:rsidRPr="00477FC8" w:rsidRDefault="00376437" w:rsidP="00BF1D6C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376437" w:rsidRPr="00477FC8" w:rsidRDefault="00376437" w:rsidP="00BF1D6C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376437" w:rsidRPr="00477FC8" w:rsidRDefault="00376437" w:rsidP="00BF1D6C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376437" w:rsidRPr="00477FC8" w:rsidRDefault="00376437" w:rsidP="00BF1D6C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-2290</w:t>
            </w:r>
          </w:p>
        </w:tc>
      </w:tr>
    </w:tbl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b/>
          <w:sz w:val="28"/>
          <w:szCs w:val="28"/>
        </w:rPr>
      </w:pPr>
      <w:r w:rsidRPr="00477FC8">
        <w:rPr>
          <w:b/>
          <w:sz w:val="28"/>
          <w:szCs w:val="28"/>
        </w:rPr>
        <w:t>S. Prehľad peňažných tokov</w:t>
      </w: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526"/>
        <w:gridCol w:w="3685"/>
        <w:gridCol w:w="1985"/>
        <w:gridCol w:w="2016"/>
      </w:tblGrid>
      <w:tr w:rsidR="00376437" w:rsidTr="00BF1D6C">
        <w:tc>
          <w:tcPr>
            <w:tcW w:w="1526" w:type="dxa"/>
          </w:tcPr>
          <w:p w:rsidR="00376437" w:rsidRPr="00477FC8" w:rsidRDefault="00376437" w:rsidP="00BF1D6C">
            <w:pPr>
              <w:rPr>
                <w:b/>
                <w:sz w:val="24"/>
                <w:szCs w:val="24"/>
              </w:rPr>
            </w:pPr>
          </w:p>
          <w:p w:rsidR="00376437" w:rsidRPr="00477FC8" w:rsidRDefault="00376437" w:rsidP="00BF1D6C">
            <w:pPr>
              <w:rPr>
                <w:b/>
                <w:sz w:val="24"/>
                <w:szCs w:val="24"/>
              </w:rPr>
            </w:pPr>
          </w:p>
          <w:p w:rsidR="00376437" w:rsidRPr="00477FC8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376437" w:rsidRPr="00477FC8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376437" w:rsidRPr="00477FC8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376437" w:rsidRPr="00477FC8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376437" w:rsidTr="00BF1D6C">
        <w:trPr>
          <w:trHeight w:val="630"/>
        </w:trPr>
        <w:tc>
          <w:tcPr>
            <w:tcW w:w="1526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376437" w:rsidRPr="00477FC8" w:rsidRDefault="00376437" w:rsidP="00BF1D6C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1526" w:type="dxa"/>
          </w:tcPr>
          <w:p w:rsidR="00376437" w:rsidRPr="00477FC8" w:rsidRDefault="00376437" w:rsidP="00376437">
            <w:pPr>
              <w:pStyle w:val="Odsekzoznamu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služieb (+)</w:t>
            </w:r>
          </w:p>
        </w:tc>
        <w:tc>
          <w:tcPr>
            <w:tcW w:w="1985" w:type="dxa"/>
          </w:tcPr>
          <w:p w:rsidR="00376437" w:rsidRDefault="00376437" w:rsidP="00506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06A42">
              <w:rPr>
                <w:sz w:val="24"/>
                <w:szCs w:val="24"/>
              </w:rPr>
              <w:t>11318</w:t>
            </w:r>
          </w:p>
        </w:tc>
        <w:tc>
          <w:tcPr>
            <w:tcW w:w="2016" w:type="dxa"/>
          </w:tcPr>
          <w:p w:rsidR="00376437" w:rsidRDefault="00376437" w:rsidP="00506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  <w:r w:rsidR="00506A42">
              <w:rPr>
                <w:sz w:val="24"/>
                <w:szCs w:val="24"/>
              </w:rPr>
              <w:t>442</w:t>
            </w:r>
          </w:p>
        </w:tc>
      </w:tr>
      <w:tr w:rsidR="00376437" w:rsidTr="00BF1D6C">
        <w:tc>
          <w:tcPr>
            <w:tcW w:w="1526" w:type="dxa"/>
          </w:tcPr>
          <w:p w:rsidR="00376437" w:rsidRPr="00477FC8" w:rsidRDefault="00376437" w:rsidP="00376437">
            <w:pPr>
              <w:pStyle w:val="Odsekzoznamu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obstaranie materiálu, energie a ostatných neskladovateľných dodávok (-)</w:t>
            </w:r>
          </w:p>
        </w:tc>
        <w:tc>
          <w:tcPr>
            <w:tcW w:w="1985" w:type="dxa"/>
          </w:tcPr>
          <w:p w:rsidR="00376437" w:rsidRDefault="00376437" w:rsidP="00506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06A42">
              <w:rPr>
                <w:sz w:val="24"/>
                <w:szCs w:val="24"/>
              </w:rPr>
              <w:t>47899</w:t>
            </w:r>
          </w:p>
        </w:tc>
        <w:tc>
          <w:tcPr>
            <w:tcW w:w="2016" w:type="dxa"/>
          </w:tcPr>
          <w:p w:rsidR="00376437" w:rsidRDefault="00376437" w:rsidP="00506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06A42">
              <w:rPr>
                <w:sz w:val="24"/>
                <w:szCs w:val="24"/>
              </w:rPr>
              <w:t>24996</w:t>
            </w:r>
          </w:p>
        </w:tc>
      </w:tr>
      <w:tr w:rsidR="00376437" w:rsidTr="00BF1D6C">
        <w:tc>
          <w:tcPr>
            <w:tcW w:w="1526" w:type="dxa"/>
          </w:tcPr>
          <w:p w:rsidR="00376437" w:rsidRPr="00477FC8" w:rsidRDefault="00376437" w:rsidP="00376437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376437" w:rsidRDefault="00376437" w:rsidP="00506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06A42">
              <w:rPr>
                <w:sz w:val="24"/>
                <w:szCs w:val="24"/>
              </w:rPr>
              <w:t>28262</w:t>
            </w:r>
          </w:p>
        </w:tc>
        <w:tc>
          <w:tcPr>
            <w:tcW w:w="2016" w:type="dxa"/>
          </w:tcPr>
          <w:p w:rsidR="00376437" w:rsidRDefault="00376437" w:rsidP="00506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06A42">
              <w:rPr>
                <w:sz w:val="24"/>
                <w:szCs w:val="24"/>
              </w:rPr>
              <w:t>51421</w:t>
            </w:r>
          </w:p>
        </w:tc>
      </w:tr>
      <w:tr w:rsidR="00376437" w:rsidTr="00BF1D6C">
        <w:tc>
          <w:tcPr>
            <w:tcW w:w="1526" w:type="dxa"/>
          </w:tcPr>
          <w:p w:rsidR="00376437" w:rsidRPr="00477FC8" w:rsidRDefault="00376437" w:rsidP="00376437">
            <w:pPr>
              <w:pStyle w:val="Odsekzoznamu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376437" w:rsidRDefault="00376437" w:rsidP="00506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06A42">
              <w:rPr>
                <w:sz w:val="24"/>
                <w:szCs w:val="24"/>
              </w:rPr>
              <w:t>21875</w:t>
            </w:r>
          </w:p>
        </w:tc>
        <w:tc>
          <w:tcPr>
            <w:tcW w:w="2016" w:type="dxa"/>
          </w:tcPr>
          <w:p w:rsidR="00376437" w:rsidRDefault="00376437" w:rsidP="00506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06A42">
              <w:rPr>
                <w:sz w:val="24"/>
                <w:szCs w:val="24"/>
              </w:rPr>
              <w:t>19556</w:t>
            </w:r>
          </w:p>
        </w:tc>
      </w:tr>
      <w:tr w:rsidR="00376437" w:rsidTr="00BF1D6C">
        <w:tc>
          <w:tcPr>
            <w:tcW w:w="1526" w:type="dxa"/>
          </w:tcPr>
          <w:p w:rsidR="00376437" w:rsidRPr="00477FC8" w:rsidRDefault="00376437" w:rsidP="00376437">
            <w:pPr>
              <w:pStyle w:val="Odsekzoznamu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dane a poplatky, s výnimkou výdavkov na daň z príjmov účtovnej jednotky</w:t>
            </w:r>
          </w:p>
        </w:tc>
        <w:tc>
          <w:tcPr>
            <w:tcW w:w="1985" w:type="dxa"/>
          </w:tcPr>
          <w:p w:rsidR="00376437" w:rsidRDefault="00376437" w:rsidP="00506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06A42">
              <w:rPr>
                <w:sz w:val="24"/>
                <w:szCs w:val="24"/>
              </w:rPr>
              <w:t>112</w:t>
            </w:r>
          </w:p>
        </w:tc>
        <w:tc>
          <w:tcPr>
            <w:tcW w:w="2016" w:type="dxa"/>
          </w:tcPr>
          <w:p w:rsidR="00376437" w:rsidRDefault="00376437" w:rsidP="00506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  <w:r w:rsidR="00506A42">
              <w:rPr>
                <w:sz w:val="24"/>
                <w:szCs w:val="24"/>
              </w:rPr>
              <w:t>12</w:t>
            </w:r>
          </w:p>
        </w:tc>
      </w:tr>
      <w:tr w:rsidR="00376437" w:rsidTr="00BF1D6C">
        <w:tc>
          <w:tcPr>
            <w:tcW w:w="1526" w:type="dxa"/>
          </w:tcPr>
          <w:p w:rsidR="00376437" w:rsidRPr="00477FC8" w:rsidRDefault="00376437" w:rsidP="00376437">
            <w:pPr>
              <w:pStyle w:val="Odsekzoznamu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</w:tbl>
    <w:p w:rsidR="00376437" w:rsidRPr="00477FC8" w:rsidRDefault="00376437" w:rsidP="00376437">
      <w:pPr>
        <w:rPr>
          <w:sz w:val="24"/>
          <w:szCs w:val="24"/>
        </w:rPr>
      </w:pPr>
    </w:p>
    <w:p w:rsidR="00376437" w:rsidRPr="00733A57" w:rsidRDefault="00376437" w:rsidP="00376437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376437" w:rsidTr="00BF1D6C">
        <w:tc>
          <w:tcPr>
            <w:tcW w:w="1526" w:type="dxa"/>
          </w:tcPr>
          <w:p w:rsidR="00376437" w:rsidRPr="00477FC8" w:rsidRDefault="00376437" w:rsidP="00BF1D6C">
            <w:pPr>
              <w:rPr>
                <w:b/>
                <w:sz w:val="24"/>
                <w:szCs w:val="24"/>
              </w:rPr>
            </w:pPr>
          </w:p>
          <w:p w:rsidR="00376437" w:rsidRPr="00477FC8" w:rsidRDefault="00376437" w:rsidP="00BF1D6C">
            <w:pPr>
              <w:rPr>
                <w:b/>
                <w:sz w:val="24"/>
                <w:szCs w:val="24"/>
              </w:rPr>
            </w:pPr>
          </w:p>
          <w:p w:rsidR="00376437" w:rsidRPr="00477FC8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376437" w:rsidRPr="00477FC8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lastRenderedPageBreak/>
              <w:t>Obsah položky</w:t>
            </w:r>
          </w:p>
        </w:tc>
        <w:tc>
          <w:tcPr>
            <w:tcW w:w="1985" w:type="dxa"/>
          </w:tcPr>
          <w:p w:rsidR="00376437" w:rsidRPr="00477FC8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 xml:space="preserve">Bežné účtovné </w:t>
            </w:r>
            <w:r w:rsidRPr="00477FC8">
              <w:rPr>
                <w:b/>
                <w:sz w:val="24"/>
                <w:szCs w:val="24"/>
              </w:rPr>
              <w:lastRenderedPageBreak/>
              <w:t>obdobie</w:t>
            </w:r>
          </w:p>
        </w:tc>
        <w:tc>
          <w:tcPr>
            <w:tcW w:w="2016" w:type="dxa"/>
          </w:tcPr>
          <w:p w:rsidR="00376437" w:rsidRPr="00477FC8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lastRenderedPageBreak/>
              <w:t xml:space="preserve">Bezprostredne </w:t>
            </w:r>
            <w:r w:rsidRPr="00477FC8">
              <w:rPr>
                <w:b/>
                <w:sz w:val="24"/>
                <w:szCs w:val="24"/>
              </w:rPr>
              <w:lastRenderedPageBreak/>
              <w:t>predchádzajúce účtovné obdobie</w:t>
            </w:r>
          </w:p>
        </w:tc>
      </w:tr>
      <w:tr w:rsidR="00376437" w:rsidTr="00BF1D6C">
        <w:trPr>
          <w:trHeight w:val="630"/>
        </w:trPr>
        <w:tc>
          <w:tcPr>
            <w:tcW w:w="1526" w:type="dxa"/>
          </w:tcPr>
          <w:p w:rsidR="00376437" w:rsidRPr="00A97776" w:rsidRDefault="00376437" w:rsidP="00376437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3685" w:type="dxa"/>
          </w:tcPr>
          <w:p w:rsidR="00376437" w:rsidRPr="00A97776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376437" w:rsidRDefault="00376437" w:rsidP="00506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06A42">
              <w:rPr>
                <w:sz w:val="24"/>
                <w:szCs w:val="24"/>
              </w:rPr>
              <w:t>0367</w:t>
            </w:r>
          </w:p>
        </w:tc>
        <w:tc>
          <w:tcPr>
            <w:tcW w:w="2016" w:type="dxa"/>
          </w:tcPr>
          <w:p w:rsidR="00376437" w:rsidRDefault="00506A42" w:rsidP="00506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14932</w:t>
            </w:r>
          </w:p>
        </w:tc>
      </w:tr>
      <w:tr w:rsidR="00376437" w:rsidTr="00BF1D6C">
        <w:tc>
          <w:tcPr>
            <w:tcW w:w="1526" w:type="dxa"/>
          </w:tcPr>
          <w:p w:rsidR="00376437" w:rsidRPr="00A97776" w:rsidRDefault="00376437" w:rsidP="00376437">
            <w:pPr>
              <w:pStyle w:val="Odsekzoznamu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výdavky na prevádzkové činnosti, s výnimkou tých, ktoré sa uvádzajú osobitne v iných častiach prehľadu peňažných tokov (-)</w:t>
            </w:r>
          </w:p>
        </w:tc>
        <w:tc>
          <w:tcPr>
            <w:tcW w:w="1985" w:type="dxa"/>
          </w:tcPr>
          <w:p w:rsidR="00376437" w:rsidRDefault="00376437" w:rsidP="00506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  <w:r w:rsidR="00506A42">
              <w:rPr>
                <w:sz w:val="24"/>
                <w:szCs w:val="24"/>
              </w:rPr>
              <w:t>129</w:t>
            </w:r>
          </w:p>
        </w:tc>
        <w:tc>
          <w:tcPr>
            <w:tcW w:w="2016" w:type="dxa"/>
          </w:tcPr>
          <w:p w:rsidR="00376437" w:rsidRDefault="00376437" w:rsidP="00506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06A42">
              <w:rPr>
                <w:sz w:val="24"/>
                <w:szCs w:val="24"/>
              </w:rPr>
              <w:t>1099</w:t>
            </w:r>
          </w:p>
        </w:tc>
      </w:tr>
      <w:tr w:rsidR="00376437" w:rsidTr="00BF1D6C">
        <w:tc>
          <w:tcPr>
            <w:tcW w:w="1526" w:type="dxa"/>
          </w:tcPr>
          <w:p w:rsidR="00376437" w:rsidRPr="00A97776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376437" w:rsidRPr="00A97776" w:rsidRDefault="00376437" w:rsidP="00BF1D6C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okrem príjmov a výdavkov, ktoré sa uvádzajú osobitne v iných častiach prehľadu peňažných tokov (+/-), (súčet A.1 až A.16)</w:t>
            </w:r>
          </w:p>
        </w:tc>
        <w:tc>
          <w:tcPr>
            <w:tcW w:w="1985" w:type="dxa"/>
          </w:tcPr>
          <w:p w:rsidR="00376437" w:rsidRDefault="00376437" w:rsidP="00506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06A42">
              <w:rPr>
                <w:sz w:val="24"/>
                <w:szCs w:val="24"/>
              </w:rPr>
              <w:t>2408</w:t>
            </w:r>
          </w:p>
        </w:tc>
        <w:tc>
          <w:tcPr>
            <w:tcW w:w="2016" w:type="dxa"/>
          </w:tcPr>
          <w:p w:rsidR="00376437" w:rsidRDefault="00506A42" w:rsidP="00506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27190</w:t>
            </w:r>
          </w:p>
        </w:tc>
      </w:tr>
      <w:tr w:rsidR="00376437" w:rsidTr="00BF1D6C">
        <w:tc>
          <w:tcPr>
            <w:tcW w:w="1526" w:type="dxa"/>
          </w:tcPr>
          <w:p w:rsidR="00376437" w:rsidRPr="00A97776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376437" w:rsidRPr="00A97776" w:rsidRDefault="00376437" w:rsidP="00BF1D6C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Peňažné toky z prevádzkovej činnosti (+/-) (súčet A. 1 až A. 20)</w:t>
            </w:r>
          </w:p>
        </w:tc>
        <w:tc>
          <w:tcPr>
            <w:tcW w:w="1985" w:type="dxa"/>
          </w:tcPr>
          <w:p w:rsidR="00376437" w:rsidRDefault="00376437" w:rsidP="00506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06A42">
              <w:rPr>
                <w:sz w:val="24"/>
                <w:szCs w:val="24"/>
              </w:rPr>
              <w:t>2408</w:t>
            </w:r>
          </w:p>
        </w:tc>
        <w:tc>
          <w:tcPr>
            <w:tcW w:w="2016" w:type="dxa"/>
          </w:tcPr>
          <w:p w:rsidR="00376437" w:rsidRDefault="00506A42" w:rsidP="00506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27190</w:t>
            </w:r>
          </w:p>
        </w:tc>
      </w:tr>
      <w:tr w:rsidR="00376437" w:rsidTr="00BF1D6C">
        <w:tc>
          <w:tcPr>
            <w:tcW w:w="1526" w:type="dxa"/>
          </w:tcPr>
          <w:p w:rsidR="00376437" w:rsidRPr="00A97776" w:rsidRDefault="00376437" w:rsidP="00BF1D6C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376437" w:rsidRPr="00A97776" w:rsidRDefault="00376437" w:rsidP="00BF1D6C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Čisté peňažné toky z prevádzkovej činnosti (súčet A. 1 až A. 23)</w:t>
            </w:r>
          </w:p>
        </w:tc>
        <w:tc>
          <w:tcPr>
            <w:tcW w:w="1985" w:type="dxa"/>
          </w:tcPr>
          <w:p w:rsidR="00376437" w:rsidRDefault="00376437" w:rsidP="00506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06A42">
              <w:rPr>
                <w:sz w:val="24"/>
                <w:szCs w:val="24"/>
              </w:rPr>
              <w:t>2408</w:t>
            </w:r>
          </w:p>
        </w:tc>
        <w:tc>
          <w:tcPr>
            <w:tcW w:w="2016" w:type="dxa"/>
          </w:tcPr>
          <w:p w:rsidR="00376437" w:rsidRDefault="00506A42" w:rsidP="00506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27190</w:t>
            </w:r>
          </w:p>
        </w:tc>
      </w:tr>
      <w:tr w:rsidR="00376437" w:rsidTr="00BF1D6C">
        <w:tc>
          <w:tcPr>
            <w:tcW w:w="1526" w:type="dxa"/>
          </w:tcPr>
          <w:p w:rsidR="00376437" w:rsidRPr="002947B4" w:rsidRDefault="00376437" w:rsidP="00BF1D6C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D.</w:t>
            </w:r>
          </w:p>
        </w:tc>
        <w:tc>
          <w:tcPr>
            <w:tcW w:w="3685" w:type="dxa"/>
          </w:tcPr>
          <w:p w:rsidR="00376437" w:rsidRPr="002947B4" w:rsidRDefault="00376437" w:rsidP="00BF1D6C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Čisté zvýšenie alebo zníženie peňažných prostriedkov (+/-), (súčet A+B+C)</w:t>
            </w:r>
          </w:p>
        </w:tc>
        <w:tc>
          <w:tcPr>
            <w:tcW w:w="1985" w:type="dxa"/>
          </w:tcPr>
          <w:p w:rsidR="00376437" w:rsidRDefault="00376437" w:rsidP="00506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06A42">
              <w:rPr>
                <w:sz w:val="24"/>
                <w:szCs w:val="24"/>
              </w:rPr>
              <w:t>2408</w:t>
            </w:r>
          </w:p>
        </w:tc>
        <w:tc>
          <w:tcPr>
            <w:tcW w:w="2016" w:type="dxa"/>
          </w:tcPr>
          <w:p w:rsidR="00376437" w:rsidRDefault="00506A42" w:rsidP="00506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27190</w:t>
            </w:r>
          </w:p>
        </w:tc>
      </w:tr>
      <w:tr w:rsidR="00376437" w:rsidTr="00BF1D6C">
        <w:tc>
          <w:tcPr>
            <w:tcW w:w="1526" w:type="dxa"/>
          </w:tcPr>
          <w:p w:rsidR="00376437" w:rsidRPr="002947B4" w:rsidRDefault="00376437" w:rsidP="00BF1D6C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E.</w:t>
            </w:r>
          </w:p>
        </w:tc>
        <w:tc>
          <w:tcPr>
            <w:tcW w:w="3685" w:type="dxa"/>
          </w:tcPr>
          <w:p w:rsidR="00376437" w:rsidRPr="002947B4" w:rsidRDefault="00376437" w:rsidP="00BF1D6C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Stav peňažných prostriedkov a peňažných ekvivalentov na začiatku účtovného obdobia (+/-)</w:t>
            </w:r>
          </w:p>
        </w:tc>
        <w:tc>
          <w:tcPr>
            <w:tcW w:w="1985" w:type="dxa"/>
          </w:tcPr>
          <w:p w:rsidR="00376437" w:rsidRDefault="00376437" w:rsidP="00506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06A42">
              <w:rPr>
                <w:sz w:val="24"/>
                <w:szCs w:val="24"/>
              </w:rPr>
              <w:t>517</w:t>
            </w:r>
          </w:p>
        </w:tc>
        <w:tc>
          <w:tcPr>
            <w:tcW w:w="2016" w:type="dxa"/>
          </w:tcPr>
          <w:p w:rsidR="00376437" w:rsidRDefault="00506A42" w:rsidP="00506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14718</w:t>
            </w:r>
          </w:p>
        </w:tc>
      </w:tr>
    </w:tbl>
    <w:p w:rsidR="00376437" w:rsidRPr="00477FC8" w:rsidRDefault="00376437" w:rsidP="00376437">
      <w:pPr>
        <w:rPr>
          <w:sz w:val="24"/>
          <w:szCs w:val="24"/>
        </w:rPr>
      </w:pPr>
    </w:p>
    <w:p w:rsidR="00376437" w:rsidRPr="001C20F4" w:rsidRDefault="00506A42" w:rsidP="00376437">
      <w:pPr>
        <w:rPr>
          <w:sz w:val="24"/>
          <w:szCs w:val="24"/>
        </w:rPr>
      </w:pPr>
      <w:r>
        <w:rPr>
          <w:sz w:val="24"/>
          <w:szCs w:val="24"/>
        </w:rPr>
        <w:t>Belá nad Cirochou, 29.6.2015</w:t>
      </w:r>
    </w:p>
    <w:p w:rsidR="00376437" w:rsidRPr="001C20F4" w:rsidRDefault="00376437" w:rsidP="00376437">
      <w:pPr>
        <w:ind w:left="360"/>
        <w:rPr>
          <w:sz w:val="24"/>
          <w:szCs w:val="24"/>
        </w:rPr>
      </w:pPr>
    </w:p>
    <w:p w:rsidR="00376437" w:rsidRDefault="00376437" w:rsidP="00376437"/>
    <w:p w:rsidR="00376437" w:rsidRDefault="00376437" w:rsidP="00376437"/>
    <w:p w:rsidR="00234909" w:rsidRDefault="00234909"/>
    <w:sectPr w:rsidR="00234909" w:rsidSect="00B0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F26AE"/>
    <w:multiLevelType w:val="hybridMultilevel"/>
    <w:tmpl w:val="C626303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B1475"/>
    <w:multiLevelType w:val="hybridMultilevel"/>
    <w:tmpl w:val="037269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DB552E"/>
    <w:multiLevelType w:val="hybridMultilevel"/>
    <w:tmpl w:val="58C85470"/>
    <w:lvl w:ilvl="0" w:tplc="226C0E8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87605C"/>
    <w:multiLevelType w:val="hybridMultilevel"/>
    <w:tmpl w:val="4CBE6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73385A"/>
    <w:multiLevelType w:val="hybridMultilevel"/>
    <w:tmpl w:val="C18CA3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7"/>
  </w:num>
  <w:num w:numId="5">
    <w:abstractNumId w:val="1"/>
  </w:num>
  <w:num w:numId="6">
    <w:abstractNumId w:val="8"/>
  </w:num>
  <w:num w:numId="7">
    <w:abstractNumId w:val="3"/>
  </w:num>
  <w:num w:numId="8">
    <w:abstractNumId w:val="2"/>
  </w:num>
  <w:num w:numId="9">
    <w:abstractNumId w:val="11"/>
  </w:num>
  <w:num w:numId="10">
    <w:abstractNumId w:val="5"/>
  </w:num>
  <w:num w:numId="11">
    <w:abstractNumId w:val="9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6437"/>
    <w:rsid w:val="00234909"/>
    <w:rsid w:val="00376437"/>
    <w:rsid w:val="00506A42"/>
    <w:rsid w:val="007C2346"/>
    <w:rsid w:val="008448F7"/>
    <w:rsid w:val="00A21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64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76437"/>
    <w:pPr>
      <w:ind w:left="720"/>
      <w:contextualSpacing/>
    </w:pPr>
  </w:style>
  <w:style w:type="table" w:styleId="Mriekatabuky">
    <w:name w:val="Table Grid"/>
    <w:basedOn w:val="Normlnatabuka"/>
    <w:uiPriority w:val="59"/>
    <w:rsid w:val="003764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dcterms:created xsi:type="dcterms:W3CDTF">2014-06-30T18:43:00Z</dcterms:created>
  <dcterms:modified xsi:type="dcterms:W3CDTF">2015-06-30T16:51:00Z</dcterms:modified>
</cp:coreProperties>
</file>