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5267C3">
              <w:rPr>
                <w:sz w:val="22"/>
              </w:rPr>
              <w:t>ORIGAMI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5267C3">
              <w:rPr>
                <w:sz w:val="22"/>
              </w:rPr>
              <w:t>Šrobárova, 8/6565, 08001, Prešov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935FA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0935FA" w:rsidRPr="000935F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0935FA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935F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cenou obstarania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0935F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935FA" w:rsidP="000935F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935FA"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="000935FA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935FA"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="000935FA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935FA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0935FA" w:rsidRPr="000935FA">
        <w:rPr>
          <w:b/>
          <w:color w:val="auto"/>
          <w:sz w:val="23"/>
          <w:szCs w:val="23"/>
        </w:rPr>
        <w:t>neodpisovala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0935FA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proofErr w:type="spellStart"/>
            <w:r w:rsidR="000935F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mikro</w:t>
            </w:r>
            <w:proofErr w:type="spellEnd"/>
            <w:r w:rsidR="000935F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účtovná jednotka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0935FA" w:rsidRDefault="00536B52" w:rsidP="000935FA">
            <w:pPr>
              <w:spacing w:after="0" w:line="240" w:lineRule="auto"/>
              <w:rPr>
                <w:rFonts w:eastAsia="Times New Roman"/>
                <w:b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0935FA" w:rsidRPr="000935FA">
              <w:rPr>
                <w:rFonts w:eastAsia="Times New Roman"/>
                <w:b/>
                <w:sz w:val="18"/>
                <w:szCs w:val="18"/>
                <w:lang w:eastAsia="sk-SK"/>
              </w:rPr>
              <w:t>zmena legislatívy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935FA" w:rsidRDefault="000935FA" w:rsidP="005D536A">
      <w:pPr>
        <w:pStyle w:val="Default"/>
        <w:jc w:val="both"/>
        <w:rPr>
          <w:color w:val="auto"/>
          <w:sz w:val="23"/>
          <w:szCs w:val="23"/>
        </w:rPr>
      </w:pPr>
    </w:p>
    <w:p w:rsidR="000935FA" w:rsidRDefault="000935FA" w:rsidP="005D536A">
      <w:pPr>
        <w:pStyle w:val="Default"/>
        <w:jc w:val="both"/>
        <w:rPr>
          <w:color w:val="auto"/>
          <w:sz w:val="23"/>
          <w:szCs w:val="23"/>
        </w:rPr>
      </w:pPr>
    </w:p>
    <w:p w:rsidR="000935FA" w:rsidRDefault="000935F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935FA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0935FA" w:rsidRPr="000935FA">
        <w:rPr>
          <w:b/>
          <w:color w:val="auto"/>
          <w:sz w:val="22"/>
          <w:szCs w:val="22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0935FA" w:rsidRPr="000935FA">
        <w:rPr>
          <w:b/>
          <w:color w:val="auto"/>
          <w:sz w:val="23"/>
          <w:szCs w:val="23"/>
        </w:rPr>
        <w:t>neúčtovala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0935FA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0935FA" w:rsidRPr="000935FA">
        <w:rPr>
          <w:b/>
          <w:color w:val="auto"/>
          <w:sz w:val="23"/>
          <w:szCs w:val="23"/>
        </w:rPr>
        <w:t>neúčtovala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267C3" w:rsidP="000935FA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267C3" w:rsidP="000935FA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0935FA" w:rsidRDefault="000935F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0935FA" w:rsidRDefault="000935F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0935FA" w:rsidRDefault="000935F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0935FA" w:rsidRDefault="000935F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0935FA" w:rsidRDefault="000935F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0935FA" w:rsidRDefault="000935F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5D536A" w:rsidRPr="000935FA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0935FA" w:rsidRPr="000935FA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935FA" w:rsidRDefault="005D536A" w:rsidP="005D536A">
      <w:pPr>
        <w:pStyle w:val="Default"/>
        <w:spacing w:after="2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0935FA" w:rsidRPr="000935F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0935FA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0935FA" w:rsidRPr="000935F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935FA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0935FA" w:rsidRPr="000935F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C5747" w:rsidP="005D536A">
      <w:pPr>
        <w:jc w:val="both"/>
      </w:pPr>
    </w:p>
    <w:sectPr w:rsidR="00F450E6" w:rsidSect="00E97F30">
      <w:headerReference w:type="default" r:id="rId6"/>
      <w:foot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5747" w:rsidRDefault="000C5747" w:rsidP="00536B52">
      <w:pPr>
        <w:spacing w:after="0" w:line="240" w:lineRule="auto"/>
      </w:pPr>
      <w:r>
        <w:separator/>
      </w:r>
    </w:p>
  </w:endnote>
  <w:endnote w:type="continuationSeparator" w:id="0">
    <w:p w:rsidR="000C5747" w:rsidRDefault="000C574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112221"/>
      <w:docPartObj>
        <w:docPartGallery w:val="Page Numbers (Bottom of Page)"/>
        <w:docPartUnique/>
      </w:docPartObj>
    </w:sdtPr>
    <w:sdtContent>
      <w:p w:rsidR="000935FA" w:rsidRDefault="000935FA">
        <w:pPr>
          <w:pStyle w:val="Pta"/>
          <w:jc w:val="center"/>
        </w:pPr>
        <w:fldSimple w:instr=" PAGE   \* MERGEFORMAT ">
          <w:r>
            <w:rPr>
              <w:noProof/>
            </w:rPr>
            <w:t>6</w:t>
          </w:r>
        </w:fldSimple>
      </w:p>
    </w:sdtContent>
  </w:sdt>
  <w:p w:rsidR="000935FA" w:rsidRDefault="000935F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5747" w:rsidRDefault="000C5747" w:rsidP="00536B52">
      <w:pPr>
        <w:spacing w:after="0" w:line="240" w:lineRule="auto"/>
      </w:pPr>
      <w:r>
        <w:separator/>
      </w:r>
    </w:p>
  </w:footnote>
  <w:footnote w:type="continuationSeparator" w:id="0">
    <w:p w:rsidR="000C5747" w:rsidRDefault="000C574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935F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1564C"/>
    <w:rsid w:val="00014F35"/>
    <w:rsid w:val="000935FA"/>
    <w:rsid w:val="000C5747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267C3"/>
    <w:rsid w:val="00536B52"/>
    <w:rsid w:val="005D536A"/>
    <w:rsid w:val="005E1C8A"/>
    <w:rsid w:val="006171F8"/>
    <w:rsid w:val="00654B00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D64B8"/>
    <w:rsid w:val="00962DA0"/>
    <w:rsid w:val="009D09A4"/>
    <w:rsid w:val="00A65CD7"/>
    <w:rsid w:val="00AD23CF"/>
    <w:rsid w:val="00B1564C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6</Pages>
  <Words>1443</Words>
  <Characters>8229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2015-06-29T09:26:00Z</dcterms:created>
  <dcterms:modified xsi:type="dcterms:W3CDTF">2015-06-29T09:26:00Z</dcterms:modified>
</cp:coreProperties>
</file>