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D46EA" w:rsidRPr="006D4FDF" w:rsidRDefault="006D4FDF" w:rsidP="006D46EA">
      <w:pPr>
        <w:rPr>
          <w:b/>
          <w:sz w:val="28"/>
          <w:szCs w:val="28"/>
        </w:rPr>
      </w:pPr>
      <w:r w:rsidRPr="006D4FDF">
        <w:rPr>
          <w:b/>
          <w:sz w:val="28"/>
          <w:szCs w:val="28"/>
        </w:rPr>
        <w:t xml:space="preserve">Poznámky </w:t>
      </w:r>
      <w:proofErr w:type="spellStart"/>
      <w:r w:rsidRPr="006D4FDF">
        <w:rPr>
          <w:b/>
          <w:sz w:val="28"/>
          <w:szCs w:val="28"/>
        </w:rPr>
        <w:t>Úč</w:t>
      </w:r>
      <w:proofErr w:type="spellEnd"/>
      <w:r w:rsidRPr="006D4FDF">
        <w:rPr>
          <w:b/>
          <w:sz w:val="28"/>
          <w:szCs w:val="28"/>
        </w:rPr>
        <w:t xml:space="preserve">. MÚJ 3-01           </w:t>
      </w:r>
      <w:r w:rsidR="006D46EA" w:rsidRPr="006D4FDF">
        <w:rPr>
          <w:b/>
          <w:sz w:val="28"/>
          <w:szCs w:val="28"/>
        </w:rPr>
        <w:t>IČO :  44034504                     DIČ:  2022552796</w:t>
      </w:r>
    </w:p>
    <w:p w:rsidR="006D4FDF" w:rsidRDefault="006D4FDF" w:rsidP="006D46EA">
      <w:pPr>
        <w:rPr>
          <w:sz w:val="28"/>
          <w:szCs w:val="28"/>
        </w:rPr>
      </w:pPr>
    </w:p>
    <w:p w:rsidR="006D46EA" w:rsidRPr="006D4FDF" w:rsidRDefault="006D46EA" w:rsidP="006D46EA">
      <w:pPr>
        <w:rPr>
          <w:b/>
          <w:sz w:val="28"/>
          <w:szCs w:val="28"/>
        </w:rPr>
      </w:pPr>
      <w:r w:rsidRPr="006D4FDF">
        <w:rPr>
          <w:b/>
          <w:sz w:val="28"/>
          <w:szCs w:val="28"/>
        </w:rPr>
        <w:t>1. Všeobecné údaje</w:t>
      </w:r>
    </w:p>
    <w:p w:rsidR="006D46EA" w:rsidRDefault="006D46EA" w:rsidP="006D46EA">
      <w:pPr>
        <w:rPr>
          <w:sz w:val="28"/>
          <w:szCs w:val="28"/>
        </w:rPr>
      </w:pPr>
      <w:r>
        <w:rPr>
          <w:sz w:val="28"/>
          <w:szCs w:val="28"/>
        </w:rPr>
        <w:t xml:space="preserve">    Názov spoločnosti a jej sídlo:   </w:t>
      </w:r>
    </w:p>
    <w:p w:rsidR="006D46EA" w:rsidRDefault="006D46EA" w:rsidP="006D46EA">
      <w:pPr>
        <w:rPr>
          <w:sz w:val="28"/>
          <w:szCs w:val="28"/>
        </w:rPr>
      </w:pPr>
      <w:r>
        <w:rPr>
          <w:sz w:val="28"/>
          <w:szCs w:val="28"/>
        </w:rPr>
        <w:t xml:space="preserve">    E.RAN </w:t>
      </w:r>
      <w:proofErr w:type="spellStart"/>
      <w:r>
        <w:rPr>
          <w:sz w:val="28"/>
          <w:szCs w:val="28"/>
        </w:rPr>
        <w:t>s.r.o</w:t>
      </w:r>
      <w:proofErr w:type="spellEnd"/>
      <w:r>
        <w:rPr>
          <w:sz w:val="28"/>
          <w:szCs w:val="28"/>
        </w:rPr>
        <w:t xml:space="preserve"> , </w:t>
      </w:r>
      <w:proofErr w:type="spellStart"/>
      <w:r>
        <w:rPr>
          <w:sz w:val="28"/>
          <w:szCs w:val="28"/>
        </w:rPr>
        <w:t>Vágašská</w:t>
      </w:r>
      <w:proofErr w:type="spellEnd"/>
      <w:r>
        <w:rPr>
          <w:sz w:val="28"/>
          <w:szCs w:val="28"/>
        </w:rPr>
        <w:t xml:space="preserve"> 183, 951 45 Dolné Lefantovce</w:t>
      </w:r>
    </w:p>
    <w:p w:rsidR="006D46EA" w:rsidRDefault="006D46EA" w:rsidP="006D46EA">
      <w:pPr>
        <w:rPr>
          <w:sz w:val="28"/>
          <w:szCs w:val="28"/>
        </w:rPr>
      </w:pPr>
      <w:r>
        <w:rPr>
          <w:sz w:val="28"/>
          <w:szCs w:val="28"/>
        </w:rPr>
        <w:t xml:space="preserve">    Informácia o konsolidovanom celku</w:t>
      </w:r>
    </w:p>
    <w:p w:rsidR="006D46EA" w:rsidRDefault="006D46EA" w:rsidP="006D46EA">
      <w:pPr>
        <w:rPr>
          <w:sz w:val="28"/>
          <w:szCs w:val="28"/>
        </w:rPr>
      </w:pPr>
      <w:r>
        <w:rPr>
          <w:sz w:val="28"/>
          <w:szCs w:val="28"/>
        </w:rPr>
        <w:t xml:space="preserve">    Spoločnosť nie je súčasťou konsolidovaného celku inej spoločnosti</w:t>
      </w:r>
    </w:p>
    <w:p w:rsidR="006D46EA" w:rsidRDefault="006D46EA" w:rsidP="006D46EA">
      <w:pPr>
        <w:rPr>
          <w:sz w:val="28"/>
          <w:szCs w:val="28"/>
        </w:rPr>
      </w:pPr>
      <w:r>
        <w:rPr>
          <w:sz w:val="28"/>
          <w:szCs w:val="28"/>
        </w:rPr>
        <w:t xml:space="preserve">    Údaje o počte zamestnancov:</w:t>
      </w:r>
    </w:p>
    <w:p w:rsidR="006D46EA" w:rsidRDefault="006D46EA" w:rsidP="006D46EA">
      <w:pPr>
        <w:rPr>
          <w:sz w:val="28"/>
          <w:szCs w:val="28"/>
        </w:rPr>
      </w:pPr>
      <w:r>
        <w:rPr>
          <w:sz w:val="28"/>
          <w:szCs w:val="28"/>
        </w:rPr>
        <w:t xml:space="preserve">    Spoločnosť v roku 2014 zamestnávala jedného pracovník</w:t>
      </w:r>
      <w:r w:rsidR="00041731">
        <w:rPr>
          <w:sz w:val="28"/>
          <w:szCs w:val="28"/>
        </w:rPr>
        <w:t>a</w:t>
      </w:r>
    </w:p>
    <w:p w:rsidR="006D46EA" w:rsidRPr="006D4FDF" w:rsidRDefault="006D46EA" w:rsidP="006D46EA">
      <w:pPr>
        <w:rPr>
          <w:b/>
          <w:sz w:val="28"/>
          <w:szCs w:val="28"/>
        </w:rPr>
      </w:pPr>
      <w:r w:rsidRPr="006D4FDF">
        <w:rPr>
          <w:b/>
          <w:sz w:val="28"/>
          <w:szCs w:val="28"/>
        </w:rPr>
        <w:t>2. Informácie o prijatých postupoch</w:t>
      </w:r>
    </w:p>
    <w:p w:rsidR="00077E7E" w:rsidRDefault="006D46EA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Východiská pre z</w:t>
      </w:r>
      <w:r w:rsidR="00077E7E">
        <w:rPr>
          <w:sz w:val="28"/>
          <w:szCs w:val="28"/>
        </w:rPr>
        <w:t>ostavenie účtovnej z</w:t>
      </w:r>
      <w:r>
        <w:rPr>
          <w:sz w:val="28"/>
          <w:szCs w:val="28"/>
        </w:rPr>
        <w:t>ávierk</w:t>
      </w:r>
      <w:r w:rsidR="00077E7E">
        <w:rPr>
          <w:sz w:val="28"/>
          <w:szCs w:val="28"/>
        </w:rPr>
        <w:t xml:space="preserve">y, vplyv zmeny účtovných zásad  </w:t>
      </w:r>
    </w:p>
    <w:p w:rsidR="006D46EA" w:rsidRDefault="00077E7E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na hodnotu majetku, záväzkov, vlastného imania a výsledku hospodárenia   </w:t>
      </w:r>
    </w:p>
    <w:p w:rsidR="00077E7E" w:rsidRDefault="00077E7E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účtovnej jednotky   </w:t>
      </w:r>
    </w:p>
    <w:p w:rsidR="006D4FDF" w:rsidRDefault="006D4FDF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Účtovná závierka bola zostavená za predpokladu nepretržitého trvania </w:t>
      </w:r>
    </w:p>
    <w:p w:rsidR="006D4FDF" w:rsidRDefault="006D4FDF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 spoločnosti. </w:t>
      </w:r>
    </w:p>
    <w:p w:rsidR="006D4FDF" w:rsidRDefault="006D4FDF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 Spoločnosť podniká v prenajatých priestoroch, prenajímaných od Židovskej       </w:t>
      </w:r>
    </w:p>
    <w:p w:rsidR="006D4FDF" w:rsidRDefault="006D4FDF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 obce. V majetku má spoločnosť zaradený osobný automobil, ktorý bol </w:t>
      </w:r>
    </w:p>
    <w:p w:rsidR="006D4FDF" w:rsidRDefault="006D4FDF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 obstaraný na úver. Automobil sa začal odpisovať nasledujúci mesiac, kedy </w:t>
      </w:r>
    </w:p>
    <w:p w:rsidR="006D4FDF" w:rsidRDefault="006D4FDF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 bol  zaradený do užívania. Odpisovať sa bude štyri roky. </w:t>
      </w:r>
    </w:p>
    <w:p w:rsidR="00B52E4D" w:rsidRDefault="00B52E4D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O cenných papieroch spoločnosť neúčtovala</w:t>
      </w:r>
    </w:p>
    <w:p w:rsidR="00B52E4D" w:rsidRDefault="00B52E4D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Zásoby spoločnosť nakupuje – účtuje v obstarávacích cenách.</w:t>
      </w:r>
    </w:p>
    <w:p w:rsidR="00B52E4D" w:rsidRDefault="00B52E4D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Peňažné prostriedky a ceniny sú oceňované ich menovitou hodnotou.</w:t>
      </w:r>
    </w:p>
    <w:p w:rsidR="00B52E4D" w:rsidRDefault="00B52E4D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Spoločnosť účtovala o poskytnutom úvere. Záväzky sa oceňujú menovitou </w:t>
      </w:r>
    </w:p>
    <w:p w:rsidR="00B52E4D" w:rsidRDefault="00B52E4D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Hodnotou.</w:t>
      </w:r>
    </w:p>
    <w:p w:rsidR="00B52E4D" w:rsidRPr="006D4FDF" w:rsidRDefault="00B52E4D" w:rsidP="00B52E4D">
      <w:pPr>
        <w:rPr>
          <w:b/>
          <w:sz w:val="28"/>
          <w:szCs w:val="28"/>
        </w:rPr>
      </w:pPr>
      <w:r w:rsidRPr="006D4FDF">
        <w:rPr>
          <w:b/>
          <w:sz w:val="28"/>
          <w:szCs w:val="28"/>
        </w:rPr>
        <w:lastRenderedPageBreak/>
        <w:t xml:space="preserve">Poznámky </w:t>
      </w:r>
      <w:proofErr w:type="spellStart"/>
      <w:r w:rsidRPr="006D4FDF">
        <w:rPr>
          <w:b/>
          <w:sz w:val="28"/>
          <w:szCs w:val="28"/>
        </w:rPr>
        <w:t>Úč</w:t>
      </w:r>
      <w:proofErr w:type="spellEnd"/>
      <w:r w:rsidRPr="006D4FDF">
        <w:rPr>
          <w:b/>
          <w:sz w:val="28"/>
          <w:szCs w:val="28"/>
        </w:rPr>
        <w:t>. MÚJ 3-01           IČO :  44034504                     DIČ:  2022552796</w:t>
      </w:r>
    </w:p>
    <w:p w:rsidR="00A27292" w:rsidRDefault="00A27292" w:rsidP="00077E7E">
      <w:pPr>
        <w:rPr>
          <w:sz w:val="28"/>
          <w:szCs w:val="28"/>
        </w:rPr>
      </w:pPr>
    </w:p>
    <w:p w:rsidR="00B52E4D" w:rsidRDefault="00A27292" w:rsidP="00077E7E">
      <w:pPr>
        <w:rPr>
          <w:sz w:val="28"/>
          <w:szCs w:val="28"/>
        </w:rPr>
      </w:pPr>
      <w:r>
        <w:rPr>
          <w:sz w:val="28"/>
          <w:szCs w:val="28"/>
        </w:rPr>
        <w:t>O derivátoch spoločnosť neúčtovala, taktiež spoločnosti nebola poskytnutá žiadna dotácia.</w:t>
      </w:r>
    </w:p>
    <w:p w:rsidR="00A27292" w:rsidRPr="00041731" w:rsidRDefault="00A27292" w:rsidP="00077E7E">
      <w:pPr>
        <w:rPr>
          <w:b/>
          <w:sz w:val="28"/>
          <w:szCs w:val="28"/>
        </w:rPr>
      </w:pPr>
      <w:r w:rsidRPr="00041731">
        <w:rPr>
          <w:b/>
          <w:sz w:val="28"/>
          <w:szCs w:val="28"/>
        </w:rPr>
        <w:t xml:space="preserve">3. Informácie, ktoré vysvetľujú </w:t>
      </w:r>
      <w:r w:rsidR="00041731" w:rsidRPr="00041731">
        <w:rPr>
          <w:b/>
          <w:sz w:val="28"/>
          <w:szCs w:val="28"/>
        </w:rPr>
        <w:t>a</w:t>
      </w:r>
      <w:r w:rsidRPr="00041731">
        <w:rPr>
          <w:b/>
          <w:sz w:val="28"/>
          <w:szCs w:val="28"/>
        </w:rPr>
        <w:t xml:space="preserve"> dopĺňajú súvahu a výkaz ziskov a strát</w:t>
      </w:r>
    </w:p>
    <w:p w:rsidR="00A27292" w:rsidRDefault="00A27292" w:rsidP="00077E7E">
      <w:pPr>
        <w:rPr>
          <w:sz w:val="28"/>
          <w:szCs w:val="28"/>
        </w:rPr>
      </w:pPr>
      <w:r>
        <w:rPr>
          <w:sz w:val="28"/>
          <w:szCs w:val="28"/>
        </w:rPr>
        <w:t>Štruktúra záväzkov podľa zostatkovej doby splatnosti:</w:t>
      </w:r>
    </w:p>
    <w:p w:rsidR="00A27292" w:rsidRDefault="00A27292" w:rsidP="00077E7E">
      <w:pPr>
        <w:rPr>
          <w:sz w:val="28"/>
          <w:szCs w:val="28"/>
        </w:rPr>
      </w:pPr>
      <w:r>
        <w:rPr>
          <w:sz w:val="28"/>
          <w:szCs w:val="28"/>
        </w:rPr>
        <w:t>Záväzky so zostatkovou dobou splatnosti nad 5 rokov                  0</w:t>
      </w:r>
    </w:p>
    <w:p w:rsidR="00A27292" w:rsidRDefault="00A27292" w:rsidP="00077E7E">
      <w:pPr>
        <w:rPr>
          <w:sz w:val="28"/>
          <w:szCs w:val="28"/>
        </w:rPr>
      </w:pPr>
      <w:r>
        <w:rPr>
          <w:sz w:val="28"/>
          <w:szCs w:val="28"/>
        </w:rPr>
        <w:t>Záväzky so zostatkovou dobou splatnosti jeden až päť rokov   34 482 €</w:t>
      </w:r>
    </w:p>
    <w:p w:rsidR="00041731" w:rsidRDefault="00A27292" w:rsidP="00077E7E">
      <w:pPr>
        <w:rPr>
          <w:sz w:val="28"/>
          <w:szCs w:val="28"/>
        </w:rPr>
      </w:pPr>
      <w:r>
        <w:rPr>
          <w:sz w:val="28"/>
          <w:szCs w:val="28"/>
        </w:rPr>
        <w:t>V tom úver, záväzky voči spoločníkovi, zamestna</w:t>
      </w:r>
      <w:r w:rsidR="00041731">
        <w:rPr>
          <w:sz w:val="28"/>
          <w:szCs w:val="28"/>
        </w:rPr>
        <w:t>n</w:t>
      </w:r>
      <w:r>
        <w:rPr>
          <w:sz w:val="28"/>
          <w:szCs w:val="28"/>
        </w:rPr>
        <w:t xml:space="preserve">covi, </w:t>
      </w:r>
      <w:r w:rsidR="00041731">
        <w:rPr>
          <w:sz w:val="28"/>
          <w:szCs w:val="28"/>
        </w:rPr>
        <w:t xml:space="preserve">daňové záväzky, sociálne </w:t>
      </w:r>
    </w:p>
    <w:p w:rsidR="00A27292" w:rsidRDefault="00041731" w:rsidP="00077E7E">
      <w:pPr>
        <w:rPr>
          <w:sz w:val="28"/>
          <w:szCs w:val="28"/>
        </w:rPr>
      </w:pPr>
      <w:r>
        <w:rPr>
          <w:sz w:val="28"/>
          <w:szCs w:val="28"/>
        </w:rPr>
        <w:t>poistenie.</w:t>
      </w:r>
    </w:p>
    <w:p w:rsidR="00041731" w:rsidRDefault="00041731" w:rsidP="00077E7E">
      <w:pPr>
        <w:rPr>
          <w:sz w:val="28"/>
          <w:szCs w:val="28"/>
        </w:rPr>
      </w:pPr>
      <w:r>
        <w:rPr>
          <w:sz w:val="28"/>
          <w:szCs w:val="28"/>
        </w:rPr>
        <w:t>Spoločnosť neúčtovala o záložnom práve.</w:t>
      </w:r>
    </w:p>
    <w:p w:rsidR="00041731" w:rsidRDefault="00041731" w:rsidP="00077E7E">
      <w:pPr>
        <w:rPr>
          <w:sz w:val="28"/>
          <w:szCs w:val="28"/>
        </w:rPr>
      </w:pPr>
      <w:r>
        <w:rPr>
          <w:sz w:val="28"/>
          <w:szCs w:val="28"/>
        </w:rPr>
        <w:t>Vlastné akcie spoločnosť neeviduje.</w:t>
      </w:r>
    </w:p>
    <w:p w:rsidR="00041731" w:rsidRDefault="00041731" w:rsidP="00077E7E">
      <w:pPr>
        <w:rPr>
          <w:sz w:val="28"/>
          <w:szCs w:val="28"/>
        </w:rPr>
      </w:pPr>
      <w:r>
        <w:rPr>
          <w:sz w:val="28"/>
          <w:szCs w:val="28"/>
        </w:rPr>
        <w:t>Spoločnosť neeviduje finančné povinnosti, ktoré sa nevykazujú v súvahe.</w:t>
      </w:r>
    </w:p>
    <w:p w:rsidR="00041731" w:rsidRDefault="00041731" w:rsidP="00077E7E">
      <w:pPr>
        <w:rPr>
          <w:sz w:val="28"/>
          <w:szCs w:val="28"/>
        </w:rPr>
      </w:pPr>
      <w:r>
        <w:rPr>
          <w:sz w:val="28"/>
          <w:szCs w:val="28"/>
        </w:rPr>
        <w:t>Spoločnosť neeviduje podmienené záväzky.</w:t>
      </w:r>
    </w:p>
    <w:p w:rsidR="00041731" w:rsidRDefault="00041731" w:rsidP="00077E7E">
      <w:pPr>
        <w:rPr>
          <w:sz w:val="28"/>
          <w:szCs w:val="28"/>
        </w:rPr>
      </w:pPr>
      <w:r>
        <w:rPr>
          <w:sz w:val="28"/>
          <w:szCs w:val="28"/>
        </w:rPr>
        <w:t>Spoločnosť neposkytla členom orgánov ÚJ záruky, zabezpečenia, pôžičky, plnenia na súkromné účely.</w:t>
      </w:r>
    </w:p>
    <w:p w:rsidR="00D15A65" w:rsidRDefault="00D15A65" w:rsidP="00077E7E">
      <w:pPr>
        <w:rPr>
          <w:sz w:val="28"/>
          <w:szCs w:val="28"/>
        </w:rPr>
      </w:pPr>
      <w:r>
        <w:rPr>
          <w:sz w:val="28"/>
          <w:szCs w:val="28"/>
        </w:rPr>
        <w:t>Opis hospodárskej činnosti:</w:t>
      </w:r>
    </w:p>
    <w:p w:rsidR="008E25B4" w:rsidRDefault="008E25B4" w:rsidP="00077E7E">
      <w:pPr>
        <w:rPr>
          <w:sz w:val="28"/>
          <w:szCs w:val="28"/>
        </w:rPr>
      </w:pPr>
      <w:r>
        <w:rPr>
          <w:sz w:val="28"/>
          <w:szCs w:val="28"/>
        </w:rPr>
        <w:t>Maloobchod, veľkoobchod v rozsahu voľných živností, sprostredkovateľská činnosť, podnikateľské poradenstvo.</w:t>
      </w:r>
    </w:p>
    <w:p w:rsidR="008E25B4" w:rsidRDefault="008E25B4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Mená a priezviská štatutárnych orgánov: </w:t>
      </w:r>
    </w:p>
    <w:p w:rsidR="008E25B4" w:rsidRDefault="008E25B4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Konateľ: </w:t>
      </w:r>
      <w:proofErr w:type="spellStart"/>
      <w:r>
        <w:rPr>
          <w:sz w:val="28"/>
          <w:szCs w:val="28"/>
        </w:rPr>
        <w:t>Elkrief</w:t>
      </w:r>
      <w:proofErr w:type="spellEnd"/>
      <w:r>
        <w:rPr>
          <w:sz w:val="28"/>
          <w:szCs w:val="28"/>
        </w:rPr>
        <w:t xml:space="preserve"> Richard </w:t>
      </w:r>
      <w:proofErr w:type="spellStart"/>
      <w:r>
        <w:rPr>
          <w:sz w:val="28"/>
          <w:szCs w:val="28"/>
        </w:rPr>
        <w:t>Ellie</w:t>
      </w:r>
      <w:proofErr w:type="spellEnd"/>
    </w:p>
    <w:p w:rsidR="008E25B4" w:rsidRDefault="008E25B4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                                    </w:t>
      </w:r>
      <w:proofErr w:type="spellStart"/>
      <w:r>
        <w:rPr>
          <w:sz w:val="28"/>
          <w:szCs w:val="28"/>
        </w:rPr>
        <w:t>Elkriefová</w:t>
      </w:r>
      <w:proofErr w:type="spellEnd"/>
      <w:r>
        <w:rPr>
          <w:sz w:val="28"/>
          <w:szCs w:val="28"/>
        </w:rPr>
        <w:t xml:space="preserve"> Andrea.</w:t>
      </w:r>
    </w:p>
    <w:p w:rsidR="008E25B4" w:rsidRDefault="008E25B4" w:rsidP="00077E7E">
      <w:pPr>
        <w:rPr>
          <w:sz w:val="28"/>
          <w:szCs w:val="28"/>
        </w:rPr>
      </w:pPr>
      <w:r>
        <w:rPr>
          <w:sz w:val="28"/>
          <w:szCs w:val="28"/>
        </w:rPr>
        <w:t>Podiel na základnom imaní á 50 %</w:t>
      </w:r>
    </w:p>
    <w:p w:rsidR="008E25B4" w:rsidRDefault="008E25B4" w:rsidP="00077E7E">
      <w:pPr>
        <w:rPr>
          <w:sz w:val="28"/>
          <w:szCs w:val="28"/>
        </w:rPr>
      </w:pPr>
      <w:r>
        <w:rPr>
          <w:sz w:val="28"/>
          <w:szCs w:val="28"/>
        </w:rPr>
        <w:t>Podiel na hlasovacích právach 50 %.</w:t>
      </w:r>
    </w:p>
    <w:p w:rsidR="008E25B4" w:rsidRDefault="008E25B4" w:rsidP="00077E7E">
      <w:pPr>
        <w:rPr>
          <w:sz w:val="28"/>
          <w:szCs w:val="28"/>
        </w:rPr>
      </w:pPr>
    </w:p>
    <w:p w:rsidR="00FC1CCA" w:rsidRPr="006D4FDF" w:rsidRDefault="00FC1CCA" w:rsidP="00FC1CCA">
      <w:pPr>
        <w:rPr>
          <w:b/>
          <w:sz w:val="28"/>
          <w:szCs w:val="28"/>
        </w:rPr>
      </w:pPr>
      <w:r w:rsidRPr="006D4FDF">
        <w:rPr>
          <w:b/>
          <w:sz w:val="28"/>
          <w:szCs w:val="28"/>
        </w:rPr>
        <w:lastRenderedPageBreak/>
        <w:t xml:space="preserve">Poznámky </w:t>
      </w:r>
      <w:proofErr w:type="spellStart"/>
      <w:r w:rsidRPr="006D4FDF">
        <w:rPr>
          <w:b/>
          <w:sz w:val="28"/>
          <w:szCs w:val="28"/>
        </w:rPr>
        <w:t>Úč</w:t>
      </w:r>
      <w:proofErr w:type="spellEnd"/>
      <w:r w:rsidRPr="006D4FDF">
        <w:rPr>
          <w:b/>
          <w:sz w:val="28"/>
          <w:szCs w:val="28"/>
        </w:rPr>
        <w:t>. MÚJ 3-01           IČO :  44034504                     DIČ:  2022552796</w:t>
      </w:r>
    </w:p>
    <w:p w:rsidR="00D15A65" w:rsidRPr="006D46EA" w:rsidRDefault="008E25B4" w:rsidP="00077E7E">
      <w:pPr>
        <w:rPr>
          <w:sz w:val="28"/>
          <w:szCs w:val="28"/>
        </w:rPr>
      </w:pPr>
      <w:r>
        <w:rPr>
          <w:sz w:val="28"/>
          <w:szCs w:val="28"/>
        </w:rPr>
        <w:t xml:space="preserve">čtovná jednotka </w:t>
      </w:r>
      <w:r w:rsidR="00D15A65">
        <w:rPr>
          <w:sz w:val="28"/>
          <w:szCs w:val="28"/>
        </w:rPr>
        <w:t>E.RAN s. r. o v roku 2014 dosiahla</w:t>
      </w:r>
      <w:r>
        <w:rPr>
          <w:sz w:val="28"/>
          <w:szCs w:val="28"/>
        </w:rPr>
        <w:t xml:space="preserve"> stratu vo výške 19 351 EUR.  V roku 2014 účtovala príjmy za výkup a predaj starožitností. Spoločnosť nakoľko dosiahla stratu</w:t>
      </w:r>
      <w:r w:rsidR="001277B8">
        <w:rPr>
          <w:sz w:val="28"/>
          <w:szCs w:val="28"/>
        </w:rPr>
        <w:t xml:space="preserve"> a je </w:t>
      </w:r>
      <w:proofErr w:type="spellStart"/>
      <w:r w:rsidR="001277B8">
        <w:rPr>
          <w:sz w:val="28"/>
          <w:szCs w:val="28"/>
        </w:rPr>
        <w:t>plátca</w:t>
      </w:r>
      <w:proofErr w:type="spellEnd"/>
      <w:r w:rsidR="001277B8">
        <w:rPr>
          <w:sz w:val="28"/>
          <w:szCs w:val="28"/>
        </w:rPr>
        <w:t xml:space="preserve"> DPH</w:t>
      </w:r>
      <w:r>
        <w:rPr>
          <w:sz w:val="28"/>
          <w:szCs w:val="28"/>
        </w:rPr>
        <w:t xml:space="preserve"> zaúčtovala daňovú licenciu vo výške 960,-- EUR</w:t>
      </w:r>
      <w:r w:rsidR="001277B8">
        <w:rPr>
          <w:sz w:val="28"/>
          <w:szCs w:val="28"/>
        </w:rPr>
        <w:t xml:space="preserve"> na účte 591</w:t>
      </w:r>
      <w:r>
        <w:rPr>
          <w:sz w:val="28"/>
          <w:szCs w:val="28"/>
        </w:rPr>
        <w:t>.</w:t>
      </w:r>
      <w:r w:rsidR="001277B8">
        <w:rPr>
          <w:sz w:val="28"/>
          <w:szCs w:val="28"/>
        </w:rPr>
        <w:t xml:space="preserve"> V nákladoch zaúčtovala najviac na účte 518 služby nájomné a na účte 551 odpisy.</w:t>
      </w:r>
      <w:r>
        <w:rPr>
          <w:sz w:val="28"/>
          <w:szCs w:val="28"/>
        </w:rPr>
        <w:t xml:space="preserve"> </w:t>
      </w:r>
    </w:p>
    <w:p w:rsidR="003744A1" w:rsidRPr="006D46EA" w:rsidRDefault="003744A1">
      <w:pPr>
        <w:rPr>
          <w:sz w:val="28"/>
          <w:szCs w:val="28"/>
        </w:rPr>
      </w:pPr>
    </w:p>
    <w:sectPr w:rsidR="003744A1" w:rsidRPr="006D46EA" w:rsidSect="00DC2E3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77"/>
  <w:proofState w:spelling="clean" w:grammar="clean"/>
  <w:defaultTabStop w:val="708"/>
  <w:hyphenationZone w:val="425"/>
  <w:characterSpacingControl w:val="doNotCompress"/>
  <w:compat/>
  <w:rsids>
    <w:rsidRoot w:val="006D46EA"/>
    <w:rsid w:val="00041731"/>
    <w:rsid w:val="00077E7E"/>
    <w:rsid w:val="001277B8"/>
    <w:rsid w:val="003225AD"/>
    <w:rsid w:val="003744A1"/>
    <w:rsid w:val="006D46EA"/>
    <w:rsid w:val="006D4FDF"/>
    <w:rsid w:val="008E25B4"/>
    <w:rsid w:val="009A4E6A"/>
    <w:rsid w:val="00A27292"/>
    <w:rsid w:val="00B52E4D"/>
    <w:rsid w:val="00BD671E"/>
    <w:rsid w:val="00D15A65"/>
    <w:rsid w:val="00DC2E32"/>
    <w:rsid w:val="00FA5125"/>
    <w:rsid w:val="00FC1CC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C2E3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190</TotalTime>
  <Pages>1</Pages>
  <Words>428</Words>
  <Characters>2444</Characters>
  <Application>Microsoft Office Word</Application>
  <DocSecurity>0</DocSecurity>
  <Lines>20</Lines>
  <Paragraphs>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2867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Lenovo</cp:lastModifiedBy>
  <cp:revision>8</cp:revision>
  <dcterms:created xsi:type="dcterms:W3CDTF">2015-06-29T11:26:00Z</dcterms:created>
  <dcterms:modified xsi:type="dcterms:W3CDTF">2015-06-29T17:10:00Z</dcterms:modified>
</cp:coreProperties>
</file>