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0A3" w:rsidRDefault="003870A3" w:rsidP="00536B52">
      <w:pPr>
        <w:spacing w:after="0" w:line="240" w:lineRule="auto"/>
      </w:pPr>
      <w:r>
        <w:separator/>
      </w:r>
    </w:p>
  </w:endnote>
  <w:endnote w:type="continuationSeparator" w:id="0">
    <w:p w:rsidR="003870A3" w:rsidRDefault="003870A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0A3" w:rsidRDefault="003870A3" w:rsidP="00536B52">
      <w:pPr>
        <w:spacing w:after="0" w:line="240" w:lineRule="auto"/>
      </w:pPr>
      <w:r>
        <w:separator/>
      </w:r>
    </w:p>
  </w:footnote>
  <w:footnote w:type="continuationSeparator" w:id="0">
    <w:p w:rsidR="003870A3" w:rsidRDefault="003870A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870A3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2015-03-27T22:00:00Z</dcterms:modified>
</cp:coreProperties>
</file>