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242D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PETER K</w:t>
            </w:r>
            <w:r w:rsidR="002F0D10">
              <w:rPr>
                <w:rFonts w:ascii="Arial" w:hAnsi="Arial" w:cs="Arial"/>
              </w:rPr>
              <w:t>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242DA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35 929 677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242DA" w:rsidP="00F24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305</w:t>
            </w:r>
            <w:r w:rsidR="0005256E">
              <w:rPr>
                <w:rFonts w:ascii="Arial" w:hAnsi="Arial" w:cs="Arial"/>
              </w:rPr>
              <w:t xml:space="preserve">, 900 </w:t>
            </w:r>
            <w:r>
              <w:rPr>
                <w:rFonts w:ascii="Arial" w:hAnsi="Arial" w:cs="Arial"/>
              </w:rPr>
              <w:t>54 Jablonové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05256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05256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B56380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Mot</w:t>
            </w:r>
            <w:proofErr w:type="spellEnd"/>
            <w:r>
              <w:rPr>
                <w:rFonts w:eastAsia="Times New Roman"/>
                <w:color w:val="2F75B5"/>
                <w:lang w:eastAsia="sk-SK"/>
              </w:rPr>
              <w:t xml:space="preserve">. Vozidlo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3B6EA0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1/4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B56380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Nehnutelnost-byt</w:t>
            </w:r>
            <w:proofErr w:type="spellEnd"/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B56380" w:rsidP="003B6EA0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20 rokov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B56380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1/20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D55820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D55820" w:rsidRPr="000D402C" w:rsidRDefault="00D55820" w:rsidP="00D55820">
      <w:pPr>
        <w:widowControl/>
        <w:jc w:val="both"/>
        <w:rPr>
          <w:rFonts w:ascii="Arial" w:eastAsia="Times New Roman" w:hAnsi="Arial" w:cs="Arial"/>
          <w:color w:val="1F497D" w:themeColor="text2"/>
          <w:lang w:eastAsia="sk-SK"/>
        </w:rPr>
      </w:pP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Odpisový plán účtovných odpisov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dlhodobého hmotného majetku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 podnikateľ zostavil interným predpisom tak, že za základ vzal metódy používané pri vyčísľovaní daňových odpisov. Odpisové sadzby pre účtovné a daňové odpisy podnikateľa sa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rovnajú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>.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B56380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72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B56380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41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B56380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72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B66D7" w:rsidRPr="00943E7F" w:rsidRDefault="00B56380" w:rsidP="0005256E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     41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B56380" w:rsidP="00AB66D7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 80794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B56380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64841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B56380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80794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B56380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64841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AB66D7" w:rsidRDefault="00AB6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AB66D7" w:rsidRDefault="00AB6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lastRenderedPageBreak/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6715CD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480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>,00 € daňová licencia (účet 341),</w:t>
      </w:r>
    </w:p>
    <w:p w:rsidR="00957595" w:rsidRDefault="006715CD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155</w:t>
      </w:r>
      <w:r w:rsidR="0005256E">
        <w:rPr>
          <w:rFonts w:ascii="Arial" w:hAnsi="Arial" w:cs="Arial"/>
          <w:color w:val="1F497D" w:themeColor="text2"/>
          <w:sz w:val="22"/>
          <w:szCs w:val="22"/>
        </w:rPr>
        <w:t>,</w:t>
      </w:r>
      <w:r>
        <w:rPr>
          <w:rFonts w:ascii="Arial" w:hAnsi="Arial" w:cs="Arial"/>
          <w:color w:val="1F497D" w:themeColor="text2"/>
          <w:sz w:val="22"/>
          <w:szCs w:val="22"/>
        </w:rPr>
        <w:t>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 z motorových vozidiel 2014 (účet 345)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251529" w:rsidRDefault="0005256E" w:rsidP="0005256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ab/>
      </w:r>
      <w:r w:rsidR="00823642">
        <w:rPr>
          <w:rFonts w:ascii="Arial" w:hAnsi="Arial" w:cs="Arial"/>
          <w:color w:val="1F497D" w:themeColor="text2"/>
          <w:sz w:val="22"/>
          <w:szCs w:val="22"/>
        </w:rPr>
        <w:t>226,00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záväzky zo soc. a zdravotného poistenia (účet 336).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krátkodobé záväzky: </w:t>
      </w:r>
    </w:p>
    <w:p w:rsidR="00957595" w:rsidRDefault="00823642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80065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zostatok pôžičky voči spoločníkom (účet 365),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  <w:bookmarkStart w:id="0" w:name="_GoBack"/>
      <w:bookmarkEnd w:id="0"/>
    </w:p>
    <w:p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zo sociálneho fondu </w:t>
      </w:r>
      <w:r w:rsidR="00823642">
        <w:rPr>
          <w:rFonts w:ascii="Arial" w:hAnsi="Arial" w:cs="Arial"/>
          <w:color w:val="1F497D" w:themeColor="text2"/>
          <w:sz w:val="22"/>
          <w:szCs w:val="22"/>
        </w:rPr>
        <w:t>72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 (účet 472)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0B4A" w:rsidRDefault="007C0B4A">
      <w:r>
        <w:separator/>
      </w:r>
    </w:p>
  </w:endnote>
  <w:endnote w:type="continuationSeparator" w:id="0">
    <w:p w:rsidR="007C0B4A" w:rsidRDefault="007C0B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40A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823642">
                            <w:rPr>
                              <w:noProof/>
                            </w:rPr>
                            <w:t>4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823642">
                      <w:rPr>
                        <w:noProof/>
                      </w:rPr>
                      <w:t>4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0B4A" w:rsidRDefault="007C0B4A">
      <w:r>
        <w:separator/>
      </w:r>
    </w:p>
  </w:footnote>
  <w:footnote w:type="continuationSeparator" w:id="0">
    <w:p w:rsidR="007C0B4A" w:rsidRDefault="007C0B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82D17">
      <w:rPr>
        <w:rFonts w:ascii="Arial" w:hAnsi="Arial" w:cs="Arial"/>
        <w:sz w:val="22"/>
        <w:szCs w:val="22"/>
        <w:bdr w:val="single" w:sz="4" w:space="0" w:color="auto"/>
      </w:rPr>
      <w:t>35929677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82D17">
      <w:rPr>
        <w:rFonts w:ascii="Arial" w:hAnsi="Arial" w:cs="Arial"/>
        <w:sz w:val="22"/>
        <w:szCs w:val="22"/>
        <w:bdr w:val="single" w:sz="4" w:space="0" w:color="auto"/>
      </w:rPr>
      <w:t>2021983260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0A25"/>
    <w:rsid w:val="00047133"/>
    <w:rsid w:val="0005256E"/>
    <w:rsid w:val="00087E43"/>
    <w:rsid w:val="000D402C"/>
    <w:rsid w:val="000F443B"/>
    <w:rsid w:val="000F67D5"/>
    <w:rsid w:val="000F7BC9"/>
    <w:rsid w:val="00131F4E"/>
    <w:rsid w:val="001406AD"/>
    <w:rsid w:val="002401F1"/>
    <w:rsid w:val="00251529"/>
    <w:rsid w:val="002C12B4"/>
    <w:rsid w:val="002D7E6D"/>
    <w:rsid w:val="002F0D10"/>
    <w:rsid w:val="003657F5"/>
    <w:rsid w:val="00373635"/>
    <w:rsid w:val="003B6EA0"/>
    <w:rsid w:val="003D056F"/>
    <w:rsid w:val="00401155"/>
    <w:rsid w:val="004A2BF3"/>
    <w:rsid w:val="00514F1D"/>
    <w:rsid w:val="0054693E"/>
    <w:rsid w:val="0055784D"/>
    <w:rsid w:val="005F7D53"/>
    <w:rsid w:val="00623868"/>
    <w:rsid w:val="00637F73"/>
    <w:rsid w:val="006715CD"/>
    <w:rsid w:val="00676DB4"/>
    <w:rsid w:val="00723F15"/>
    <w:rsid w:val="007C0B4A"/>
    <w:rsid w:val="00823642"/>
    <w:rsid w:val="00845761"/>
    <w:rsid w:val="008771A6"/>
    <w:rsid w:val="008D0228"/>
    <w:rsid w:val="00913435"/>
    <w:rsid w:val="00916772"/>
    <w:rsid w:val="00943E7F"/>
    <w:rsid w:val="00957595"/>
    <w:rsid w:val="009A27D0"/>
    <w:rsid w:val="009D5C84"/>
    <w:rsid w:val="00A55E63"/>
    <w:rsid w:val="00AB66D7"/>
    <w:rsid w:val="00AD6C8A"/>
    <w:rsid w:val="00AD749D"/>
    <w:rsid w:val="00B15261"/>
    <w:rsid w:val="00B15E67"/>
    <w:rsid w:val="00B32818"/>
    <w:rsid w:val="00B56380"/>
    <w:rsid w:val="00B7440A"/>
    <w:rsid w:val="00C01CB7"/>
    <w:rsid w:val="00C566C3"/>
    <w:rsid w:val="00C82D17"/>
    <w:rsid w:val="00CC3205"/>
    <w:rsid w:val="00CD545D"/>
    <w:rsid w:val="00D11456"/>
    <w:rsid w:val="00D55820"/>
    <w:rsid w:val="00DE783E"/>
    <w:rsid w:val="00E24419"/>
    <w:rsid w:val="00E806EE"/>
    <w:rsid w:val="00EB4798"/>
    <w:rsid w:val="00EB55FA"/>
    <w:rsid w:val="00EE5474"/>
    <w:rsid w:val="00F242DA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8DDCCC-1D9C-47FF-B9A4-8B77BE37D8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1198</Words>
  <Characters>6831</Characters>
  <Application>Microsoft Office Word</Application>
  <DocSecurity>0</DocSecurity>
  <Lines>56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4</cp:revision>
  <cp:lastPrinted>2015-02-25T13:23:00Z</cp:lastPrinted>
  <dcterms:created xsi:type="dcterms:W3CDTF">2015-06-29T12:51:00Z</dcterms:created>
  <dcterms:modified xsi:type="dcterms:W3CDTF">2015-06-29T13:28:00Z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