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263E75">
        <w:rPr>
          <w:b/>
        </w:rPr>
        <w:t>45842477</w:t>
      </w:r>
    </w:p>
    <w:p w:rsidR="00305240" w:rsidRDefault="00305240" w:rsidP="00305240">
      <w:r>
        <w:t xml:space="preserve">DIČ: </w:t>
      </w:r>
      <w:r w:rsidR="00263E75">
        <w:rPr>
          <w:b/>
        </w:rPr>
        <w:t>2023107735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263E75" w:rsidP="00305240">
      <w:pPr>
        <w:pStyle w:val="Odsekzoznamu"/>
        <w:ind w:left="426"/>
      </w:pPr>
      <w:proofErr w:type="spellStart"/>
      <w:r>
        <w:rPr>
          <w:b/>
        </w:rPr>
        <w:t>Leškova</w:t>
      </w:r>
      <w:proofErr w:type="spellEnd"/>
      <w:r>
        <w:rPr>
          <w:b/>
        </w:rPr>
        <w:t xml:space="preserve"> Dva s. r. o. 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263E75" w:rsidP="00146F06">
      <w:pPr>
        <w:pStyle w:val="Odsekzoznamu"/>
        <w:ind w:left="426"/>
      </w:pPr>
      <w:r>
        <w:rPr>
          <w:b/>
        </w:rPr>
        <w:t>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744003" w:rsidP="00305240">
      <w:pPr>
        <w:pStyle w:val="Odsekzoznamu"/>
        <w:ind w:left="426"/>
      </w:pPr>
      <w:r>
        <w:rPr>
          <w:b/>
        </w:rPr>
        <w:t>Nie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305240"/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A1DFF" w:rsidRDefault="00263E75" w:rsidP="00FA1DFF">
      <w:pPr>
        <w:pStyle w:val="Odsekzoznamu"/>
        <w:ind w:left="426"/>
        <w:rPr>
          <w:b/>
        </w:rPr>
      </w:pPr>
      <w:r>
        <w:rPr>
          <w:b/>
        </w:rPr>
        <w:t xml:space="preserve">Ekonomické, právne služby – </w:t>
      </w:r>
      <w:r w:rsidR="00744003">
        <w:rPr>
          <w:b/>
        </w:rPr>
        <w:t>215,97</w:t>
      </w:r>
      <w:r>
        <w:rPr>
          <w:b/>
        </w:rPr>
        <w:t xml:space="preserve"> EUR</w:t>
      </w:r>
    </w:p>
    <w:p w:rsidR="00744003" w:rsidRDefault="00744003" w:rsidP="00FA1DFF">
      <w:pPr>
        <w:pStyle w:val="Odsekzoznamu"/>
        <w:ind w:left="426"/>
      </w:pPr>
      <w:r>
        <w:rPr>
          <w:b/>
        </w:rPr>
        <w:t>Tržby z predaja služieb – 4.500,- EUR</w:t>
      </w:r>
      <w:bookmarkStart w:id="0" w:name="_GoBack"/>
      <w:bookmarkEnd w:id="0"/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záväzkoch, a to </w:t>
      </w:r>
    </w:p>
    <w:p w:rsidR="00305240" w:rsidRDefault="00305240" w:rsidP="00FA1DFF">
      <w:pPr>
        <w:pStyle w:val="Odsekzoznamu"/>
        <w:numPr>
          <w:ilvl w:val="0"/>
          <w:numId w:val="13"/>
        </w:numPr>
      </w:pPr>
      <w:r>
        <w:t xml:space="preserve">celkovej sume záväzkov so zostatkovou dobou splatnosti dlhšou ako päť rokov, </w:t>
      </w:r>
    </w:p>
    <w:p w:rsidR="00FA1DFF" w:rsidRDefault="00FA1DFF" w:rsidP="00FA1DFF">
      <w:pPr>
        <w:ind w:left="360"/>
      </w:pPr>
      <w:r w:rsidRPr="00FA1DFF"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3"/>
        </w:numPr>
      </w:pPr>
      <w:r>
        <w:t xml:space="preserve">celkovej sume zabezpečených záväzkov, opis a spôsoby zabezpečenia záväzkov. </w:t>
      </w:r>
    </w:p>
    <w:p w:rsidR="00FA1DFF" w:rsidRDefault="00FA1DFF" w:rsidP="00FA1DFF">
      <w:pPr>
        <w:ind w:left="360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vlastných akciách, a to </w:t>
      </w:r>
    </w:p>
    <w:p w:rsidR="00305240" w:rsidRDefault="00305240" w:rsidP="00FA1DFF">
      <w:pPr>
        <w:pStyle w:val="Odsekzoznamu"/>
        <w:numPr>
          <w:ilvl w:val="0"/>
          <w:numId w:val="14"/>
        </w:numPr>
      </w:pPr>
      <w:r>
        <w:t xml:space="preserve">dôvode nadobudnutia vlastných akcií počas účtovného obdobia, </w:t>
      </w:r>
    </w:p>
    <w:p w:rsidR="00305240" w:rsidRDefault="00305240" w:rsidP="00FA1DFF">
      <w:pPr>
        <w:pStyle w:val="Odsekzoznamu"/>
        <w:numPr>
          <w:ilvl w:val="0"/>
          <w:numId w:val="14"/>
        </w:numPr>
      </w:pPr>
      <w:r>
        <w:t xml:space="preserve">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305240" w:rsidRDefault="00305240" w:rsidP="00FA1DFF">
      <w:pPr>
        <w:pStyle w:val="Odsekzoznamu"/>
        <w:numPr>
          <w:ilvl w:val="0"/>
          <w:numId w:val="14"/>
        </w:numPr>
      </w:pPr>
      <w:r>
        <w:t xml:space="preserve">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FA1DFF" w:rsidRDefault="00FA1DFF" w:rsidP="00FA1DFF">
      <w:pPr>
        <w:ind w:left="360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výške jednotlivých druhov záruk alebo iných zabezpečení poskytnutých pre členov štatutárneho orgánu, dozorného orgánu a iného orgánu účtovnej jednotky, a to v členení za jednotlivé orgány,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:rsidR="00E63C96" w:rsidRDefault="00263E75" w:rsidP="00E63C96">
      <w:pPr>
        <w:pStyle w:val="Odsekzoznamu"/>
        <w:ind w:left="1068"/>
      </w:pPr>
      <w:r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lastRenderedPageBreak/>
        <w:t>celková suma splatených pôžičiek k poslednému dňu účtovného obdobia v členení za jednotlivé orgány,</w:t>
      </w:r>
    </w:p>
    <w:p w:rsidR="00E63C96" w:rsidRDefault="00263E75" w:rsidP="00E63C96">
      <w:pPr>
        <w:pStyle w:val="Odsekzoznamu"/>
        <w:ind w:left="1068"/>
      </w:pPr>
      <w:r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 xml:space="preserve">celková suma odpustených pôžičiek a odpísaných pôžičiek k poslednému dňu účtovného obdobia v členení za jednotlivé orgány, </w:t>
      </w:r>
    </w:p>
    <w:p w:rsidR="00E63C96" w:rsidRDefault="00E63C96" w:rsidP="00E63C96">
      <w:pPr>
        <w:pStyle w:val="Odsekzoznamu"/>
        <w:ind w:left="1068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:rsidR="00E63C96" w:rsidRDefault="00263E75" w:rsidP="00E63C96">
      <w:pPr>
        <w:pStyle w:val="Odsekzoznamu"/>
      </w:pPr>
      <w:r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celkovej sume použitých finančných prostriedkov alebo iného plnenia na súkromné účely členmi štatutárneho orgánu, dozorného orgánu a iného orgánu účtovnej jednotky, ktoré je potrebné vyúčtovať.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podmienených záväzkov, ktorými sa rozumie </w:t>
      </w:r>
    </w:p>
    <w:p w:rsidR="00305240" w:rsidRDefault="00305240" w:rsidP="00E63C96">
      <w:pPr>
        <w:pStyle w:val="Odsekzoznamu"/>
        <w:numPr>
          <w:ilvl w:val="0"/>
          <w:numId w:val="19"/>
        </w:numPr>
        <w:ind w:left="1068"/>
      </w:pPr>
      <w: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305240" w:rsidRDefault="00305240" w:rsidP="00E63C96">
      <w:pPr>
        <w:pStyle w:val="Odsekzoznamu"/>
        <w:numPr>
          <w:ilvl w:val="0"/>
          <w:numId w:val="19"/>
        </w:numPr>
        <w:ind w:left="1068"/>
      </w:pPr>
      <w:r>
        <w:t xml:space="preserve">existujúca povinnosť, ktorá vznikla ako dôsledok minulej udalosti, ale ktorá sa nevykazuje v súvahe, pretože </w:t>
      </w:r>
    </w:p>
    <w:p w:rsidR="00305240" w:rsidRDefault="00305240" w:rsidP="00E63C96">
      <w:pPr>
        <w:pStyle w:val="Odsekzoznamu"/>
        <w:ind w:left="1068"/>
      </w:pPr>
      <w:r>
        <w:t xml:space="preserve">2a. nie je pravdepodobné, že na splnenie tejto povinnosti bude potrebný úbytok ekonomických úžitkov, alebo </w:t>
      </w:r>
    </w:p>
    <w:p w:rsidR="00305240" w:rsidRDefault="00305240" w:rsidP="00E63C96">
      <w:pPr>
        <w:pStyle w:val="Odsekzoznamu"/>
        <w:ind w:left="1068"/>
      </w:pPr>
      <w:r>
        <w:t xml:space="preserve">2b. výška tejto povinnosti sa nedá spoľahlivo oceniť, </w:t>
      </w:r>
    </w:p>
    <w:p w:rsidR="00E63C96" w:rsidRDefault="00E63C96" w:rsidP="00E63C96">
      <w:r>
        <w:tab/>
      </w:r>
      <w:r w:rsidRPr="00FA1DFF">
        <w:rPr>
          <w:b/>
        </w:rPr>
        <w:t>Nie sú</w:t>
      </w:r>
      <w:r>
        <w:t xml:space="preserve">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opise významných finančných povinností a významných podmienených záväzkov,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:rsidR="00E63C96" w:rsidRDefault="00263E75" w:rsidP="00E63C96">
      <w:pPr>
        <w:pStyle w:val="Odsekzoznamu"/>
      </w:pPr>
      <w:r>
        <w:rPr>
          <w:b/>
        </w:rPr>
        <w:t>Nie sú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opise významných povinností účtovnej jednotky vyplývajúcich z dôchodkových programov pre zamestnancov. </w:t>
      </w:r>
    </w:p>
    <w:p w:rsidR="00E63C96" w:rsidRPr="00E63C96" w:rsidRDefault="00E63C96" w:rsidP="00E63C96">
      <w:pPr>
        <w:pStyle w:val="Odsekzoznamu"/>
        <w:rPr>
          <w:b/>
        </w:rPr>
      </w:pPr>
      <w:r w:rsidRPr="00E63C96"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305240" w:rsidRDefault="00305240" w:rsidP="00E63C96">
      <w:pPr>
        <w:pStyle w:val="Odsekzoznamu"/>
        <w:numPr>
          <w:ilvl w:val="0"/>
          <w:numId w:val="18"/>
        </w:numPr>
      </w:pPr>
      <w:r>
        <w:t xml:space="preserve">všetkých formách prijatej náhrady, </w:t>
      </w:r>
    </w:p>
    <w:p w:rsidR="00305240" w:rsidRDefault="00305240" w:rsidP="00E63C96">
      <w:pPr>
        <w:pStyle w:val="Odsekzoznamu"/>
        <w:numPr>
          <w:ilvl w:val="0"/>
          <w:numId w:val="18"/>
        </w:numPr>
      </w:pPr>
      <w:r>
        <w:t xml:space="preserve">účtovných zásadách použitých pri prideľovaní nákladov a výnosov, </w:t>
      </w:r>
    </w:p>
    <w:p w:rsidR="00305240" w:rsidRDefault="00305240" w:rsidP="00E63C96">
      <w:pPr>
        <w:pStyle w:val="Odsekzoznamu"/>
        <w:numPr>
          <w:ilvl w:val="0"/>
          <w:numId w:val="18"/>
        </w:numPr>
      </w:pPr>
      <w:r>
        <w:t>všetkých druhoch činností účtovnej jednotky.</w:t>
      </w:r>
    </w:p>
    <w:p w:rsidR="00E63C96" w:rsidRPr="00E63C96" w:rsidRDefault="00E63C96" w:rsidP="00E63C96">
      <w:pPr>
        <w:pStyle w:val="Odsekzoznamu"/>
        <w:rPr>
          <w:b/>
        </w:rPr>
      </w:pPr>
      <w:r w:rsidRPr="00E63C96">
        <w:rPr>
          <w:b/>
        </w:rPr>
        <w:t>Nie sú</w:t>
      </w:r>
    </w:p>
    <w:sectPr w:rsidR="00E63C96" w:rsidRP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263E75"/>
    <w:rsid w:val="00305240"/>
    <w:rsid w:val="00744003"/>
    <w:rsid w:val="0078094F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3</Pages>
  <Words>1027</Words>
  <Characters>5860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4</cp:revision>
  <dcterms:created xsi:type="dcterms:W3CDTF">2015-02-10T15:43:00Z</dcterms:created>
  <dcterms:modified xsi:type="dcterms:W3CDTF">2015-08-03T11:41:00Z</dcterms:modified>
</cp:coreProperties>
</file>