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FRUIT-TRANS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1539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539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44660413          DIČ:  2022774083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39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9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539B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maloobchodná a veľkoobchodná činnosť, sprostredkovateľská činnosť v oblasti obchodu, prenájom motorových vozidiel, nákup a predaj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539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9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9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539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539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9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0F1A" w:rsidP="00153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0F1A" w:rsidP="00153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539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9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0F1A" w:rsidP="00153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0F1A" w:rsidP="00153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539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9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0F1A" w:rsidP="001539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0F1A" w:rsidP="00153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0F1A">
        <w:rPr>
          <w:rFonts w:cs="Arial"/>
          <w:szCs w:val="22"/>
        </w:rPr>
        <w:t>30.06.2014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539B7" w:rsidRDefault="007B0660">
            <w:pPr>
              <w:rPr>
                <w:b/>
                <w:bCs/>
                <w:szCs w:val="22"/>
              </w:rPr>
            </w:pPr>
            <w:r w:rsidRPr="001539B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539B7" w:rsidRDefault="007B0660">
            <w:pPr>
              <w:rPr>
                <w:b/>
                <w:bCs/>
                <w:szCs w:val="22"/>
              </w:rPr>
            </w:pPr>
            <w:r w:rsidRPr="001539B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539B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539B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539B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F1A" w:rsidP="00570F1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Hodur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F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F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539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9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F1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018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45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1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1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1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1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01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601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01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60184">
              <w:rPr>
                <w:b/>
                <w:szCs w:val="22"/>
              </w:rPr>
              <w:t>5140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60184">
              <w:rPr>
                <w:szCs w:val="22"/>
              </w:rPr>
              <w:t>5140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60184">
              <w:rPr>
                <w:b/>
                <w:szCs w:val="22"/>
              </w:rPr>
              <w:t>5140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601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601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601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601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0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0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-8</w:t>
            </w:r>
            <w:r w:rsidR="00F60184">
              <w:rPr>
                <w:szCs w:val="22"/>
              </w:rPr>
              <w:t>0</w:t>
            </w:r>
            <w:r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0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0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1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60184">
              <w:rPr>
                <w:szCs w:val="22"/>
              </w:rPr>
              <w:t>4703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60184">
              <w:rPr>
                <w:szCs w:val="22"/>
              </w:rPr>
              <w:t>1082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1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1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-437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5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5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-35015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-9059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-44074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-9189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-5140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-9189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5E6">
              <w:rPr>
                <w:szCs w:val="22"/>
              </w:rPr>
              <w:t>-5140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ADB" w:rsidRDefault="008E5ADB" w:rsidP="00107589">
      <w:pPr>
        <w:spacing w:after="0" w:line="240" w:lineRule="auto"/>
      </w:pPr>
      <w:r>
        <w:separator/>
      </w:r>
    </w:p>
  </w:endnote>
  <w:endnote w:type="continuationSeparator" w:id="0">
    <w:p w:rsidR="008E5ADB" w:rsidRDefault="008E5A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B7" w:rsidRPr="00981468" w:rsidRDefault="001539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55E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ADB" w:rsidRDefault="008E5ADB" w:rsidP="00107589">
      <w:pPr>
        <w:spacing w:after="0" w:line="240" w:lineRule="auto"/>
      </w:pPr>
      <w:r>
        <w:separator/>
      </w:r>
    </w:p>
  </w:footnote>
  <w:footnote w:type="continuationSeparator" w:id="0">
    <w:p w:rsidR="008E5ADB" w:rsidRDefault="008E5A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539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39B7" w:rsidRPr="003F477D" w:rsidRDefault="001539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39B7" w:rsidRPr="003F477D" w:rsidRDefault="001539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44660413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2022774083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539B7" w:rsidRPr="004268D2" w:rsidRDefault="001539B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B7" w:rsidRPr="004268D2" w:rsidRDefault="001539B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5E6"/>
    <w:rsid w:val="000E1917"/>
    <w:rsid w:val="00107589"/>
    <w:rsid w:val="00145A57"/>
    <w:rsid w:val="00150FDA"/>
    <w:rsid w:val="00151C69"/>
    <w:rsid w:val="001539B7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F1A"/>
    <w:rsid w:val="005852EB"/>
    <w:rsid w:val="005922FF"/>
    <w:rsid w:val="005945B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ADB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CB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D69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18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F9276-ACC4-4019-B4F9-D1366B7E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4678</Words>
  <Characters>26668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2015-08-19T12:21:00Z</dcterms:created>
  <dcterms:modified xsi:type="dcterms:W3CDTF">2015-08-19T12:21:00Z</dcterms:modified>
</cp:coreProperties>
</file>