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2C9" w:rsidRDefault="004F6B98" w:rsidP="004F6B98">
      <w:pPr>
        <w:jc w:val="center"/>
        <w:rPr>
          <w:u w:val="single"/>
        </w:rPr>
      </w:pPr>
      <w:r>
        <w:rPr>
          <w:u w:val="single"/>
        </w:rPr>
        <w:t xml:space="preserve">Naše Včielky , </w:t>
      </w:r>
      <w:proofErr w:type="spellStart"/>
      <w:r>
        <w:rPr>
          <w:u w:val="single"/>
        </w:rPr>
        <w:t>n.f</w:t>
      </w:r>
      <w:proofErr w:type="spellEnd"/>
      <w:r>
        <w:rPr>
          <w:u w:val="single"/>
        </w:rPr>
        <w:t>., Rajecká Lesná 382, 0 13 15 Rajecká Lesná</w:t>
      </w:r>
    </w:p>
    <w:p w:rsidR="004F6B98" w:rsidRDefault="004F6B98" w:rsidP="004F6B98">
      <w:pPr>
        <w:jc w:val="center"/>
        <w:rPr>
          <w:u w:val="single"/>
        </w:rPr>
      </w:pPr>
    </w:p>
    <w:p w:rsidR="004F6B98" w:rsidRDefault="004F6B98" w:rsidP="004F6B98">
      <w:pPr>
        <w:jc w:val="center"/>
        <w:rPr>
          <w:b/>
          <w:sz w:val="56"/>
          <w:szCs w:val="56"/>
        </w:rPr>
      </w:pPr>
    </w:p>
    <w:p w:rsidR="004F6B98" w:rsidRDefault="004F6B98" w:rsidP="004F6B98">
      <w:pPr>
        <w:jc w:val="center"/>
        <w:rPr>
          <w:b/>
          <w:sz w:val="56"/>
          <w:szCs w:val="56"/>
        </w:rPr>
      </w:pPr>
    </w:p>
    <w:p w:rsidR="004F6B98" w:rsidRDefault="004F6B98" w:rsidP="004F6B98">
      <w:pPr>
        <w:jc w:val="center"/>
        <w:rPr>
          <w:b/>
          <w:sz w:val="48"/>
          <w:szCs w:val="48"/>
        </w:rPr>
      </w:pPr>
    </w:p>
    <w:p w:rsidR="004F6B98" w:rsidRDefault="004F6B98" w:rsidP="004F6B98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 xml:space="preserve">Výročná správa </w:t>
      </w:r>
    </w:p>
    <w:p w:rsidR="004F6B98" w:rsidRDefault="004F6B98" w:rsidP="004F6B98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 xml:space="preserve">neinvestičného fondu Naše Včielky, </w:t>
      </w:r>
      <w:proofErr w:type="spellStart"/>
      <w:r>
        <w:rPr>
          <w:b/>
          <w:sz w:val="48"/>
          <w:szCs w:val="48"/>
        </w:rPr>
        <w:t>n.f</w:t>
      </w:r>
      <w:proofErr w:type="spellEnd"/>
      <w:r>
        <w:rPr>
          <w:b/>
          <w:sz w:val="48"/>
          <w:szCs w:val="48"/>
        </w:rPr>
        <w:t>.</w:t>
      </w:r>
    </w:p>
    <w:p w:rsidR="004F6B98" w:rsidRDefault="004F6B98" w:rsidP="004F6B98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za rok 2014</w:t>
      </w:r>
    </w:p>
    <w:p w:rsidR="004F6B98" w:rsidRDefault="004F6B98" w:rsidP="004F6B98">
      <w:pPr>
        <w:jc w:val="center"/>
        <w:rPr>
          <w:b/>
          <w:sz w:val="48"/>
          <w:szCs w:val="48"/>
        </w:rPr>
      </w:pPr>
    </w:p>
    <w:p w:rsidR="004F6B98" w:rsidRDefault="004F6B98" w:rsidP="004F6B98">
      <w:pPr>
        <w:jc w:val="center"/>
        <w:rPr>
          <w:b/>
          <w:sz w:val="48"/>
          <w:szCs w:val="48"/>
        </w:rPr>
      </w:pPr>
    </w:p>
    <w:p w:rsidR="004F6B98" w:rsidRDefault="004F6B98" w:rsidP="004F6B98">
      <w:pPr>
        <w:jc w:val="center"/>
        <w:rPr>
          <w:b/>
          <w:sz w:val="48"/>
          <w:szCs w:val="48"/>
        </w:rPr>
      </w:pPr>
    </w:p>
    <w:p w:rsidR="004F6B98" w:rsidRDefault="004F6B98" w:rsidP="004F6B98">
      <w:pPr>
        <w:jc w:val="center"/>
        <w:rPr>
          <w:b/>
          <w:sz w:val="48"/>
          <w:szCs w:val="48"/>
        </w:rPr>
      </w:pPr>
    </w:p>
    <w:p w:rsidR="004F6B98" w:rsidRDefault="004F6B98" w:rsidP="004F6B98">
      <w:pPr>
        <w:jc w:val="center"/>
        <w:rPr>
          <w:b/>
          <w:sz w:val="48"/>
          <w:szCs w:val="48"/>
        </w:rPr>
      </w:pPr>
    </w:p>
    <w:p w:rsidR="004F6B98" w:rsidRDefault="004F6B98" w:rsidP="004F6B98">
      <w:pPr>
        <w:jc w:val="center"/>
        <w:rPr>
          <w:b/>
          <w:sz w:val="48"/>
          <w:szCs w:val="48"/>
        </w:rPr>
      </w:pPr>
    </w:p>
    <w:p w:rsidR="004F6B98" w:rsidRDefault="004F6B98" w:rsidP="004F6B98">
      <w:pPr>
        <w:jc w:val="center"/>
        <w:rPr>
          <w:b/>
          <w:sz w:val="48"/>
          <w:szCs w:val="48"/>
        </w:rPr>
      </w:pPr>
    </w:p>
    <w:p w:rsidR="004F6B98" w:rsidRDefault="004F6B98" w:rsidP="004F6B98">
      <w:pPr>
        <w:jc w:val="center"/>
        <w:rPr>
          <w:b/>
          <w:sz w:val="48"/>
          <w:szCs w:val="48"/>
        </w:rPr>
      </w:pPr>
    </w:p>
    <w:p w:rsidR="004F6B98" w:rsidRDefault="004F6B98" w:rsidP="004F6B98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Rajecká Lesná 2015</w:t>
      </w:r>
    </w:p>
    <w:p w:rsidR="004F6B98" w:rsidRDefault="004F6B98" w:rsidP="004F6B9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Naše Včielky, </w:t>
      </w:r>
      <w:proofErr w:type="spellStart"/>
      <w:r>
        <w:rPr>
          <w:b/>
          <w:sz w:val="28"/>
          <w:szCs w:val="28"/>
        </w:rPr>
        <w:t>n.f</w:t>
      </w:r>
      <w:proofErr w:type="spellEnd"/>
      <w:r>
        <w:rPr>
          <w:b/>
          <w:sz w:val="28"/>
          <w:szCs w:val="28"/>
        </w:rPr>
        <w:t>.</w:t>
      </w:r>
    </w:p>
    <w:p w:rsidR="004F6B98" w:rsidRDefault="004F6B98" w:rsidP="004F6B98">
      <w:pPr>
        <w:rPr>
          <w:b/>
          <w:sz w:val="28"/>
          <w:szCs w:val="28"/>
        </w:rPr>
      </w:pPr>
    </w:p>
    <w:p w:rsidR="004F6B98" w:rsidRDefault="004F6B98" w:rsidP="004F6B9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Výročná správa za rok 2014 bola vypracovaná v zmysle zákona </w:t>
      </w:r>
    </w:p>
    <w:p w:rsidR="004F6B98" w:rsidRDefault="004F6B98" w:rsidP="004F6B98">
      <w:pPr>
        <w:rPr>
          <w:b/>
          <w:sz w:val="28"/>
          <w:szCs w:val="28"/>
        </w:rPr>
      </w:pPr>
      <w:r>
        <w:rPr>
          <w:b/>
          <w:sz w:val="28"/>
          <w:szCs w:val="28"/>
        </w:rPr>
        <w:t>č. 147/1997 Z. z. o neinvestičných fondoch.</w:t>
      </w:r>
    </w:p>
    <w:p w:rsidR="004F6B98" w:rsidRDefault="004F6B98" w:rsidP="004F6B98">
      <w:pPr>
        <w:rPr>
          <w:b/>
          <w:sz w:val="28"/>
          <w:szCs w:val="28"/>
        </w:rPr>
      </w:pPr>
    </w:p>
    <w:p w:rsidR="004F6B98" w:rsidRDefault="004F6B98" w:rsidP="004F6B98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Obsah:</w:t>
      </w:r>
    </w:p>
    <w:p w:rsidR="001731E6" w:rsidRDefault="001731E6" w:rsidP="001731E6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Účel neinvestičného fondu</w:t>
      </w:r>
    </w:p>
    <w:p w:rsidR="001731E6" w:rsidRDefault="001731E6" w:rsidP="001731E6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Orgány neinvestičného fondu</w:t>
      </w:r>
    </w:p>
    <w:p w:rsidR="001731E6" w:rsidRDefault="001731E6" w:rsidP="001731E6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Prehľad činností v roku 2014</w:t>
      </w:r>
    </w:p>
    <w:p w:rsidR="001731E6" w:rsidRDefault="001C646B" w:rsidP="001731E6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Ročná účtovná závierka</w:t>
      </w:r>
      <w:r w:rsidR="001731E6">
        <w:rPr>
          <w:sz w:val="28"/>
          <w:szCs w:val="28"/>
        </w:rPr>
        <w:t xml:space="preserve"> a vyhodnotenie základných údajov v nej zahrnutých, prehľad o daroch a príspevkoch poskytnutých fondu, prehľad príjmov podľa zdrojov a ich pôvodu</w:t>
      </w:r>
    </w:p>
    <w:p w:rsidR="000561DE" w:rsidRDefault="000561DE" w:rsidP="000561DE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Celkové výdavky v členení na výdavky podľa jednotlivých druhov činností fondu a osobitne výšku výdavkov na správu fondu</w:t>
      </w:r>
    </w:p>
    <w:p w:rsidR="000561DE" w:rsidRPr="000561DE" w:rsidRDefault="001731E6" w:rsidP="000561DE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 w:rsidRPr="000561DE">
        <w:rPr>
          <w:sz w:val="28"/>
          <w:szCs w:val="28"/>
        </w:rPr>
        <w:t>Stav majetku a záväzkov fondu k 31.decembru 2014</w:t>
      </w:r>
    </w:p>
    <w:p w:rsidR="001731E6" w:rsidRDefault="001731E6" w:rsidP="001731E6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Zmeny vykonané v štatúte a v zložení orgánov</w:t>
      </w:r>
    </w:p>
    <w:p w:rsidR="00B80BC2" w:rsidRDefault="00B80BC2" w:rsidP="00B80BC2">
      <w:pPr>
        <w:pStyle w:val="Odsekzoznamu"/>
        <w:jc w:val="both"/>
        <w:rPr>
          <w:sz w:val="28"/>
          <w:szCs w:val="28"/>
        </w:rPr>
      </w:pPr>
    </w:p>
    <w:p w:rsidR="004F6B98" w:rsidRDefault="00B80BC2" w:rsidP="00B80BC2">
      <w:pPr>
        <w:pStyle w:val="Odsekzoznamu"/>
        <w:numPr>
          <w:ilvl w:val="0"/>
          <w:numId w:val="3"/>
        </w:numPr>
        <w:jc w:val="center"/>
        <w:rPr>
          <w:b/>
          <w:sz w:val="28"/>
          <w:szCs w:val="28"/>
        </w:rPr>
      </w:pPr>
      <w:r w:rsidRPr="00B80BC2">
        <w:rPr>
          <w:b/>
          <w:sz w:val="28"/>
          <w:szCs w:val="28"/>
        </w:rPr>
        <w:t>Účel neinvestičného fondu</w:t>
      </w:r>
    </w:p>
    <w:p w:rsidR="00B80BC2" w:rsidRDefault="00B80BC2" w:rsidP="00B80BC2">
      <w:pPr>
        <w:pStyle w:val="Odsekzoznamu"/>
        <w:rPr>
          <w:sz w:val="28"/>
          <w:szCs w:val="28"/>
        </w:rPr>
      </w:pPr>
    </w:p>
    <w:p w:rsidR="00B80BC2" w:rsidRDefault="00B80BC2" w:rsidP="00B80BC2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Účelom fondu je združovanie peňažných prostriedkov určených na plnenie všeobecne prospešného účelu v oblasti ochrany a podpory zdravia ako aj na individuálne určenú pomoc deťom a mládeži, ktoré sa ocitli vzhľadom na svoj zdravotný stav v ohrození života. Finančné prostriedky z fondu sú poskytované na všetky aktivity súvisiace s plnohodnotným začlenením zdravotne postihnutých detí a mládeže do bežného života spoločnosti. Predovšetkým na zaobstaranie rehabilitačných, zdravotníckych a iných pomôcok uľahčujúcich ich začlenenie do spoločnosti; zabezpečenie zdravotnej, materiálnej a technickej pomoci a podpory; zabezpečenie liečebnej a rehabilitačnej starostlivosti (vrátane alternatívnych metód využívaných na území SR aj v zahraničí); vybudovanie a úpravu bytových a nebytových priestorov za účelom ich sprístupnenia zdravotne postihnutým deťom a mládeži. </w:t>
      </w:r>
    </w:p>
    <w:p w:rsidR="00B80BC2" w:rsidRDefault="00B80BC2" w:rsidP="00B80BC2">
      <w:pPr>
        <w:pStyle w:val="Odsekzoznamu"/>
        <w:numPr>
          <w:ilvl w:val="0"/>
          <w:numId w:val="3"/>
        </w:num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Orgány neinvestičného fondu</w:t>
      </w:r>
    </w:p>
    <w:p w:rsidR="00B80BC2" w:rsidRDefault="00B80BC2" w:rsidP="00B80BC2">
      <w:pPr>
        <w:pStyle w:val="Odsekzoznamu"/>
        <w:jc w:val="both"/>
        <w:rPr>
          <w:sz w:val="28"/>
          <w:szCs w:val="28"/>
        </w:rPr>
      </w:pPr>
    </w:p>
    <w:p w:rsidR="00B80BC2" w:rsidRDefault="00637C9C" w:rsidP="00B80BC2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Zriaďovatelia fondu : Ivana </w:t>
      </w:r>
      <w:proofErr w:type="spellStart"/>
      <w:r>
        <w:rPr>
          <w:sz w:val="28"/>
          <w:szCs w:val="28"/>
        </w:rPr>
        <w:t>Hodasová</w:t>
      </w:r>
      <w:proofErr w:type="spellEnd"/>
      <w:r>
        <w:rPr>
          <w:sz w:val="28"/>
          <w:szCs w:val="28"/>
        </w:rPr>
        <w:t>, r. č. 926227/8663</w:t>
      </w:r>
    </w:p>
    <w:p w:rsidR="00637C9C" w:rsidRDefault="00637C9C" w:rsidP="00B80BC2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Rajecká Lesná 382, 0 13 15 Rajecká Lesná</w:t>
      </w:r>
    </w:p>
    <w:p w:rsidR="00637C9C" w:rsidRDefault="00637C9C" w:rsidP="00B80BC2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Mária Vojteková, r. č. 815712/8430</w:t>
      </w:r>
    </w:p>
    <w:p w:rsidR="00637C9C" w:rsidRDefault="00637C9C" w:rsidP="00B80BC2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Májová 460, 0 13 06 Terchová</w:t>
      </w:r>
    </w:p>
    <w:p w:rsidR="005B3E26" w:rsidRDefault="005B3E26" w:rsidP="00B80BC2">
      <w:pPr>
        <w:pStyle w:val="Odsekzoznamu"/>
        <w:jc w:val="both"/>
        <w:rPr>
          <w:sz w:val="28"/>
          <w:szCs w:val="28"/>
        </w:rPr>
      </w:pPr>
    </w:p>
    <w:p w:rsidR="005B3E26" w:rsidRDefault="005B3E26" w:rsidP="005B3E26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Správna rada:  : Ivana </w:t>
      </w:r>
      <w:proofErr w:type="spellStart"/>
      <w:r>
        <w:rPr>
          <w:sz w:val="28"/>
          <w:szCs w:val="28"/>
        </w:rPr>
        <w:t>Hodasová</w:t>
      </w:r>
      <w:proofErr w:type="spellEnd"/>
      <w:r>
        <w:rPr>
          <w:sz w:val="28"/>
          <w:szCs w:val="28"/>
        </w:rPr>
        <w:t>, r. č. 926227/8663</w:t>
      </w:r>
    </w:p>
    <w:p w:rsidR="005B3E26" w:rsidRDefault="005B3E26" w:rsidP="005B3E26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Rajecká Lesná 382, 0 13 15 Rajecká Lesná</w:t>
      </w:r>
    </w:p>
    <w:p w:rsidR="005B3E26" w:rsidRDefault="005B3E26" w:rsidP="005B3E26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Mária Vojteková, r. č. 815712/8430</w:t>
      </w:r>
    </w:p>
    <w:p w:rsidR="005B3E26" w:rsidRDefault="005B3E26" w:rsidP="005B3E26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Májová 460, 0 13 06 Terchová</w:t>
      </w:r>
    </w:p>
    <w:p w:rsidR="005B3E26" w:rsidRDefault="005B3E26" w:rsidP="005B3E26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Roman </w:t>
      </w:r>
      <w:proofErr w:type="spellStart"/>
      <w:r>
        <w:rPr>
          <w:sz w:val="28"/>
          <w:szCs w:val="28"/>
        </w:rPr>
        <w:t>Kulich</w:t>
      </w:r>
      <w:proofErr w:type="spellEnd"/>
      <w:r>
        <w:rPr>
          <w:sz w:val="28"/>
          <w:szCs w:val="28"/>
        </w:rPr>
        <w:t>, r. č. 801108/7766</w:t>
      </w:r>
    </w:p>
    <w:p w:rsidR="005B3E26" w:rsidRDefault="005B3E26" w:rsidP="005B3E26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Gaštanová 30, 0 10 07 Žilina</w:t>
      </w:r>
    </w:p>
    <w:p w:rsidR="005B3E26" w:rsidRDefault="005B3E26" w:rsidP="005B3E26">
      <w:pPr>
        <w:pStyle w:val="Odsekzoznamu"/>
        <w:jc w:val="both"/>
        <w:rPr>
          <w:sz w:val="28"/>
          <w:szCs w:val="28"/>
        </w:rPr>
      </w:pPr>
    </w:p>
    <w:p w:rsidR="005B3E26" w:rsidRDefault="005B3E26" w:rsidP="005B3E26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Správca fondu: Ivana </w:t>
      </w:r>
      <w:proofErr w:type="spellStart"/>
      <w:r>
        <w:rPr>
          <w:sz w:val="28"/>
          <w:szCs w:val="28"/>
        </w:rPr>
        <w:t>Hodasová</w:t>
      </w:r>
      <w:proofErr w:type="spellEnd"/>
    </w:p>
    <w:p w:rsidR="005B3E26" w:rsidRDefault="005B3E26" w:rsidP="00B80BC2">
      <w:pPr>
        <w:pStyle w:val="Odsekzoznamu"/>
        <w:jc w:val="both"/>
        <w:rPr>
          <w:sz w:val="28"/>
          <w:szCs w:val="28"/>
        </w:rPr>
      </w:pPr>
    </w:p>
    <w:p w:rsidR="00637C9C" w:rsidRPr="00B80BC2" w:rsidRDefault="00637C9C" w:rsidP="00B80BC2">
      <w:pPr>
        <w:pStyle w:val="Odsekzoznamu"/>
        <w:jc w:val="both"/>
        <w:rPr>
          <w:sz w:val="28"/>
          <w:szCs w:val="28"/>
        </w:rPr>
      </w:pPr>
    </w:p>
    <w:p w:rsidR="00B80BC2" w:rsidRDefault="005B3E26" w:rsidP="005B3E26">
      <w:pPr>
        <w:pStyle w:val="Odsekzoznamu"/>
        <w:numPr>
          <w:ilvl w:val="0"/>
          <w:numId w:val="3"/>
        </w:num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Prehľad činností v roku 2014</w:t>
      </w:r>
    </w:p>
    <w:p w:rsidR="005B3E26" w:rsidRDefault="005B3E26" w:rsidP="005B3E26">
      <w:pPr>
        <w:ind w:left="360"/>
        <w:rPr>
          <w:sz w:val="28"/>
          <w:szCs w:val="28"/>
        </w:rPr>
      </w:pPr>
    </w:p>
    <w:p w:rsidR="00E3411C" w:rsidRDefault="00227186" w:rsidP="005B3E26">
      <w:pPr>
        <w:ind w:left="360"/>
        <w:rPr>
          <w:sz w:val="28"/>
          <w:szCs w:val="28"/>
        </w:rPr>
      </w:pPr>
      <w:r>
        <w:rPr>
          <w:sz w:val="28"/>
          <w:szCs w:val="28"/>
        </w:rPr>
        <w:t xml:space="preserve">Neinvestičný fond vznikol v Rajeckej Lesnej dňa 5.12.2014 a bol zapísaný do registra Okresným úradom Žilina, Odborom všeobecnej vnútornej správy dňa 11.12.2014 pod č. NF – 2/14 neinvestičný fond. Zriaďovatelia Ivana </w:t>
      </w:r>
      <w:proofErr w:type="spellStart"/>
      <w:r>
        <w:rPr>
          <w:sz w:val="28"/>
          <w:szCs w:val="28"/>
        </w:rPr>
        <w:t>Hodasová</w:t>
      </w:r>
      <w:proofErr w:type="spellEnd"/>
      <w:r>
        <w:rPr>
          <w:sz w:val="28"/>
          <w:szCs w:val="28"/>
        </w:rPr>
        <w:t xml:space="preserve"> a Mária Vojteková uskutočnili počiatočný vklad 132 €</w:t>
      </w:r>
      <w:r w:rsidR="009A7266">
        <w:rPr>
          <w:sz w:val="28"/>
          <w:szCs w:val="28"/>
        </w:rPr>
        <w:t xml:space="preserve"> a na zasadnutí správnej rady dňa 5.12.2014 v Rajeckej Lesnej bola ako správca fondu zvolená Ivana </w:t>
      </w:r>
      <w:proofErr w:type="spellStart"/>
      <w:r w:rsidR="009A7266">
        <w:rPr>
          <w:sz w:val="28"/>
          <w:szCs w:val="28"/>
        </w:rPr>
        <w:t>Hodasová</w:t>
      </w:r>
      <w:proofErr w:type="spellEnd"/>
      <w:r w:rsidR="009A7266">
        <w:rPr>
          <w:sz w:val="28"/>
          <w:szCs w:val="28"/>
        </w:rPr>
        <w:t xml:space="preserve">. </w:t>
      </w:r>
      <w:r w:rsidR="009A7266">
        <w:rPr>
          <w:sz w:val="28"/>
          <w:szCs w:val="28"/>
        </w:rPr>
        <w:br/>
        <w:t xml:space="preserve">Od vzniku </w:t>
      </w:r>
      <w:proofErr w:type="spellStart"/>
      <w:r w:rsidR="009A7266">
        <w:rPr>
          <w:sz w:val="28"/>
          <w:szCs w:val="28"/>
        </w:rPr>
        <w:t>obdržal</w:t>
      </w:r>
      <w:proofErr w:type="spellEnd"/>
      <w:r w:rsidR="009A7266">
        <w:rPr>
          <w:sz w:val="28"/>
          <w:szCs w:val="28"/>
        </w:rPr>
        <w:t xml:space="preserve"> neinvestičný fond v roku 2014 finančný dar 10</w:t>
      </w:r>
      <w:r w:rsidR="00287E4A">
        <w:rPr>
          <w:sz w:val="28"/>
          <w:szCs w:val="28"/>
        </w:rPr>
        <w:t>0 € od darcu Kamily Lúčanovej</w:t>
      </w:r>
      <w:r w:rsidR="009A7266">
        <w:rPr>
          <w:sz w:val="28"/>
          <w:szCs w:val="28"/>
        </w:rPr>
        <w:t xml:space="preserve">. Na zasadnutí správnej rady v Rajeckej Lesnej </w:t>
      </w:r>
      <w:r w:rsidR="001C646B">
        <w:rPr>
          <w:sz w:val="28"/>
          <w:szCs w:val="28"/>
        </w:rPr>
        <w:t>dňa 6</w:t>
      </w:r>
      <w:r w:rsidR="009A7266">
        <w:rPr>
          <w:sz w:val="28"/>
          <w:szCs w:val="28"/>
        </w:rPr>
        <w:t>.12.2014 rozhodla správna rada o finančnom prís</w:t>
      </w:r>
      <w:r w:rsidR="00287E4A">
        <w:rPr>
          <w:sz w:val="28"/>
          <w:szCs w:val="28"/>
        </w:rPr>
        <w:t>pevku na rehabilitačný pobyt v </w:t>
      </w:r>
      <w:proofErr w:type="spellStart"/>
      <w:r w:rsidR="00287E4A">
        <w:rPr>
          <w:sz w:val="28"/>
          <w:szCs w:val="28"/>
        </w:rPr>
        <w:t>S</w:t>
      </w:r>
      <w:r w:rsidR="009A7266">
        <w:rPr>
          <w:sz w:val="28"/>
          <w:szCs w:val="28"/>
        </w:rPr>
        <w:t>oproni</w:t>
      </w:r>
      <w:proofErr w:type="spellEnd"/>
      <w:r w:rsidR="009A7266">
        <w:rPr>
          <w:sz w:val="28"/>
          <w:szCs w:val="28"/>
        </w:rPr>
        <w:t xml:space="preserve"> v Maďarsku pre maloletú Luciu Vojtekovú</w:t>
      </w:r>
      <w:r w:rsidR="00440884">
        <w:rPr>
          <w:sz w:val="28"/>
          <w:szCs w:val="28"/>
        </w:rPr>
        <w:t xml:space="preserve"> vo výške 100 €.</w:t>
      </w:r>
    </w:p>
    <w:p w:rsidR="00440884" w:rsidRDefault="00440884" w:rsidP="005B3E26">
      <w:pPr>
        <w:ind w:left="360"/>
        <w:rPr>
          <w:sz w:val="28"/>
          <w:szCs w:val="28"/>
        </w:rPr>
      </w:pPr>
    </w:p>
    <w:p w:rsidR="00287E4A" w:rsidRDefault="00287E4A" w:rsidP="005B3E26">
      <w:pPr>
        <w:ind w:left="360"/>
        <w:rPr>
          <w:sz w:val="28"/>
          <w:szCs w:val="28"/>
        </w:rPr>
      </w:pPr>
    </w:p>
    <w:p w:rsidR="00440884" w:rsidRDefault="00440884" w:rsidP="00440884">
      <w:pPr>
        <w:pStyle w:val="Odsekzoznamu"/>
        <w:numPr>
          <w:ilvl w:val="0"/>
          <w:numId w:val="3"/>
        </w:num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Ročná účtovná závierka a vyhodnotenie </w:t>
      </w:r>
      <w:r w:rsidR="001C646B">
        <w:rPr>
          <w:b/>
          <w:sz w:val="28"/>
          <w:szCs w:val="28"/>
        </w:rPr>
        <w:t>základný</w:t>
      </w:r>
      <w:r>
        <w:rPr>
          <w:b/>
          <w:sz w:val="28"/>
          <w:szCs w:val="28"/>
        </w:rPr>
        <w:t>ch údajov v nej obsiahnutých, prehľad o daroch a príspevkoch poskytnutých fondu, prehľad príjmov podľa zdrojov ich pôvodu</w:t>
      </w:r>
    </w:p>
    <w:p w:rsidR="00440884" w:rsidRDefault="00440884" w:rsidP="00440884">
      <w:pPr>
        <w:pStyle w:val="Odsekzoznamu"/>
        <w:rPr>
          <w:sz w:val="28"/>
          <w:szCs w:val="28"/>
        </w:rPr>
      </w:pPr>
    </w:p>
    <w:p w:rsidR="00440884" w:rsidRDefault="00440884" w:rsidP="00440884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Ročná účtovná závierka je prílohou tejto výročnej správy. O použití finančných prostriedkov rozhodovala v súlade s</w:t>
      </w:r>
      <w:r w:rsidR="00C375E8">
        <w:rPr>
          <w:sz w:val="28"/>
          <w:szCs w:val="28"/>
        </w:rPr>
        <w:t xml:space="preserve"> Čl. VI. bod 2. štatútu fondu správna rada fondu. </w:t>
      </w:r>
    </w:p>
    <w:p w:rsidR="00C375E8" w:rsidRDefault="00C375E8" w:rsidP="00440884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Príjmy neinvestičného fondu predstavujú počiatočný vklad zriaďovateľov a peňažné prostriedky získané formou finančného daru.</w:t>
      </w:r>
    </w:p>
    <w:p w:rsidR="000561DE" w:rsidRDefault="000561DE" w:rsidP="00440884">
      <w:pPr>
        <w:pStyle w:val="Odsekzoznamu"/>
        <w:rPr>
          <w:sz w:val="28"/>
          <w:szCs w:val="28"/>
        </w:rPr>
      </w:pPr>
    </w:p>
    <w:p w:rsidR="000561DE" w:rsidRDefault="000561DE" w:rsidP="00440884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Dary a príspevky poskytnuté fondu v roku 2014:</w:t>
      </w:r>
    </w:p>
    <w:p w:rsidR="000561DE" w:rsidRDefault="000561DE" w:rsidP="00440884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Počiatočný vklad:          132 €</w:t>
      </w:r>
    </w:p>
    <w:p w:rsidR="00C375E8" w:rsidRDefault="000561DE" w:rsidP="00440884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Finančný dar pre fond: 100 €</w:t>
      </w:r>
      <w:r w:rsidR="00C375E8">
        <w:rPr>
          <w:sz w:val="28"/>
          <w:szCs w:val="28"/>
        </w:rPr>
        <w:t xml:space="preserve"> </w:t>
      </w:r>
    </w:p>
    <w:p w:rsidR="000561DE" w:rsidRDefault="000561DE" w:rsidP="00440884">
      <w:pPr>
        <w:pStyle w:val="Odsekzoznamu"/>
        <w:rPr>
          <w:sz w:val="28"/>
          <w:szCs w:val="28"/>
        </w:rPr>
      </w:pPr>
    </w:p>
    <w:p w:rsidR="00E4034C" w:rsidRDefault="00E4034C" w:rsidP="00440884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Príjmy za rok 2014 spolu: 232 €</w:t>
      </w:r>
    </w:p>
    <w:p w:rsidR="000561DE" w:rsidRDefault="000561DE" w:rsidP="000561DE">
      <w:pPr>
        <w:pStyle w:val="Odsekzoznamu"/>
        <w:rPr>
          <w:b/>
          <w:sz w:val="28"/>
          <w:szCs w:val="28"/>
        </w:rPr>
      </w:pPr>
    </w:p>
    <w:p w:rsidR="000561DE" w:rsidRDefault="000561DE" w:rsidP="000561DE">
      <w:pPr>
        <w:pStyle w:val="Odsekzoznamu"/>
        <w:numPr>
          <w:ilvl w:val="0"/>
          <w:numId w:val="4"/>
        </w:numPr>
        <w:rPr>
          <w:b/>
          <w:sz w:val="28"/>
          <w:szCs w:val="28"/>
        </w:rPr>
      </w:pPr>
      <w:r w:rsidRPr="000561DE">
        <w:rPr>
          <w:b/>
          <w:sz w:val="28"/>
          <w:szCs w:val="28"/>
        </w:rPr>
        <w:t>Celkové výdavky v členení na výdavky podľa jednotlivých druhov činností fondu a osobitne výšku výdavkov na správu fondu</w:t>
      </w:r>
    </w:p>
    <w:p w:rsidR="000561DE" w:rsidRDefault="000561DE" w:rsidP="000561DE">
      <w:pPr>
        <w:pStyle w:val="Odsekzoznamu"/>
        <w:ind w:left="1080"/>
        <w:rPr>
          <w:b/>
          <w:sz w:val="28"/>
          <w:szCs w:val="28"/>
        </w:rPr>
      </w:pPr>
    </w:p>
    <w:p w:rsidR="000561DE" w:rsidRDefault="000561DE" w:rsidP="000561DE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Výdaje neinvestičného fondu predstavujú príspevky na plnenie účelu fondu a v tomto prípade teda príspevok na rehabilitačný pobyt.</w:t>
      </w:r>
      <w:r w:rsidRPr="000561DE">
        <w:rPr>
          <w:sz w:val="28"/>
          <w:szCs w:val="28"/>
        </w:rPr>
        <w:t xml:space="preserve"> </w:t>
      </w:r>
      <w:r>
        <w:rPr>
          <w:sz w:val="28"/>
          <w:szCs w:val="28"/>
        </w:rPr>
        <w:t>Náklady na správu fondu tvoria bankové poplatky</w:t>
      </w:r>
      <w:r w:rsidR="001C646B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:rsidR="000561DE" w:rsidRDefault="000561DE" w:rsidP="000561DE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Fond účtuje v stave jednoduchého účtovníctva. </w:t>
      </w:r>
    </w:p>
    <w:p w:rsidR="000561DE" w:rsidRDefault="000561DE" w:rsidP="000561DE">
      <w:pPr>
        <w:pStyle w:val="Odsekzoznamu"/>
        <w:rPr>
          <w:sz w:val="28"/>
          <w:szCs w:val="28"/>
        </w:rPr>
      </w:pPr>
    </w:p>
    <w:p w:rsidR="000561DE" w:rsidRDefault="000561DE" w:rsidP="000561DE">
      <w:pPr>
        <w:pStyle w:val="Odsekzoznamu"/>
        <w:rPr>
          <w:sz w:val="28"/>
          <w:szCs w:val="28"/>
        </w:rPr>
      </w:pPr>
      <w:r>
        <w:rPr>
          <w:b/>
          <w:sz w:val="28"/>
          <w:szCs w:val="28"/>
        </w:rPr>
        <w:t xml:space="preserve">Výdavky na plnenie účelu fondu: </w:t>
      </w:r>
      <w:r>
        <w:rPr>
          <w:b/>
          <w:sz w:val="28"/>
          <w:szCs w:val="28"/>
        </w:rPr>
        <w:br/>
      </w:r>
      <w:r>
        <w:rPr>
          <w:sz w:val="28"/>
          <w:szCs w:val="28"/>
        </w:rPr>
        <w:t>Rehabilitačný pobyt: 100 €</w:t>
      </w:r>
    </w:p>
    <w:p w:rsidR="000561DE" w:rsidRDefault="000561DE" w:rsidP="000561DE">
      <w:pPr>
        <w:pStyle w:val="Odsekzoznamu"/>
        <w:rPr>
          <w:sz w:val="28"/>
          <w:szCs w:val="28"/>
        </w:rPr>
      </w:pPr>
    </w:p>
    <w:p w:rsidR="000561DE" w:rsidRDefault="00E4034C" w:rsidP="000561DE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Náklady na správu fondu:</w:t>
      </w:r>
    </w:p>
    <w:p w:rsidR="00E4034C" w:rsidRDefault="00E4034C" w:rsidP="000561DE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Poplatok za vedenie</w:t>
      </w:r>
      <w:r w:rsidR="001C646B">
        <w:rPr>
          <w:sz w:val="28"/>
          <w:szCs w:val="28"/>
        </w:rPr>
        <w:t xml:space="preserve"> bankového</w:t>
      </w:r>
      <w:r>
        <w:rPr>
          <w:sz w:val="28"/>
          <w:szCs w:val="28"/>
        </w:rPr>
        <w:t xml:space="preserve"> účtu: 4 €</w:t>
      </w:r>
    </w:p>
    <w:p w:rsidR="00E4034C" w:rsidRDefault="00E4034C" w:rsidP="000561DE">
      <w:pPr>
        <w:pStyle w:val="Odsekzoznamu"/>
        <w:rPr>
          <w:sz w:val="28"/>
          <w:szCs w:val="28"/>
        </w:rPr>
      </w:pPr>
    </w:p>
    <w:p w:rsidR="00E4034C" w:rsidRDefault="00E4034C" w:rsidP="000561DE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Výdavky za rok 2014 spolu: 104 €</w:t>
      </w:r>
    </w:p>
    <w:p w:rsidR="00E4034C" w:rsidRDefault="00E4034C" w:rsidP="000561DE">
      <w:pPr>
        <w:pStyle w:val="Odsekzoznamu"/>
        <w:rPr>
          <w:sz w:val="28"/>
          <w:szCs w:val="28"/>
        </w:rPr>
      </w:pPr>
    </w:p>
    <w:p w:rsidR="00E4034C" w:rsidRDefault="00E4034C" w:rsidP="000561DE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Všetky poskytnuté prostriedky boli účelovo určené a sú preukázateľne dokladované. </w:t>
      </w:r>
    </w:p>
    <w:p w:rsidR="00287E4A" w:rsidRDefault="00287E4A" w:rsidP="000561DE">
      <w:pPr>
        <w:pStyle w:val="Odsekzoznamu"/>
        <w:rPr>
          <w:sz w:val="28"/>
          <w:szCs w:val="28"/>
        </w:rPr>
      </w:pPr>
      <w:bookmarkStart w:id="0" w:name="_GoBack"/>
      <w:bookmarkEnd w:id="0"/>
    </w:p>
    <w:p w:rsidR="00287E4A" w:rsidRDefault="00287E4A" w:rsidP="000561DE">
      <w:pPr>
        <w:pStyle w:val="Odsekzoznamu"/>
        <w:rPr>
          <w:sz w:val="28"/>
          <w:szCs w:val="28"/>
        </w:rPr>
      </w:pPr>
    </w:p>
    <w:p w:rsidR="00E4034C" w:rsidRDefault="00E4034C" w:rsidP="00E4034C">
      <w:pPr>
        <w:pStyle w:val="Odsekzoznamu"/>
        <w:numPr>
          <w:ilvl w:val="0"/>
          <w:numId w:val="4"/>
        </w:num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Stav majetku a záväzkov fondu k 31.decembru 2014</w:t>
      </w:r>
    </w:p>
    <w:p w:rsidR="00E4034C" w:rsidRDefault="00E4034C" w:rsidP="00E4034C">
      <w:pPr>
        <w:pStyle w:val="Odsekzoznamu"/>
        <w:ind w:left="1080"/>
        <w:rPr>
          <w:b/>
          <w:sz w:val="28"/>
          <w:szCs w:val="28"/>
        </w:rPr>
      </w:pPr>
    </w:p>
    <w:p w:rsidR="00E4034C" w:rsidRDefault="00E4034C" w:rsidP="00E4034C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Majetok neinvestičného fondu tvoria prostriedky na bankovom účte vo výške 128 €. Neinvestičný fond neeviduje žiadne pohľadávky a záväzky. </w:t>
      </w:r>
    </w:p>
    <w:p w:rsidR="00E4034C" w:rsidRDefault="00E4034C" w:rsidP="00E4034C">
      <w:pPr>
        <w:pStyle w:val="Odsekzoznamu"/>
        <w:ind w:left="1080"/>
        <w:rPr>
          <w:sz w:val="28"/>
          <w:szCs w:val="28"/>
        </w:rPr>
      </w:pPr>
    </w:p>
    <w:p w:rsidR="00E4034C" w:rsidRDefault="00E4034C" w:rsidP="00E4034C">
      <w:pPr>
        <w:pStyle w:val="Odsekzoznamu"/>
        <w:numPr>
          <w:ilvl w:val="0"/>
          <w:numId w:val="4"/>
        </w:num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Zmeny vykonané v štatúte a v zložení orgánov v roku 2014</w:t>
      </w:r>
    </w:p>
    <w:p w:rsidR="00E4034C" w:rsidRDefault="00E4034C" w:rsidP="00E4034C">
      <w:pPr>
        <w:pStyle w:val="Odsekzoznamu"/>
        <w:ind w:left="1080"/>
        <w:rPr>
          <w:b/>
          <w:sz w:val="28"/>
          <w:szCs w:val="28"/>
        </w:rPr>
      </w:pPr>
    </w:p>
    <w:p w:rsidR="00E4034C" w:rsidRPr="00E4034C" w:rsidRDefault="00E4034C" w:rsidP="00E4034C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>V roku 2014 nedošlo k žiadnym zmenám v štatúte ani v zložení orgánov neinvestičného fondu.</w:t>
      </w:r>
    </w:p>
    <w:p w:rsidR="000561DE" w:rsidRDefault="000561DE" w:rsidP="000561DE">
      <w:pPr>
        <w:pStyle w:val="Odsekzoznamu"/>
        <w:ind w:left="1080"/>
        <w:rPr>
          <w:b/>
          <w:sz w:val="28"/>
          <w:szCs w:val="28"/>
        </w:rPr>
      </w:pPr>
    </w:p>
    <w:p w:rsidR="00E4034C" w:rsidRDefault="00E4034C" w:rsidP="000561DE">
      <w:pPr>
        <w:pStyle w:val="Odsekzoznamu"/>
        <w:ind w:left="1080"/>
        <w:rPr>
          <w:b/>
          <w:sz w:val="28"/>
          <w:szCs w:val="28"/>
        </w:rPr>
      </w:pPr>
    </w:p>
    <w:p w:rsidR="001C646B" w:rsidRDefault="00E4034C" w:rsidP="000561DE">
      <w:pPr>
        <w:pStyle w:val="Odsekzoznamu"/>
        <w:ind w:left="1080"/>
        <w:rPr>
          <w:b/>
          <w:sz w:val="28"/>
          <w:szCs w:val="28"/>
        </w:rPr>
      </w:pPr>
      <w:r>
        <w:rPr>
          <w:b/>
          <w:sz w:val="28"/>
          <w:szCs w:val="28"/>
        </w:rPr>
        <w:t>Vypracovala Rajeckej Lesnej 3.marca 2015</w:t>
      </w:r>
    </w:p>
    <w:p w:rsidR="001C646B" w:rsidRDefault="001C646B" w:rsidP="000561DE">
      <w:pPr>
        <w:pStyle w:val="Odsekzoznamu"/>
        <w:ind w:left="108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Ivana </w:t>
      </w:r>
      <w:proofErr w:type="spellStart"/>
      <w:r>
        <w:rPr>
          <w:b/>
          <w:sz w:val="28"/>
          <w:szCs w:val="28"/>
        </w:rPr>
        <w:t>Hodasová</w:t>
      </w:r>
      <w:proofErr w:type="spellEnd"/>
      <w:r>
        <w:rPr>
          <w:b/>
          <w:sz w:val="28"/>
          <w:szCs w:val="28"/>
        </w:rPr>
        <w:t>, správca fondu</w:t>
      </w:r>
    </w:p>
    <w:p w:rsidR="001C646B" w:rsidRDefault="001C646B" w:rsidP="000561DE">
      <w:pPr>
        <w:pStyle w:val="Odsekzoznamu"/>
        <w:ind w:left="1080"/>
        <w:rPr>
          <w:b/>
          <w:sz w:val="28"/>
          <w:szCs w:val="28"/>
        </w:rPr>
      </w:pPr>
    </w:p>
    <w:p w:rsidR="001C646B" w:rsidRDefault="001C646B" w:rsidP="001C646B">
      <w:pPr>
        <w:pStyle w:val="Odsekzoznamu"/>
        <w:ind w:left="1080"/>
        <w:rPr>
          <w:sz w:val="28"/>
          <w:szCs w:val="28"/>
        </w:rPr>
      </w:pPr>
    </w:p>
    <w:p w:rsidR="001C646B" w:rsidRDefault="001C646B" w:rsidP="001C646B">
      <w:pPr>
        <w:pStyle w:val="Odsekzoznamu"/>
        <w:ind w:left="1080"/>
        <w:rPr>
          <w:sz w:val="28"/>
          <w:szCs w:val="28"/>
        </w:rPr>
      </w:pPr>
    </w:p>
    <w:p w:rsidR="001C646B" w:rsidRDefault="001C646B" w:rsidP="001C646B">
      <w:pPr>
        <w:pStyle w:val="Odsekzoznamu"/>
        <w:ind w:left="1080"/>
        <w:rPr>
          <w:sz w:val="28"/>
          <w:szCs w:val="28"/>
        </w:rPr>
      </w:pPr>
    </w:p>
    <w:p w:rsidR="001C646B" w:rsidRDefault="001C646B" w:rsidP="001C646B">
      <w:pPr>
        <w:pStyle w:val="Odsekzoznamu"/>
        <w:ind w:left="1080"/>
        <w:rPr>
          <w:sz w:val="28"/>
          <w:szCs w:val="28"/>
        </w:rPr>
      </w:pPr>
    </w:p>
    <w:p w:rsidR="001C646B" w:rsidRDefault="001C646B" w:rsidP="001C646B">
      <w:pPr>
        <w:pStyle w:val="Odsekzoznamu"/>
        <w:ind w:left="1080"/>
        <w:rPr>
          <w:sz w:val="28"/>
          <w:szCs w:val="28"/>
        </w:rPr>
      </w:pPr>
    </w:p>
    <w:p w:rsidR="00E4034C" w:rsidRPr="001C646B" w:rsidRDefault="001C646B" w:rsidP="001C646B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Prílohy: </w:t>
      </w:r>
      <w:r w:rsidRPr="001C646B">
        <w:rPr>
          <w:b/>
          <w:sz w:val="28"/>
          <w:szCs w:val="28"/>
        </w:rPr>
        <w:t xml:space="preserve"> </w:t>
      </w:r>
      <w:r w:rsidRPr="001C646B">
        <w:rPr>
          <w:sz w:val="28"/>
          <w:szCs w:val="28"/>
        </w:rPr>
        <w:t>Ročná účtovná závierka</w:t>
      </w:r>
    </w:p>
    <w:p w:rsidR="001C646B" w:rsidRDefault="001C646B" w:rsidP="000561DE">
      <w:pPr>
        <w:pStyle w:val="Odsekzoznamu"/>
        <w:ind w:left="1080"/>
        <w:rPr>
          <w:b/>
          <w:sz w:val="28"/>
          <w:szCs w:val="28"/>
        </w:rPr>
      </w:pPr>
    </w:p>
    <w:p w:rsidR="000561DE" w:rsidRDefault="000561DE" w:rsidP="000561DE">
      <w:pPr>
        <w:pStyle w:val="Odsekzoznamu"/>
        <w:ind w:left="1080"/>
        <w:rPr>
          <w:b/>
          <w:sz w:val="28"/>
          <w:szCs w:val="28"/>
        </w:rPr>
      </w:pPr>
    </w:p>
    <w:p w:rsidR="000561DE" w:rsidRDefault="000561DE" w:rsidP="000561DE">
      <w:pPr>
        <w:pStyle w:val="Odsekzoznamu"/>
        <w:rPr>
          <w:b/>
          <w:sz w:val="28"/>
          <w:szCs w:val="28"/>
        </w:rPr>
      </w:pPr>
    </w:p>
    <w:p w:rsidR="000561DE" w:rsidRPr="000561DE" w:rsidRDefault="000561DE" w:rsidP="000561DE">
      <w:pPr>
        <w:pStyle w:val="Odsekzoznamu"/>
        <w:rPr>
          <w:sz w:val="28"/>
          <w:szCs w:val="28"/>
        </w:rPr>
      </w:pPr>
    </w:p>
    <w:p w:rsidR="000561DE" w:rsidRPr="000561DE" w:rsidRDefault="000561DE" w:rsidP="000561DE">
      <w:pPr>
        <w:pStyle w:val="Odsekzoznamu"/>
        <w:jc w:val="center"/>
        <w:rPr>
          <w:b/>
          <w:sz w:val="28"/>
          <w:szCs w:val="28"/>
        </w:rPr>
      </w:pPr>
    </w:p>
    <w:p w:rsidR="005B3E26" w:rsidRPr="005B3E26" w:rsidRDefault="005B3E26" w:rsidP="005B3E26">
      <w:pPr>
        <w:ind w:left="360"/>
        <w:rPr>
          <w:sz w:val="28"/>
          <w:szCs w:val="28"/>
        </w:rPr>
      </w:pPr>
    </w:p>
    <w:sectPr w:rsidR="005B3E26" w:rsidRPr="005B3E26" w:rsidSect="00AB02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5713DE"/>
    <w:multiLevelType w:val="hybridMultilevel"/>
    <w:tmpl w:val="F8D6B2C0"/>
    <w:lvl w:ilvl="0" w:tplc="E3DAC402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D8E4A68"/>
    <w:multiLevelType w:val="hybridMultilevel"/>
    <w:tmpl w:val="737E2C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192B8F"/>
    <w:multiLevelType w:val="hybridMultilevel"/>
    <w:tmpl w:val="993659B2"/>
    <w:lvl w:ilvl="0" w:tplc="5BB82C0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F987EA1"/>
    <w:multiLevelType w:val="hybridMultilevel"/>
    <w:tmpl w:val="4C748E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4F6B98"/>
    <w:rsid w:val="000561DE"/>
    <w:rsid w:val="001731E6"/>
    <w:rsid w:val="001C646B"/>
    <w:rsid w:val="00227186"/>
    <w:rsid w:val="002727DB"/>
    <w:rsid w:val="00287E4A"/>
    <w:rsid w:val="00440884"/>
    <w:rsid w:val="004F6B98"/>
    <w:rsid w:val="005B3E26"/>
    <w:rsid w:val="00637C9C"/>
    <w:rsid w:val="009A7266"/>
    <w:rsid w:val="00AB02C9"/>
    <w:rsid w:val="00B80BC2"/>
    <w:rsid w:val="00B87385"/>
    <w:rsid w:val="00C375E8"/>
    <w:rsid w:val="00E3411C"/>
    <w:rsid w:val="00E403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C5793DB-644F-4A83-AA3A-EB6FB0289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B02C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7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873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873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715</Words>
  <Characters>4080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</dc:creator>
  <cp:keywords/>
  <dc:description/>
  <cp:lastModifiedBy>Mária Vojteková</cp:lastModifiedBy>
  <cp:revision>9</cp:revision>
  <cp:lastPrinted>2015-03-04T18:00:00Z</cp:lastPrinted>
  <dcterms:created xsi:type="dcterms:W3CDTF">2015-03-03T08:28:00Z</dcterms:created>
  <dcterms:modified xsi:type="dcterms:W3CDTF">2015-03-04T18:09:00Z</dcterms:modified>
</cp:coreProperties>
</file>