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4DD3" w:rsidRDefault="00124DD3">
      <w:pPr>
        <w:rPr>
          <w:noProof/>
          <w:lang w:eastAsia="sk-SK"/>
        </w:rPr>
      </w:pPr>
      <w:r w:rsidRPr="00124DD3">
        <w:rPr>
          <w:noProof/>
          <w:lang w:eastAsia="sk-SK"/>
        </w:rPr>
        <w:drawing>
          <wp:inline distT="0" distB="0" distL="0" distR="0">
            <wp:extent cx="6645910" cy="9386243"/>
            <wp:effectExtent l="0" t="0" r="2540" b="571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86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24DD3" w:rsidRDefault="00124DD3">
      <w:pPr>
        <w:rPr>
          <w:noProof/>
          <w:lang w:eastAsia="sk-SK"/>
        </w:rPr>
      </w:pPr>
    </w:p>
    <w:p w:rsidR="005009D2" w:rsidRDefault="00124DD3">
      <w:r w:rsidRPr="00124DD3">
        <w:rPr>
          <w:noProof/>
          <w:lang w:eastAsia="sk-SK"/>
        </w:rPr>
        <w:lastRenderedPageBreak/>
        <w:drawing>
          <wp:inline distT="0" distB="0" distL="0" distR="0">
            <wp:extent cx="6645910" cy="9386243"/>
            <wp:effectExtent l="0" t="0" r="2540" b="571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86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009D2" w:rsidSect="00124DD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DD3"/>
    <w:rsid w:val="00124DD3"/>
    <w:rsid w:val="00500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8E84BE-41E2-433A-953D-C6081A290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BICKOVÁ Jana</dc:creator>
  <cp:keywords/>
  <dc:description/>
  <cp:lastModifiedBy>BICKOVÁ Jana</cp:lastModifiedBy>
  <cp:revision>1</cp:revision>
  <dcterms:created xsi:type="dcterms:W3CDTF">2015-08-31T12:04:00Z</dcterms:created>
  <dcterms:modified xsi:type="dcterms:W3CDTF">2015-08-31T12:06:00Z</dcterms:modified>
</cp:coreProperties>
</file>