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EF0" w:rsidRDefault="006A0CB1" w:rsidP="006B5EF0">
      <w:pPr>
        <w:jc w:val="center"/>
        <w:rPr>
          <w:sz w:val="32"/>
          <w:szCs w:val="32"/>
          <w:u w:val="single"/>
          <w:lang w:val="sk-SK"/>
        </w:rPr>
      </w:pPr>
      <w:r w:rsidRPr="006A0CB1">
        <w:rPr>
          <w:sz w:val="32"/>
          <w:szCs w:val="32"/>
          <w:u w:val="single"/>
          <w:lang w:val="sk-SK"/>
        </w:rPr>
        <w:t>Samel.Edu</w:t>
      </w:r>
      <w:r w:rsidR="006B5EF0" w:rsidRPr="006B5EF0">
        <w:rPr>
          <w:sz w:val="32"/>
          <w:szCs w:val="32"/>
          <w:u w:val="single"/>
          <w:lang w:val="sk-SK"/>
        </w:rPr>
        <w:t xml:space="preserve"> s.r.o., 974 </w:t>
      </w:r>
      <w:r>
        <w:rPr>
          <w:sz w:val="32"/>
          <w:szCs w:val="32"/>
          <w:u w:val="single"/>
          <w:lang w:val="sk-SK"/>
        </w:rPr>
        <w:t>1</w:t>
      </w:r>
      <w:r w:rsidR="006B5EF0" w:rsidRPr="006B5EF0">
        <w:rPr>
          <w:sz w:val="32"/>
          <w:szCs w:val="32"/>
          <w:u w:val="single"/>
          <w:lang w:val="sk-SK"/>
        </w:rPr>
        <w:t>1 Banská Bystrica</w:t>
      </w:r>
      <w:r>
        <w:rPr>
          <w:sz w:val="32"/>
          <w:szCs w:val="32"/>
          <w:u w:val="single"/>
          <w:lang w:val="sk-SK"/>
        </w:rPr>
        <w:t>,</w:t>
      </w:r>
      <w:r w:rsidR="006B5EF0" w:rsidRPr="006B5EF0">
        <w:rPr>
          <w:sz w:val="32"/>
          <w:szCs w:val="32"/>
          <w:u w:val="single"/>
          <w:lang w:val="sk-SK"/>
        </w:rPr>
        <w:t xml:space="preserve"> </w:t>
      </w:r>
      <w:r>
        <w:rPr>
          <w:sz w:val="32"/>
          <w:szCs w:val="32"/>
          <w:u w:val="single"/>
          <w:lang w:val="sk-SK"/>
        </w:rPr>
        <w:t>Krivánska 3</w:t>
      </w:r>
    </w:p>
    <w:p w:rsidR="006B5EF0" w:rsidRDefault="006B5EF0">
      <w:pPr>
        <w:rPr>
          <w:sz w:val="32"/>
          <w:szCs w:val="32"/>
          <w:u w:val="single"/>
          <w:lang w:val="sk-SK"/>
        </w:rPr>
      </w:pPr>
    </w:p>
    <w:p w:rsidR="006B5EF0" w:rsidRDefault="006B5EF0">
      <w:pPr>
        <w:rPr>
          <w:sz w:val="32"/>
          <w:szCs w:val="32"/>
          <w:u w:val="single"/>
          <w:lang w:val="sk-SK"/>
        </w:rPr>
      </w:pPr>
    </w:p>
    <w:p w:rsidR="006A0CB1" w:rsidRDefault="006A0CB1">
      <w:pPr>
        <w:rPr>
          <w:sz w:val="32"/>
          <w:szCs w:val="32"/>
          <w:u w:val="single"/>
          <w:lang w:val="sk-SK"/>
        </w:rPr>
      </w:pPr>
    </w:p>
    <w:p w:rsidR="006A0CB1" w:rsidRDefault="006A0CB1">
      <w:pPr>
        <w:rPr>
          <w:sz w:val="32"/>
          <w:szCs w:val="32"/>
          <w:u w:val="single"/>
          <w:lang w:val="sk-SK"/>
        </w:rPr>
      </w:pPr>
    </w:p>
    <w:p w:rsidR="006B5EF0" w:rsidRDefault="006B5EF0" w:rsidP="006B5EF0">
      <w:pPr>
        <w:jc w:val="center"/>
        <w:rPr>
          <w:sz w:val="28"/>
          <w:szCs w:val="28"/>
          <w:lang w:val="sk-SK"/>
        </w:rPr>
      </w:pPr>
      <w:r w:rsidRPr="006B5EF0">
        <w:rPr>
          <w:sz w:val="28"/>
          <w:szCs w:val="28"/>
          <w:lang w:val="sk-SK"/>
        </w:rPr>
        <w:t>Rozhodnutie jediného spoločníka</w:t>
      </w:r>
    </w:p>
    <w:p w:rsidR="00C40835" w:rsidRDefault="00C40835" w:rsidP="006B5EF0">
      <w:pPr>
        <w:jc w:val="center"/>
        <w:rPr>
          <w:sz w:val="28"/>
          <w:szCs w:val="28"/>
          <w:lang w:val="sk-SK"/>
        </w:rPr>
      </w:pPr>
    </w:p>
    <w:p w:rsidR="00C40835" w:rsidRDefault="00C40835" w:rsidP="006B5EF0">
      <w:pPr>
        <w:jc w:val="center"/>
        <w:rPr>
          <w:sz w:val="28"/>
          <w:szCs w:val="28"/>
          <w:lang w:val="sk-SK"/>
        </w:rPr>
      </w:pPr>
    </w:p>
    <w:p w:rsidR="00C8695E" w:rsidRDefault="00C8695E" w:rsidP="006B5EF0">
      <w:pPr>
        <w:jc w:val="center"/>
        <w:rPr>
          <w:sz w:val="28"/>
          <w:szCs w:val="28"/>
          <w:lang w:val="sk-SK"/>
        </w:rPr>
      </w:pPr>
    </w:p>
    <w:p w:rsidR="00C40835" w:rsidRDefault="00C40835" w:rsidP="00C40835">
      <w:pPr>
        <w:jc w:val="both"/>
        <w:rPr>
          <w:sz w:val="28"/>
          <w:szCs w:val="28"/>
          <w:lang w:val="sk-SK"/>
        </w:rPr>
      </w:pPr>
    </w:p>
    <w:p w:rsidR="00C40835" w:rsidRDefault="00C40835" w:rsidP="00C40835">
      <w:pPr>
        <w:jc w:val="both"/>
        <w:rPr>
          <w:lang w:val="sk-SK"/>
        </w:rPr>
      </w:pPr>
      <w:r w:rsidRPr="00C40835">
        <w:rPr>
          <w:lang w:val="sk-SK"/>
        </w:rPr>
        <w:t>Ja</w:t>
      </w:r>
      <w:r w:rsidR="00E772FD">
        <w:rPr>
          <w:lang w:val="sk-SK"/>
        </w:rPr>
        <w:t xml:space="preserve"> </w:t>
      </w:r>
      <w:proofErr w:type="spellStart"/>
      <w:r w:rsidR="00E772FD">
        <w:rPr>
          <w:lang w:val="sk-SK"/>
        </w:rPr>
        <w:t>dolupodpísaný</w:t>
      </w:r>
      <w:proofErr w:type="spellEnd"/>
      <w:r w:rsidR="00E772FD">
        <w:rPr>
          <w:lang w:val="sk-SK"/>
        </w:rPr>
        <w:t>: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Meno a priezvisko:</w:t>
      </w:r>
      <w:r>
        <w:rPr>
          <w:lang w:val="sk-SK"/>
        </w:rPr>
        <w:tab/>
        <w:t xml:space="preserve">Ing. </w:t>
      </w:r>
      <w:r w:rsidR="00CE7FE7">
        <w:rPr>
          <w:lang w:val="sk-SK"/>
        </w:rPr>
        <w:t>Ivan Sámel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Bydlisko:</w:t>
      </w:r>
      <w:r>
        <w:rPr>
          <w:lang w:val="sk-SK"/>
        </w:rPr>
        <w:tab/>
      </w:r>
      <w:r>
        <w:rPr>
          <w:lang w:val="sk-SK"/>
        </w:rPr>
        <w:tab/>
      </w:r>
      <w:r w:rsidR="00CE7FE7">
        <w:rPr>
          <w:lang w:val="sk-SK"/>
        </w:rPr>
        <w:t>NA HLINKU 331</w:t>
      </w:r>
      <w:r>
        <w:rPr>
          <w:lang w:val="sk-SK"/>
        </w:rPr>
        <w:t xml:space="preserve">, </w:t>
      </w:r>
      <w:r w:rsidR="00CE7FE7">
        <w:rPr>
          <w:lang w:val="sk-SK"/>
        </w:rPr>
        <w:t>976 33</w:t>
      </w:r>
      <w:r>
        <w:rPr>
          <w:lang w:val="sk-SK"/>
        </w:rPr>
        <w:t xml:space="preserve"> </w:t>
      </w:r>
      <w:r w:rsidR="00CE7FE7">
        <w:rPr>
          <w:lang w:val="sk-SK"/>
        </w:rPr>
        <w:t>PONIKY</w:t>
      </w: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>Rodné číslo:</w:t>
      </w:r>
      <w:r>
        <w:rPr>
          <w:lang w:val="sk-SK"/>
        </w:rPr>
        <w:tab/>
      </w:r>
      <w:r>
        <w:rPr>
          <w:lang w:val="sk-SK"/>
        </w:rPr>
        <w:tab/>
      </w:r>
      <w:r w:rsidR="00CE7FE7">
        <w:rPr>
          <w:lang w:val="sk-SK"/>
        </w:rPr>
        <w:t>630510/6280</w:t>
      </w:r>
    </w:p>
    <w:p w:rsidR="00E772FD" w:rsidRDefault="00E772FD" w:rsidP="00C40835">
      <w:pPr>
        <w:jc w:val="both"/>
        <w:rPr>
          <w:lang w:val="sk-SK"/>
        </w:rPr>
      </w:pPr>
    </w:p>
    <w:p w:rsidR="00C8695E" w:rsidRDefault="00C8695E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ab/>
        <w:t xml:space="preserve">Ako jediný spoločník spoločnosti </w:t>
      </w:r>
      <w:r w:rsidR="00FE2536">
        <w:rPr>
          <w:lang w:val="sk-SK"/>
        </w:rPr>
        <w:t>Samel.Edu,</w:t>
      </w:r>
      <w:r>
        <w:rPr>
          <w:lang w:val="sk-SK"/>
        </w:rPr>
        <w:t xml:space="preserve"> s.r.o., IČO: </w:t>
      </w:r>
      <w:r w:rsidR="00FE2536">
        <w:rPr>
          <w:lang w:val="sk-SK"/>
        </w:rPr>
        <w:t>36837270</w:t>
      </w:r>
      <w:r>
        <w:rPr>
          <w:lang w:val="sk-SK"/>
        </w:rPr>
        <w:t xml:space="preserve"> zapísanej v Obchodnom registri Okresného súdu Banská Bystrica</w:t>
      </w:r>
      <w:r w:rsidR="00C8695E">
        <w:rPr>
          <w:lang w:val="sk-SK"/>
        </w:rPr>
        <w:t>,</w:t>
      </w:r>
      <w:r>
        <w:rPr>
          <w:lang w:val="sk-SK"/>
        </w:rPr>
        <w:t xml:space="preserve"> som rozhodol o </w:t>
      </w:r>
      <w:proofErr w:type="spellStart"/>
      <w:r>
        <w:rPr>
          <w:lang w:val="sk-SK"/>
        </w:rPr>
        <w:t>vysporiadaní</w:t>
      </w:r>
      <w:proofErr w:type="spellEnd"/>
      <w:r>
        <w:rPr>
          <w:lang w:val="sk-SK"/>
        </w:rPr>
        <w:t xml:space="preserve"> hospodárskeho výsledku za rok 20</w:t>
      </w:r>
      <w:r w:rsidR="00A90E51">
        <w:rPr>
          <w:lang w:val="sk-SK"/>
        </w:rPr>
        <w:t>14</w:t>
      </w:r>
      <w:r>
        <w:rPr>
          <w:lang w:val="sk-SK"/>
        </w:rPr>
        <w:t>.</w:t>
      </w:r>
    </w:p>
    <w:p w:rsidR="00E772FD" w:rsidRDefault="00E772FD" w:rsidP="00C40835">
      <w:pPr>
        <w:jc w:val="both"/>
        <w:rPr>
          <w:lang w:val="sk-SK"/>
        </w:rPr>
      </w:pPr>
      <w:r>
        <w:rPr>
          <w:lang w:val="sk-SK"/>
        </w:rPr>
        <w:tab/>
        <w:t>Za rok 20</w:t>
      </w:r>
      <w:r w:rsidR="00A90E51">
        <w:rPr>
          <w:lang w:val="sk-SK"/>
        </w:rPr>
        <w:t>14</w:t>
      </w:r>
      <w:r>
        <w:rPr>
          <w:lang w:val="sk-SK"/>
        </w:rPr>
        <w:t xml:space="preserve"> dosiahla spoločnosť </w:t>
      </w:r>
      <w:r w:rsidR="00A90E51">
        <w:rPr>
          <w:lang w:val="sk-SK"/>
        </w:rPr>
        <w:t>zisk</w:t>
      </w:r>
      <w:r>
        <w:rPr>
          <w:lang w:val="sk-SK"/>
        </w:rPr>
        <w:t xml:space="preserve"> vo výške </w:t>
      </w:r>
      <w:r w:rsidR="00A90E51">
        <w:rPr>
          <w:lang w:val="sk-SK"/>
        </w:rPr>
        <w:t>7 334,96</w:t>
      </w:r>
      <w:r w:rsidR="00FE2536">
        <w:rPr>
          <w:lang w:val="sk-SK"/>
        </w:rPr>
        <w:t xml:space="preserve"> EUR</w:t>
      </w:r>
      <w:r>
        <w:rPr>
          <w:lang w:val="sk-SK"/>
        </w:rPr>
        <w:t>, ktor</w:t>
      </w:r>
      <w:r w:rsidR="00A90E51">
        <w:rPr>
          <w:lang w:val="sk-SK"/>
        </w:rPr>
        <w:t>ý</w:t>
      </w:r>
      <w:r>
        <w:rPr>
          <w:lang w:val="sk-SK"/>
        </w:rPr>
        <w:t xml:space="preserve"> bude </w:t>
      </w:r>
      <w:proofErr w:type="spellStart"/>
      <w:r>
        <w:rPr>
          <w:lang w:val="sk-SK"/>
        </w:rPr>
        <w:t>vysporiadan</w:t>
      </w:r>
      <w:r w:rsidR="00A90E51">
        <w:rPr>
          <w:lang w:val="sk-SK"/>
        </w:rPr>
        <w:t>ý</w:t>
      </w:r>
      <w:proofErr w:type="spellEnd"/>
      <w:r>
        <w:rPr>
          <w:lang w:val="sk-SK"/>
        </w:rPr>
        <w:t xml:space="preserve"> nasledovne:</w:t>
      </w:r>
    </w:p>
    <w:p w:rsidR="00E772FD" w:rsidRDefault="00E772FD" w:rsidP="00C40835">
      <w:pPr>
        <w:jc w:val="both"/>
        <w:rPr>
          <w:lang w:val="sk-SK"/>
        </w:rPr>
      </w:pPr>
    </w:p>
    <w:p w:rsidR="007B5A56" w:rsidRDefault="00291150" w:rsidP="00210002">
      <w:pPr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Č</w:t>
      </w:r>
      <w:r w:rsidR="00E772FD">
        <w:rPr>
          <w:lang w:val="sk-SK"/>
        </w:rPr>
        <w:t xml:space="preserve">iastka </w:t>
      </w:r>
      <w:r w:rsidR="009465A2">
        <w:rPr>
          <w:lang w:val="sk-SK"/>
        </w:rPr>
        <w:t xml:space="preserve">vo výške </w:t>
      </w:r>
      <w:r w:rsidR="00735AB6">
        <w:rPr>
          <w:lang w:val="sk-SK"/>
        </w:rPr>
        <w:t>3 050,77</w:t>
      </w:r>
      <w:r w:rsidR="009465A2">
        <w:rPr>
          <w:lang w:val="sk-SK"/>
        </w:rPr>
        <w:t xml:space="preserve"> EUR bude zaúčtovaná na účet 429 – neuhradená strata minulých rokov</w:t>
      </w:r>
      <w:r w:rsidR="007B5A56">
        <w:rPr>
          <w:lang w:val="sk-SK"/>
        </w:rPr>
        <w:t xml:space="preserve"> /jej zníženie.</w:t>
      </w:r>
    </w:p>
    <w:p w:rsidR="007B5A56" w:rsidRDefault="007B5A56" w:rsidP="00210002">
      <w:pPr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Čiastka vo výške 367,00 EUR bude zaúčtovaná na účet 421 – rezervný fond zo zisku.</w:t>
      </w:r>
    </w:p>
    <w:p w:rsidR="00C8695E" w:rsidRDefault="007B5A56" w:rsidP="00210002">
      <w:pPr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 xml:space="preserve">Čiastka vo výške </w:t>
      </w:r>
      <w:r w:rsidR="0072037E">
        <w:rPr>
          <w:lang w:val="sk-SK"/>
        </w:rPr>
        <w:t>3 917,19 EUR bude zaúčtovaná na účet 428</w:t>
      </w:r>
      <w:r>
        <w:rPr>
          <w:lang w:val="sk-SK"/>
        </w:rPr>
        <w:t xml:space="preserve"> – </w:t>
      </w:r>
      <w:r w:rsidR="0072037E">
        <w:rPr>
          <w:lang w:val="sk-SK"/>
        </w:rPr>
        <w:t>nerozdelený zisk</w:t>
      </w:r>
      <w:r>
        <w:rPr>
          <w:lang w:val="sk-SK"/>
        </w:rPr>
        <w:t xml:space="preserve"> minulých rokov</w:t>
      </w:r>
      <w:r w:rsidR="00210002">
        <w:rPr>
          <w:lang w:val="sk-SK"/>
        </w:rPr>
        <w:t xml:space="preserve"> </w:t>
      </w:r>
      <w:r>
        <w:rPr>
          <w:lang w:val="sk-SK"/>
        </w:rPr>
        <w:t xml:space="preserve">. </w:t>
      </w:r>
    </w:p>
    <w:p w:rsidR="00C8695E" w:rsidRDefault="00C8695E" w:rsidP="00C8695E">
      <w:pPr>
        <w:jc w:val="both"/>
        <w:rPr>
          <w:lang w:val="sk-SK"/>
        </w:rPr>
      </w:pPr>
    </w:p>
    <w:p w:rsidR="009465A2" w:rsidRDefault="009465A2" w:rsidP="00C8695E">
      <w:pPr>
        <w:jc w:val="both"/>
        <w:rPr>
          <w:lang w:val="sk-SK"/>
        </w:rPr>
      </w:pPr>
    </w:p>
    <w:p w:rsidR="009465A2" w:rsidRDefault="009465A2" w:rsidP="00C8695E">
      <w:pPr>
        <w:jc w:val="both"/>
        <w:rPr>
          <w:lang w:val="sk-SK"/>
        </w:rPr>
      </w:pPr>
    </w:p>
    <w:p w:rsidR="006A0CB1" w:rsidRDefault="006A0CB1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  <w:r>
        <w:rPr>
          <w:lang w:val="sk-SK"/>
        </w:rPr>
        <w:t xml:space="preserve">V Banskej Bystrici dňa </w:t>
      </w:r>
      <w:r w:rsidR="004209AE">
        <w:rPr>
          <w:lang w:val="sk-SK"/>
        </w:rPr>
        <w:t>25</w:t>
      </w:r>
      <w:r w:rsidR="00735AB6">
        <w:rPr>
          <w:lang w:val="sk-SK"/>
        </w:rPr>
        <w:t>.09</w:t>
      </w:r>
      <w:r>
        <w:rPr>
          <w:lang w:val="sk-SK"/>
        </w:rPr>
        <w:t>.20</w:t>
      </w:r>
      <w:r w:rsidR="004209AE">
        <w:rPr>
          <w:lang w:val="sk-SK"/>
        </w:rPr>
        <w:t>15</w:t>
      </w: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jc w:val="both"/>
        <w:rPr>
          <w:lang w:val="sk-SK"/>
        </w:rPr>
      </w:pPr>
    </w:p>
    <w:p w:rsidR="00C8695E" w:rsidRDefault="00C8695E" w:rsidP="00C8695E">
      <w:pPr>
        <w:ind w:left="7080"/>
        <w:jc w:val="both"/>
        <w:rPr>
          <w:lang w:val="sk-SK"/>
        </w:rPr>
      </w:pPr>
      <w:r>
        <w:rPr>
          <w:lang w:val="sk-SK"/>
        </w:rPr>
        <w:t xml:space="preserve">Ing. </w:t>
      </w:r>
      <w:r w:rsidR="009465A2">
        <w:rPr>
          <w:lang w:val="sk-SK"/>
        </w:rPr>
        <w:t>Ivan Sámel</w:t>
      </w:r>
    </w:p>
    <w:p w:rsidR="00C8695E" w:rsidRPr="00C40835" w:rsidRDefault="00C8695E" w:rsidP="00C8695E">
      <w:pPr>
        <w:ind w:left="6372" w:firstLine="708"/>
        <w:jc w:val="both"/>
        <w:rPr>
          <w:lang w:val="sk-SK"/>
        </w:rPr>
      </w:pPr>
      <w:r>
        <w:rPr>
          <w:lang w:val="sk-SK"/>
        </w:rPr>
        <w:t>štatutárny zástupca</w:t>
      </w:r>
    </w:p>
    <w:sectPr w:rsidR="00C8695E" w:rsidRPr="00C40835" w:rsidSect="008241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1700"/>
    <w:multiLevelType w:val="hybridMultilevel"/>
    <w:tmpl w:val="00088174"/>
    <w:lvl w:ilvl="0" w:tplc="6616D1F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A6E2002"/>
    <w:multiLevelType w:val="hybridMultilevel"/>
    <w:tmpl w:val="AEB02EFA"/>
    <w:lvl w:ilvl="0" w:tplc="2FEA98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embedSystemFonts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5EF0"/>
    <w:rsid w:val="00172619"/>
    <w:rsid w:val="00210002"/>
    <w:rsid w:val="00291150"/>
    <w:rsid w:val="002F449A"/>
    <w:rsid w:val="004209AE"/>
    <w:rsid w:val="00611DE0"/>
    <w:rsid w:val="006A0CB1"/>
    <w:rsid w:val="006B5EF0"/>
    <w:rsid w:val="0072037E"/>
    <w:rsid w:val="00735AB6"/>
    <w:rsid w:val="0074789B"/>
    <w:rsid w:val="007B5A56"/>
    <w:rsid w:val="0082419F"/>
    <w:rsid w:val="009420D5"/>
    <w:rsid w:val="009465A2"/>
    <w:rsid w:val="009E4279"/>
    <w:rsid w:val="00A5162B"/>
    <w:rsid w:val="00A577E9"/>
    <w:rsid w:val="00A90E51"/>
    <w:rsid w:val="00B60479"/>
    <w:rsid w:val="00BF620F"/>
    <w:rsid w:val="00C40835"/>
    <w:rsid w:val="00C47753"/>
    <w:rsid w:val="00C8695E"/>
    <w:rsid w:val="00CE7FE7"/>
    <w:rsid w:val="00E772FD"/>
    <w:rsid w:val="00F1539A"/>
    <w:rsid w:val="00F95E05"/>
    <w:rsid w:val="00FE2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2419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CAMELUS s</vt:lpstr>
    </vt:vector>
  </TitlesOfParts>
  <Company>Your Company Name</Company>
  <LinksUpToDate>false</LinksUpToDate>
  <CharactersWithSpaces>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CAMELUS s</dc:title>
  <dc:subject/>
  <dc:creator>Your User Name</dc:creator>
  <cp:keywords/>
  <cp:lastModifiedBy>Andrea Sámelová</cp:lastModifiedBy>
  <cp:revision>4</cp:revision>
  <cp:lastPrinted>2014-03-07T06:56:00Z</cp:lastPrinted>
  <dcterms:created xsi:type="dcterms:W3CDTF">2015-09-28T08:21:00Z</dcterms:created>
  <dcterms:modified xsi:type="dcterms:W3CDTF">2015-09-28T08:21:00Z</dcterms:modified>
</cp:coreProperties>
</file>