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6019" w:rsidRDefault="006D6019" w:rsidP="00152EFF">
      <w:pPr>
        <w:jc w:val="center"/>
        <w:rPr>
          <w:b/>
          <w:sz w:val="52"/>
          <w:szCs w:val="52"/>
        </w:rPr>
      </w:pPr>
      <w:r>
        <w:rPr>
          <w:b/>
          <w:sz w:val="52"/>
          <w:szCs w:val="52"/>
        </w:rPr>
        <w:t>Individuálna v</w:t>
      </w:r>
      <w:r w:rsidRPr="006C41DE">
        <w:rPr>
          <w:b/>
          <w:sz w:val="52"/>
          <w:szCs w:val="52"/>
        </w:rPr>
        <w:t>ýročná správa</w:t>
      </w:r>
    </w:p>
    <w:p w:rsidR="006D6019" w:rsidRPr="006C41DE" w:rsidRDefault="006D6019" w:rsidP="00152EFF">
      <w:pPr>
        <w:jc w:val="center"/>
        <w:rPr>
          <w:b/>
          <w:sz w:val="52"/>
          <w:szCs w:val="52"/>
        </w:rPr>
      </w:pPr>
    </w:p>
    <w:p w:rsidR="006D6019" w:rsidRDefault="00F1792A" w:rsidP="00152EFF">
      <w:pPr>
        <w:jc w:val="center"/>
        <w:rPr>
          <w:b/>
          <w:sz w:val="52"/>
          <w:szCs w:val="52"/>
        </w:rPr>
      </w:pPr>
      <w:r w:rsidRPr="00F1792A">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ok 9" o:spid="_x0000_s1026" type="#_x0000_t75" style="position:absolute;left:0;text-align:left;margin-left:157.6pt;margin-top:23.95pt;width:197.25pt;height:150pt;z-index:251660288;visibility:visible">
            <v:imagedata r:id="rId8" o:title=""/>
            <w10:wrap type="square"/>
          </v:shape>
        </w:pict>
      </w:r>
    </w:p>
    <w:p w:rsidR="006D6019" w:rsidRDefault="006D6019" w:rsidP="00152EFF">
      <w:pPr>
        <w:jc w:val="center"/>
        <w:rPr>
          <w:b/>
          <w:sz w:val="52"/>
          <w:szCs w:val="52"/>
        </w:rPr>
      </w:pPr>
    </w:p>
    <w:p w:rsidR="006D6019" w:rsidRDefault="006D6019" w:rsidP="00152EFF">
      <w:pPr>
        <w:jc w:val="center"/>
        <w:rPr>
          <w:b/>
          <w:sz w:val="52"/>
          <w:szCs w:val="52"/>
        </w:rPr>
      </w:pPr>
    </w:p>
    <w:p w:rsidR="006D6019" w:rsidRDefault="006D6019" w:rsidP="00152EFF">
      <w:pPr>
        <w:jc w:val="center"/>
        <w:rPr>
          <w:b/>
          <w:sz w:val="52"/>
          <w:szCs w:val="52"/>
        </w:rPr>
      </w:pPr>
    </w:p>
    <w:p w:rsidR="006D6019" w:rsidRDefault="006D6019" w:rsidP="00152EFF">
      <w:pPr>
        <w:jc w:val="center"/>
        <w:rPr>
          <w:b/>
          <w:sz w:val="52"/>
          <w:szCs w:val="52"/>
        </w:rPr>
      </w:pPr>
    </w:p>
    <w:p w:rsidR="006D6019" w:rsidRDefault="006D6019" w:rsidP="00152EFF">
      <w:pPr>
        <w:jc w:val="center"/>
        <w:rPr>
          <w:b/>
          <w:sz w:val="52"/>
          <w:szCs w:val="52"/>
        </w:rPr>
      </w:pPr>
    </w:p>
    <w:p w:rsidR="006D6019" w:rsidRDefault="006D6019" w:rsidP="00152EFF">
      <w:pPr>
        <w:jc w:val="center"/>
        <w:rPr>
          <w:b/>
          <w:sz w:val="52"/>
          <w:szCs w:val="52"/>
        </w:rPr>
      </w:pPr>
    </w:p>
    <w:p w:rsidR="006D6019" w:rsidRDefault="006D6019" w:rsidP="00152EFF">
      <w:pPr>
        <w:jc w:val="center"/>
        <w:rPr>
          <w:b/>
          <w:sz w:val="52"/>
          <w:szCs w:val="52"/>
        </w:rPr>
      </w:pPr>
      <w:r w:rsidRPr="006C41DE">
        <w:rPr>
          <w:b/>
          <w:sz w:val="52"/>
          <w:szCs w:val="52"/>
        </w:rPr>
        <w:t xml:space="preserve">Obce </w:t>
      </w:r>
      <w:r>
        <w:rPr>
          <w:b/>
          <w:sz w:val="52"/>
          <w:szCs w:val="52"/>
        </w:rPr>
        <w:t>Jalšovík</w:t>
      </w:r>
    </w:p>
    <w:p w:rsidR="006D6019" w:rsidRPr="006C41DE" w:rsidRDefault="006D6019" w:rsidP="00152EFF">
      <w:pPr>
        <w:jc w:val="center"/>
        <w:rPr>
          <w:b/>
          <w:sz w:val="52"/>
          <w:szCs w:val="52"/>
        </w:rPr>
      </w:pPr>
    </w:p>
    <w:p w:rsidR="006D6019" w:rsidRDefault="006D6019" w:rsidP="00152EFF">
      <w:pPr>
        <w:jc w:val="center"/>
        <w:rPr>
          <w:b/>
          <w:sz w:val="44"/>
          <w:szCs w:val="44"/>
        </w:rPr>
      </w:pPr>
      <w:r>
        <w:rPr>
          <w:b/>
          <w:sz w:val="52"/>
          <w:szCs w:val="52"/>
        </w:rPr>
        <w:t>za rok 2014</w:t>
      </w:r>
    </w:p>
    <w:p w:rsidR="006D6019" w:rsidRDefault="006D6019" w:rsidP="00152EFF">
      <w:pPr>
        <w:jc w:val="center"/>
        <w:rPr>
          <w:b/>
          <w:sz w:val="44"/>
          <w:szCs w:val="44"/>
        </w:rPr>
      </w:pPr>
    </w:p>
    <w:p w:rsidR="006D6019" w:rsidRDefault="006D6019" w:rsidP="00152EFF">
      <w:pPr>
        <w:jc w:val="center"/>
        <w:rPr>
          <w:b/>
          <w:sz w:val="44"/>
          <w:szCs w:val="44"/>
        </w:rPr>
      </w:pPr>
    </w:p>
    <w:p w:rsidR="006D6019" w:rsidRDefault="006D6019" w:rsidP="00152EFF">
      <w:pPr>
        <w:tabs>
          <w:tab w:val="right" w:pos="8820"/>
        </w:tabs>
        <w:jc w:val="both"/>
        <w:rPr>
          <w:b/>
          <w:sz w:val="44"/>
          <w:szCs w:val="44"/>
        </w:rPr>
      </w:pPr>
      <w:r>
        <w:rPr>
          <w:b/>
          <w:sz w:val="44"/>
          <w:szCs w:val="44"/>
        </w:rPr>
        <w:tab/>
      </w:r>
    </w:p>
    <w:p w:rsidR="006D6019" w:rsidRDefault="006D6019" w:rsidP="00152EFF">
      <w:pPr>
        <w:tabs>
          <w:tab w:val="right" w:pos="8820"/>
        </w:tabs>
        <w:jc w:val="both"/>
        <w:rPr>
          <w:b/>
          <w:sz w:val="44"/>
          <w:szCs w:val="44"/>
        </w:rPr>
      </w:pPr>
    </w:p>
    <w:p w:rsidR="006D6019" w:rsidRDefault="006D6019" w:rsidP="00152EFF">
      <w:pPr>
        <w:tabs>
          <w:tab w:val="right" w:pos="8820"/>
        </w:tabs>
        <w:jc w:val="both"/>
        <w:rPr>
          <w:b/>
          <w:sz w:val="44"/>
          <w:szCs w:val="44"/>
        </w:rPr>
      </w:pPr>
    </w:p>
    <w:p w:rsidR="006D6019" w:rsidRDefault="006D6019" w:rsidP="00152EFF">
      <w:pPr>
        <w:tabs>
          <w:tab w:val="right" w:pos="8820"/>
        </w:tabs>
        <w:jc w:val="both"/>
        <w:rPr>
          <w:b/>
          <w:sz w:val="44"/>
          <w:szCs w:val="44"/>
        </w:rPr>
      </w:pPr>
    </w:p>
    <w:p w:rsidR="006D6019" w:rsidRDefault="006D6019" w:rsidP="00152EFF">
      <w:pPr>
        <w:tabs>
          <w:tab w:val="right" w:pos="8820"/>
        </w:tabs>
        <w:jc w:val="both"/>
        <w:rPr>
          <w:b/>
          <w:sz w:val="44"/>
          <w:szCs w:val="44"/>
        </w:rPr>
      </w:pPr>
    </w:p>
    <w:p w:rsidR="006D6019" w:rsidRDefault="006D6019" w:rsidP="00152EFF">
      <w:pPr>
        <w:tabs>
          <w:tab w:val="right" w:pos="8820"/>
        </w:tabs>
        <w:jc w:val="both"/>
        <w:rPr>
          <w:b/>
          <w:sz w:val="44"/>
          <w:szCs w:val="44"/>
        </w:rPr>
      </w:pPr>
    </w:p>
    <w:p w:rsidR="006D6019" w:rsidRDefault="006D6019" w:rsidP="00152EFF">
      <w:pPr>
        <w:tabs>
          <w:tab w:val="right" w:pos="8820"/>
        </w:tabs>
        <w:jc w:val="both"/>
        <w:rPr>
          <w:b/>
          <w:sz w:val="44"/>
          <w:szCs w:val="44"/>
        </w:rPr>
      </w:pPr>
    </w:p>
    <w:p w:rsidR="006D6019" w:rsidRDefault="006D6019" w:rsidP="00152EFF">
      <w:pPr>
        <w:tabs>
          <w:tab w:val="right" w:pos="8820"/>
        </w:tabs>
        <w:jc w:val="both"/>
        <w:rPr>
          <w:b/>
          <w:sz w:val="44"/>
          <w:szCs w:val="44"/>
        </w:rPr>
      </w:pPr>
    </w:p>
    <w:p w:rsidR="006D6019" w:rsidRDefault="006D6019" w:rsidP="00152EFF">
      <w:pPr>
        <w:tabs>
          <w:tab w:val="right" w:pos="8820"/>
        </w:tabs>
        <w:jc w:val="both"/>
        <w:rPr>
          <w:b/>
          <w:sz w:val="44"/>
          <w:szCs w:val="44"/>
        </w:rPr>
      </w:pPr>
      <w:r>
        <w:rPr>
          <w:b/>
          <w:sz w:val="44"/>
          <w:szCs w:val="44"/>
        </w:rPr>
        <w:t xml:space="preserve">                                                   Adriana Vicianová</w:t>
      </w:r>
    </w:p>
    <w:p w:rsidR="006D6019" w:rsidRDefault="006D6019" w:rsidP="00152EFF">
      <w:pPr>
        <w:tabs>
          <w:tab w:val="right" w:pos="8820"/>
        </w:tabs>
        <w:jc w:val="both"/>
        <w:rPr>
          <w:b/>
          <w:sz w:val="40"/>
          <w:szCs w:val="40"/>
        </w:rPr>
      </w:pPr>
      <w:r>
        <w:rPr>
          <w:b/>
          <w:sz w:val="44"/>
          <w:szCs w:val="44"/>
        </w:rPr>
        <w:t xml:space="preserve">                                                          </w:t>
      </w:r>
      <w:r w:rsidRPr="006C41DE">
        <w:rPr>
          <w:b/>
          <w:sz w:val="40"/>
          <w:szCs w:val="40"/>
        </w:rPr>
        <w:t>starost</w:t>
      </w:r>
      <w:r>
        <w:rPr>
          <w:b/>
          <w:sz w:val="40"/>
          <w:szCs w:val="40"/>
        </w:rPr>
        <w:t>k</w:t>
      </w:r>
      <w:r w:rsidRPr="006C41DE">
        <w:rPr>
          <w:b/>
          <w:sz w:val="40"/>
          <w:szCs w:val="40"/>
        </w:rPr>
        <w:t>a obce</w:t>
      </w:r>
    </w:p>
    <w:p w:rsidR="006D6019" w:rsidRDefault="006D6019" w:rsidP="00152EFF">
      <w:pPr>
        <w:tabs>
          <w:tab w:val="right" w:pos="8820"/>
        </w:tabs>
        <w:spacing w:line="360" w:lineRule="auto"/>
        <w:jc w:val="both"/>
        <w:rPr>
          <w:b/>
        </w:rPr>
      </w:pPr>
    </w:p>
    <w:p w:rsidR="006D6019" w:rsidRDefault="006D6019" w:rsidP="00152EFF">
      <w:pPr>
        <w:tabs>
          <w:tab w:val="right" w:pos="8820"/>
        </w:tabs>
        <w:spacing w:line="360" w:lineRule="auto"/>
        <w:jc w:val="both"/>
        <w:rPr>
          <w:b/>
        </w:rPr>
      </w:pPr>
    </w:p>
    <w:p w:rsidR="006D6019" w:rsidRDefault="006D6019" w:rsidP="00152EFF">
      <w:pPr>
        <w:tabs>
          <w:tab w:val="right" w:pos="8820"/>
        </w:tabs>
        <w:spacing w:line="360" w:lineRule="auto"/>
        <w:jc w:val="both"/>
        <w:rPr>
          <w:b/>
        </w:rPr>
      </w:pPr>
      <w:r>
        <w:rPr>
          <w:b/>
        </w:rPr>
        <w:lastRenderedPageBreak/>
        <w:t>OBSAH</w:t>
      </w:r>
      <w:r>
        <w:rPr>
          <w:b/>
        </w:rPr>
        <w:tab/>
        <w:t>str.</w:t>
      </w:r>
    </w:p>
    <w:p w:rsidR="006D6019" w:rsidRPr="003C41C4" w:rsidRDefault="006D6019" w:rsidP="00152EFF">
      <w:pPr>
        <w:numPr>
          <w:ilvl w:val="0"/>
          <w:numId w:val="5"/>
        </w:numPr>
        <w:spacing w:line="360" w:lineRule="auto"/>
        <w:ind w:left="284" w:hanging="284"/>
      </w:pPr>
      <w:r w:rsidRPr="003C41C4">
        <w:t xml:space="preserve">Úvodné slovo starostu obce </w:t>
      </w:r>
      <w:r w:rsidRPr="003C41C4">
        <w:tab/>
        <w:t xml:space="preserve"> </w:t>
      </w:r>
      <w:r w:rsidRPr="003C41C4">
        <w:tab/>
      </w:r>
      <w:r w:rsidRPr="003C41C4">
        <w:tab/>
      </w:r>
      <w:r w:rsidRPr="003C41C4">
        <w:tab/>
      </w:r>
      <w:r w:rsidRPr="003C41C4">
        <w:tab/>
      </w:r>
      <w:r w:rsidRPr="003C41C4">
        <w:tab/>
      </w:r>
      <w:r w:rsidRPr="003C41C4">
        <w:tab/>
      </w:r>
      <w:r w:rsidRPr="003C41C4">
        <w:tab/>
      </w:r>
      <w:r>
        <w:t>4</w:t>
      </w:r>
    </w:p>
    <w:p w:rsidR="006D6019" w:rsidRPr="003C41C4" w:rsidRDefault="006D6019" w:rsidP="00152EFF">
      <w:pPr>
        <w:numPr>
          <w:ilvl w:val="0"/>
          <w:numId w:val="5"/>
        </w:numPr>
        <w:spacing w:line="360" w:lineRule="auto"/>
        <w:ind w:left="284" w:hanging="284"/>
      </w:pPr>
      <w:r w:rsidRPr="003C41C4">
        <w:t>Id</w:t>
      </w:r>
      <w:r>
        <w:t>entifikačné údaje obce</w:t>
      </w:r>
      <w:r>
        <w:tab/>
      </w:r>
      <w:r>
        <w:tab/>
      </w:r>
      <w:r>
        <w:tab/>
      </w:r>
      <w:r>
        <w:tab/>
      </w:r>
      <w:r>
        <w:tab/>
      </w:r>
      <w:r>
        <w:tab/>
      </w:r>
      <w:r>
        <w:tab/>
      </w:r>
      <w:r>
        <w:tab/>
      </w:r>
      <w:r>
        <w:tab/>
        <w:t>6</w:t>
      </w:r>
    </w:p>
    <w:p w:rsidR="006D6019" w:rsidRPr="003C41C4" w:rsidRDefault="006D6019" w:rsidP="00152EFF">
      <w:pPr>
        <w:numPr>
          <w:ilvl w:val="0"/>
          <w:numId w:val="5"/>
        </w:numPr>
        <w:spacing w:line="360" w:lineRule="auto"/>
        <w:ind w:left="284" w:hanging="284"/>
      </w:pPr>
      <w:r w:rsidRPr="003C41C4">
        <w:t>Organizačná štruktúra obce a identifik</w:t>
      </w:r>
      <w:r>
        <w:t>ácia vedúcich predstaviteľov</w:t>
      </w:r>
      <w:r>
        <w:tab/>
      </w:r>
      <w:r>
        <w:tab/>
      </w:r>
      <w:r>
        <w:tab/>
        <w:t>6</w:t>
      </w:r>
    </w:p>
    <w:p w:rsidR="006D6019" w:rsidRPr="003C41C4" w:rsidRDefault="006D6019" w:rsidP="00152EFF">
      <w:pPr>
        <w:numPr>
          <w:ilvl w:val="0"/>
          <w:numId w:val="5"/>
        </w:numPr>
        <w:spacing w:line="360" w:lineRule="auto"/>
        <w:ind w:left="284" w:hanging="284"/>
      </w:pPr>
      <w:r w:rsidRPr="003C41C4">
        <w:t>P</w:t>
      </w:r>
      <w:r>
        <w:t xml:space="preserve">oslanie, vízie, ciele </w:t>
      </w:r>
      <w:r>
        <w:tab/>
      </w:r>
      <w:r>
        <w:tab/>
      </w:r>
      <w:r>
        <w:tab/>
      </w:r>
      <w:r>
        <w:tab/>
      </w:r>
      <w:r>
        <w:tab/>
      </w:r>
      <w:r>
        <w:tab/>
      </w:r>
      <w:r>
        <w:tab/>
      </w:r>
      <w:r>
        <w:tab/>
      </w:r>
      <w:r>
        <w:tab/>
        <w:t>6</w:t>
      </w:r>
    </w:p>
    <w:p w:rsidR="006D6019" w:rsidRPr="003C41C4" w:rsidRDefault="006D6019" w:rsidP="00152EFF">
      <w:pPr>
        <w:numPr>
          <w:ilvl w:val="0"/>
          <w:numId w:val="5"/>
        </w:numPr>
        <w:spacing w:line="360" w:lineRule="auto"/>
        <w:ind w:left="284" w:hanging="284"/>
      </w:pPr>
      <w:r w:rsidRPr="003C41C4">
        <w:t>Základ</w:t>
      </w:r>
      <w:r>
        <w:t>ná charakteristika obce</w:t>
      </w:r>
      <w:r>
        <w:tab/>
      </w:r>
      <w:r>
        <w:tab/>
      </w:r>
      <w:r>
        <w:tab/>
      </w:r>
      <w:r>
        <w:tab/>
      </w:r>
      <w:r>
        <w:tab/>
      </w:r>
      <w:r>
        <w:tab/>
      </w:r>
      <w:r>
        <w:tab/>
      </w:r>
      <w:r>
        <w:tab/>
        <w:t>7</w:t>
      </w:r>
    </w:p>
    <w:p w:rsidR="006D6019" w:rsidRDefault="006D6019" w:rsidP="00152EFF">
      <w:pPr>
        <w:tabs>
          <w:tab w:val="right" w:pos="-5529"/>
        </w:tabs>
        <w:spacing w:line="360" w:lineRule="auto"/>
        <w:jc w:val="both"/>
      </w:pPr>
      <w:r>
        <w:t xml:space="preserve">    5.1.  Geografické údaje</w:t>
      </w:r>
      <w:r>
        <w:tab/>
      </w:r>
      <w:r>
        <w:tab/>
      </w:r>
      <w:r>
        <w:tab/>
      </w:r>
      <w:r>
        <w:tab/>
      </w:r>
      <w:r>
        <w:tab/>
      </w:r>
      <w:r>
        <w:tab/>
      </w:r>
      <w:r>
        <w:tab/>
      </w:r>
      <w:r>
        <w:tab/>
      </w:r>
      <w:r>
        <w:tab/>
        <w:t>7</w:t>
      </w:r>
    </w:p>
    <w:p w:rsidR="006D6019" w:rsidRDefault="006D6019" w:rsidP="00152EFF">
      <w:pPr>
        <w:tabs>
          <w:tab w:val="right" w:pos="-5670"/>
        </w:tabs>
        <w:spacing w:line="360" w:lineRule="auto"/>
        <w:jc w:val="both"/>
      </w:pPr>
      <w:r>
        <w:t xml:space="preserve">    5.2.  Demografické údaje</w:t>
      </w:r>
      <w:r>
        <w:tab/>
      </w:r>
      <w:r>
        <w:tab/>
      </w:r>
      <w:r>
        <w:tab/>
      </w:r>
      <w:r>
        <w:tab/>
      </w:r>
      <w:r>
        <w:tab/>
      </w:r>
      <w:r>
        <w:tab/>
      </w:r>
      <w:r>
        <w:tab/>
      </w:r>
      <w:r>
        <w:tab/>
      </w:r>
      <w:r>
        <w:tab/>
        <w:t>7</w:t>
      </w:r>
    </w:p>
    <w:p w:rsidR="006D6019" w:rsidRDefault="006D6019" w:rsidP="00152EFF">
      <w:pPr>
        <w:tabs>
          <w:tab w:val="right" w:pos="-5670"/>
        </w:tabs>
        <w:spacing w:line="360" w:lineRule="auto"/>
        <w:jc w:val="both"/>
      </w:pPr>
      <w:r>
        <w:t xml:space="preserve">    5.3.  Ekonomické údaje</w:t>
      </w:r>
      <w:r>
        <w:tab/>
      </w:r>
      <w:r>
        <w:tab/>
      </w:r>
      <w:r>
        <w:tab/>
      </w:r>
      <w:r>
        <w:tab/>
      </w:r>
      <w:r>
        <w:tab/>
      </w:r>
      <w:r>
        <w:tab/>
      </w:r>
      <w:r>
        <w:tab/>
      </w:r>
      <w:r>
        <w:tab/>
      </w:r>
      <w:r>
        <w:tab/>
        <w:t>8</w:t>
      </w:r>
    </w:p>
    <w:p w:rsidR="006D6019" w:rsidRDefault="006D6019" w:rsidP="00152EFF">
      <w:pPr>
        <w:spacing w:line="360" w:lineRule="auto"/>
        <w:jc w:val="both"/>
      </w:pPr>
      <w:r>
        <w:t xml:space="preserve">    5.4.  Symboly obce</w:t>
      </w:r>
      <w:r>
        <w:tab/>
      </w:r>
      <w:r>
        <w:tab/>
      </w:r>
      <w:r>
        <w:tab/>
      </w:r>
      <w:r>
        <w:tab/>
      </w:r>
      <w:r>
        <w:tab/>
      </w:r>
      <w:r>
        <w:tab/>
      </w:r>
      <w:r>
        <w:tab/>
      </w:r>
      <w:r>
        <w:tab/>
      </w:r>
      <w:r>
        <w:tab/>
      </w:r>
      <w:r>
        <w:tab/>
        <w:t>8</w:t>
      </w:r>
    </w:p>
    <w:p w:rsidR="006D6019" w:rsidRDefault="006D6019" w:rsidP="00152EFF">
      <w:pPr>
        <w:tabs>
          <w:tab w:val="right" w:pos="-5529"/>
        </w:tabs>
        <w:spacing w:line="360" w:lineRule="auto"/>
        <w:jc w:val="both"/>
      </w:pPr>
      <w:r>
        <w:t xml:space="preserve">    5.5.  Logo obce</w:t>
      </w:r>
      <w:r>
        <w:tab/>
      </w:r>
      <w:r>
        <w:tab/>
      </w:r>
      <w:r>
        <w:tab/>
      </w:r>
      <w:r>
        <w:tab/>
      </w:r>
      <w:r>
        <w:tab/>
      </w:r>
      <w:r>
        <w:tab/>
      </w:r>
      <w:r>
        <w:tab/>
      </w:r>
      <w:r>
        <w:tab/>
      </w:r>
      <w:r>
        <w:tab/>
      </w:r>
      <w:r>
        <w:tab/>
        <w:t>9</w:t>
      </w:r>
    </w:p>
    <w:p w:rsidR="006D6019" w:rsidRDefault="006D6019" w:rsidP="00152EFF">
      <w:pPr>
        <w:tabs>
          <w:tab w:val="right" w:pos="-5670"/>
        </w:tabs>
        <w:spacing w:line="360" w:lineRule="auto"/>
        <w:jc w:val="both"/>
      </w:pPr>
      <w:r>
        <w:t xml:space="preserve">    5.6.  História obce</w:t>
      </w:r>
      <w:r>
        <w:tab/>
      </w:r>
      <w:r>
        <w:tab/>
      </w:r>
      <w:r>
        <w:tab/>
      </w:r>
      <w:r>
        <w:tab/>
      </w:r>
      <w:r>
        <w:tab/>
      </w:r>
      <w:r>
        <w:tab/>
      </w:r>
      <w:r>
        <w:tab/>
      </w:r>
      <w:r>
        <w:tab/>
      </w:r>
      <w:r>
        <w:tab/>
      </w:r>
      <w:r>
        <w:tab/>
        <w:t>9</w:t>
      </w:r>
    </w:p>
    <w:p w:rsidR="006D6019" w:rsidRDefault="006D6019" w:rsidP="00152EFF">
      <w:pPr>
        <w:tabs>
          <w:tab w:val="right" w:pos="-5529"/>
        </w:tabs>
        <w:spacing w:line="360" w:lineRule="auto"/>
        <w:jc w:val="both"/>
      </w:pPr>
      <w:r>
        <w:t xml:space="preserve">    5.7.  Pamiatky</w:t>
      </w:r>
      <w:r>
        <w:tab/>
      </w:r>
      <w:r>
        <w:tab/>
      </w:r>
      <w:r>
        <w:tab/>
      </w:r>
      <w:r>
        <w:tab/>
      </w:r>
      <w:r>
        <w:tab/>
      </w:r>
      <w:r>
        <w:tab/>
      </w:r>
      <w:r>
        <w:tab/>
      </w:r>
      <w:r>
        <w:tab/>
      </w:r>
      <w:r>
        <w:tab/>
        <w:t xml:space="preserve">          10</w:t>
      </w:r>
    </w:p>
    <w:p w:rsidR="006D6019" w:rsidRDefault="006D6019" w:rsidP="00152EFF">
      <w:pPr>
        <w:spacing w:line="360" w:lineRule="auto"/>
        <w:jc w:val="both"/>
      </w:pPr>
      <w:r>
        <w:t xml:space="preserve">    5.8.  Významné osobnosti obce</w:t>
      </w:r>
      <w:r>
        <w:tab/>
      </w:r>
      <w:r>
        <w:tab/>
      </w:r>
      <w:r>
        <w:tab/>
      </w:r>
      <w:r>
        <w:tab/>
      </w:r>
      <w:r>
        <w:tab/>
      </w:r>
      <w:r>
        <w:tab/>
      </w:r>
      <w:r>
        <w:tab/>
        <w:t xml:space="preserve">          10</w:t>
      </w:r>
    </w:p>
    <w:p w:rsidR="006D6019" w:rsidRPr="003C41C4" w:rsidRDefault="006D6019" w:rsidP="00152EFF">
      <w:pPr>
        <w:numPr>
          <w:ilvl w:val="0"/>
          <w:numId w:val="5"/>
        </w:numPr>
        <w:spacing w:line="360" w:lineRule="auto"/>
        <w:ind w:left="284" w:hanging="284"/>
      </w:pPr>
      <w:r w:rsidRPr="003C41C4">
        <w:t>Plnenie funkcií obce (prenesené kompe</w:t>
      </w:r>
      <w:r>
        <w:t>tencie, originálne kompetencie)                      10</w:t>
      </w:r>
    </w:p>
    <w:p w:rsidR="006D6019" w:rsidRPr="003C41C4" w:rsidRDefault="006D6019" w:rsidP="00152EFF">
      <w:pPr>
        <w:spacing w:line="360" w:lineRule="auto"/>
        <w:ind w:left="284"/>
      </w:pPr>
      <w:r w:rsidRPr="003C41C4">
        <w:t>6.1</w:t>
      </w:r>
      <w:r>
        <w:t>. Výchova a vzdelávanie</w:t>
      </w:r>
      <w:r>
        <w:tab/>
      </w:r>
      <w:r>
        <w:tab/>
      </w:r>
      <w:r>
        <w:tab/>
      </w:r>
      <w:r>
        <w:tab/>
      </w:r>
      <w:r>
        <w:tab/>
      </w:r>
      <w:r>
        <w:tab/>
      </w:r>
      <w:r>
        <w:tab/>
        <w:t xml:space="preserve">           11</w:t>
      </w:r>
    </w:p>
    <w:p w:rsidR="006D6019" w:rsidRPr="003C41C4" w:rsidRDefault="006D6019" w:rsidP="00152EFF">
      <w:pPr>
        <w:spacing w:line="360" w:lineRule="auto"/>
        <w:ind w:left="284"/>
      </w:pPr>
      <w:r>
        <w:t>6.2. Zdravotníctvo</w:t>
      </w:r>
      <w:r>
        <w:tab/>
      </w:r>
      <w:r>
        <w:tab/>
      </w:r>
      <w:r>
        <w:tab/>
      </w:r>
      <w:r>
        <w:tab/>
      </w:r>
      <w:r>
        <w:tab/>
      </w:r>
      <w:r>
        <w:tab/>
      </w:r>
      <w:r>
        <w:tab/>
      </w:r>
      <w:r>
        <w:tab/>
      </w:r>
      <w:r>
        <w:tab/>
        <w:t xml:space="preserve">           11</w:t>
      </w:r>
    </w:p>
    <w:p w:rsidR="006D6019" w:rsidRPr="003C41C4" w:rsidRDefault="006D6019" w:rsidP="00152EFF">
      <w:pPr>
        <w:tabs>
          <w:tab w:val="right" w:pos="-5670"/>
        </w:tabs>
        <w:spacing w:line="360" w:lineRule="auto"/>
        <w:jc w:val="both"/>
      </w:pPr>
      <w:r w:rsidRPr="003C41C4">
        <w:t xml:space="preserve">     6.3.</w:t>
      </w:r>
      <w:r>
        <w:t xml:space="preserve"> Sociálne zabezpečenie</w:t>
      </w:r>
      <w:r>
        <w:tab/>
      </w:r>
      <w:r>
        <w:tab/>
      </w:r>
      <w:r>
        <w:tab/>
      </w:r>
      <w:r>
        <w:tab/>
      </w:r>
      <w:r>
        <w:tab/>
      </w:r>
      <w:r>
        <w:tab/>
      </w:r>
      <w:r>
        <w:tab/>
        <w:t xml:space="preserve">           11</w:t>
      </w:r>
    </w:p>
    <w:p w:rsidR="006D6019" w:rsidRPr="003C41C4" w:rsidRDefault="006D6019" w:rsidP="00152EFF">
      <w:pPr>
        <w:tabs>
          <w:tab w:val="right" w:pos="-5670"/>
        </w:tabs>
        <w:spacing w:line="360" w:lineRule="auto"/>
        <w:jc w:val="both"/>
      </w:pPr>
      <w:r>
        <w:t xml:space="preserve">     6.4. Kultúra</w:t>
      </w:r>
      <w:r>
        <w:tab/>
      </w:r>
      <w:r>
        <w:tab/>
      </w:r>
      <w:r>
        <w:tab/>
      </w:r>
      <w:r>
        <w:tab/>
      </w:r>
      <w:r>
        <w:tab/>
      </w:r>
      <w:r>
        <w:tab/>
      </w:r>
      <w:r>
        <w:tab/>
      </w:r>
      <w:r>
        <w:tab/>
      </w:r>
      <w:r>
        <w:tab/>
        <w:t xml:space="preserve">           11</w:t>
      </w:r>
    </w:p>
    <w:p w:rsidR="006D6019" w:rsidRPr="003C41C4" w:rsidRDefault="006D6019" w:rsidP="00152EFF">
      <w:pPr>
        <w:tabs>
          <w:tab w:val="right" w:pos="-5529"/>
        </w:tabs>
        <w:spacing w:line="360" w:lineRule="auto"/>
        <w:jc w:val="both"/>
      </w:pPr>
      <w:r w:rsidRPr="003C41C4">
        <w:t xml:space="preserve"> </w:t>
      </w:r>
      <w:r>
        <w:t xml:space="preserve">    6.5. Hospodárstvo</w:t>
      </w:r>
      <w:r>
        <w:tab/>
      </w:r>
      <w:r>
        <w:tab/>
      </w:r>
      <w:r>
        <w:tab/>
      </w:r>
      <w:r>
        <w:tab/>
      </w:r>
      <w:r>
        <w:tab/>
      </w:r>
      <w:r>
        <w:tab/>
      </w:r>
      <w:r>
        <w:tab/>
      </w:r>
      <w:r>
        <w:tab/>
      </w:r>
      <w:r>
        <w:tab/>
      </w:r>
      <w:r>
        <w:tab/>
        <w:t>12</w:t>
      </w:r>
    </w:p>
    <w:p w:rsidR="006D6019" w:rsidRPr="003C41C4" w:rsidRDefault="006D6019" w:rsidP="00152EFF">
      <w:pPr>
        <w:numPr>
          <w:ilvl w:val="0"/>
          <w:numId w:val="5"/>
        </w:numPr>
        <w:spacing w:line="360" w:lineRule="auto"/>
        <w:ind w:left="284" w:hanging="284"/>
      </w:pPr>
      <w:r w:rsidRPr="003C41C4">
        <w:t>Informácia o vývoji obce</w:t>
      </w:r>
      <w:r>
        <w:t xml:space="preserve"> z pohľadu rozpočtovníctva</w:t>
      </w:r>
      <w:r>
        <w:tab/>
      </w:r>
      <w:r>
        <w:tab/>
      </w:r>
      <w:r>
        <w:tab/>
      </w:r>
      <w:r>
        <w:tab/>
      </w:r>
      <w:r>
        <w:tab/>
        <w:t>13</w:t>
      </w:r>
    </w:p>
    <w:p w:rsidR="006D6019" w:rsidRPr="003C41C4" w:rsidRDefault="006D6019" w:rsidP="00152EFF">
      <w:pPr>
        <w:spacing w:line="360" w:lineRule="auto"/>
        <w:jc w:val="both"/>
      </w:pPr>
      <w:r w:rsidRPr="003C41C4">
        <w:t xml:space="preserve">    7.1.  Plnenie príjmov a čer</w:t>
      </w:r>
      <w:r>
        <w:t>panie výdavkov za rok 2013</w:t>
      </w:r>
      <w:r>
        <w:tab/>
      </w:r>
      <w:r>
        <w:tab/>
      </w:r>
      <w:r>
        <w:tab/>
      </w:r>
      <w:r>
        <w:tab/>
      </w:r>
      <w:r>
        <w:tab/>
        <w:t>14</w:t>
      </w:r>
    </w:p>
    <w:p w:rsidR="006D6019" w:rsidRPr="003C41C4" w:rsidRDefault="006D6019" w:rsidP="00152EFF">
      <w:pPr>
        <w:tabs>
          <w:tab w:val="right" w:pos="-5529"/>
        </w:tabs>
        <w:spacing w:line="360" w:lineRule="auto"/>
        <w:jc w:val="both"/>
      </w:pPr>
      <w:r w:rsidRPr="003C41C4">
        <w:t xml:space="preserve">    7.2.  Prebytok/schodok rozpočtového </w:t>
      </w:r>
      <w:r>
        <w:t>hospodárenia za rok 2013</w:t>
      </w:r>
      <w:r>
        <w:tab/>
      </w:r>
      <w:r>
        <w:tab/>
      </w:r>
      <w:r>
        <w:tab/>
      </w:r>
      <w:r>
        <w:tab/>
        <w:t>19</w:t>
      </w:r>
    </w:p>
    <w:p w:rsidR="006D6019" w:rsidRPr="003C41C4" w:rsidRDefault="006D6019" w:rsidP="00152EFF">
      <w:pPr>
        <w:tabs>
          <w:tab w:val="right" w:pos="-5529"/>
        </w:tabs>
        <w:spacing w:line="360" w:lineRule="auto"/>
        <w:jc w:val="both"/>
      </w:pPr>
      <w:r w:rsidRPr="003C41C4">
        <w:t xml:space="preserve">    7.3.  Rozpočet na roky 2014 </w:t>
      </w:r>
      <w:r>
        <w:t>-</w:t>
      </w:r>
      <w:r w:rsidRPr="003C41C4">
        <w:t xml:space="preserve"> 2016</w:t>
      </w:r>
      <w:r>
        <w:t xml:space="preserve"> </w:t>
      </w:r>
      <w:r>
        <w:tab/>
      </w:r>
      <w:r>
        <w:tab/>
      </w:r>
      <w:r>
        <w:tab/>
      </w:r>
      <w:r>
        <w:tab/>
      </w:r>
      <w:r>
        <w:tab/>
      </w:r>
      <w:r>
        <w:tab/>
      </w:r>
      <w:r>
        <w:tab/>
        <w:t>20</w:t>
      </w:r>
    </w:p>
    <w:p w:rsidR="006D6019" w:rsidRPr="003C41C4" w:rsidRDefault="006D6019" w:rsidP="00152EFF">
      <w:pPr>
        <w:numPr>
          <w:ilvl w:val="0"/>
          <w:numId w:val="5"/>
        </w:numPr>
        <w:spacing w:line="360" w:lineRule="auto"/>
        <w:ind w:left="284" w:hanging="284"/>
      </w:pPr>
      <w:r w:rsidRPr="003C41C4">
        <w:t>Informácia o vývoji ob</w:t>
      </w:r>
      <w:r>
        <w:t xml:space="preserve">ce z pohľadu účtovníctva </w:t>
      </w:r>
      <w:r>
        <w:tab/>
      </w:r>
      <w:r>
        <w:tab/>
      </w:r>
      <w:r>
        <w:tab/>
      </w:r>
      <w:r>
        <w:tab/>
      </w:r>
      <w:r>
        <w:tab/>
        <w:t>20</w:t>
      </w:r>
    </w:p>
    <w:p w:rsidR="006D6019" w:rsidRPr="003C41C4" w:rsidRDefault="006D6019" w:rsidP="00152EFF">
      <w:pPr>
        <w:tabs>
          <w:tab w:val="right" w:pos="-5670"/>
        </w:tabs>
        <w:spacing w:line="360" w:lineRule="auto"/>
        <w:jc w:val="both"/>
      </w:pPr>
      <w:r>
        <w:t xml:space="preserve">     8.1.  Majetok</w:t>
      </w:r>
      <w:r>
        <w:tab/>
      </w:r>
      <w:r>
        <w:tab/>
      </w:r>
      <w:r>
        <w:tab/>
      </w:r>
      <w:r>
        <w:tab/>
      </w:r>
      <w:r>
        <w:tab/>
      </w:r>
      <w:r>
        <w:tab/>
      </w:r>
      <w:r>
        <w:tab/>
      </w:r>
      <w:r>
        <w:tab/>
      </w:r>
      <w:r>
        <w:tab/>
      </w:r>
      <w:r>
        <w:tab/>
        <w:t>20</w:t>
      </w:r>
    </w:p>
    <w:p w:rsidR="006D6019" w:rsidRPr="003C41C4" w:rsidRDefault="006D6019" w:rsidP="00152EFF">
      <w:pPr>
        <w:tabs>
          <w:tab w:val="right" w:pos="-5529"/>
        </w:tabs>
        <w:spacing w:line="360" w:lineRule="auto"/>
        <w:jc w:val="both"/>
      </w:pPr>
      <w:r w:rsidRPr="003C41C4">
        <w:t xml:space="preserve">    </w:t>
      </w:r>
      <w:r>
        <w:t xml:space="preserve"> 8.2.  Zdroje krytia</w:t>
      </w:r>
      <w:r>
        <w:tab/>
      </w:r>
      <w:r>
        <w:tab/>
      </w:r>
      <w:r>
        <w:tab/>
      </w:r>
      <w:r>
        <w:tab/>
      </w:r>
      <w:r>
        <w:tab/>
      </w:r>
      <w:r>
        <w:tab/>
      </w:r>
      <w:r>
        <w:tab/>
      </w:r>
      <w:r>
        <w:tab/>
      </w:r>
      <w:r>
        <w:tab/>
      </w:r>
      <w:r>
        <w:tab/>
        <w:t>21</w:t>
      </w:r>
    </w:p>
    <w:p w:rsidR="006D6019" w:rsidRPr="003C41C4" w:rsidRDefault="006D6019" w:rsidP="00152EFF">
      <w:pPr>
        <w:spacing w:line="360" w:lineRule="auto"/>
        <w:jc w:val="both"/>
      </w:pPr>
      <w:r w:rsidRPr="003C41C4">
        <w:t xml:space="preserve"> </w:t>
      </w:r>
      <w:r>
        <w:t xml:space="preserve">    8.3.  Pohľadávky</w:t>
      </w:r>
      <w:r>
        <w:tab/>
      </w:r>
      <w:r>
        <w:tab/>
      </w:r>
      <w:r>
        <w:tab/>
      </w:r>
      <w:r>
        <w:tab/>
      </w:r>
      <w:r>
        <w:tab/>
      </w:r>
      <w:r>
        <w:tab/>
      </w:r>
      <w:r>
        <w:tab/>
      </w:r>
      <w:r>
        <w:tab/>
      </w:r>
      <w:r>
        <w:tab/>
      </w:r>
      <w:r>
        <w:tab/>
        <w:t>22</w:t>
      </w:r>
    </w:p>
    <w:p w:rsidR="006D6019" w:rsidRPr="003C41C4" w:rsidRDefault="006D6019" w:rsidP="00152EFF">
      <w:pPr>
        <w:tabs>
          <w:tab w:val="right" w:pos="-5670"/>
        </w:tabs>
        <w:spacing w:line="360" w:lineRule="auto"/>
        <w:jc w:val="both"/>
      </w:pPr>
      <w:r w:rsidRPr="003C41C4">
        <w:t xml:space="preserve">     8.4.  Záväzky</w:t>
      </w:r>
      <w:r w:rsidRPr="003C41C4">
        <w:tab/>
      </w:r>
      <w:r>
        <w:tab/>
      </w:r>
      <w:r>
        <w:tab/>
      </w:r>
      <w:r>
        <w:tab/>
      </w:r>
      <w:r>
        <w:tab/>
      </w:r>
      <w:r>
        <w:tab/>
      </w:r>
      <w:r>
        <w:tab/>
      </w:r>
      <w:r>
        <w:tab/>
      </w:r>
      <w:r>
        <w:tab/>
      </w:r>
      <w:r>
        <w:tab/>
        <w:t>22</w:t>
      </w:r>
    </w:p>
    <w:p w:rsidR="006D6019" w:rsidRPr="003C41C4" w:rsidRDefault="006D6019" w:rsidP="00152EFF">
      <w:pPr>
        <w:numPr>
          <w:ilvl w:val="0"/>
          <w:numId w:val="5"/>
        </w:numPr>
        <w:spacing w:line="360" w:lineRule="auto"/>
        <w:ind w:left="284" w:hanging="284"/>
      </w:pPr>
      <w:r w:rsidRPr="003C41C4">
        <w:t>Hospodársky výsledok za rok 2013</w:t>
      </w:r>
      <w:r>
        <w:t xml:space="preserve"> - vývoj nákladov a výnosov</w:t>
      </w:r>
      <w:r>
        <w:tab/>
      </w:r>
      <w:r>
        <w:tab/>
      </w:r>
      <w:r>
        <w:tab/>
        <w:t>22</w:t>
      </w:r>
    </w:p>
    <w:p w:rsidR="006D6019" w:rsidRDefault="006D6019" w:rsidP="00152EFF">
      <w:pPr>
        <w:numPr>
          <w:ilvl w:val="0"/>
          <w:numId w:val="5"/>
        </w:numPr>
        <w:spacing w:line="360" w:lineRule="auto"/>
        <w:ind w:left="426" w:hanging="426"/>
      </w:pPr>
      <w:r>
        <w:t xml:space="preserve"> Ostatné dôležité informácie</w:t>
      </w:r>
      <w:r>
        <w:tab/>
      </w:r>
      <w:r>
        <w:tab/>
      </w:r>
      <w:r>
        <w:tab/>
      </w:r>
      <w:r>
        <w:tab/>
      </w:r>
      <w:r>
        <w:tab/>
      </w:r>
      <w:r>
        <w:tab/>
      </w:r>
      <w:r>
        <w:tab/>
      </w:r>
      <w:r>
        <w:tab/>
        <w:t>24</w:t>
      </w:r>
    </w:p>
    <w:p w:rsidR="006D6019" w:rsidRDefault="006D6019" w:rsidP="00152EFF">
      <w:pPr>
        <w:tabs>
          <w:tab w:val="right" w:pos="-5529"/>
        </w:tabs>
        <w:spacing w:line="360" w:lineRule="auto"/>
        <w:jc w:val="both"/>
      </w:pPr>
      <w:r>
        <w:t xml:space="preserve">       10.1.  Prijaté granty a transfery</w:t>
      </w:r>
      <w:r>
        <w:tab/>
      </w:r>
      <w:r>
        <w:tab/>
      </w:r>
      <w:r>
        <w:tab/>
      </w:r>
      <w:r>
        <w:tab/>
      </w:r>
      <w:r>
        <w:tab/>
      </w:r>
      <w:r>
        <w:tab/>
      </w:r>
      <w:r>
        <w:tab/>
      </w:r>
      <w:r>
        <w:tab/>
        <w:t>24</w:t>
      </w:r>
    </w:p>
    <w:p w:rsidR="006D6019" w:rsidRDefault="006D6019" w:rsidP="00152EFF">
      <w:pPr>
        <w:tabs>
          <w:tab w:val="right" w:pos="-5529"/>
        </w:tabs>
        <w:spacing w:line="360" w:lineRule="auto"/>
        <w:jc w:val="both"/>
      </w:pPr>
      <w:r>
        <w:t xml:space="preserve">       10.2.  Poskytnuté dotácie</w:t>
      </w:r>
      <w:r>
        <w:tab/>
      </w:r>
      <w:r>
        <w:tab/>
      </w:r>
      <w:r>
        <w:tab/>
      </w:r>
      <w:r>
        <w:tab/>
      </w:r>
      <w:r>
        <w:tab/>
      </w:r>
      <w:r>
        <w:tab/>
      </w:r>
      <w:r>
        <w:tab/>
      </w:r>
      <w:r>
        <w:tab/>
        <w:t>24</w:t>
      </w:r>
    </w:p>
    <w:p w:rsidR="006D6019" w:rsidRDefault="006D6019" w:rsidP="00152EFF">
      <w:pPr>
        <w:tabs>
          <w:tab w:val="right" w:pos="-5529"/>
        </w:tabs>
        <w:spacing w:line="360" w:lineRule="auto"/>
        <w:jc w:val="both"/>
      </w:pPr>
      <w:r>
        <w:t xml:space="preserve">       10.3.  Významné investičné akcie v roku 2013</w:t>
      </w:r>
      <w:r>
        <w:tab/>
      </w:r>
      <w:r>
        <w:tab/>
      </w:r>
      <w:r>
        <w:tab/>
      </w:r>
      <w:r>
        <w:tab/>
      </w:r>
      <w:r>
        <w:tab/>
      </w:r>
      <w:r>
        <w:tab/>
        <w:t>25</w:t>
      </w:r>
    </w:p>
    <w:p w:rsidR="006D6019" w:rsidRDefault="006D6019" w:rsidP="00152EFF">
      <w:pPr>
        <w:tabs>
          <w:tab w:val="right" w:pos="-5670"/>
        </w:tabs>
        <w:spacing w:line="360" w:lineRule="auto"/>
        <w:jc w:val="both"/>
      </w:pPr>
      <w:r>
        <w:lastRenderedPageBreak/>
        <w:t xml:space="preserve">       10.4.  Predpokladaný budúci vývoj činnosti</w:t>
      </w:r>
      <w:r>
        <w:tab/>
      </w:r>
      <w:r>
        <w:tab/>
      </w:r>
      <w:r>
        <w:tab/>
      </w:r>
      <w:r>
        <w:tab/>
      </w:r>
      <w:r>
        <w:tab/>
      </w:r>
      <w:r>
        <w:tab/>
        <w:t>25</w:t>
      </w:r>
    </w:p>
    <w:p w:rsidR="006D6019" w:rsidRDefault="006D6019" w:rsidP="00152EFF">
      <w:pPr>
        <w:tabs>
          <w:tab w:val="right" w:pos="-5529"/>
        </w:tabs>
        <w:spacing w:line="360" w:lineRule="auto"/>
        <w:jc w:val="both"/>
      </w:pPr>
      <w:r>
        <w:t xml:space="preserve">       10.5   Udalosti osobitného významu po skončení účtovného obdobia</w:t>
      </w:r>
      <w:r>
        <w:tab/>
      </w:r>
      <w:r>
        <w:tab/>
      </w:r>
      <w:r>
        <w:tab/>
        <w:t>25</w:t>
      </w:r>
    </w:p>
    <w:p w:rsidR="006D6019" w:rsidRPr="003C41C4" w:rsidRDefault="006D6019" w:rsidP="00152EFF">
      <w:pPr>
        <w:tabs>
          <w:tab w:val="right" w:pos="-5529"/>
        </w:tabs>
        <w:spacing w:line="360" w:lineRule="auto"/>
        <w:jc w:val="both"/>
      </w:pPr>
      <w:r w:rsidRPr="003C41C4">
        <w:t xml:space="preserve">       10.6. Významné riziká a neistoty, ktorým je</w:t>
      </w:r>
      <w:r>
        <w:t xml:space="preserve"> účtovná jednotka vystavená </w:t>
      </w:r>
      <w:r>
        <w:tab/>
      </w:r>
      <w:r>
        <w:tab/>
        <w:t>25</w:t>
      </w: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Default="006D6019" w:rsidP="00152EFF">
      <w:pPr>
        <w:tabs>
          <w:tab w:val="right" w:pos="8820"/>
        </w:tabs>
        <w:spacing w:line="360" w:lineRule="auto"/>
        <w:jc w:val="both"/>
      </w:pPr>
    </w:p>
    <w:p w:rsidR="006D6019" w:rsidRPr="003C41C4" w:rsidRDefault="006D6019" w:rsidP="00F277AA">
      <w:pPr>
        <w:numPr>
          <w:ilvl w:val="0"/>
          <w:numId w:val="6"/>
        </w:numPr>
        <w:spacing w:line="360" w:lineRule="auto"/>
        <w:ind w:left="284" w:hanging="284"/>
        <w:rPr>
          <w:b/>
          <w:sz w:val="28"/>
          <w:szCs w:val="28"/>
        </w:rPr>
      </w:pPr>
      <w:r w:rsidRPr="003575FF">
        <w:rPr>
          <w:b/>
          <w:sz w:val="28"/>
          <w:szCs w:val="28"/>
        </w:rPr>
        <w:lastRenderedPageBreak/>
        <w:t>Úvodné slovo starost</w:t>
      </w:r>
      <w:r>
        <w:rPr>
          <w:b/>
          <w:sz w:val="28"/>
          <w:szCs w:val="28"/>
        </w:rPr>
        <w:t xml:space="preserve">ky </w:t>
      </w:r>
      <w:r w:rsidRPr="003575FF">
        <w:rPr>
          <w:b/>
          <w:sz w:val="28"/>
          <w:szCs w:val="28"/>
        </w:rPr>
        <w:t>obce</w:t>
      </w:r>
      <w:r w:rsidRPr="003C41C4">
        <w:rPr>
          <w:b/>
          <w:sz w:val="28"/>
          <w:szCs w:val="28"/>
        </w:rPr>
        <w:t xml:space="preserve"> </w:t>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p>
    <w:p w:rsidR="006D6019" w:rsidRDefault="006D6019" w:rsidP="00F277AA">
      <w:pPr>
        <w:spacing w:line="360" w:lineRule="auto"/>
      </w:pPr>
    </w:p>
    <w:p w:rsidR="006D6019" w:rsidRDefault="006D6019" w:rsidP="00F277AA">
      <w:pPr>
        <w:spacing w:line="360" w:lineRule="auto"/>
      </w:pPr>
      <w:r>
        <w:t>Vážení spoluobčania,</w:t>
      </w:r>
    </w:p>
    <w:p w:rsidR="006D6019" w:rsidRDefault="006D6019" w:rsidP="00F277AA">
      <w:pPr>
        <w:spacing w:line="360" w:lineRule="auto"/>
      </w:pPr>
      <w:r>
        <w:t xml:space="preserve">     Predkladám Vám výročnú správu našej obce, ktorá poskytuje komplexný prehľad a výsledky hospodárenia za rok 2014 a podáva informácie o dianí vo všetkých aspektoch činnosti obce v uplynulom roku. Rok 2014 bol pre obec a obecný úrad pracovný a navyše bol to rok volieb do samosprávnych orgánov obce. Nájsť optimálny model vo fungovaní samosprávnych orgánov zdá sa bude trvať dlhšie a to nielen na lokálnej úrovni, no ako sme svedkami aj na celoslovenskej. Samozrejme budeme musieť hľadať efektívny systém fungovania, ktorý by mal byť opretý o skúsenosti a prax. Aj rok 2014 sa niesol v režime konsolidácie  verejných financií podľa pravidiel definovaných v Memorande o rozpočtovej zodpovednosti, ktoré bolo uzatvorené medzi Vládou SR a Združením miest a obcí Slovenska na centrálnej úrovni. Treba však uviesť, že počet kompetencií kladených na samosprávne orgány na jednej strane, no finančné krytie ich zabezpečenia zaostáva. Do pozornosti dávam opätovne zaujímavý fakt, že v súčasnej dobe sa výkonu samosprávnych kompetencií bezprostredne dotýka až cca 426 právnych noriem dotýkajúcich sa viac ako 4000 kompetencií. To je číslo, ktoré skutočne budí rešpekt a v rámci avizovanej prípravy komunálnej reformy bude s tým treba niečo urobiť. ZMOS inicioval na pôde republikovej rady spracovanie auditu týchto kompetencií, aby bolo zrejmé odkiaľ a až kam sa samosprávne orgány môžu vo svojej  činnosti pohybovať, prípadne aby niektoré duplicitné činnosti boli odbúrané.</w:t>
      </w:r>
    </w:p>
    <w:p w:rsidR="006D6019" w:rsidRDefault="006D6019" w:rsidP="00F277AA">
      <w:pPr>
        <w:spacing w:line="360" w:lineRule="auto"/>
        <w:jc w:val="both"/>
      </w:pPr>
      <w:r>
        <w:t>Projektom roku 2014 sa stala rekonštrukcia  Spoločenského domu v Hornom Jalšovíku. – jeho zateplenie a nová fasáda. V budove Spoločenského domu bol vymaľovaný interiér, dvere, nové svietidlá.  Získaním dotácie z MF SR sme vytvorili  bezpečný prístup do budovy Spoločenského domu. Obec dosiahla príjemné oddychové a kultúrne priestranstvo v strede obce, čím sa zvýšila jej atraktívnosť a celkový vzhľad. Aj v oblasti životného prostredia sme pokračovali v jeho zlepšovaní. Čistili sme požiarnu  nádrž, rigoly, opravovali poruchy verejného osvetlenia, vodovodu, kosili sa cintoríny, verejnú zeleň. Osadili sme lavičky na detské ihrisko v Dolnom Jalšovíku.   Ružencové bratstvo v Dolnom Jalšovíku zakúpilo z Francúzska dve sochy: Pán Ježiš a Panna Mária Kráľovná a darovalo ich do Domu smútku.</w:t>
      </w:r>
    </w:p>
    <w:p w:rsidR="006D6019" w:rsidRDefault="006D6019" w:rsidP="00F277AA">
      <w:pPr>
        <w:spacing w:line="360" w:lineRule="auto"/>
      </w:pPr>
      <w:r>
        <w:t xml:space="preserve">Bolo toho samozrejme o mnoho viacej. Mnoho vykonaných úloh poskladaných z práce všetkých zamestnancov, poslancov a Vás občanom ochotných pomôcť. Čo ma veľmi teší je, že sa nezabudlo na kultúru a šport. </w:t>
      </w:r>
    </w:p>
    <w:p w:rsidR="006D6019" w:rsidRDefault="006D6019" w:rsidP="00F277AA">
      <w:pPr>
        <w:spacing w:line="360" w:lineRule="auto"/>
      </w:pPr>
      <w:r>
        <w:lastRenderedPageBreak/>
        <w:t>Obmedzené finančné prostriedky a skutočnosť, že obec Jalšovík je zaradená k skupine obcí, ktoré nie sú polom rastu mimo záujmových území nás významným spôsobom diskvalifikovala z možnosti čerpania finančných prostriedkov z Regionálneho operačného programu. Napriek  tomu sme nezabudli ani na výzvu ponúkanú  Ministerstvom financií a uchádzali sme sa o finančnú podporu  či dotáciu pre obec z Banskobystrického samosprávneho kraja  a pre občianske združenie z Dobrovoľnej požiarnej ochrany.</w:t>
      </w:r>
    </w:p>
    <w:p w:rsidR="006D6019" w:rsidRDefault="006D6019" w:rsidP="00F277AA">
      <w:pPr>
        <w:spacing w:line="360" w:lineRule="auto"/>
      </w:pPr>
      <w:r>
        <w:t xml:space="preserve">V roku 2015 bude dôležité stanovenie jasných priorít pre programovacie obdobie 2014 – 2020, v ktorom sa otvárajú oveľa širšie možnosti pre získanie finančných prostriedkov. Otvárajú sa mnohé možnosti participiálne na rôznych projektoch či už v rámci integrovaného operačného programu, ale aj programov pre rozvoj vidieka, či programov v rámci Ministerstva životného prostredia. Potrebné je však pre elementárne splnenie požiadaviek riadiacich orgánov  zabezpečiť patričnú projektovú dokumentáciu, bez ktorej  predloženie žiadosti o poskytnutie NFP jednoducho nebude možné. Treba si uvedomiť, že tu bude závisieť len na kvalite zámeru a projektu. Bude dôležité dohodnúť a presadiť dôležité projekty, lebo rozhodovacie právomoci by mali byť sústredené v rámci odborných kapacít na regionálnej úrovni. Dohoda bude pravdepodobne zložitá, no dôležité je, že celý rozhodovací systém bude bližšie k občanovi, k potrebám sídel. </w:t>
      </w:r>
    </w:p>
    <w:p w:rsidR="006D6019" w:rsidRDefault="006D6019" w:rsidP="00F277AA">
      <w:pPr>
        <w:spacing w:line="360" w:lineRule="auto"/>
      </w:pPr>
      <w:r>
        <w:t>Toto všetko sa udialo okolo nás a pri práci, ktorá nás obklopuje sme si to ani neuvedomovali. Chcem poďakovať všetkým občanom, podnikateľom a dobrým ľuďom, ktorí svojou ochotou, obetavosťou a množstvom práce dennodenne tvoria túto dedinu.</w:t>
      </w:r>
    </w:p>
    <w:p w:rsidR="006D6019" w:rsidRDefault="006D6019" w:rsidP="00F277AA">
      <w:pPr>
        <w:spacing w:line="360" w:lineRule="auto"/>
      </w:pPr>
    </w:p>
    <w:p w:rsidR="006D6019" w:rsidRDefault="006D6019" w:rsidP="00F277AA">
      <w:pPr>
        <w:spacing w:line="360" w:lineRule="auto"/>
      </w:pPr>
      <w:r>
        <w:t>Vážení spoluobčania,</w:t>
      </w:r>
    </w:p>
    <w:p w:rsidR="006D6019" w:rsidRDefault="006D6019" w:rsidP="00F277AA">
      <w:pPr>
        <w:tabs>
          <w:tab w:val="left" w:pos="6405"/>
        </w:tabs>
        <w:spacing w:line="360" w:lineRule="auto"/>
      </w:pPr>
      <w:r>
        <w:tab/>
      </w:r>
    </w:p>
    <w:p w:rsidR="006D6019" w:rsidRDefault="006D6019" w:rsidP="00F277AA">
      <w:pPr>
        <w:spacing w:line="360" w:lineRule="auto"/>
      </w:pPr>
      <w:r>
        <w:t xml:space="preserve">Záverom mi dovoľte, aby som Vám poďakovala za prejavenú dôveru, bývalému pánovi starostovi,  poslancom minulého ako aj súčasného obecného zastupiteľstva ako aj zamestnancom </w:t>
      </w:r>
      <w:proofErr w:type="spellStart"/>
      <w:r>
        <w:t>OcÚ</w:t>
      </w:r>
      <w:proofErr w:type="spellEnd"/>
      <w:r>
        <w:t xml:space="preserve"> za vykonanú prácu a vyslovila presvedčenie, že sa nám spoločne podarí naplniť ciele a zámery pre ďalšie obdobie.</w:t>
      </w:r>
    </w:p>
    <w:p w:rsidR="006D6019" w:rsidRDefault="006D6019" w:rsidP="00F277AA">
      <w:pPr>
        <w:spacing w:line="360" w:lineRule="auto"/>
      </w:pPr>
    </w:p>
    <w:p w:rsidR="006D6019" w:rsidRDefault="006D6019" w:rsidP="00F277AA">
      <w:pPr>
        <w:spacing w:line="360" w:lineRule="auto"/>
      </w:pPr>
    </w:p>
    <w:p w:rsidR="006D6019" w:rsidRDefault="006D6019" w:rsidP="00F277AA">
      <w:pPr>
        <w:spacing w:line="360" w:lineRule="auto"/>
      </w:pPr>
    </w:p>
    <w:p w:rsidR="006D6019" w:rsidRDefault="006D6019" w:rsidP="00F277AA">
      <w:pPr>
        <w:spacing w:line="360" w:lineRule="auto"/>
      </w:pPr>
      <w:r>
        <w:t>Adriana Vicianová</w:t>
      </w:r>
    </w:p>
    <w:p w:rsidR="006D6019" w:rsidRDefault="006D6019" w:rsidP="00F277AA">
      <w:pPr>
        <w:spacing w:line="360" w:lineRule="auto"/>
      </w:pPr>
      <w:r>
        <w:t>Starostka obce</w:t>
      </w:r>
    </w:p>
    <w:p w:rsidR="006D6019" w:rsidRPr="003C41C4" w:rsidRDefault="006D6019" w:rsidP="00F277AA">
      <w:pPr>
        <w:spacing w:line="360" w:lineRule="auto"/>
        <w:jc w:val="both"/>
        <w:rPr>
          <w:b/>
          <w:sz w:val="28"/>
          <w:szCs w:val="28"/>
        </w:rPr>
      </w:pPr>
    </w:p>
    <w:p w:rsidR="006D6019" w:rsidRPr="003C41C4" w:rsidRDefault="006D6019" w:rsidP="00F277AA">
      <w:pPr>
        <w:numPr>
          <w:ilvl w:val="0"/>
          <w:numId w:val="6"/>
        </w:numPr>
        <w:spacing w:line="360" w:lineRule="auto"/>
        <w:ind w:left="284" w:hanging="284"/>
        <w:rPr>
          <w:b/>
          <w:sz w:val="28"/>
          <w:szCs w:val="28"/>
        </w:rPr>
      </w:pPr>
      <w:r w:rsidRPr="003C41C4">
        <w:rPr>
          <w:b/>
          <w:sz w:val="28"/>
          <w:szCs w:val="28"/>
        </w:rPr>
        <w:lastRenderedPageBreak/>
        <w:t>Identifikačné údaje obce</w:t>
      </w:r>
    </w:p>
    <w:p w:rsidR="006D6019" w:rsidRPr="003C41C4" w:rsidRDefault="006D6019" w:rsidP="00F277AA">
      <w:pPr>
        <w:spacing w:line="360" w:lineRule="auto"/>
        <w:jc w:val="both"/>
      </w:pPr>
      <w:r w:rsidRPr="003C41C4">
        <w:t>Názov:</w:t>
      </w:r>
      <w:r>
        <w:t xml:space="preserve"> Obec Jalšovík</w:t>
      </w:r>
    </w:p>
    <w:p w:rsidR="006D6019" w:rsidRPr="003C41C4" w:rsidRDefault="006D6019" w:rsidP="00F277AA">
      <w:pPr>
        <w:spacing w:line="360" w:lineRule="auto"/>
        <w:jc w:val="both"/>
      </w:pPr>
      <w:r w:rsidRPr="003C41C4">
        <w:t>Sídlo:</w:t>
      </w:r>
      <w:r>
        <w:t xml:space="preserve"> Dolný Jalšovík č. 23, 962 41  Jalšovík</w:t>
      </w:r>
    </w:p>
    <w:p w:rsidR="006D6019" w:rsidRPr="003C41C4" w:rsidRDefault="006D6019" w:rsidP="00F277AA">
      <w:pPr>
        <w:spacing w:line="360" w:lineRule="auto"/>
        <w:jc w:val="both"/>
      </w:pPr>
      <w:r w:rsidRPr="003C41C4">
        <w:t>IČO:</w:t>
      </w:r>
      <w:r>
        <w:t xml:space="preserve"> 00647501</w:t>
      </w:r>
    </w:p>
    <w:p w:rsidR="006D6019" w:rsidRPr="003C41C4" w:rsidRDefault="006D6019" w:rsidP="00F277AA">
      <w:pPr>
        <w:spacing w:line="360" w:lineRule="auto"/>
        <w:jc w:val="both"/>
      </w:pPr>
      <w:r w:rsidRPr="003C41C4">
        <w:t>Štatutárny orgán obce:</w:t>
      </w:r>
      <w:r>
        <w:t xml:space="preserve"> Vladimír Balko</w:t>
      </w:r>
    </w:p>
    <w:p w:rsidR="006D6019" w:rsidRPr="003C41C4" w:rsidRDefault="006D6019" w:rsidP="00F277AA">
      <w:pPr>
        <w:spacing w:line="360" w:lineRule="auto"/>
        <w:jc w:val="both"/>
      </w:pPr>
      <w:r w:rsidRPr="003C41C4">
        <w:t>Telefón:</w:t>
      </w:r>
      <w:r>
        <w:t xml:space="preserve"> 045/5524132</w:t>
      </w:r>
    </w:p>
    <w:p w:rsidR="006D6019" w:rsidRPr="003C41C4" w:rsidRDefault="006D6019" w:rsidP="00F277AA">
      <w:pPr>
        <w:spacing w:line="360" w:lineRule="auto"/>
        <w:jc w:val="both"/>
      </w:pPr>
      <w:r w:rsidRPr="003C41C4">
        <w:t>Mail:</w:t>
      </w:r>
      <w:r>
        <w:t xml:space="preserve"> </w:t>
      </w:r>
      <w:r w:rsidRPr="00152EFF">
        <w:t>obecjalsovik@gmail</w:t>
      </w:r>
      <w:r>
        <w:t>.com</w:t>
      </w:r>
    </w:p>
    <w:p w:rsidR="006D6019" w:rsidRPr="003C41C4" w:rsidRDefault="006D6019" w:rsidP="00F277AA">
      <w:pPr>
        <w:spacing w:line="360" w:lineRule="auto"/>
        <w:jc w:val="both"/>
      </w:pPr>
      <w:r w:rsidRPr="003C41C4">
        <w:t xml:space="preserve">Webová stránka: </w:t>
      </w:r>
      <w:r>
        <w:t>www.jalsovik.sk</w:t>
      </w:r>
    </w:p>
    <w:p w:rsidR="006D6019" w:rsidRPr="003C41C4" w:rsidRDefault="006D6019" w:rsidP="00F277AA">
      <w:pPr>
        <w:spacing w:line="360" w:lineRule="auto"/>
        <w:jc w:val="both"/>
        <w:rPr>
          <w:b/>
          <w:sz w:val="28"/>
          <w:szCs w:val="28"/>
        </w:rPr>
      </w:pPr>
    </w:p>
    <w:p w:rsidR="006D6019" w:rsidRPr="003C41C4" w:rsidRDefault="006D6019" w:rsidP="00F277AA">
      <w:pPr>
        <w:numPr>
          <w:ilvl w:val="0"/>
          <w:numId w:val="6"/>
        </w:numPr>
        <w:spacing w:line="360" w:lineRule="auto"/>
        <w:ind w:left="284" w:hanging="284"/>
        <w:rPr>
          <w:b/>
          <w:sz w:val="28"/>
          <w:szCs w:val="28"/>
        </w:rPr>
      </w:pPr>
      <w:r w:rsidRPr="003C41C4">
        <w:rPr>
          <w:b/>
          <w:sz w:val="28"/>
          <w:szCs w:val="28"/>
        </w:rPr>
        <w:t>Organizačná štruktúra obce a identifikácia vedúcich predstaviteľov</w:t>
      </w:r>
    </w:p>
    <w:p w:rsidR="006D6019" w:rsidRDefault="006D6019" w:rsidP="00F277AA">
      <w:pPr>
        <w:spacing w:line="360" w:lineRule="auto"/>
        <w:jc w:val="both"/>
      </w:pPr>
      <w:r w:rsidRPr="00BE4754">
        <w:t>Starosta obce:</w:t>
      </w:r>
      <w:r>
        <w:t xml:space="preserve"> Vladimír Balko</w:t>
      </w:r>
    </w:p>
    <w:p w:rsidR="006D6019" w:rsidRPr="000F2439" w:rsidRDefault="006D6019" w:rsidP="00F277AA">
      <w:pPr>
        <w:spacing w:line="360" w:lineRule="auto"/>
        <w:jc w:val="both"/>
      </w:pPr>
      <w:r w:rsidRPr="000F2439">
        <w:t>Zástupca starostu obce:</w:t>
      </w:r>
      <w:r>
        <w:t xml:space="preserve"> Anna </w:t>
      </w:r>
      <w:proofErr w:type="spellStart"/>
      <w:r>
        <w:t>Kasarová</w:t>
      </w:r>
      <w:proofErr w:type="spellEnd"/>
    </w:p>
    <w:p w:rsidR="006D6019" w:rsidRDefault="006D6019" w:rsidP="00F277AA">
      <w:pPr>
        <w:spacing w:line="360" w:lineRule="auto"/>
        <w:jc w:val="both"/>
      </w:pPr>
      <w:r>
        <w:t xml:space="preserve">Hlavný kontrolór obce: Anna </w:t>
      </w:r>
      <w:proofErr w:type="spellStart"/>
      <w:r>
        <w:t>Mikulášiová</w:t>
      </w:r>
      <w:proofErr w:type="spellEnd"/>
    </w:p>
    <w:p w:rsidR="006D6019" w:rsidRDefault="006D6019" w:rsidP="00F277AA">
      <w:pPr>
        <w:spacing w:line="360" w:lineRule="auto"/>
        <w:jc w:val="both"/>
      </w:pPr>
      <w:r>
        <w:t xml:space="preserve">Obecné zastupiteľstvo: Mgr. Terézia </w:t>
      </w:r>
      <w:proofErr w:type="spellStart"/>
      <w:r>
        <w:t>Adámiová</w:t>
      </w:r>
      <w:proofErr w:type="spellEnd"/>
      <w:r>
        <w:t xml:space="preserve">, Bc. Vladimír </w:t>
      </w:r>
      <w:proofErr w:type="spellStart"/>
      <w:r>
        <w:t>Babic</w:t>
      </w:r>
      <w:proofErr w:type="spellEnd"/>
      <w:r>
        <w:t xml:space="preserve">, Ing. Miroslav </w:t>
      </w:r>
      <w:proofErr w:type="spellStart"/>
      <w:r>
        <w:t>Fekiač</w:t>
      </w:r>
      <w:proofErr w:type="spellEnd"/>
      <w:r>
        <w:t xml:space="preserve">,  </w:t>
      </w:r>
    </w:p>
    <w:p w:rsidR="006D6019" w:rsidRDefault="006D6019" w:rsidP="00F277AA">
      <w:pPr>
        <w:spacing w:line="360" w:lineRule="auto"/>
        <w:jc w:val="both"/>
      </w:pPr>
      <w:r>
        <w:t xml:space="preserve">                                      Anna </w:t>
      </w:r>
      <w:proofErr w:type="spellStart"/>
      <w:r>
        <w:t>Kasarová</w:t>
      </w:r>
      <w:proofErr w:type="spellEnd"/>
      <w:r>
        <w:t xml:space="preserve">, Jozef </w:t>
      </w:r>
      <w:proofErr w:type="spellStart"/>
      <w:r>
        <w:t>Očenáš</w:t>
      </w:r>
      <w:proofErr w:type="spellEnd"/>
    </w:p>
    <w:p w:rsidR="006D6019" w:rsidRDefault="006D6019" w:rsidP="00F277AA">
      <w:pPr>
        <w:spacing w:line="360" w:lineRule="auto"/>
        <w:jc w:val="both"/>
      </w:pPr>
      <w:r w:rsidRPr="001A51FB">
        <w:t xml:space="preserve">Komisie: </w:t>
      </w:r>
      <w:r>
        <w:t xml:space="preserve">Kultúrna – Mgr. Terézia </w:t>
      </w:r>
      <w:proofErr w:type="spellStart"/>
      <w:r>
        <w:t>Adámiová</w:t>
      </w:r>
      <w:proofErr w:type="spellEnd"/>
    </w:p>
    <w:p w:rsidR="006D6019" w:rsidRDefault="006D6019" w:rsidP="00F277AA">
      <w:pPr>
        <w:spacing w:line="360" w:lineRule="auto"/>
        <w:jc w:val="both"/>
      </w:pPr>
      <w:r>
        <w:t xml:space="preserve">                Športová – Bc. Vladimír </w:t>
      </w:r>
      <w:proofErr w:type="spellStart"/>
      <w:r>
        <w:t>Babic</w:t>
      </w:r>
      <w:proofErr w:type="spellEnd"/>
    </w:p>
    <w:p w:rsidR="006D6019" w:rsidRDefault="006D6019" w:rsidP="00F277AA">
      <w:pPr>
        <w:spacing w:line="360" w:lineRule="auto"/>
        <w:jc w:val="both"/>
      </w:pPr>
      <w:r>
        <w:t xml:space="preserve">                Životného prostredia a verejného poriadku – Ing. Miroslav </w:t>
      </w:r>
      <w:proofErr w:type="spellStart"/>
      <w:r>
        <w:t>Fekiač</w:t>
      </w:r>
      <w:proofErr w:type="spellEnd"/>
    </w:p>
    <w:p w:rsidR="006D6019" w:rsidRDefault="006D6019" w:rsidP="00F277AA">
      <w:pPr>
        <w:spacing w:line="360" w:lineRule="auto"/>
      </w:pPr>
    </w:p>
    <w:p w:rsidR="006D6019" w:rsidRDefault="006D6019" w:rsidP="00F277AA">
      <w:pPr>
        <w:spacing w:line="360" w:lineRule="auto"/>
        <w:jc w:val="both"/>
      </w:pPr>
      <w:r w:rsidRPr="001A51FB">
        <w:t>Obecný úrad: Adriana Vicianová – všetky agendy</w:t>
      </w:r>
    </w:p>
    <w:p w:rsidR="006D6019" w:rsidRPr="003714B0" w:rsidRDefault="006D6019" w:rsidP="00F277AA">
      <w:pPr>
        <w:spacing w:line="360" w:lineRule="auto"/>
        <w:jc w:val="both"/>
      </w:pPr>
    </w:p>
    <w:p w:rsidR="006D6019" w:rsidRPr="003C41C4" w:rsidRDefault="006D6019" w:rsidP="00F277AA">
      <w:pPr>
        <w:numPr>
          <w:ilvl w:val="0"/>
          <w:numId w:val="6"/>
        </w:numPr>
        <w:spacing w:line="360" w:lineRule="auto"/>
        <w:ind w:left="284" w:hanging="284"/>
        <w:rPr>
          <w:b/>
          <w:sz w:val="28"/>
          <w:szCs w:val="28"/>
        </w:rPr>
      </w:pPr>
      <w:r w:rsidRPr="003C41C4">
        <w:rPr>
          <w:b/>
          <w:sz w:val="28"/>
          <w:szCs w:val="28"/>
        </w:rPr>
        <w:t xml:space="preserve">Poslanie, vízie, ciele </w:t>
      </w:r>
    </w:p>
    <w:p w:rsidR="006D6019" w:rsidRDefault="006D6019" w:rsidP="00F277AA">
      <w:pPr>
        <w:spacing w:line="360" w:lineRule="auto"/>
      </w:pPr>
      <w:r>
        <w:t>Poslanie obce:</w:t>
      </w:r>
    </w:p>
    <w:p w:rsidR="006D6019" w:rsidRPr="00336F69" w:rsidRDefault="006D6019" w:rsidP="00F277AA">
      <w:pPr>
        <w:spacing w:line="360" w:lineRule="auto"/>
      </w:pPr>
      <w:r>
        <w:t xml:space="preserve">Poslaním </w:t>
      </w:r>
      <w:r w:rsidRPr="00065210">
        <w:t>obce Jalšovík je</w:t>
      </w:r>
      <w:r>
        <w:t xml:space="preserve"> zabezpečiť starostlivosť o všestranný rozvoj územia a potreby obyvateľov obce. Samospráva obce Jalšovík vytvára priaznivé podmienky na rozvoj jednotlivých oblastí života v obci. Činnosť samosprávy je realizovaná kvalitne, efektívne a transparentne. Základným princípmi samosprávy sú otvorenosť, vzájomný rešpekt a spolupráca na miestnej a regionálnej úrovni.</w:t>
      </w:r>
    </w:p>
    <w:p w:rsidR="006D6019" w:rsidRDefault="006D6019" w:rsidP="00F277AA">
      <w:pPr>
        <w:spacing w:line="360" w:lineRule="auto"/>
        <w:jc w:val="center"/>
      </w:pPr>
    </w:p>
    <w:p w:rsidR="006D6019" w:rsidRDefault="006D6019" w:rsidP="00F277AA">
      <w:pPr>
        <w:spacing w:line="360" w:lineRule="auto"/>
      </w:pPr>
      <w:r w:rsidRPr="00336F69">
        <w:t>Vízie obce:</w:t>
      </w:r>
      <w:r>
        <w:t xml:space="preserve">  Želáme si, aby obec Jalšovík  bola:</w:t>
      </w:r>
    </w:p>
    <w:p w:rsidR="006D6019" w:rsidRDefault="006D6019" w:rsidP="00F277AA">
      <w:pPr>
        <w:numPr>
          <w:ilvl w:val="0"/>
          <w:numId w:val="37"/>
        </w:numPr>
        <w:spacing w:line="360" w:lineRule="auto"/>
      </w:pPr>
      <w:r>
        <w:t xml:space="preserve">miestom nášho života – peknou, čistou, bezpečnou a príťažlivou obcou, </w:t>
      </w:r>
    </w:p>
    <w:p w:rsidR="006D6019" w:rsidRDefault="006D6019" w:rsidP="00F277AA">
      <w:pPr>
        <w:numPr>
          <w:ilvl w:val="0"/>
          <w:numId w:val="37"/>
        </w:numPr>
        <w:spacing w:line="360" w:lineRule="auto"/>
      </w:pPr>
      <w:r>
        <w:t>dobre hospodáriacou a riadenou obcou ,</w:t>
      </w:r>
    </w:p>
    <w:p w:rsidR="006D6019" w:rsidRDefault="006D6019" w:rsidP="00F277AA">
      <w:pPr>
        <w:numPr>
          <w:ilvl w:val="0"/>
          <w:numId w:val="37"/>
        </w:numPr>
        <w:spacing w:line="360" w:lineRule="auto"/>
      </w:pPr>
      <w:r>
        <w:t xml:space="preserve">súdržnejšou, otvorenejšou a aktívnejšou obcou, </w:t>
      </w:r>
      <w:proofErr w:type="spellStart"/>
      <w:r>
        <w:t>uspokojúcou</w:t>
      </w:r>
      <w:proofErr w:type="spellEnd"/>
      <w:r>
        <w:t xml:space="preserve"> záujmy občanov,</w:t>
      </w:r>
    </w:p>
    <w:p w:rsidR="006D6019" w:rsidRDefault="006D6019" w:rsidP="00F277AA">
      <w:pPr>
        <w:numPr>
          <w:ilvl w:val="0"/>
          <w:numId w:val="37"/>
        </w:numPr>
        <w:spacing w:line="360" w:lineRule="auto"/>
      </w:pPr>
      <w:r>
        <w:lastRenderedPageBreak/>
        <w:t xml:space="preserve">vidieckou obcou s dobrou infraštruktúrou, so zdravým životným prostredím, </w:t>
      </w:r>
      <w:proofErr w:type="spellStart"/>
      <w:r>
        <w:t>uspokojúcou</w:t>
      </w:r>
      <w:proofErr w:type="spellEnd"/>
      <w:r>
        <w:t xml:space="preserve"> hlavne potreby svojich občanov,</w:t>
      </w:r>
    </w:p>
    <w:p w:rsidR="006D6019" w:rsidRDefault="006D6019" w:rsidP="00F277AA">
      <w:pPr>
        <w:numPr>
          <w:ilvl w:val="0"/>
          <w:numId w:val="37"/>
        </w:numPr>
        <w:spacing w:line="360" w:lineRule="auto"/>
      </w:pPr>
      <w:r>
        <w:t>obcou chrániacou a zveľaďujúcou si svoje prírodné a kultúrne dedičstvo,</w:t>
      </w:r>
    </w:p>
    <w:p w:rsidR="006D6019" w:rsidRPr="00336F69" w:rsidRDefault="006D6019" w:rsidP="00F277AA">
      <w:pPr>
        <w:numPr>
          <w:ilvl w:val="0"/>
          <w:numId w:val="37"/>
        </w:numPr>
        <w:spacing w:line="360" w:lineRule="auto"/>
      </w:pPr>
      <w:r>
        <w:t>s priemerným nárastom počtu obyvateľov.</w:t>
      </w:r>
    </w:p>
    <w:p w:rsidR="006D6019" w:rsidRDefault="006D6019" w:rsidP="00F277AA">
      <w:pPr>
        <w:spacing w:line="360" w:lineRule="auto"/>
      </w:pPr>
    </w:p>
    <w:p w:rsidR="006D6019" w:rsidRDefault="006D6019" w:rsidP="00F277AA">
      <w:pPr>
        <w:spacing w:line="360" w:lineRule="auto"/>
      </w:pPr>
      <w:r w:rsidRPr="00336F69">
        <w:t>Ciele obce:</w:t>
      </w:r>
      <w:r>
        <w:t xml:space="preserve"> </w:t>
      </w:r>
    </w:p>
    <w:p w:rsidR="006D6019" w:rsidRDefault="006D6019" w:rsidP="00F277AA">
      <w:pPr>
        <w:numPr>
          <w:ilvl w:val="0"/>
          <w:numId w:val="38"/>
        </w:numPr>
        <w:spacing w:line="360" w:lineRule="auto"/>
      </w:pPr>
      <w:r>
        <w:t>vybudovať a udržať kvalitnú, stabilnú a konkurencieschopnú samosprávu založenú na základoch miestneho hospodárstva a vnútorného potenciálu územia,</w:t>
      </w:r>
    </w:p>
    <w:p w:rsidR="006D6019" w:rsidRDefault="006D6019" w:rsidP="00F277AA">
      <w:pPr>
        <w:numPr>
          <w:ilvl w:val="0"/>
          <w:numId w:val="38"/>
        </w:numPr>
        <w:spacing w:line="360" w:lineRule="auto"/>
      </w:pPr>
      <w:r>
        <w:t>starostlivosť o všetky ľudské zdroje a zvýšenie kvality života obyvateľov vo všetkých jeho oblastiach,</w:t>
      </w:r>
    </w:p>
    <w:p w:rsidR="006D6019" w:rsidRDefault="006D6019" w:rsidP="00F277AA">
      <w:pPr>
        <w:numPr>
          <w:ilvl w:val="0"/>
          <w:numId w:val="38"/>
        </w:numPr>
        <w:spacing w:line="360" w:lineRule="auto"/>
      </w:pPr>
      <w:r>
        <w:t>Ochrana a tvorba životného prostredia pre obyvateľov a návštevníkov obce.</w:t>
      </w:r>
    </w:p>
    <w:p w:rsidR="006D6019" w:rsidRPr="00336F69" w:rsidRDefault="006D6019" w:rsidP="00F277AA">
      <w:pPr>
        <w:spacing w:line="360" w:lineRule="auto"/>
        <w:jc w:val="both"/>
      </w:pPr>
    </w:p>
    <w:p w:rsidR="006D6019" w:rsidRPr="003C41C4" w:rsidRDefault="006D6019" w:rsidP="00B01638">
      <w:pPr>
        <w:numPr>
          <w:ilvl w:val="0"/>
          <w:numId w:val="6"/>
        </w:numPr>
        <w:spacing w:line="360" w:lineRule="auto"/>
        <w:rPr>
          <w:sz w:val="28"/>
          <w:szCs w:val="28"/>
        </w:rPr>
      </w:pPr>
      <w:r w:rsidRPr="003C41C4">
        <w:rPr>
          <w:b/>
          <w:sz w:val="28"/>
          <w:szCs w:val="28"/>
        </w:rPr>
        <w:t xml:space="preserve">Základná charakteristika obce </w:t>
      </w:r>
    </w:p>
    <w:p w:rsidR="006D6019" w:rsidRDefault="006D6019" w:rsidP="00F277AA">
      <w:pPr>
        <w:spacing w:line="360" w:lineRule="auto"/>
        <w:jc w:val="both"/>
      </w:pPr>
      <w:r>
        <w:t xml:space="preserve">Obec je samostatný územný samosprávny a správny celok Slovenskej republiky. </w:t>
      </w:r>
      <w:r w:rsidRPr="00F7439F">
        <w:t>Obec je právnickou osobou, ktorá za podmienok ustanovených zákonom samostatne hospodári s</w:t>
      </w:r>
      <w:r>
        <w:t> </w:t>
      </w:r>
      <w:r w:rsidRPr="00F7439F">
        <w:t>vlastným majetkom a s vlastnými príjmami.</w:t>
      </w:r>
      <w:r>
        <w:t xml:space="preserve"> Základnou úlohou obce pri výkone samosprávy je starostlivosť o všestranný rozvoj jej územia a o potreby jej obyvateľov. </w:t>
      </w:r>
    </w:p>
    <w:p w:rsidR="006D6019" w:rsidRDefault="006D6019" w:rsidP="00F277AA">
      <w:pPr>
        <w:spacing w:line="360" w:lineRule="auto"/>
        <w:jc w:val="both"/>
      </w:pPr>
    </w:p>
    <w:p w:rsidR="006D6019" w:rsidRDefault="006D6019" w:rsidP="00F277AA">
      <w:pPr>
        <w:numPr>
          <w:ilvl w:val="1"/>
          <w:numId w:val="6"/>
        </w:numPr>
        <w:spacing w:line="360" w:lineRule="auto"/>
        <w:ind w:left="426" w:hanging="426"/>
        <w:jc w:val="both"/>
        <w:rPr>
          <w:b/>
        </w:rPr>
      </w:pPr>
      <w:r>
        <w:rPr>
          <w:b/>
        </w:rPr>
        <w:t>Geografické údaje</w:t>
      </w:r>
    </w:p>
    <w:p w:rsidR="006D6019" w:rsidRDefault="006D6019" w:rsidP="00F277AA">
      <w:pPr>
        <w:spacing w:line="360" w:lineRule="auto"/>
        <w:jc w:val="both"/>
      </w:pPr>
      <w:r>
        <w:t xml:space="preserve">Geografická poloha obce :  48 </w:t>
      </w:r>
      <w:r>
        <w:rPr>
          <w:vertAlign w:val="superscript"/>
        </w:rPr>
        <w:t>o</w:t>
      </w:r>
      <w:r>
        <w:t xml:space="preserve">18´ 49“ S 19 </w:t>
      </w:r>
      <w:r>
        <w:rPr>
          <w:vertAlign w:val="superscript"/>
        </w:rPr>
        <w:t>o</w:t>
      </w:r>
      <w:r>
        <w:t>06 ´55“ V</w:t>
      </w:r>
    </w:p>
    <w:p w:rsidR="006D6019" w:rsidRDefault="006D6019" w:rsidP="00F277AA">
      <w:pPr>
        <w:spacing w:line="360" w:lineRule="auto"/>
        <w:jc w:val="both"/>
      </w:pPr>
      <w:r>
        <w:t>Susedné mestá a obce :  Bzovík, Horný Badín, Kozí Vrbovok, Dolné Mladonice</w:t>
      </w:r>
    </w:p>
    <w:p w:rsidR="006D6019" w:rsidRDefault="006D6019" w:rsidP="00F277AA">
      <w:pPr>
        <w:spacing w:line="360" w:lineRule="auto"/>
        <w:jc w:val="both"/>
      </w:pPr>
      <w:r>
        <w:t>Celková rozloha obce : 5, 96 km2 (596 ha)</w:t>
      </w:r>
    </w:p>
    <w:p w:rsidR="006D6019" w:rsidRPr="00915579" w:rsidRDefault="006D6019" w:rsidP="00F277AA">
      <w:pPr>
        <w:spacing w:line="360" w:lineRule="auto"/>
        <w:jc w:val="both"/>
      </w:pPr>
      <w:r>
        <w:t xml:space="preserve">Nadmorská výška : 348 m n. m. </w:t>
      </w:r>
    </w:p>
    <w:p w:rsidR="006D6019" w:rsidRPr="005D54F9" w:rsidRDefault="006D6019" w:rsidP="00F277AA">
      <w:pPr>
        <w:spacing w:line="360" w:lineRule="auto"/>
        <w:jc w:val="both"/>
        <w:rPr>
          <w:b/>
        </w:rPr>
      </w:pPr>
    </w:p>
    <w:p w:rsidR="006D6019" w:rsidRDefault="006D6019" w:rsidP="00F277AA">
      <w:pPr>
        <w:numPr>
          <w:ilvl w:val="1"/>
          <w:numId w:val="6"/>
        </w:numPr>
        <w:spacing w:line="360" w:lineRule="auto"/>
        <w:ind w:left="426" w:hanging="426"/>
        <w:jc w:val="both"/>
        <w:rPr>
          <w:b/>
        </w:rPr>
      </w:pPr>
      <w:r w:rsidRPr="00915579">
        <w:rPr>
          <w:b/>
        </w:rPr>
        <w:t xml:space="preserve">Demografické údaje </w:t>
      </w:r>
    </w:p>
    <w:p w:rsidR="006D6019" w:rsidRDefault="006D6019" w:rsidP="00F277AA">
      <w:pPr>
        <w:spacing w:line="360" w:lineRule="auto"/>
        <w:jc w:val="both"/>
      </w:pPr>
      <w:r>
        <w:t>Hustota  a počet obyvateľov : 32 obyvateľov/km2</w:t>
      </w:r>
    </w:p>
    <w:p w:rsidR="006D6019" w:rsidRDefault="006D6019" w:rsidP="00F277AA">
      <w:pPr>
        <w:spacing w:line="360" w:lineRule="auto"/>
        <w:jc w:val="both"/>
      </w:pPr>
      <w:r>
        <w:t xml:space="preserve">                                                K 31.12.2014 – 193 obyvateľov </w:t>
      </w:r>
    </w:p>
    <w:p w:rsidR="006D6019" w:rsidRDefault="006D6019" w:rsidP="00F277AA">
      <w:pPr>
        <w:spacing w:line="360" w:lineRule="auto"/>
        <w:jc w:val="both"/>
      </w:pPr>
      <w:r>
        <w:t>Národnostná štruktúra : slovenská 100 %</w:t>
      </w:r>
    </w:p>
    <w:p w:rsidR="006D6019" w:rsidRDefault="006D6019" w:rsidP="00F277AA">
      <w:pPr>
        <w:spacing w:line="360" w:lineRule="auto"/>
        <w:jc w:val="both"/>
      </w:pPr>
      <w:r>
        <w:t>Štruktúra obyvateľstva podľa náboženského významu : katolíci 98 %, evanjelici 2%</w:t>
      </w:r>
    </w:p>
    <w:p w:rsidR="006D6019" w:rsidRDefault="006D6019" w:rsidP="00F277AA">
      <w:pPr>
        <w:spacing w:line="360" w:lineRule="auto"/>
        <w:jc w:val="both"/>
      </w:pPr>
    </w:p>
    <w:p w:rsidR="006D6019" w:rsidRDefault="006D6019" w:rsidP="00F277AA">
      <w:pPr>
        <w:spacing w:line="360" w:lineRule="auto"/>
        <w:jc w:val="both"/>
      </w:pPr>
      <w:r w:rsidRPr="006007F2">
        <w:t>Vývoj počtu obyvateľov :</w:t>
      </w:r>
      <w:r>
        <w:t xml:space="preserve"> </w:t>
      </w:r>
    </w:p>
    <w:p w:rsidR="006D6019" w:rsidRDefault="006D6019" w:rsidP="00F277AA">
      <w:pPr>
        <w:spacing w:line="360" w:lineRule="auto"/>
        <w:jc w:val="both"/>
      </w:pPr>
      <w:r>
        <w:t xml:space="preserve">21. februára sa manželom </w:t>
      </w:r>
      <w:proofErr w:type="spellStart"/>
      <w:r>
        <w:t>Maslíkovým</w:t>
      </w:r>
      <w:proofErr w:type="spellEnd"/>
      <w:r>
        <w:t xml:space="preserve"> z Horného Jalšovíka narodilo druhé dieťa, syn Marcel. 1. marca si podali ruky na spoločnú cestu životom Júlia Antalová a Matej Mozoľa, obaja </w:t>
      </w:r>
      <w:r>
        <w:lastRenderedPageBreak/>
        <w:t xml:space="preserve">z Dolného Jalšovíka. 5. apríla nás navždy opustil Milan </w:t>
      </w:r>
      <w:proofErr w:type="spellStart"/>
      <w:r>
        <w:t>Fekiač</w:t>
      </w:r>
      <w:proofErr w:type="spellEnd"/>
      <w:r>
        <w:t xml:space="preserve"> vo veku 65 rokov. 25. apríla sa manželom </w:t>
      </w:r>
      <w:proofErr w:type="spellStart"/>
      <w:r>
        <w:t>Maslíkovým</w:t>
      </w:r>
      <w:proofErr w:type="spellEnd"/>
      <w:r>
        <w:t xml:space="preserve"> z Dolného Jalšovíka narodilo prvé dieťa, syn Samuel. 15. júna nás navždy opustila Anna Vicianová vo veku 90 rokov, 22. septembra Anna Kocková vo veku           86 rokov, obidve z Dolného Jalšovíka a 16. októbra Anna </w:t>
      </w:r>
      <w:proofErr w:type="spellStart"/>
      <w:r>
        <w:t>Ďaudíková</w:t>
      </w:r>
      <w:proofErr w:type="spellEnd"/>
      <w:r>
        <w:t xml:space="preserve"> z Horného Jalšovíka              vo veku 85 rokov. 5. júla uzavreli sviatosť manželstva Stanislava Kmeťová, Mgr.  z Horného Jalšovíka a </w:t>
      </w:r>
      <w:proofErr w:type="spellStart"/>
      <w:r>
        <w:t>David</w:t>
      </w:r>
      <w:proofErr w:type="spellEnd"/>
      <w:r>
        <w:t xml:space="preserve"> </w:t>
      </w:r>
      <w:proofErr w:type="spellStart"/>
      <w:r>
        <w:t>Šulka</w:t>
      </w:r>
      <w:proofErr w:type="spellEnd"/>
      <w:r>
        <w:t xml:space="preserve"> z mesta Žilina a 29. novembra sa novomanželom narodilo prvé dieťa, dcéra Eliška. K trvalému pobytu sa do obce v tomto kalendárnom roku prihlásili: Mgr. Stanislava </w:t>
      </w:r>
      <w:proofErr w:type="spellStart"/>
      <w:r>
        <w:t>Šulková</w:t>
      </w:r>
      <w:proofErr w:type="spellEnd"/>
      <w:r>
        <w:t xml:space="preserve">, Mgr. a </w:t>
      </w:r>
      <w:proofErr w:type="spellStart"/>
      <w:r>
        <w:t>David</w:t>
      </w:r>
      <w:proofErr w:type="spellEnd"/>
      <w:r>
        <w:t xml:space="preserve"> </w:t>
      </w:r>
      <w:proofErr w:type="spellStart"/>
      <w:r>
        <w:t>Šulka</w:t>
      </w:r>
      <w:proofErr w:type="spellEnd"/>
      <w:r>
        <w:t xml:space="preserve"> (Horný Jalšovík),  Alena </w:t>
      </w:r>
      <w:proofErr w:type="spellStart"/>
      <w:r>
        <w:t>Bilková</w:t>
      </w:r>
      <w:proofErr w:type="spellEnd"/>
      <w:r>
        <w:t xml:space="preserve"> (Dolný Jalšovík - </w:t>
      </w:r>
      <w:proofErr w:type="spellStart"/>
      <w:r>
        <w:t>Očenášov</w:t>
      </w:r>
      <w:proofErr w:type="spellEnd"/>
      <w:r>
        <w:t xml:space="preserve"> laz). Z Dolného Jalšovíka sa z trvalého pobytu odhlásili: Ján </w:t>
      </w:r>
      <w:proofErr w:type="spellStart"/>
      <w:r>
        <w:t>Adamík</w:t>
      </w:r>
      <w:proofErr w:type="spellEnd"/>
      <w:r>
        <w:t xml:space="preserve"> a Mária </w:t>
      </w:r>
      <w:proofErr w:type="spellStart"/>
      <w:r>
        <w:t>Adamíková</w:t>
      </w:r>
      <w:proofErr w:type="spellEnd"/>
      <w:r>
        <w:t xml:space="preserve">. </w:t>
      </w:r>
    </w:p>
    <w:p w:rsidR="006D6019" w:rsidRDefault="006D6019" w:rsidP="00F277AA">
      <w:pPr>
        <w:spacing w:line="360" w:lineRule="auto"/>
        <w:jc w:val="both"/>
      </w:pPr>
      <w:r>
        <w:t>Vývoj počtu obyvateľov stále ovplyvňuje  sťahovanie obyvateľov (migrácia), ktorá postihuje malé obce, t. j. migrácia za lepšími pracovným podmienkami, alebo migrácia do miest s lepšou sociálnou a technickou infraštruktúrou.</w:t>
      </w:r>
    </w:p>
    <w:p w:rsidR="006D6019" w:rsidRDefault="006D6019" w:rsidP="00F277AA">
      <w:pPr>
        <w:spacing w:line="360" w:lineRule="auto"/>
        <w:jc w:val="both"/>
      </w:pPr>
    </w:p>
    <w:p w:rsidR="006D6019" w:rsidRDefault="006D6019" w:rsidP="00F277AA">
      <w:pPr>
        <w:numPr>
          <w:ilvl w:val="1"/>
          <w:numId w:val="6"/>
        </w:numPr>
        <w:spacing w:line="360" w:lineRule="auto"/>
        <w:ind w:left="426" w:hanging="426"/>
        <w:jc w:val="both"/>
        <w:rPr>
          <w:b/>
        </w:rPr>
      </w:pPr>
      <w:r w:rsidRPr="005A0DDA">
        <w:rPr>
          <w:b/>
        </w:rPr>
        <w:t xml:space="preserve">Ekonomické údaje </w:t>
      </w:r>
    </w:p>
    <w:p w:rsidR="006D6019" w:rsidRPr="004D745F" w:rsidRDefault="006D6019" w:rsidP="00F277AA">
      <w:pPr>
        <w:spacing w:line="360" w:lineRule="auto"/>
        <w:jc w:val="both"/>
      </w:pPr>
      <w:r>
        <w:t xml:space="preserve">Nezamestnanosť v obci : </w:t>
      </w:r>
      <w:r w:rsidRPr="004D745F">
        <w:t xml:space="preserve">14,13 % </w:t>
      </w:r>
    </w:p>
    <w:p w:rsidR="006D6019" w:rsidRPr="004D745F" w:rsidRDefault="006D6019" w:rsidP="00F277AA">
      <w:pPr>
        <w:spacing w:line="360" w:lineRule="auto"/>
        <w:jc w:val="both"/>
      </w:pPr>
      <w:r w:rsidRPr="004D745F">
        <w:t xml:space="preserve">Nezamestnanosť v okrese : 20,33 % </w:t>
      </w:r>
    </w:p>
    <w:p w:rsidR="006D6019" w:rsidRDefault="006D6019" w:rsidP="00F277AA">
      <w:pPr>
        <w:spacing w:line="360" w:lineRule="auto"/>
        <w:jc w:val="both"/>
      </w:pPr>
    </w:p>
    <w:p w:rsidR="006D6019" w:rsidRPr="004D745F" w:rsidRDefault="006D6019" w:rsidP="00F277AA">
      <w:pPr>
        <w:spacing w:line="360" w:lineRule="auto"/>
        <w:jc w:val="both"/>
      </w:pPr>
      <w:r w:rsidRPr="004D745F">
        <w:t xml:space="preserve">Vývoj nezamestnanosti : </w:t>
      </w:r>
    </w:p>
    <w:p w:rsidR="006D6019" w:rsidRPr="004D745F" w:rsidRDefault="006D6019" w:rsidP="00F277AA">
      <w:pPr>
        <w:spacing w:line="360" w:lineRule="auto"/>
        <w:jc w:val="both"/>
      </w:pPr>
      <w:r w:rsidRPr="004D745F">
        <w:t>V roku 2013 v obci: 17,39%</w:t>
      </w:r>
    </w:p>
    <w:p w:rsidR="006D6019" w:rsidRDefault="006D6019" w:rsidP="00F277AA">
      <w:pPr>
        <w:spacing w:line="360" w:lineRule="auto"/>
        <w:jc w:val="both"/>
      </w:pPr>
      <w:r w:rsidRPr="004D745F">
        <w:t>V rok 2013 v okrese : 20,33 %</w:t>
      </w:r>
      <w:r>
        <w:t xml:space="preserve"> </w:t>
      </w:r>
    </w:p>
    <w:p w:rsidR="006D6019" w:rsidRDefault="006D6019" w:rsidP="00F277AA">
      <w:pPr>
        <w:spacing w:line="360" w:lineRule="auto"/>
        <w:jc w:val="both"/>
      </w:pPr>
    </w:p>
    <w:p w:rsidR="006D6019" w:rsidRDefault="006D6019" w:rsidP="00F277AA">
      <w:pPr>
        <w:numPr>
          <w:ilvl w:val="1"/>
          <w:numId w:val="6"/>
        </w:numPr>
        <w:spacing w:line="360" w:lineRule="auto"/>
        <w:ind w:left="426" w:hanging="426"/>
        <w:jc w:val="both"/>
        <w:rPr>
          <w:b/>
        </w:rPr>
      </w:pPr>
      <w:r>
        <w:rPr>
          <w:b/>
        </w:rPr>
        <w:t>Symboly obce</w:t>
      </w:r>
    </w:p>
    <w:p w:rsidR="006D6019" w:rsidRDefault="006D6019" w:rsidP="00F277AA">
      <w:pPr>
        <w:pStyle w:val="Normlnywebov"/>
        <w:spacing w:line="360" w:lineRule="auto"/>
      </w:pPr>
      <w:r>
        <w:rPr>
          <w:rStyle w:val="Siln"/>
          <w:b w:val="0"/>
          <w:bCs/>
        </w:rPr>
        <w:t xml:space="preserve"> </w:t>
      </w:r>
      <w:r w:rsidRPr="00ED03DD">
        <w:rPr>
          <w:rStyle w:val="Siln"/>
          <w:b w:val="0"/>
          <w:bCs/>
        </w:rPr>
        <w:t>E</w:t>
      </w:r>
      <w:r>
        <w:rPr>
          <w:rStyle w:val="Siln"/>
          <w:b w:val="0"/>
          <w:bCs/>
        </w:rPr>
        <w:t>rb</w:t>
      </w:r>
      <w:r w:rsidRPr="00ED03DD">
        <w:rPr>
          <w:rStyle w:val="Siln"/>
          <w:b w:val="0"/>
          <w:bCs/>
        </w:rPr>
        <w:t xml:space="preserve"> obce Jalšovík</w:t>
      </w:r>
      <w:r>
        <w:t xml:space="preserve">  je bohatý na kompozíciu poľnohospodárskeho náčinia podľa obecnej pečate z 18. storočia. V zelenom štíte vpravo hore strieborný položený ostrím nadol otočený kosák so zlatou rukoväťou, pod ním strieborné, položené ostrím nahor otočené čerieslo, v dolnej tretine štítu strieborný lem položeného ostrím nadol otočeného lemeša, vľavo strieborná kosa na zlatom kosisku. Erb je zapísaný v Heraldickom registri Slovenskej republiky pod signatúrou J - 46/99</w:t>
      </w:r>
    </w:p>
    <w:p w:rsidR="006D6019" w:rsidRDefault="00F1792A" w:rsidP="00874153">
      <w:pPr>
        <w:pStyle w:val="Normlnywebov"/>
        <w:spacing w:line="360" w:lineRule="auto"/>
      </w:pPr>
      <w:bookmarkStart w:id="0" w:name="_GoBack"/>
      <w:r>
        <w:rPr>
          <w:noProof/>
        </w:rPr>
        <w:pict>
          <v:shape id="Obrázok 2" o:spid="_x0000_s1027" type="#_x0000_t75" alt="erb3" style="position:absolute;margin-left:0;margin-top:4.55pt;width:158.45pt;height:120.35pt;z-index:251654144;visibility:visible;mso-position-horizontal:center;mso-position-vertical:absolute">
            <v:imagedata r:id="rId9" o:title=""/>
          </v:shape>
        </w:pict>
      </w:r>
      <w:bookmarkEnd w:id="0"/>
    </w:p>
    <w:p w:rsidR="006D6019" w:rsidRDefault="006D6019" w:rsidP="00F277AA">
      <w:pPr>
        <w:pStyle w:val="Normlnywebov"/>
        <w:spacing w:line="360" w:lineRule="auto"/>
        <w:jc w:val="center"/>
      </w:pPr>
    </w:p>
    <w:p w:rsidR="006D6019" w:rsidRPr="00E545B8" w:rsidRDefault="006D6019" w:rsidP="00F277AA">
      <w:pPr>
        <w:spacing w:line="360" w:lineRule="auto"/>
        <w:jc w:val="both"/>
      </w:pPr>
      <w:r>
        <w:lastRenderedPageBreak/>
        <w:t>Vlajka obce Jalšovík pozostáva z deviatich pozdĺžnych pruhov v nasledovnom poradí: biela, zelená, žltá, zelená, biela, zelená, žltá, zelená, biela. Má pomer strán 2:3 a ukončená je tromi cípmi,  siahajúcimi do tretiny jej listu.</w:t>
      </w:r>
    </w:p>
    <w:p w:rsidR="006D6019" w:rsidRDefault="00F1792A" w:rsidP="00F277AA">
      <w:pPr>
        <w:pStyle w:val="Normlnywebov"/>
        <w:spacing w:line="360" w:lineRule="auto"/>
        <w:rPr>
          <w:b/>
        </w:rPr>
      </w:pPr>
      <w:r w:rsidRPr="00F1792A">
        <w:rPr>
          <w:noProof/>
        </w:rPr>
        <w:pict>
          <v:shape id="Obrázok 3" o:spid="_x0000_s1028" type="#_x0000_t75" alt="zástava3" style="position:absolute;margin-left:0;margin-top:10.85pt;width:151.1pt;height:136.2pt;z-index:251655168;visibility:visible;mso-position-horizontal:center">
            <v:imagedata r:id="rId10" o:title=""/>
          </v:shape>
        </w:pict>
      </w:r>
    </w:p>
    <w:p w:rsidR="006D6019" w:rsidRDefault="006D6019" w:rsidP="00F277AA">
      <w:pPr>
        <w:pStyle w:val="Normlnywebov"/>
        <w:spacing w:line="360" w:lineRule="auto"/>
        <w:rPr>
          <w:b/>
        </w:rPr>
      </w:pPr>
    </w:p>
    <w:p w:rsidR="006D6019" w:rsidRDefault="006D6019" w:rsidP="00F277AA">
      <w:pPr>
        <w:pStyle w:val="Normlnywebov"/>
        <w:spacing w:line="360" w:lineRule="auto"/>
        <w:rPr>
          <w:b/>
        </w:rPr>
      </w:pPr>
    </w:p>
    <w:p w:rsidR="006D6019" w:rsidRPr="005836E0" w:rsidRDefault="006D6019" w:rsidP="00F277AA">
      <w:pPr>
        <w:pStyle w:val="Normlnywebov"/>
        <w:spacing w:line="360" w:lineRule="auto"/>
        <w:rPr>
          <w:b/>
        </w:rPr>
      </w:pPr>
    </w:p>
    <w:p w:rsidR="006D6019" w:rsidRPr="00484588" w:rsidRDefault="006D6019" w:rsidP="00F277AA">
      <w:pPr>
        <w:spacing w:line="360" w:lineRule="auto"/>
        <w:jc w:val="both"/>
      </w:pPr>
      <w:r w:rsidRPr="00484588">
        <w:t>Obec nemá pečať.</w:t>
      </w:r>
    </w:p>
    <w:p w:rsidR="006D6019" w:rsidRDefault="006D6019" w:rsidP="00F277AA">
      <w:pPr>
        <w:spacing w:line="360" w:lineRule="auto"/>
        <w:jc w:val="both"/>
      </w:pPr>
    </w:p>
    <w:p w:rsidR="006D6019" w:rsidRDefault="006D6019" w:rsidP="00F277AA">
      <w:pPr>
        <w:numPr>
          <w:ilvl w:val="1"/>
          <w:numId w:val="6"/>
        </w:numPr>
        <w:spacing w:line="360" w:lineRule="auto"/>
        <w:ind w:left="426" w:hanging="426"/>
        <w:jc w:val="both"/>
        <w:rPr>
          <w:b/>
        </w:rPr>
      </w:pPr>
      <w:r>
        <w:rPr>
          <w:b/>
        </w:rPr>
        <w:t>Logo obce</w:t>
      </w:r>
    </w:p>
    <w:p w:rsidR="006D6019" w:rsidRDefault="006D6019" w:rsidP="00F277AA">
      <w:pPr>
        <w:spacing w:line="360" w:lineRule="auto"/>
        <w:jc w:val="both"/>
      </w:pPr>
      <w:r w:rsidRPr="00484588">
        <w:t>Obec nemá logo.</w:t>
      </w:r>
    </w:p>
    <w:p w:rsidR="006D6019" w:rsidRDefault="006D6019" w:rsidP="00F277AA">
      <w:pPr>
        <w:spacing w:line="360" w:lineRule="auto"/>
        <w:jc w:val="both"/>
      </w:pPr>
    </w:p>
    <w:p w:rsidR="006D6019" w:rsidRPr="00484588" w:rsidRDefault="006D6019" w:rsidP="00F277AA">
      <w:pPr>
        <w:spacing w:line="360" w:lineRule="auto"/>
        <w:jc w:val="both"/>
      </w:pPr>
    </w:p>
    <w:p w:rsidR="006D6019" w:rsidRDefault="006D6019" w:rsidP="00F277AA">
      <w:pPr>
        <w:numPr>
          <w:ilvl w:val="1"/>
          <w:numId w:val="6"/>
        </w:numPr>
        <w:spacing w:line="360" w:lineRule="auto"/>
        <w:ind w:left="426" w:hanging="426"/>
        <w:jc w:val="both"/>
        <w:rPr>
          <w:b/>
        </w:rPr>
      </w:pPr>
      <w:r>
        <w:rPr>
          <w:b/>
        </w:rPr>
        <w:t xml:space="preserve">História obce </w:t>
      </w:r>
    </w:p>
    <w:p w:rsidR="006D6019" w:rsidRPr="00E545B8" w:rsidRDefault="006D6019" w:rsidP="00F277AA">
      <w:pPr>
        <w:spacing w:line="360" w:lineRule="auto"/>
        <w:jc w:val="both"/>
      </w:pPr>
      <w:r>
        <w:t xml:space="preserve">Podľa archeologických nálezísk z okolia Jalšovíka môžeme predpokladať, že okolie obce bolo osídlené už v predhistorickom období. Oblasť Hontu začali Slovania osídľovať približne v druhej polovici 6.storočia. O slovanskom osídlení nasvedčujú vykopávky z archeologického prieskumu okolitých obcí (napr. strieborné mince a strieborné šperky). Územie Jalšovíka bolo pravdepodobne súčasťou Veľkej Moravy. Po ovládnutí dnešného Slovenska maďarskými kmeňmi bolo ako súčasť Hontu začlenené do Uhorska. Lokalita Jalšovík patrila pod feudálne panstvo Bzovík, ktoré sa postupne stalo najväčším panstvom v Hontianskej župe. V dobe panovania kráľa Štefana II. v rokoch 1151 – 1181 patril chotár obce Jalšovík k majetku </w:t>
      </w:r>
      <w:proofErr w:type="spellStart"/>
      <w:r>
        <w:t>Bzovíckeho</w:t>
      </w:r>
      <w:proofErr w:type="spellEnd"/>
      <w:r>
        <w:t xml:space="preserve"> kláštora.</w:t>
      </w:r>
    </w:p>
    <w:p w:rsidR="006D6019" w:rsidRDefault="006D6019" w:rsidP="00F277AA">
      <w:pPr>
        <w:spacing w:line="360" w:lineRule="auto"/>
        <w:jc w:val="both"/>
      </w:pPr>
      <w:r>
        <w:t xml:space="preserve">Prvá písomná zmienka o obci Jalšovík pochádza z roku 1418. Zaznamenaná je v diele Hont </w:t>
      </w:r>
      <w:proofErr w:type="spellStart"/>
      <w:r>
        <w:t>vármegye</w:t>
      </w:r>
      <w:proofErr w:type="spellEnd"/>
      <w:r>
        <w:t xml:space="preserve"> </w:t>
      </w:r>
      <w:proofErr w:type="spellStart"/>
      <w:r>
        <w:t>mohács</w:t>
      </w:r>
      <w:proofErr w:type="spellEnd"/>
      <w:r>
        <w:t xml:space="preserve"> </w:t>
      </w:r>
      <w:proofErr w:type="spellStart"/>
      <w:r w:rsidRPr="00242081">
        <w:t>előtt</w:t>
      </w:r>
      <w:proofErr w:type="spellEnd"/>
      <w:r>
        <w:t>, ktorého autorom je</w:t>
      </w:r>
      <w:r w:rsidRPr="00BD1E5A">
        <w:t xml:space="preserve"> </w:t>
      </w:r>
      <w:r>
        <w:t xml:space="preserve">maďarský historik </w:t>
      </w:r>
      <w:proofErr w:type="spellStart"/>
      <w:r>
        <w:t>István</w:t>
      </w:r>
      <w:proofErr w:type="spellEnd"/>
      <w:r>
        <w:t xml:space="preserve"> </w:t>
      </w:r>
      <w:proofErr w:type="spellStart"/>
      <w:r>
        <w:t>Bakács</w:t>
      </w:r>
      <w:proofErr w:type="spellEnd"/>
      <w:r w:rsidRPr="00242081">
        <w:t>.</w:t>
      </w:r>
      <w:r w:rsidRPr="00BD1E5A">
        <w:rPr>
          <w:b/>
        </w:rPr>
        <w:t xml:space="preserve"> </w:t>
      </w:r>
      <w:r w:rsidRPr="006D4C97">
        <w:t>Autor</w:t>
      </w:r>
      <w:r>
        <w:t xml:space="preserve"> obec označuje názvom </w:t>
      </w:r>
      <w:proofErr w:type="spellStart"/>
      <w:r>
        <w:t>Jelsoukh</w:t>
      </w:r>
      <w:proofErr w:type="spellEnd"/>
      <w:r>
        <w:t xml:space="preserve">, </w:t>
      </w:r>
      <w:proofErr w:type="spellStart"/>
      <w:r>
        <w:t>Jelsouk</w:t>
      </w:r>
      <w:proofErr w:type="spellEnd"/>
      <w:r>
        <w:t xml:space="preserve">. Z roku 1446 sa zachovalo označenie obce </w:t>
      </w:r>
      <w:proofErr w:type="spellStart"/>
      <w:r>
        <w:t>Utraque</w:t>
      </w:r>
      <w:proofErr w:type="spellEnd"/>
      <w:r>
        <w:t xml:space="preserve"> </w:t>
      </w:r>
      <w:proofErr w:type="spellStart"/>
      <w:r>
        <w:t>Elsko</w:t>
      </w:r>
      <w:proofErr w:type="spellEnd"/>
      <w:r>
        <w:t xml:space="preserve"> = oba Jalšovíky, čo nasvedčuje tomu, že už v tomto roku  bola súčasná obec Jalšovík  rozdelená. Pomenovanie obce sa z ďalších rokov zachovalo nasledovne – z roku 1470 - </w:t>
      </w:r>
      <w:proofErr w:type="spellStart"/>
      <w:r>
        <w:t>Elsok</w:t>
      </w:r>
      <w:proofErr w:type="spellEnd"/>
      <w:r>
        <w:t xml:space="preserve">, </w:t>
      </w:r>
      <w:proofErr w:type="spellStart"/>
      <w:r>
        <w:t>Felsewelsok</w:t>
      </w:r>
      <w:proofErr w:type="spellEnd"/>
      <w:r>
        <w:t xml:space="preserve">, z roku 1488 - </w:t>
      </w:r>
      <w:proofErr w:type="spellStart"/>
      <w:r>
        <w:t>Jelsok</w:t>
      </w:r>
      <w:proofErr w:type="spellEnd"/>
      <w:r>
        <w:t xml:space="preserve"> a z roku 1526 - </w:t>
      </w:r>
      <w:proofErr w:type="spellStart"/>
      <w:r>
        <w:t>Elsok</w:t>
      </w:r>
      <w:proofErr w:type="spellEnd"/>
      <w:r>
        <w:t xml:space="preserve"> </w:t>
      </w:r>
      <w:proofErr w:type="spellStart"/>
      <w:r>
        <w:t>utraque</w:t>
      </w:r>
      <w:proofErr w:type="spellEnd"/>
      <w:r>
        <w:t xml:space="preserve">. V diele historika </w:t>
      </w:r>
      <w:proofErr w:type="spellStart"/>
      <w:r>
        <w:t>Istvána</w:t>
      </w:r>
      <w:proofErr w:type="spellEnd"/>
      <w:r>
        <w:t xml:space="preserve"> </w:t>
      </w:r>
      <w:proofErr w:type="spellStart"/>
      <w:r>
        <w:t>Bakácsa</w:t>
      </w:r>
      <w:proofErr w:type="spellEnd"/>
      <w:r>
        <w:t xml:space="preserve"> sú uvedené mená poddaných: Jakub </w:t>
      </w:r>
      <w:proofErr w:type="spellStart"/>
      <w:r>
        <w:t>Wydek</w:t>
      </w:r>
      <w:proofErr w:type="spellEnd"/>
      <w:r>
        <w:t xml:space="preserve"> 1418, Peter a Michal </w:t>
      </w:r>
      <w:proofErr w:type="spellStart"/>
      <w:r>
        <w:t>Elsoky</w:t>
      </w:r>
      <w:proofErr w:type="spellEnd"/>
      <w:r>
        <w:t xml:space="preserve">, Juraj </w:t>
      </w:r>
      <w:proofErr w:type="spellStart"/>
      <w:r>
        <w:lastRenderedPageBreak/>
        <w:t>Fazokas</w:t>
      </w:r>
      <w:proofErr w:type="spellEnd"/>
      <w:r>
        <w:t xml:space="preserve">, Michael </w:t>
      </w:r>
      <w:proofErr w:type="spellStart"/>
      <w:r>
        <w:t>Kwezar</w:t>
      </w:r>
      <w:proofErr w:type="spellEnd"/>
      <w:r>
        <w:t xml:space="preserve">, jeho syn Andrej, Ján </w:t>
      </w:r>
      <w:proofErr w:type="spellStart"/>
      <w:r>
        <w:t>Lewka</w:t>
      </w:r>
      <w:proofErr w:type="spellEnd"/>
      <w:r>
        <w:t xml:space="preserve"> 1470, </w:t>
      </w:r>
      <w:proofErr w:type="spellStart"/>
      <w:r>
        <w:t>Lucas</w:t>
      </w:r>
      <w:proofErr w:type="spellEnd"/>
      <w:r>
        <w:t xml:space="preserve"> </w:t>
      </w:r>
      <w:proofErr w:type="spellStart"/>
      <w:r>
        <w:t>Pethatowygh</w:t>
      </w:r>
      <w:proofErr w:type="spellEnd"/>
      <w:r>
        <w:t xml:space="preserve"> (Lukáš </w:t>
      </w:r>
      <w:proofErr w:type="spellStart"/>
      <w:r>
        <w:t>Petatovidž</w:t>
      </w:r>
      <w:proofErr w:type="spellEnd"/>
      <w:r>
        <w:t xml:space="preserve">), </w:t>
      </w:r>
      <w:proofErr w:type="spellStart"/>
      <w:r>
        <w:t>Thomas</w:t>
      </w:r>
      <w:proofErr w:type="spellEnd"/>
      <w:r>
        <w:t xml:space="preserve"> </w:t>
      </w:r>
      <w:proofErr w:type="spellStart"/>
      <w:r>
        <w:t>Strabonowych</w:t>
      </w:r>
      <w:proofErr w:type="spellEnd"/>
      <w:r>
        <w:t xml:space="preserve"> (Tomáš </w:t>
      </w:r>
      <w:proofErr w:type="spellStart"/>
      <w:r>
        <w:t>Strabonovič</w:t>
      </w:r>
      <w:proofErr w:type="spellEnd"/>
      <w:r>
        <w:t xml:space="preserve">) a </w:t>
      </w:r>
      <w:proofErr w:type="spellStart"/>
      <w:r>
        <w:t>Antonius</w:t>
      </w:r>
      <w:proofErr w:type="spellEnd"/>
      <w:r>
        <w:t xml:space="preserve"> </w:t>
      </w:r>
      <w:proofErr w:type="spellStart"/>
      <w:r>
        <w:t>Wydowych</w:t>
      </w:r>
      <w:proofErr w:type="spellEnd"/>
      <w:r>
        <w:t xml:space="preserve"> (Anton </w:t>
      </w:r>
      <w:proofErr w:type="spellStart"/>
      <w:r>
        <w:t>Vidovič</w:t>
      </w:r>
      <w:proofErr w:type="spellEnd"/>
      <w:r>
        <w:t>) 1488. Pravdepodobne ide o najstaršie mená obyvateľov obce.</w:t>
      </w:r>
    </w:p>
    <w:p w:rsidR="006D6019" w:rsidRDefault="006D6019" w:rsidP="00F277AA">
      <w:pPr>
        <w:spacing w:line="360" w:lineRule="auto"/>
        <w:jc w:val="both"/>
      </w:pPr>
      <w:r>
        <w:t xml:space="preserve">Z roku 1542 sa zachovalo označenie obce Dolný Jalšovík ako </w:t>
      </w:r>
      <w:proofErr w:type="spellStart"/>
      <w:r w:rsidRPr="00BF0C55">
        <w:t>Also</w:t>
      </w:r>
      <w:proofErr w:type="spellEnd"/>
      <w:r w:rsidRPr="00BF0C55">
        <w:t xml:space="preserve"> </w:t>
      </w:r>
      <w:proofErr w:type="spellStart"/>
      <w:r w:rsidRPr="00BF0C55">
        <w:t>Alsok</w:t>
      </w:r>
      <w:proofErr w:type="spellEnd"/>
      <w:r w:rsidRPr="00BF0C55">
        <w:t>,</w:t>
      </w:r>
      <w:r>
        <w:t xml:space="preserve"> z roku </w:t>
      </w:r>
      <w:r w:rsidRPr="00BF0C55">
        <w:t>1578</w:t>
      </w:r>
      <w:r>
        <w:t xml:space="preserve"> -</w:t>
      </w:r>
      <w:r w:rsidRPr="00BF0C55">
        <w:t xml:space="preserve"> </w:t>
      </w:r>
      <w:proofErr w:type="spellStart"/>
      <w:r w:rsidRPr="00BF0C55">
        <w:t>Also</w:t>
      </w:r>
      <w:proofErr w:type="spellEnd"/>
      <w:r w:rsidRPr="00BF0C55">
        <w:t xml:space="preserve"> </w:t>
      </w:r>
      <w:proofErr w:type="spellStart"/>
      <w:r w:rsidRPr="00BF0C55">
        <w:t>Jalsok</w:t>
      </w:r>
      <w:proofErr w:type="spellEnd"/>
      <w:r>
        <w:t xml:space="preserve"> a z roku </w:t>
      </w:r>
      <w:r w:rsidRPr="00BF0C55">
        <w:t>1773</w:t>
      </w:r>
      <w:r>
        <w:t xml:space="preserve"> -</w:t>
      </w:r>
      <w:r w:rsidRPr="00BF0C55">
        <w:t xml:space="preserve"> </w:t>
      </w:r>
      <w:proofErr w:type="spellStart"/>
      <w:r w:rsidRPr="00BF0C55">
        <w:t>Jalssovík</w:t>
      </w:r>
      <w:proofErr w:type="spellEnd"/>
      <w:r>
        <w:t xml:space="preserve">. </w:t>
      </w:r>
      <w:r w:rsidRPr="0094033E">
        <w:t xml:space="preserve">Časť obce Dolný Jalšovík </w:t>
      </w:r>
      <w:r>
        <w:t xml:space="preserve">tvorila </w:t>
      </w:r>
      <w:r w:rsidRPr="0094033E">
        <w:t>v</w:t>
      </w:r>
      <w:r>
        <w:t xml:space="preserve"> </w:t>
      </w:r>
      <w:r w:rsidRPr="0094033E">
        <w:t>17.</w:t>
      </w:r>
      <w:r>
        <w:t xml:space="preserve"> </w:t>
      </w:r>
      <w:r w:rsidRPr="0094033E">
        <w:t>storočí</w:t>
      </w:r>
      <w:r>
        <w:t xml:space="preserve"> spoluvlastníctvo </w:t>
      </w:r>
      <w:proofErr w:type="spellStart"/>
      <w:r>
        <w:t>Bzovíckeho</w:t>
      </w:r>
      <w:proofErr w:type="spellEnd"/>
      <w:r>
        <w:t xml:space="preserve"> kláštorného panstva a bola v rukách rodín</w:t>
      </w:r>
      <w:r w:rsidRPr="0094033E">
        <w:t xml:space="preserve"> </w:t>
      </w:r>
      <w:proofErr w:type="spellStart"/>
      <w:r w:rsidRPr="0094033E">
        <w:t>S</w:t>
      </w:r>
      <w:r>
        <w:t>zelényiovcov</w:t>
      </w:r>
      <w:proofErr w:type="spellEnd"/>
      <w:r w:rsidRPr="0094033E">
        <w:t xml:space="preserve">, </w:t>
      </w:r>
      <w:proofErr w:type="spellStart"/>
      <w:r w:rsidRPr="0094033E">
        <w:t>Boriovc</w:t>
      </w:r>
      <w:r>
        <w:t>ov</w:t>
      </w:r>
      <w:proofErr w:type="spellEnd"/>
      <w:r w:rsidRPr="0094033E">
        <w:t xml:space="preserve"> a</w:t>
      </w:r>
      <w:r>
        <w:t xml:space="preserve"> </w:t>
      </w:r>
      <w:proofErr w:type="spellStart"/>
      <w:r w:rsidRPr="0094033E">
        <w:t>Balogovc</w:t>
      </w:r>
      <w:r>
        <w:t>ov</w:t>
      </w:r>
      <w:proofErr w:type="spellEnd"/>
      <w:r>
        <w:t>, ktoré toto spoluvlastníctvo nadobudli z titulu uplatnenia záložného práva</w:t>
      </w:r>
      <w:r w:rsidRPr="0094033E">
        <w:t>.</w:t>
      </w:r>
    </w:p>
    <w:p w:rsidR="006D6019" w:rsidRPr="00D91093" w:rsidRDefault="006D6019" w:rsidP="00F277AA">
      <w:pPr>
        <w:spacing w:line="360" w:lineRule="auto"/>
        <w:jc w:val="both"/>
      </w:pPr>
      <w:r>
        <w:t xml:space="preserve">Názov obce </w:t>
      </w:r>
      <w:r w:rsidRPr="00D77064">
        <w:t>Horn</w:t>
      </w:r>
      <w:r>
        <w:t xml:space="preserve">ého </w:t>
      </w:r>
      <w:r w:rsidRPr="00D77064">
        <w:t>Jalšovík</w:t>
      </w:r>
      <w:r>
        <w:t xml:space="preserve">a sa zachoval v podobe </w:t>
      </w:r>
      <w:proofErr w:type="spellStart"/>
      <w:r w:rsidRPr="00BF0C55">
        <w:t>Felsew</w:t>
      </w:r>
      <w:proofErr w:type="spellEnd"/>
      <w:r w:rsidRPr="00BF0C55">
        <w:t xml:space="preserve"> </w:t>
      </w:r>
      <w:proofErr w:type="spellStart"/>
      <w:r w:rsidRPr="00BF0C55">
        <w:t>Alsok</w:t>
      </w:r>
      <w:proofErr w:type="spellEnd"/>
      <w:r>
        <w:t xml:space="preserve"> z roku 1542 a v roku 1578</w:t>
      </w:r>
      <w:r w:rsidRPr="00BF0C55">
        <w:t xml:space="preserve"> </w:t>
      </w:r>
      <w:r>
        <w:t xml:space="preserve">mal podobu </w:t>
      </w:r>
      <w:proofErr w:type="spellStart"/>
      <w:r w:rsidRPr="00BF0C55">
        <w:t>Felseo</w:t>
      </w:r>
      <w:proofErr w:type="spellEnd"/>
      <w:r w:rsidRPr="00BF0C55">
        <w:t xml:space="preserve"> </w:t>
      </w:r>
      <w:proofErr w:type="spellStart"/>
      <w:r w:rsidRPr="00BF0C55">
        <w:t>Jalsok</w:t>
      </w:r>
      <w:proofErr w:type="spellEnd"/>
      <w:r w:rsidRPr="00DF5596">
        <w:t xml:space="preserve">. </w:t>
      </w:r>
      <w:r>
        <w:t>Podľa archívnych dokumentov obec zanikla koncom 16. storočia. Príčina zániku obce nie je známa. O jej opätovnom obnovení sa dozvedáme z</w:t>
      </w:r>
      <w:r w:rsidRPr="001B6D3D">
        <w:t>ačiatkom 19. storočia</w:t>
      </w:r>
      <w:r>
        <w:t xml:space="preserve">, kedy sa spomína </w:t>
      </w:r>
      <w:r w:rsidRPr="001B6D3D">
        <w:t>ako osada</w:t>
      </w:r>
      <w:r>
        <w:t>.</w:t>
      </w:r>
    </w:p>
    <w:p w:rsidR="006D6019" w:rsidRDefault="006D6019" w:rsidP="00F277AA">
      <w:pPr>
        <w:spacing w:line="360" w:lineRule="auto"/>
        <w:jc w:val="both"/>
      </w:pPr>
      <w:r>
        <w:t xml:space="preserve">V období tureckej expanzie sa v roku 1552 Turci po víťaznej bitke pri Plášťovciach usadili v Honte a okupované územie, ktorého súčasťou boli aj obce </w:t>
      </w:r>
      <w:proofErr w:type="spellStart"/>
      <w:r>
        <w:t>Also</w:t>
      </w:r>
      <w:proofErr w:type="spellEnd"/>
      <w:r>
        <w:t xml:space="preserve"> </w:t>
      </w:r>
      <w:proofErr w:type="spellStart"/>
      <w:r>
        <w:t>Alsok</w:t>
      </w:r>
      <w:proofErr w:type="spellEnd"/>
      <w:r>
        <w:t xml:space="preserve"> a </w:t>
      </w:r>
      <w:proofErr w:type="spellStart"/>
      <w:r>
        <w:t>Felsew</w:t>
      </w:r>
      <w:proofErr w:type="spellEnd"/>
      <w:r>
        <w:t xml:space="preserve"> </w:t>
      </w:r>
      <w:proofErr w:type="spellStart"/>
      <w:r>
        <w:t>Alsok</w:t>
      </w:r>
      <w:proofErr w:type="spellEnd"/>
      <w:r>
        <w:t xml:space="preserve"> (Dolný Jalšovík a Horný Jalšovík) začlenili do Novohradského </w:t>
      </w:r>
      <w:proofErr w:type="spellStart"/>
      <w:r>
        <w:t>sandžaku</w:t>
      </w:r>
      <w:proofErr w:type="spellEnd"/>
      <w:r>
        <w:t xml:space="preserve">. </w:t>
      </w:r>
    </w:p>
    <w:p w:rsidR="006D6019" w:rsidRDefault="006D6019" w:rsidP="00F277AA">
      <w:pPr>
        <w:spacing w:line="360" w:lineRule="auto"/>
        <w:jc w:val="both"/>
      </w:pPr>
      <w:r>
        <w:t xml:space="preserve">Ťažké obdobie prežívali obyvatelia aj v čase 1. svetovej vojny. K armáde narukovalo desať mužov z obce. Dvaja naši občania zahynuli a z ostatných, ktorý sa po vojne do obce vrátili, štyria utrpeli vážne zranenia. </w:t>
      </w:r>
    </w:p>
    <w:p w:rsidR="006D6019" w:rsidRDefault="006D6019" w:rsidP="00F277AA">
      <w:pPr>
        <w:spacing w:line="360" w:lineRule="auto"/>
        <w:jc w:val="both"/>
      </w:pPr>
      <w:r>
        <w:t xml:space="preserve">V období 2. svetovej vojny bola obec  počas Vianoc 1944 obsadená nemeckým  vojskom. Vojaci pri ústupe podpálili päť obytných domov, </w:t>
      </w:r>
      <w:proofErr w:type="spellStart"/>
      <w:r>
        <w:t>pajty</w:t>
      </w:r>
      <w:proofErr w:type="spellEnd"/>
      <w:r>
        <w:t>, strechu obytného domu a maštaľ.               Na následky podmínovania explodovali dva mosty, cesta v závoze a obytný dom v Dolnom Jalšovíku. Jeden náš občan zahynul pri prevoze do nemocnice a jeden občan v N</w:t>
      </w:r>
      <w:r w:rsidRPr="00793409">
        <w:t>emeck</w:t>
      </w:r>
      <w:r>
        <w:t xml:space="preserve">u, kde bolo z obce </w:t>
      </w:r>
      <w:r w:rsidRPr="00793409">
        <w:t>odvlečených jedenásť mužov</w:t>
      </w:r>
      <w:r>
        <w:t xml:space="preserve">. Obec Jalšovík bola oslobodená dňa 28. februára 1945 vojakmi Červenej armády, príslušníkmi 228. vojenskej streleckej divízie. Dočasne                 na cintoríne v Jalšovíku boli pochované telá 27 ruských vojakov. </w:t>
      </w:r>
    </w:p>
    <w:p w:rsidR="006D6019" w:rsidRDefault="006D6019" w:rsidP="00F277AA">
      <w:pPr>
        <w:spacing w:line="360" w:lineRule="auto"/>
        <w:jc w:val="both"/>
        <w:rPr>
          <w:b/>
        </w:rPr>
      </w:pPr>
    </w:p>
    <w:p w:rsidR="006D6019" w:rsidRPr="00EE73F5" w:rsidRDefault="006D6019" w:rsidP="00F277AA">
      <w:pPr>
        <w:numPr>
          <w:ilvl w:val="1"/>
          <w:numId w:val="6"/>
        </w:numPr>
        <w:spacing w:line="360" w:lineRule="auto"/>
        <w:ind w:left="0" w:firstLine="0"/>
        <w:jc w:val="both"/>
        <w:rPr>
          <w:b/>
        </w:rPr>
      </w:pPr>
      <w:r w:rsidRPr="00EE73F5">
        <w:rPr>
          <w:b/>
        </w:rPr>
        <w:t xml:space="preserve">Pamiatky </w:t>
      </w:r>
    </w:p>
    <w:p w:rsidR="006D6019" w:rsidRPr="00EE73F5" w:rsidRDefault="006D6019" w:rsidP="00F277AA">
      <w:pPr>
        <w:spacing w:line="360" w:lineRule="auto"/>
        <w:jc w:val="both"/>
      </w:pPr>
      <w:r w:rsidRPr="001A51FB">
        <w:t>V obci sa nenachádzajú historické pamiatky.</w:t>
      </w:r>
    </w:p>
    <w:p w:rsidR="006D6019" w:rsidRPr="00EE73F5" w:rsidRDefault="006D6019" w:rsidP="00F277AA">
      <w:pPr>
        <w:spacing w:line="360" w:lineRule="auto"/>
        <w:jc w:val="both"/>
      </w:pPr>
    </w:p>
    <w:p w:rsidR="006D6019" w:rsidRPr="00EE73F5" w:rsidRDefault="006D6019" w:rsidP="00F277AA">
      <w:pPr>
        <w:numPr>
          <w:ilvl w:val="1"/>
          <w:numId w:val="6"/>
        </w:numPr>
        <w:spacing w:line="360" w:lineRule="auto"/>
        <w:ind w:left="360"/>
        <w:jc w:val="both"/>
        <w:rPr>
          <w:b/>
        </w:rPr>
      </w:pPr>
      <w:r w:rsidRPr="00EE73F5">
        <w:rPr>
          <w:b/>
        </w:rPr>
        <w:t>Významné osobnosti obce</w:t>
      </w:r>
    </w:p>
    <w:p w:rsidR="006D6019" w:rsidRPr="00EE73F5" w:rsidRDefault="006D6019" w:rsidP="00F277AA">
      <w:pPr>
        <w:spacing w:line="360" w:lineRule="auto"/>
        <w:jc w:val="both"/>
      </w:pPr>
      <w:r w:rsidRPr="00EE73F5">
        <w:t>V našej obci nepôsobili významné osobnosti.</w:t>
      </w:r>
    </w:p>
    <w:p w:rsidR="006D6019" w:rsidRDefault="006D6019" w:rsidP="00F277AA">
      <w:pPr>
        <w:spacing w:line="360" w:lineRule="auto"/>
        <w:jc w:val="both"/>
        <w:rPr>
          <w:b/>
        </w:rPr>
      </w:pPr>
    </w:p>
    <w:p w:rsidR="006D6019" w:rsidRPr="003C41C4" w:rsidRDefault="006D6019" w:rsidP="00F277AA">
      <w:pPr>
        <w:numPr>
          <w:ilvl w:val="0"/>
          <w:numId w:val="6"/>
        </w:numPr>
        <w:spacing w:line="360" w:lineRule="auto"/>
        <w:ind w:left="284" w:hanging="284"/>
        <w:rPr>
          <w:b/>
          <w:sz w:val="28"/>
          <w:szCs w:val="28"/>
        </w:rPr>
      </w:pPr>
      <w:r w:rsidRPr="003C41C4">
        <w:rPr>
          <w:b/>
          <w:sz w:val="28"/>
          <w:szCs w:val="28"/>
        </w:rPr>
        <w:t xml:space="preserve">Plnenie funkcií  obce (prenesené kompetencie, originálne kompetencie) </w:t>
      </w:r>
    </w:p>
    <w:p w:rsidR="006D6019" w:rsidRPr="00AB26EF" w:rsidRDefault="006D6019" w:rsidP="00F277AA">
      <w:pPr>
        <w:numPr>
          <w:ilvl w:val="1"/>
          <w:numId w:val="6"/>
        </w:numPr>
        <w:spacing w:line="360" w:lineRule="auto"/>
        <w:ind w:left="426" w:hanging="426"/>
        <w:jc w:val="both"/>
      </w:pPr>
      <w:r>
        <w:rPr>
          <w:b/>
        </w:rPr>
        <w:lastRenderedPageBreak/>
        <w:t xml:space="preserve">Výchova a vzdelávanie </w:t>
      </w:r>
    </w:p>
    <w:p w:rsidR="006D6019" w:rsidRDefault="006D6019" w:rsidP="00F277AA">
      <w:pPr>
        <w:spacing w:line="360" w:lineRule="auto"/>
        <w:ind w:left="435"/>
        <w:jc w:val="both"/>
      </w:pPr>
      <w:r>
        <w:t>V súčasnosti výchovu a vzdelávanie detí z obce poskytuje:</w:t>
      </w:r>
    </w:p>
    <w:p w:rsidR="006D6019" w:rsidRDefault="006D6019" w:rsidP="00F277AA">
      <w:pPr>
        <w:numPr>
          <w:ilvl w:val="0"/>
          <w:numId w:val="1"/>
        </w:numPr>
        <w:spacing w:line="360" w:lineRule="auto"/>
        <w:jc w:val="both"/>
      </w:pPr>
      <w:r>
        <w:t>Základná škola s materskou školou v Bzovíku</w:t>
      </w:r>
    </w:p>
    <w:p w:rsidR="006D6019" w:rsidRDefault="006D6019" w:rsidP="00F277AA">
      <w:pPr>
        <w:numPr>
          <w:ilvl w:val="0"/>
          <w:numId w:val="1"/>
        </w:numPr>
        <w:spacing w:line="360" w:lineRule="auto"/>
        <w:jc w:val="both"/>
      </w:pPr>
      <w:r>
        <w:t>Základná škola s materskou školu v Krupine</w:t>
      </w:r>
    </w:p>
    <w:p w:rsidR="006D6019" w:rsidRDefault="006D6019" w:rsidP="00F277AA">
      <w:pPr>
        <w:numPr>
          <w:ilvl w:val="0"/>
          <w:numId w:val="1"/>
        </w:numPr>
        <w:spacing w:line="360" w:lineRule="auto"/>
        <w:jc w:val="both"/>
      </w:pPr>
      <w:r>
        <w:t>Materská škola v Čekovciach</w:t>
      </w:r>
    </w:p>
    <w:p w:rsidR="006D6019" w:rsidRDefault="006D6019" w:rsidP="00F277AA">
      <w:pPr>
        <w:spacing w:line="360" w:lineRule="auto"/>
        <w:ind w:left="435"/>
        <w:jc w:val="both"/>
      </w:pPr>
      <w:r>
        <w:t>Na mimoškolské aktivity je zriadená:</w:t>
      </w:r>
    </w:p>
    <w:p w:rsidR="006D6019" w:rsidRDefault="006D6019" w:rsidP="00F277AA">
      <w:pPr>
        <w:numPr>
          <w:ilvl w:val="0"/>
          <w:numId w:val="1"/>
        </w:numPr>
        <w:spacing w:line="360" w:lineRule="auto"/>
        <w:jc w:val="both"/>
      </w:pPr>
      <w:r>
        <w:t>Základná umelecká škola  v Krupine</w:t>
      </w:r>
    </w:p>
    <w:p w:rsidR="006D6019" w:rsidRDefault="006D6019" w:rsidP="00F277AA">
      <w:pPr>
        <w:numPr>
          <w:ilvl w:val="0"/>
          <w:numId w:val="1"/>
        </w:numPr>
        <w:spacing w:line="360" w:lineRule="auto"/>
        <w:jc w:val="both"/>
      </w:pPr>
      <w:r>
        <w:t>Centrum voľného času v Krupine</w:t>
      </w:r>
    </w:p>
    <w:p w:rsidR="006D6019" w:rsidRDefault="006D6019" w:rsidP="00F277AA">
      <w:pPr>
        <w:spacing w:line="360" w:lineRule="auto"/>
        <w:jc w:val="both"/>
      </w:pPr>
      <w:r>
        <w:t>Do budúcnosti je v sfére rozvoja výchov v obci nutné zamerať sa na efektívne trávenie voľného času jej obyvateľov a mimoškolské aktivity detí. Ide o vytváranie lepších podmienok, či už priestorových napr. vybudovanie detského ihriska alebo vytvorenie klubového priestoru pre všetky vekové kategórie.</w:t>
      </w:r>
    </w:p>
    <w:p w:rsidR="006D6019" w:rsidRDefault="006D6019" w:rsidP="00F277AA">
      <w:pPr>
        <w:spacing w:line="360" w:lineRule="auto"/>
        <w:jc w:val="both"/>
      </w:pPr>
    </w:p>
    <w:p w:rsidR="006D6019" w:rsidRPr="0036623C" w:rsidRDefault="006D6019" w:rsidP="00F277AA">
      <w:pPr>
        <w:numPr>
          <w:ilvl w:val="1"/>
          <w:numId w:val="6"/>
        </w:numPr>
        <w:spacing w:line="360" w:lineRule="auto"/>
        <w:ind w:left="426" w:hanging="426"/>
        <w:jc w:val="both"/>
      </w:pPr>
      <w:r>
        <w:rPr>
          <w:b/>
        </w:rPr>
        <w:t>Zdravotníctvo</w:t>
      </w:r>
    </w:p>
    <w:p w:rsidR="006D6019" w:rsidRDefault="006D6019" w:rsidP="00F277AA">
      <w:pPr>
        <w:spacing w:line="360" w:lineRule="auto"/>
        <w:ind w:left="435"/>
        <w:jc w:val="both"/>
      </w:pPr>
      <w:r>
        <w:t xml:space="preserve"> </w:t>
      </w:r>
      <w:r w:rsidRPr="00092635">
        <w:t>Zdravotnú starostlivosť poskytuje:</w:t>
      </w:r>
    </w:p>
    <w:p w:rsidR="006D6019" w:rsidRDefault="006D6019" w:rsidP="00F277AA">
      <w:pPr>
        <w:numPr>
          <w:ilvl w:val="0"/>
          <w:numId w:val="1"/>
        </w:numPr>
        <w:spacing w:line="360" w:lineRule="auto"/>
        <w:jc w:val="both"/>
      </w:pPr>
      <w:r>
        <w:t xml:space="preserve">Nemocnica s poliklinikou Krupina </w:t>
      </w:r>
    </w:p>
    <w:p w:rsidR="006D6019" w:rsidRDefault="006D6019" w:rsidP="00F277AA">
      <w:pPr>
        <w:numPr>
          <w:ilvl w:val="0"/>
          <w:numId w:val="1"/>
        </w:numPr>
        <w:spacing w:line="360" w:lineRule="auto"/>
        <w:jc w:val="both"/>
      </w:pPr>
      <w:r>
        <w:t>Praktický lekár pre dospelých - MUDr. Ľubomír Nosný v Bzovíku (súkromný )</w:t>
      </w:r>
    </w:p>
    <w:p w:rsidR="006D6019" w:rsidRDefault="006D6019" w:rsidP="00F277AA">
      <w:pPr>
        <w:numPr>
          <w:ilvl w:val="0"/>
          <w:numId w:val="1"/>
        </w:numPr>
        <w:spacing w:line="360" w:lineRule="auto"/>
        <w:jc w:val="both"/>
      </w:pPr>
      <w:r>
        <w:t>Detský lekár – MUDr. Martin Olej v Bzovíku a v Krupine (súkromný)</w:t>
      </w:r>
    </w:p>
    <w:p w:rsidR="006D6019" w:rsidRDefault="006D6019" w:rsidP="00F277AA">
      <w:pPr>
        <w:spacing w:line="360" w:lineRule="auto"/>
        <w:jc w:val="both"/>
      </w:pPr>
      <w:r>
        <w:t xml:space="preserve">      Ďalšia odborná zdravotná starostlivosť je zabezpečovaná v Krupine.</w:t>
      </w:r>
    </w:p>
    <w:p w:rsidR="006D6019" w:rsidRDefault="006D6019" w:rsidP="00F277AA">
      <w:pPr>
        <w:spacing w:line="360" w:lineRule="auto"/>
        <w:jc w:val="both"/>
      </w:pPr>
    </w:p>
    <w:p w:rsidR="006D6019" w:rsidRPr="0036623C" w:rsidRDefault="006D6019" w:rsidP="00F277AA">
      <w:pPr>
        <w:numPr>
          <w:ilvl w:val="1"/>
          <w:numId w:val="6"/>
        </w:numPr>
        <w:spacing w:line="360" w:lineRule="auto"/>
        <w:ind w:left="426" w:hanging="426"/>
        <w:jc w:val="both"/>
      </w:pPr>
      <w:r>
        <w:rPr>
          <w:b/>
        </w:rPr>
        <w:t>Sociálne zabezpečenie</w:t>
      </w:r>
    </w:p>
    <w:p w:rsidR="006D6019" w:rsidRPr="00BA608B" w:rsidRDefault="006D6019" w:rsidP="00F277AA">
      <w:pPr>
        <w:spacing w:line="360" w:lineRule="auto"/>
        <w:ind w:left="435"/>
        <w:jc w:val="both"/>
      </w:pPr>
      <w:r>
        <w:t xml:space="preserve"> </w:t>
      </w:r>
      <w:r w:rsidRPr="00BA608B">
        <w:t xml:space="preserve">Sociálne služby </w:t>
      </w:r>
      <w:r>
        <w:t xml:space="preserve">pre obyvateľov </w:t>
      </w:r>
      <w:r w:rsidRPr="00BA608B">
        <w:t>obc</w:t>
      </w:r>
      <w:r>
        <w:t>e</w:t>
      </w:r>
      <w:r w:rsidRPr="00BA608B">
        <w:t xml:space="preserve"> zabezpečuje :</w:t>
      </w:r>
    </w:p>
    <w:p w:rsidR="006D6019" w:rsidRDefault="006D6019" w:rsidP="00F277AA">
      <w:pPr>
        <w:numPr>
          <w:ilvl w:val="0"/>
          <w:numId w:val="1"/>
        </w:numPr>
        <w:spacing w:line="360" w:lineRule="auto"/>
        <w:jc w:val="both"/>
      </w:pPr>
      <w:r>
        <w:t xml:space="preserve">Domov dôchodcov a domov sociálnych služieb v Krupine </w:t>
      </w:r>
    </w:p>
    <w:p w:rsidR="006D6019" w:rsidRDefault="006D6019" w:rsidP="00F277AA">
      <w:pPr>
        <w:numPr>
          <w:ilvl w:val="0"/>
          <w:numId w:val="1"/>
        </w:numPr>
        <w:spacing w:line="360" w:lineRule="auto"/>
        <w:jc w:val="both"/>
      </w:pPr>
      <w:r>
        <w:t>Domov sociálnych služieb Nádej Krupina n. o.</w:t>
      </w:r>
    </w:p>
    <w:p w:rsidR="006D6019" w:rsidRDefault="006D6019" w:rsidP="00F277AA">
      <w:pPr>
        <w:numPr>
          <w:ilvl w:val="0"/>
          <w:numId w:val="1"/>
        </w:numPr>
        <w:spacing w:line="360" w:lineRule="auto"/>
        <w:jc w:val="both"/>
      </w:pPr>
      <w:r>
        <w:t>Centrum sociálnych služieb v Krupine</w:t>
      </w:r>
    </w:p>
    <w:p w:rsidR="006D6019" w:rsidRDefault="006D6019" w:rsidP="00F277AA">
      <w:pPr>
        <w:numPr>
          <w:ilvl w:val="0"/>
          <w:numId w:val="1"/>
        </w:numPr>
        <w:spacing w:line="360" w:lineRule="auto"/>
        <w:jc w:val="both"/>
      </w:pPr>
      <w:r>
        <w:t>Domov sociálnych služieb Krupina, n. o.</w:t>
      </w:r>
    </w:p>
    <w:p w:rsidR="006D6019" w:rsidRDefault="006D6019" w:rsidP="00F277AA">
      <w:pPr>
        <w:spacing w:line="360" w:lineRule="auto"/>
        <w:jc w:val="both"/>
      </w:pPr>
      <w:r>
        <w:t xml:space="preserve">       V prípade záujmu občanov o opatrovateľskú službu oslovíme Spoločnú úradovňu               </w:t>
      </w:r>
    </w:p>
    <w:p w:rsidR="006D6019" w:rsidRDefault="006D6019" w:rsidP="00F277AA">
      <w:pPr>
        <w:spacing w:line="360" w:lineRule="auto"/>
        <w:jc w:val="both"/>
      </w:pPr>
      <w:r>
        <w:t xml:space="preserve">       v Krupine.</w:t>
      </w:r>
    </w:p>
    <w:p w:rsidR="006D6019" w:rsidRDefault="006D6019" w:rsidP="00F277AA">
      <w:pPr>
        <w:spacing w:line="360" w:lineRule="auto"/>
        <w:ind w:left="435"/>
        <w:jc w:val="both"/>
      </w:pPr>
      <w:r w:rsidRPr="00E815F0">
        <w:t>Na základe analýzy doterajšieho vývoja možno očakáva</w:t>
      </w:r>
      <w:r>
        <w:t xml:space="preserve">ť, že rozvoj sociálnych služieb v obci </w:t>
      </w:r>
      <w:r w:rsidRPr="00E815F0">
        <w:t>sa bude orient</w:t>
      </w:r>
      <w:r>
        <w:t>ovať na zabezpečenie pomoci pre starých a zdravotne handicapovaných občanov a na podporu seniorov organizovaných v klube dôchodcov.</w:t>
      </w:r>
    </w:p>
    <w:p w:rsidR="006D6019" w:rsidRDefault="006D6019" w:rsidP="00F277AA">
      <w:pPr>
        <w:spacing w:line="360" w:lineRule="auto"/>
        <w:ind w:left="435"/>
        <w:jc w:val="both"/>
      </w:pPr>
    </w:p>
    <w:p w:rsidR="006D6019" w:rsidRDefault="006D6019" w:rsidP="00F277AA">
      <w:pPr>
        <w:numPr>
          <w:ilvl w:val="1"/>
          <w:numId w:val="6"/>
        </w:numPr>
        <w:spacing w:line="360" w:lineRule="auto"/>
        <w:ind w:left="426" w:hanging="426"/>
        <w:jc w:val="both"/>
        <w:rPr>
          <w:b/>
        </w:rPr>
      </w:pPr>
      <w:r>
        <w:rPr>
          <w:b/>
        </w:rPr>
        <w:t xml:space="preserve">Kultúra </w:t>
      </w:r>
    </w:p>
    <w:p w:rsidR="006D6019" w:rsidRDefault="006D6019" w:rsidP="00F277AA">
      <w:pPr>
        <w:spacing w:line="360" w:lineRule="auto"/>
        <w:ind w:left="435"/>
        <w:jc w:val="both"/>
      </w:pPr>
      <w:r w:rsidRPr="00844715">
        <w:t>Sp</w:t>
      </w:r>
      <w:r>
        <w:t>o</w:t>
      </w:r>
      <w:r w:rsidRPr="00844715">
        <w:t xml:space="preserve">ločenský </w:t>
      </w:r>
      <w:r>
        <w:t xml:space="preserve">a kultúrny </w:t>
      </w:r>
      <w:r w:rsidRPr="00844715">
        <w:t xml:space="preserve">život </w:t>
      </w:r>
      <w:r>
        <w:t>v o</w:t>
      </w:r>
      <w:r w:rsidRPr="00844715">
        <w:t>bc</w:t>
      </w:r>
      <w:r>
        <w:t>i zab</w:t>
      </w:r>
      <w:r w:rsidRPr="00844715">
        <w:t>ezpečuje :</w:t>
      </w:r>
    </w:p>
    <w:p w:rsidR="006D6019" w:rsidRDefault="006D6019" w:rsidP="00F277AA">
      <w:pPr>
        <w:spacing w:line="360" w:lineRule="auto"/>
        <w:ind w:left="435"/>
        <w:jc w:val="both"/>
      </w:pPr>
      <w:r>
        <w:lastRenderedPageBreak/>
        <w:t xml:space="preserve">- Kultúrny dom </w:t>
      </w:r>
    </w:p>
    <w:p w:rsidR="006D6019" w:rsidRDefault="006D6019" w:rsidP="00F277AA">
      <w:pPr>
        <w:spacing w:line="360" w:lineRule="auto"/>
        <w:ind w:left="435"/>
        <w:jc w:val="both"/>
      </w:pPr>
      <w:r>
        <w:t>- Ihrisko</w:t>
      </w:r>
    </w:p>
    <w:p w:rsidR="006D6019" w:rsidRDefault="006D6019" w:rsidP="00F277AA">
      <w:pPr>
        <w:spacing w:line="360" w:lineRule="auto"/>
        <w:ind w:left="435"/>
        <w:jc w:val="both"/>
      </w:pPr>
      <w:r w:rsidRPr="006007F2">
        <w:t>Pre ďalšie kultúrne vyžitie občania využívajú podujatia v priľahlých obciach, prípadne v okresnom meste.</w:t>
      </w:r>
    </w:p>
    <w:p w:rsidR="006D6019" w:rsidRPr="006007F2" w:rsidRDefault="006D6019" w:rsidP="00F277AA">
      <w:pPr>
        <w:spacing w:line="360" w:lineRule="auto"/>
        <w:jc w:val="both"/>
        <w:rPr>
          <w:b/>
        </w:rPr>
      </w:pPr>
      <w:r>
        <w:t xml:space="preserve">2. augusta sa v Dolnom Jalšovíku uskutočnil ôsmy ročník Volejbalového turnaja o putovný pohár starostu obce.  Poradie súťažiacich družstiev bolo nasledovné: 1. Krupina HECUNK,  2. Jalšovík A, 3. Bzovík, 4. Krupina </w:t>
      </w:r>
      <w:proofErr w:type="spellStart"/>
      <w:r>
        <w:t>Kajnsmetke</w:t>
      </w:r>
      <w:proofErr w:type="spellEnd"/>
      <w:r>
        <w:t xml:space="preserve">, 5. Jalšovík B, 6. Tanečník. Guláš pripravil náš šéfkuchár Ľubomír </w:t>
      </w:r>
      <w:proofErr w:type="spellStart"/>
      <w:r>
        <w:t>Alakša</w:t>
      </w:r>
      <w:proofErr w:type="spellEnd"/>
      <w:r>
        <w:t xml:space="preserve"> z Dolného Jalšovíka. 9. augusta  sa v amfiteátri V. </w:t>
      </w:r>
      <w:proofErr w:type="spellStart"/>
      <w:r>
        <w:t>Polónyho</w:t>
      </w:r>
      <w:proofErr w:type="spellEnd"/>
      <w:r>
        <w:t xml:space="preserve"> v meste Krupina uskutočnilo podujatie ,,Od Vašich k našim“(</w:t>
      </w:r>
      <w:proofErr w:type="spellStart"/>
      <w:r>
        <w:t>verejno</w:t>
      </w:r>
      <w:proofErr w:type="spellEnd"/>
      <w:r>
        <w:t xml:space="preserve"> – súkromné partnerstvo </w:t>
      </w:r>
      <w:proofErr w:type="spellStart"/>
      <w:r>
        <w:t>hontiansko</w:t>
      </w:r>
      <w:proofErr w:type="spellEnd"/>
      <w:r>
        <w:t xml:space="preserve"> – </w:t>
      </w:r>
      <w:proofErr w:type="spellStart"/>
      <w:r>
        <w:t>dobronivské</w:t>
      </w:r>
      <w:proofErr w:type="spellEnd"/>
      <w:r>
        <w:t xml:space="preserve">). Za našu obec boli poskytnuté fotografie o obci z oblasti kultúry a infraštruktúry obce. Tiež bola zhotovená a dodaná na toto podujatie syrovo-cesnaková </w:t>
      </w:r>
      <w:proofErr w:type="spellStart"/>
      <w:r>
        <w:t>pomazánka</w:t>
      </w:r>
      <w:proofErr w:type="spellEnd"/>
      <w:r>
        <w:t xml:space="preserve">, ktorú za obec pripravila Anna </w:t>
      </w:r>
      <w:proofErr w:type="spellStart"/>
      <w:r>
        <w:t>Kasarová</w:t>
      </w:r>
      <w:proofErr w:type="spellEnd"/>
      <w:r>
        <w:t xml:space="preserve"> z  Dolného Jalšovíka. 4. novembra sa zúčastnilo päť občanov z Jalšovíka divadelného predstavenia ,,Mastný hrniec“ v divadle J. G. Tajovského vo Zvolene. Koncom novembra sa zišlo niekoľko našich občanov - spevákov v Kultúrnom dome v Dolnom Jalšovíku za účelom nácviku ľudových piesní z obce na vydanie CD Zdola Jalšovíka. 5. decembra navštívil Mikuláš s čertom 25  detí z obce vo veku 0 – 15 rokov a odovzdali im balíčky. Mikuláša stvárnil Dávid Vician, čerta Michal </w:t>
      </w:r>
      <w:proofErr w:type="spellStart"/>
      <w:r>
        <w:t>Alakša</w:t>
      </w:r>
      <w:proofErr w:type="spellEnd"/>
      <w:r>
        <w:t xml:space="preserve">, obidvaja z Dolného Jalšovíka. Príjemnú vianočnú atmosféru nám vytvorili  Betlehemci, ktorí 25. decembra zavítali do rodín v obci: Martin </w:t>
      </w:r>
      <w:proofErr w:type="spellStart"/>
      <w:r>
        <w:t>Fekiač</w:t>
      </w:r>
      <w:proofErr w:type="spellEnd"/>
      <w:r>
        <w:t xml:space="preserve">, Šimon Ľupták z obce Bzovík (rodák z Dolného Jalšovíka), Adam Mikuláši, Filip </w:t>
      </w:r>
      <w:proofErr w:type="spellStart"/>
      <w:r>
        <w:t>Očenáš</w:t>
      </w:r>
      <w:proofErr w:type="spellEnd"/>
      <w:r>
        <w:t xml:space="preserve"> a Dávid Vician. Ako každoročne, aj tento rok zdobil obec vianočný stromček, umiestnený pred Kultúrnym domom v Dolnom Jalšovíku. Vianočnú atmosféru dotvárali svetelnou výzdobou rodinných domov a stromčekov aj samotní obyvatelia  obce. </w:t>
      </w:r>
    </w:p>
    <w:p w:rsidR="006D6019" w:rsidRDefault="006D6019" w:rsidP="00F277AA">
      <w:pPr>
        <w:spacing w:line="360" w:lineRule="auto"/>
        <w:jc w:val="both"/>
      </w:pPr>
      <w:r>
        <w:t xml:space="preserve"> Na základe analýzy doterajšieho vývoja možno očakávať, že sociálna politika a kultúrny rozvoj sa sústredí na rozvíjanie ľudských zdrojov na území obce, čo znamená investovanie a zabezpečenie primeranej kvality života obyvateľov vo všetkých jeho oblastiach – rozvoj ľudských zdrojov, rozvoj sociálnej infraštruktúry a služieb,  kultúra, šport a voľný čas, bezpečnosť obyvateľov.</w:t>
      </w:r>
    </w:p>
    <w:p w:rsidR="006D6019" w:rsidRDefault="006D6019" w:rsidP="00F277AA">
      <w:pPr>
        <w:spacing w:line="360" w:lineRule="auto"/>
        <w:jc w:val="both"/>
      </w:pPr>
    </w:p>
    <w:p w:rsidR="006D6019" w:rsidRPr="00F5088A" w:rsidRDefault="006D6019" w:rsidP="00F277AA">
      <w:pPr>
        <w:numPr>
          <w:ilvl w:val="1"/>
          <w:numId w:val="6"/>
        </w:numPr>
        <w:spacing w:line="360" w:lineRule="auto"/>
        <w:ind w:left="426" w:hanging="426"/>
        <w:jc w:val="both"/>
        <w:rPr>
          <w:b/>
        </w:rPr>
      </w:pPr>
      <w:r w:rsidRPr="00F5088A">
        <w:rPr>
          <w:b/>
        </w:rPr>
        <w:t xml:space="preserve">Hospodárstvo </w:t>
      </w:r>
    </w:p>
    <w:p w:rsidR="006D6019" w:rsidRDefault="006D6019" w:rsidP="00F277AA">
      <w:pPr>
        <w:spacing w:line="360" w:lineRule="auto"/>
        <w:ind w:left="435"/>
        <w:jc w:val="both"/>
      </w:pPr>
      <w:r>
        <w:t>Najvýznamnejší poskytovatelia služieb v obci :</w:t>
      </w:r>
    </w:p>
    <w:p w:rsidR="006D6019" w:rsidRDefault="006D6019" w:rsidP="00F277AA">
      <w:pPr>
        <w:numPr>
          <w:ilvl w:val="0"/>
          <w:numId w:val="1"/>
        </w:numPr>
        <w:spacing w:line="360" w:lineRule="auto"/>
        <w:jc w:val="both"/>
      </w:pPr>
      <w:r>
        <w:t xml:space="preserve">Zdenko </w:t>
      </w:r>
      <w:proofErr w:type="spellStart"/>
      <w:r>
        <w:t>Maslík</w:t>
      </w:r>
      <w:proofErr w:type="spellEnd"/>
      <w:r>
        <w:t xml:space="preserve"> – </w:t>
      </w:r>
      <w:proofErr w:type="spellStart"/>
      <w:r>
        <w:t>pilčícke</w:t>
      </w:r>
      <w:proofErr w:type="spellEnd"/>
      <w:r>
        <w:t xml:space="preserve"> služby</w:t>
      </w:r>
    </w:p>
    <w:p w:rsidR="006D6019" w:rsidRDefault="006D6019" w:rsidP="00F277AA">
      <w:pPr>
        <w:numPr>
          <w:ilvl w:val="0"/>
          <w:numId w:val="1"/>
        </w:numPr>
        <w:spacing w:line="360" w:lineRule="auto"/>
        <w:jc w:val="both"/>
      </w:pPr>
      <w:r>
        <w:t xml:space="preserve">Ing. Monika </w:t>
      </w:r>
      <w:proofErr w:type="spellStart"/>
      <w:r>
        <w:t>Maslíková</w:t>
      </w:r>
      <w:proofErr w:type="spellEnd"/>
      <w:r>
        <w:t xml:space="preserve"> – vedenie účtovníctva</w:t>
      </w:r>
    </w:p>
    <w:p w:rsidR="006D6019" w:rsidRDefault="006D6019" w:rsidP="00F277AA">
      <w:pPr>
        <w:numPr>
          <w:ilvl w:val="0"/>
          <w:numId w:val="1"/>
        </w:numPr>
        <w:spacing w:line="360" w:lineRule="auto"/>
        <w:jc w:val="both"/>
      </w:pPr>
      <w:r>
        <w:t xml:space="preserve">Jozef </w:t>
      </w:r>
      <w:proofErr w:type="spellStart"/>
      <w:r>
        <w:t>Maslík</w:t>
      </w:r>
      <w:proofErr w:type="spellEnd"/>
      <w:r>
        <w:t xml:space="preserve"> – staviteľ</w:t>
      </w:r>
    </w:p>
    <w:p w:rsidR="006D6019" w:rsidRDefault="006D6019" w:rsidP="00F277AA">
      <w:pPr>
        <w:numPr>
          <w:ilvl w:val="0"/>
          <w:numId w:val="1"/>
        </w:numPr>
        <w:spacing w:line="360" w:lineRule="auto"/>
        <w:jc w:val="both"/>
      </w:pPr>
      <w:r>
        <w:lastRenderedPageBreak/>
        <w:t xml:space="preserve">Marian </w:t>
      </w:r>
      <w:proofErr w:type="spellStart"/>
      <w:r>
        <w:t>Očenáš</w:t>
      </w:r>
      <w:proofErr w:type="spellEnd"/>
      <w:r>
        <w:t xml:space="preserve"> – práce s drevom</w:t>
      </w:r>
    </w:p>
    <w:p w:rsidR="006D6019" w:rsidRDefault="006D6019" w:rsidP="00F277AA">
      <w:pPr>
        <w:numPr>
          <w:ilvl w:val="0"/>
          <w:numId w:val="1"/>
        </w:numPr>
        <w:spacing w:line="360" w:lineRule="auto"/>
        <w:jc w:val="both"/>
      </w:pPr>
      <w:r>
        <w:t xml:space="preserve">Lukáš </w:t>
      </w:r>
      <w:proofErr w:type="spellStart"/>
      <w:r>
        <w:t>Adamík</w:t>
      </w:r>
      <w:proofErr w:type="spellEnd"/>
      <w:r>
        <w:t xml:space="preserve"> – elektrikárske práce</w:t>
      </w:r>
    </w:p>
    <w:p w:rsidR="006D6019" w:rsidRDefault="006D6019" w:rsidP="00F277AA">
      <w:pPr>
        <w:numPr>
          <w:ilvl w:val="0"/>
          <w:numId w:val="1"/>
        </w:numPr>
        <w:spacing w:line="360" w:lineRule="auto"/>
        <w:jc w:val="both"/>
      </w:pPr>
      <w:r>
        <w:t xml:space="preserve">Marian </w:t>
      </w:r>
      <w:proofErr w:type="spellStart"/>
      <w:r>
        <w:t>Babic</w:t>
      </w:r>
      <w:proofErr w:type="spellEnd"/>
      <w:r>
        <w:t xml:space="preserve"> – finančný poradca</w:t>
      </w:r>
    </w:p>
    <w:p w:rsidR="006D6019" w:rsidRDefault="006D6019" w:rsidP="00F277AA">
      <w:pPr>
        <w:numPr>
          <w:ilvl w:val="0"/>
          <w:numId w:val="1"/>
        </w:numPr>
        <w:spacing w:line="360" w:lineRule="auto"/>
        <w:jc w:val="both"/>
      </w:pPr>
      <w:r>
        <w:t xml:space="preserve">Vladimír </w:t>
      </w:r>
      <w:proofErr w:type="spellStart"/>
      <w:r>
        <w:t>Babic</w:t>
      </w:r>
      <w:proofErr w:type="spellEnd"/>
      <w:r>
        <w:t xml:space="preserve"> – stavebné práce</w:t>
      </w:r>
    </w:p>
    <w:p w:rsidR="006D6019" w:rsidRDefault="006D6019" w:rsidP="00F277AA">
      <w:pPr>
        <w:numPr>
          <w:ilvl w:val="0"/>
          <w:numId w:val="1"/>
        </w:numPr>
        <w:spacing w:line="360" w:lineRule="auto"/>
        <w:jc w:val="both"/>
      </w:pPr>
      <w:r>
        <w:t xml:space="preserve">Pavel </w:t>
      </w:r>
      <w:proofErr w:type="spellStart"/>
      <w:r>
        <w:t>Očenáš</w:t>
      </w:r>
      <w:proofErr w:type="spellEnd"/>
      <w:r>
        <w:t xml:space="preserve"> - SHR</w:t>
      </w:r>
    </w:p>
    <w:p w:rsidR="006D6019" w:rsidRDefault="006D6019" w:rsidP="00F277AA">
      <w:pPr>
        <w:spacing w:line="360" w:lineRule="auto"/>
        <w:jc w:val="both"/>
      </w:pPr>
    </w:p>
    <w:p w:rsidR="006D6019" w:rsidRPr="003A4F56" w:rsidRDefault="006D6019" w:rsidP="00F277AA">
      <w:pPr>
        <w:spacing w:line="360" w:lineRule="auto"/>
        <w:ind w:left="435"/>
        <w:jc w:val="both"/>
      </w:pPr>
      <w:r w:rsidRPr="003A4F56">
        <w:t>Najvýznamnejšia poľnohospodárska výroba v obci :</w:t>
      </w:r>
    </w:p>
    <w:p w:rsidR="006D6019" w:rsidRPr="003A4F56" w:rsidRDefault="006D6019" w:rsidP="00F277AA">
      <w:pPr>
        <w:numPr>
          <w:ilvl w:val="0"/>
          <w:numId w:val="1"/>
        </w:numPr>
        <w:spacing w:line="360" w:lineRule="auto"/>
        <w:jc w:val="both"/>
      </w:pPr>
      <w:r w:rsidRPr="003A4F56">
        <w:t>RD Bzovík</w:t>
      </w:r>
    </w:p>
    <w:p w:rsidR="006D6019" w:rsidRDefault="006D6019" w:rsidP="00F277AA">
      <w:pPr>
        <w:spacing w:line="360" w:lineRule="auto"/>
        <w:jc w:val="both"/>
      </w:pPr>
    </w:p>
    <w:p w:rsidR="006D6019" w:rsidRDefault="006D6019" w:rsidP="00F277AA">
      <w:pPr>
        <w:spacing w:line="360" w:lineRule="auto"/>
        <w:jc w:val="both"/>
      </w:pPr>
      <w:r>
        <w:t>V obci chýbajú hlavne služby v oblasti maloobchodu – potraviny a drogistický tovar, no vzhľadom na kúpyschopnosť väčšiny obyvateľstva nie je predpoklad trvalejšie udržateľnej prevádzky týchto služieb.</w:t>
      </w:r>
    </w:p>
    <w:p w:rsidR="006D6019" w:rsidRDefault="006D6019" w:rsidP="00F277AA">
      <w:pPr>
        <w:spacing w:line="360" w:lineRule="auto"/>
        <w:jc w:val="both"/>
      </w:pPr>
      <w:r w:rsidRPr="00FB2515">
        <w:t>Na základe analýzy doterajšieho vývoja možno očakávať, že hospodársky život v obci sa bude orientovať na</w:t>
      </w:r>
      <w:r>
        <w:t xml:space="preserve"> podporu podnikania a partnerskej spolupráce s okolitými subjektmi, obcami, mestami a VÚC, na rozvíjanie cestovného ruchu a skvalitnenie technickej a dopravnej infraštruktúry. </w:t>
      </w:r>
    </w:p>
    <w:p w:rsidR="006D6019" w:rsidRDefault="006D6019" w:rsidP="00F277AA">
      <w:pPr>
        <w:spacing w:line="360" w:lineRule="auto"/>
        <w:jc w:val="both"/>
      </w:pPr>
    </w:p>
    <w:p w:rsidR="006D6019" w:rsidRPr="00BD5F58" w:rsidRDefault="006D6019" w:rsidP="00F277AA">
      <w:pPr>
        <w:spacing w:line="360" w:lineRule="auto"/>
        <w:jc w:val="both"/>
        <w:rPr>
          <w:b/>
          <w:sz w:val="28"/>
          <w:szCs w:val="28"/>
        </w:rPr>
      </w:pPr>
      <w:r>
        <w:rPr>
          <w:b/>
          <w:sz w:val="28"/>
          <w:szCs w:val="28"/>
        </w:rPr>
        <w:t xml:space="preserve">7. </w:t>
      </w:r>
      <w:r w:rsidRPr="00BD5F58">
        <w:rPr>
          <w:b/>
          <w:sz w:val="28"/>
          <w:szCs w:val="28"/>
        </w:rPr>
        <w:t>Informácia o vývoji obce z pohľadu rozpočtovníctva</w:t>
      </w:r>
    </w:p>
    <w:p w:rsidR="006D6019" w:rsidRDefault="006D6019" w:rsidP="00F277AA">
      <w:pPr>
        <w:spacing w:line="360" w:lineRule="auto"/>
        <w:jc w:val="both"/>
      </w:pPr>
    </w:p>
    <w:p w:rsidR="006D6019" w:rsidRPr="000252F9" w:rsidRDefault="006D6019" w:rsidP="00F277AA">
      <w:pPr>
        <w:spacing w:line="360" w:lineRule="auto"/>
        <w:jc w:val="both"/>
      </w:pPr>
      <w:r w:rsidRPr="000252F9">
        <w:t xml:space="preserve">Obec v roku </w:t>
      </w:r>
      <w:r>
        <w:t>2013</w:t>
      </w:r>
      <w:r w:rsidRPr="000252F9">
        <w:t xml:space="preserve"> zostavila rozpočet podľa ustanovenia § 10 odsek 7) zákona č.583/2004 Z.</w:t>
      </w:r>
      <w:r>
        <w:t xml:space="preserve"> </w:t>
      </w:r>
      <w:r w:rsidRPr="000252F9">
        <w:t xml:space="preserve">z. o rozpočtových pravidlách </w:t>
      </w:r>
      <w:r w:rsidRPr="000D23EE">
        <w:t xml:space="preserve">územnej samosprávy a o zmene a doplnení niektorých zákonov v znení neskorších predpisov. Rozpočet obce na rok 2013 bol zostavený ako prebytkový. </w:t>
      </w: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2014</w:t>
      </w:r>
      <w:r w:rsidRPr="000252F9">
        <w:t>.</w:t>
      </w:r>
    </w:p>
    <w:p w:rsidR="006D6019" w:rsidRPr="00593E75" w:rsidRDefault="006D6019" w:rsidP="00F277AA">
      <w:pPr>
        <w:spacing w:line="360" w:lineRule="auto"/>
        <w:jc w:val="both"/>
      </w:pPr>
      <w:r w:rsidRPr="000252F9">
        <w:t xml:space="preserve">Obec v roku </w:t>
      </w:r>
      <w:r>
        <w:t>2014</w:t>
      </w:r>
      <w:r w:rsidRPr="000252F9">
        <w:t xml:space="preserve"> zostavila rozpočet podľa ustanovenia § 10 odsek 7) zákona č.583/2004 Z.</w:t>
      </w:r>
      <w:r>
        <w:t xml:space="preserve"> </w:t>
      </w:r>
      <w:r w:rsidRPr="000252F9">
        <w:t>z. o rozpočtových pravidlách územnej samosprávy a o zmene a doplnení niektorých zákonov v znení neskorších predpisov</w:t>
      </w:r>
      <w:r w:rsidRPr="00593E75">
        <w:t xml:space="preserve">. Rozpočet obce na rok 2014 bol zostavený ako prebytkový. Bežný   rozpočet   bol   zostavený   ako  prebytkový  a  kapitálový   rozpočet ako  schodkový. </w:t>
      </w:r>
    </w:p>
    <w:p w:rsidR="006D6019" w:rsidRPr="00593E75" w:rsidRDefault="006D6019" w:rsidP="00F277AA">
      <w:pPr>
        <w:spacing w:line="360" w:lineRule="auto"/>
        <w:jc w:val="both"/>
      </w:pPr>
    </w:p>
    <w:p w:rsidR="006D6019" w:rsidRDefault="006D6019" w:rsidP="00F277AA">
      <w:pPr>
        <w:spacing w:line="360" w:lineRule="auto"/>
        <w:jc w:val="both"/>
      </w:pPr>
      <w:r w:rsidRPr="000252F9">
        <w:t xml:space="preserve">Hospodárenie obce sa riadilo podľa schváleného rozpočtu na rok </w:t>
      </w:r>
      <w:r>
        <w:t>2014</w:t>
      </w:r>
      <w:r w:rsidRPr="000252F9">
        <w:t xml:space="preserve">. </w:t>
      </w:r>
    </w:p>
    <w:p w:rsidR="006D6019" w:rsidRDefault="006D6019" w:rsidP="00F277AA">
      <w:pPr>
        <w:spacing w:line="360" w:lineRule="auto"/>
        <w:jc w:val="both"/>
      </w:pPr>
      <w:r w:rsidRPr="000252F9">
        <w:t>Rozpo</w:t>
      </w:r>
      <w:r>
        <w:t>čet obce</w:t>
      </w:r>
      <w:r w:rsidRPr="000252F9">
        <w:t xml:space="preserve"> bol</w:t>
      </w:r>
      <w:r>
        <w:t xml:space="preserve"> schválený obecným</w:t>
      </w:r>
      <w:r w:rsidRPr="002646CD">
        <w:t xml:space="preserve"> zastupiteľstvom </w:t>
      </w:r>
      <w:r w:rsidRPr="00677533">
        <w:t xml:space="preserve">dňa </w:t>
      </w:r>
      <w:r>
        <w:t>17</w:t>
      </w:r>
      <w:r w:rsidRPr="00677533">
        <w:t>.12.2013</w:t>
      </w:r>
      <w:r>
        <w:t xml:space="preserve"> uznesením č. 97/2013</w:t>
      </w:r>
    </w:p>
    <w:p w:rsidR="006D6019" w:rsidRDefault="006D6019" w:rsidP="00F277AA">
      <w:pPr>
        <w:spacing w:line="360" w:lineRule="auto"/>
        <w:jc w:val="both"/>
      </w:pPr>
      <w:r>
        <w:t>Rozpočet b</w:t>
      </w:r>
      <w:r w:rsidRPr="002646CD">
        <w:t xml:space="preserve">ol </w:t>
      </w:r>
      <w:r>
        <w:t>zmenený štyri</w:t>
      </w:r>
      <w:r w:rsidRPr="002646CD">
        <w:t>krát</w:t>
      </w:r>
      <w:r>
        <w:t>:</w:t>
      </w:r>
    </w:p>
    <w:p w:rsidR="006D6019" w:rsidRDefault="006D6019" w:rsidP="00F277AA">
      <w:pPr>
        <w:numPr>
          <w:ilvl w:val="0"/>
          <w:numId w:val="2"/>
        </w:numPr>
        <w:tabs>
          <w:tab w:val="clear" w:pos="720"/>
          <w:tab w:val="num" w:pos="900"/>
        </w:tabs>
        <w:spacing w:line="360" w:lineRule="auto"/>
        <w:ind w:left="900"/>
        <w:jc w:val="both"/>
      </w:pPr>
      <w:r>
        <w:t>prvá zmena   schválená dňa 14.3.2014 uznesením č. 107/2014,</w:t>
      </w:r>
    </w:p>
    <w:p w:rsidR="006D6019" w:rsidRDefault="006D6019" w:rsidP="00F277AA">
      <w:pPr>
        <w:numPr>
          <w:ilvl w:val="0"/>
          <w:numId w:val="2"/>
        </w:numPr>
        <w:tabs>
          <w:tab w:val="clear" w:pos="720"/>
          <w:tab w:val="num" w:pos="900"/>
        </w:tabs>
        <w:spacing w:line="360" w:lineRule="auto"/>
        <w:ind w:left="900"/>
        <w:jc w:val="both"/>
      </w:pPr>
      <w:r>
        <w:t>druhá zmena schválená dňa 27.6.2014 uznesením č. 113/2014,</w:t>
      </w:r>
    </w:p>
    <w:p w:rsidR="006D6019" w:rsidRDefault="006D6019" w:rsidP="00F277AA">
      <w:pPr>
        <w:numPr>
          <w:ilvl w:val="0"/>
          <w:numId w:val="2"/>
        </w:numPr>
        <w:tabs>
          <w:tab w:val="clear" w:pos="720"/>
          <w:tab w:val="num" w:pos="900"/>
        </w:tabs>
        <w:spacing w:line="360" w:lineRule="auto"/>
        <w:ind w:left="900"/>
        <w:jc w:val="both"/>
      </w:pPr>
      <w:r>
        <w:lastRenderedPageBreak/>
        <w:t>tretia zmena  schválená dňa 15.8.2014 uznesením č. 114/2014,</w:t>
      </w:r>
    </w:p>
    <w:p w:rsidR="006D6019" w:rsidRDefault="006D6019" w:rsidP="00F277AA">
      <w:pPr>
        <w:numPr>
          <w:ilvl w:val="0"/>
          <w:numId w:val="2"/>
        </w:numPr>
        <w:tabs>
          <w:tab w:val="clear" w:pos="720"/>
          <w:tab w:val="num" w:pos="900"/>
        </w:tabs>
        <w:spacing w:line="360" w:lineRule="auto"/>
        <w:ind w:left="900"/>
        <w:jc w:val="both"/>
      </w:pPr>
      <w:r>
        <w:t>štvrtá zmena schválená dňa 7.11.2014 uznesením č.  125/2014.</w:t>
      </w:r>
    </w:p>
    <w:p w:rsidR="006D6019" w:rsidRDefault="006D6019" w:rsidP="00F277AA">
      <w:pPr>
        <w:spacing w:line="360" w:lineRule="auto"/>
        <w:ind w:left="900"/>
        <w:jc w:val="both"/>
      </w:pPr>
    </w:p>
    <w:p w:rsidR="006D6019" w:rsidRPr="009074F3" w:rsidRDefault="006D6019" w:rsidP="00F277AA">
      <w:pPr>
        <w:spacing w:line="360" w:lineRule="auto"/>
        <w:rPr>
          <w:b/>
        </w:rPr>
      </w:pPr>
      <w:r w:rsidRPr="009074F3">
        <w:rPr>
          <w:b/>
        </w:rPr>
        <w:t>7.1 Plnenie príjmov a čerpanie výdavkov za rok 2014</w:t>
      </w:r>
    </w:p>
    <w:p w:rsidR="006D6019" w:rsidRDefault="006D6019" w:rsidP="00874153">
      <w:pPr>
        <w:spacing w:line="360" w:lineRule="auto"/>
        <w:rPr>
          <w:b/>
        </w:rPr>
      </w:pPr>
    </w:p>
    <w:p w:rsidR="006D6019" w:rsidRDefault="006D6019" w:rsidP="00F277AA">
      <w:pPr>
        <w:spacing w:line="360" w:lineRule="auto"/>
        <w:jc w:val="center"/>
        <w:rPr>
          <w:b/>
        </w:rPr>
      </w:pPr>
      <w:r>
        <w:rPr>
          <w:b/>
        </w:rPr>
        <w:t>Rozpočet obce k 31.12.2014 v eurách</w:t>
      </w:r>
    </w:p>
    <w:p w:rsidR="006D6019" w:rsidRDefault="006D6019" w:rsidP="00F277AA">
      <w:pPr>
        <w:spacing w:line="360" w:lineRule="auto"/>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93"/>
        <w:gridCol w:w="1843"/>
        <w:gridCol w:w="1842"/>
      </w:tblGrid>
      <w:tr w:rsidR="006D6019" w:rsidRPr="00747363" w:rsidTr="007D315B">
        <w:tc>
          <w:tcPr>
            <w:tcW w:w="3893" w:type="dxa"/>
            <w:shd w:val="clear" w:color="auto" w:fill="D9D9D9"/>
          </w:tcPr>
          <w:p w:rsidR="006D6019" w:rsidRPr="00747363" w:rsidRDefault="006D6019" w:rsidP="00F277AA">
            <w:pPr>
              <w:tabs>
                <w:tab w:val="right" w:pos="8460"/>
              </w:tabs>
              <w:spacing w:line="360" w:lineRule="auto"/>
              <w:jc w:val="both"/>
              <w:rPr>
                <w:b/>
              </w:rPr>
            </w:pPr>
          </w:p>
        </w:tc>
        <w:tc>
          <w:tcPr>
            <w:tcW w:w="1843" w:type="dxa"/>
            <w:shd w:val="clear" w:color="auto" w:fill="D9D9D9"/>
          </w:tcPr>
          <w:p w:rsidR="006D6019" w:rsidRPr="00747363" w:rsidRDefault="006D6019" w:rsidP="00F277AA">
            <w:pPr>
              <w:tabs>
                <w:tab w:val="right" w:pos="8460"/>
              </w:tabs>
              <w:spacing w:line="360" w:lineRule="auto"/>
              <w:jc w:val="center"/>
              <w:rPr>
                <w:b/>
              </w:rPr>
            </w:pPr>
            <w:r w:rsidRPr="00747363">
              <w:rPr>
                <w:b/>
              </w:rPr>
              <w:t xml:space="preserve">Rozpočet </w:t>
            </w:r>
          </w:p>
        </w:tc>
        <w:tc>
          <w:tcPr>
            <w:tcW w:w="1842" w:type="dxa"/>
            <w:shd w:val="clear" w:color="auto" w:fill="D9D9D9"/>
          </w:tcPr>
          <w:p w:rsidR="006D6019" w:rsidRPr="00747363" w:rsidRDefault="006D6019" w:rsidP="00F277AA">
            <w:pPr>
              <w:tabs>
                <w:tab w:val="right" w:pos="8820"/>
              </w:tabs>
              <w:spacing w:line="360" w:lineRule="auto"/>
              <w:jc w:val="center"/>
              <w:rPr>
                <w:b/>
              </w:rPr>
            </w:pPr>
            <w:r w:rsidRPr="00747363">
              <w:rPr>
                <w:b/>
              </w:rPr>
              <w:t xml:space="preserve">Rozpočet </w:t>
            </w:r>
          </w:p>
          <w:p w:rsidR="006D6019" w:rsidRPr="00747363" w:rsidRDefault="006D6019" w:rsidP="00F277AA">
            <w:pPr>
              <w:tabs>
                <w:tab w:val="right" w:pos="8820"/>
              </w:tabs>
              <w:spacing w:line="360" w:lineRule="auto"/>
              <w:jc w:val="center"/>
              <w:rPr>
                <w:b/>
              </w:rPr>
            </w:pPr>
            <w:r w:rsidRPr="00747363">
              <w:rPr>
                <w:b/>
              </w:rPr>
              <w:t xml:space="preserve">po zmenách </w:t>
            </w:r>
          </w:p>
        </w:tc>
      </w:tr>
      <w:tr w:rsidR="006D6019" w:rsidRPr="00747363" w:rsidTr="007D315B">
        <w:tc>
          <w:tcPr>
            <w:tcW w:w="3893" w:type="dxa"/>
            <w:shd w:val="clear" w:color="auto" w:fill="C4BC96"/>
          </w:tcPr>
          <w:p w:rsidR="006D6019" w:rsidRPr="00747363" w:rsidRDefault="006D6019" w:rsidP="00F277AA">
            <w:pPr>
              <w:tabs>
                <w:tab w:val="right" w:pos="8460"/>
              </w:tabs>
              <w:spacing w:line="360" w:lineRule="auto"/>
              <w:jc w:val="both"/>
              <w:rPr>
                <w:b/>
              </w:rPr>
            </w:pPr>
            <w:r w:rsidRPr="00747363">
              <w:rPr>
                <w:b/>
              </w:rPr>
              <w:t>Príjmy celkom</w:t>
            </w:r>
          </w:p>
        </w:tc>
        <w:tc>
          <w:tcPr>
            <w:tcW w:w="1843" w:type="dxa"/>
            <w:shd w:val="clear" w:color="auto" w:fill="C4BC96"/>
          </w:tcPr>
          <w:p w:rsidR="006D6019" w:rsidRPr="00747363" w:rsidRDefault="006D6019" w:rsidP="00F277AA">
            <w:pPr>
              <w:tabs>
                <w:tab w:val="right" w:pos="8460"/>
              </w:tabs>
              <w:spacing w:line="360" w:lineRule="auto"/>
              <w:jc w:val="center"/>
              <w:rPr>
                <w:b/>
              </w:rPr>
            </w:pPr>
            <w:r>
              <w:rPr>
                <w:b/>
              </w:rPr>
              <w:t>52500</w:t>
            </w:r>
          </w:p>
        </w:tc>
        <w:tc>
          <w:tcPr>
            <w:tcW w:w="1842" w:type="dxa"/>
            <w:shd w:val="clear" w:color="auto" w:fill="C4BC96"/>
          </w:tcPr>
          <w:p w:rsidR="006D6019" w:rsidRPr="00747363" w:rsidRDefault="006D6019" w:rsidP="00F277AA">
            <w:pPr>
              <w:tabs>
                <w:tab w:val="right" w:pos="8460"/>
              </w:tabs>
              <w:spacing w:line="360" w:lineRule="auto"/>
              <w:jc w:val="center"/>
              <w:rPr>
                <w:b/>
              </w:rPr>
            </w:pPr>
            <w:r>
              <w:rPr>
                <w:b/>
              </w:rPr>
              <w:t>60564</w:t>
            </w:r>
          </w:p>
        </w:tc>
      </w:tr>
      <w:tr w:rsidR="006D6019" w:rsidRPr="00747363" w:rsidTr="007D315B">
        <w:tc>
          <w:tcPr>
            <w:tcW w:w="3893" w:type="dxa"/>
          </w:tcPr>
          <w:p w:rsidR="006D6019" w:rsidRPr="00197E14" w:rsidRDefault="006D6019" w:rsidP="00F277AA">
            <w:pPr>
              <w:tabs>
                <w:tab w:val="right" w:pos="8460"/>
              </w:tabs>
              <w:spacing w:line="360" w:lineRule="auto"/>
              <w:jc w:val="both"/>
            </w:pPr>
            <w:r w:rsidRPr="00197E14">
              <w:t>z toho :</w:t>
            </w:r>
          </w:p>
        </w:tc>
        <w:tc>
          <w:tcPr>
            <w:tcW w:w="1843" w:type="dxa"/>
          </w:tcPr>
          <w:p w:rsidR="006D6019" w:rsidRPr="00747363" w:rsidRDefault="006D6019" w:rsidP="00F277AA">
            <w:pPr>
              <w:tabs>
                <w:tab w:val="right" w:pos="8460"/>
              </w:tabs>
              <w:spacing w:line="360" w:lineRule="auto"/>
              <w:jc w:val="both"/>
              <w:rPr>
                <w:b/>
              </w:rPr>
            </w:pPr>
          </w:p>
        </w:tc>
        <w:tc>
          <w:tcPr>
            <w:tcW w:w="1842" w:type="dxa"/>
          </w:tcPr>
          <w:p w:rsidR="006D6019" w:rsidRPr="00747363" w:rsidRDefault="006D6019" w:rsidP="00F277AA">
            <w:pPr>
              <w:tabs>
                <w:tab w:val="right" w:pos="8460"/>
              </w:tabs>
              <w:spacing w:line="360" w:lineRule="auto"/>
              <w:jc w:val="both"/>
              <w:rPr>
                <w:b/>
              </w:rPr>
            </w:pPr>
          </w:p>
        </w:tc>
      </w:tr>
      <w:tr w:rsidR="006D6019" w:rsidRPr="004E3062" w:rsidTr="007D315B">
        <w:tc>
          <w:tcPr>
            <w:tcW w:w="3893" w:type="dxa"/>
          </w:tcPr>
          <w:p w:rsidR="006D6019" w:rsidRPr="00197E14" w:rsidRDefault="006D6019" w:rsidP="00F277AA">
            <w:pPr>
              <w:tabs>
                <w:tab w:val="right" w:pos="8460"/>
              </w:tabs>
              <w:spacing w:line="360" w:lineRule="auto"/>
              <w:jc w:val="both"/>
            </w:pPr>
            <w:r w:rsidRPr="00197E14">
              <w:t xml:space="preserve">Bežné </w:t>
            </w:r>
            <w:r>
              <w:t>príjmy</w:t>
            </w:r>
          </w:p>
        </w:tc>
        <w:tc>
          <w:tcPr>
            <w:tcW w:w="1843" w:type="dxa"/>
          </w:tcPr>
          <w:p w:rsidR="006D6019" w:rsidRPr="0051039E" w:rsidRDefault="006D6019" w:rsidP="00F277AA">
            <w:pPr>
              <w:tabs>
                <w:tab w:val="right" w:pos="8460"/>
              </w:tabs>
              <w:spacing w:line="360" w:lineRule="auto"/>
              <w:jc w:val="center"/>
            </w:pPr>
            <w:r>
              <w:t>52500</w:t>
            </w:r>
          </w:p>
        </w:tc>
        <w:tc>
          <w:tcPr>
            <w:tcW w:w="1842" w:type="dxa"/>
          </w:tcPr>
          <w:p w:rsidR="006D6019" w:rsidRPr="0051039E" w:rsidRDefault="006D6019" w:rsidP="00F277AA">
            <w:pPr>
              <w:tabs>
                <w:tab w:val="right" w:pos="8460"/>
              </w:tabs>
              <w:spacing w:line="360" w:lineRule="auto"/>
              <w:jc w:val="center"/>
            </w:pPr>
            <w:r>
              <w:t>60214</w:t>
            </w:r>
          </w:p>
        </w:tc>
      </w:tr>
      <w:tr w:rsidR="006D6019" w:rsidRPr="004E3062" w:rsidTr="007D315B">
        <w:tc>
          <w:tcPr>
            <w:tcW w:w="3893" w:type="dxa"/>
          </w:tcPr>
          <w:p w:rsidR="006D6019" w:rsidRPr="00197E14" w:rsidRDefault="006D6019" w:rsidP="00F277AA">
            <w:pPr>
              <w:tabs>
                <w:tab w:val="right" w:pos="8460"/>
              </w:tabs>
              <w:spacing w:line="360" w:lineRule="auto"/>
              <w:jc w:val="both"/>
            </w:pPr>
            <w:r w:rsidRPr="00197E14">
              <w:t xml:space="preserve">Kapitálové </w:t>
            </w:r>
            <w:r>
              <w:t>príjmy</w:t>
            </w:r>
          </w:p>
        </w:tc>
        <w:tc>
          <w:tcPr>
            <w:tcW w:w="1843" w:type="dxa"/>
          </w:tcPr>
          <w:p w:rsidR="006D6019" w:rsidRDefault="006D6019" w:rsidP="00F277AA">
            <w:pPr>
              <w:spacing w:line="360" w:lineRule="auto"/>
              <w:jc w:val="center"/>
              <w:outlineLvl w:val="0"/>
            </w:pPr>
            <w:r>
              <w:t>0</w:t>
            </w:r>
          </w:p>
        </w:tc>
        <w:tc>
          <w:tcPr>
            <w:tcW w:w="1842" w:type="dxa"/>
          </w:tcPr>
          <w:p w:rsidR="006D6019" w:rsidRDefault="006D6019" w:rsidP="00F277AA">
            <w:pPr>
              <w:spacing w:line="360" w:lineRule="auto"/>
              <w:jc w:val="center"/>
              <w:outlineLvl w:val="0"/>
            </w:pPr>
            <w:r>
              <w:t>350</w:t>
            </w:r>
          </w:p>
        </w:tc>
      </w:tr>
      <w:tr w:rsidR="006D6019" w:rsidRPr="004E3062" w:rsidTr="007D315B">
        <w:tc>
          <w:tcPr>
            <w:tcW w:w="3893" w:type="dxa"/>
          </w:tcPr>
          <w:p w:rsidR="006D6019" w:rsidRPr="00197E14" w:rsidRDefault="006D6019" w:rsidP="00F277AA">
            <w:pPr>
              <w:tabs>
                <w:tab w:val="right" w:pos="8460"/>
              </w:tabs>
              <w:spacing w:line="360" w:lineRule="auto"/>
              <w:jc w:val="both"/>
            </w:pPr>
            <w:r w:rsidRPr="00197E14">
              <w:t xml:space="preserve">Finančné </w:t>
            </w:r>
            <w:r>
              <w:t>príjmy</w:t>
            </w:r>
          </w:p>
        </w:tc>
        <w:tc>
          <w:tcPr>
            <w:tcW w:w="1843" w:type="dxa"/>
          </w:tcPr>
          <w:p w:rsidR="006D6019" w:rsidRPr="0051039E" w:rsidRDefault="006D6019" w:rsidP="00F277AA">
            <w:pPr>
              <w:tabs>
                <w:tab w:val="right" w:pos="8460"/>
              </w:tabs>
              <w:spacing w:line="360" w:lineRule="auto"/>
              <w:jc w:val="center"/>
            </w:pPr>
            <w:r>
              <w:t>0</w:t>
            </w:r>
          </w:p>
        </w:tc>
        <w:tc>
          <w:tcPr>
            <w:tcW w:w="1842" w:type="dxa"/>
          </w:tcPr>
          <w:p w:rsidR="006D6019" w:rsidRPr="0051039E" w:rsidRDefault="006D6019" w:rsidP="00F277AA">
            <w:pPr>
              <w:tabs>
                <w:tab w:val="right" w:pos="8460"/>
              </w:tabs>
              <w:spacing w:line="360" w:lineRule="auto"/>
              <w:jc w:val="center"/>
            </w:pPr>
            <w:r>
              <w:t>0</w:t>
            </w:r>
          </w:p>
        </w:tc>
      </w:tr>
      <w:tr w:rsidR="006D6019" w:rsidRPr="00747363" w:rsidTr="007D315B">
        <w:tc>
          <w:tcPr>
            <w:tcW w:w="3893" w:type="dxa"/>
            <w:shd w:val="clear" w:color="auto" w:fill="C4BC96"/>
          </w:tcPr>
          <w:p w:rsidR="006D6019" w:rsidRPr="00747363" w:rsidRDefault="006D6019" w:rsidP="00F277AA">
            <w:pPr>
              <w:tabs>
                <w:tab w:val="right" w:pos="8460"/>
              </w:tabs>
              <w:spacing w:line="360" w:lineRule="auto"/>
              <w:jc w:val="both"/>
              <w:rPr>
                <w:b/>
              </w:rPr>
            </w:pPr>
            <w:r w:rsidRPr="00747363">
              <w:rPr>
                <w:b/>
              </w:rPr>
              <w:t>Výdavky celkom</w:t>
            </w:r>
          </w:p>
        </w:tc>
        <w:tc>
          <w:tcPr>
            <w:tcW w:w="1843" w:type="dxa"/>
            <w:shd w:val="clear" w:color="auto" w:fill="C4BC96"/>
          </w:tcPr>
          <w:p w:rsidR="006D6019" w:rsidRPr="00747363" w:rsidRDefault="006D6019" w:rsidP="00F277AA">
            <w:pPr>
              <w:tabs>
                <w:tab w:val="right" w:pos="8460"/>
              </w:tabs>
              <w:spacing w:line="360" w:lineRule="auto"/>
              <w:jc w:val="center"/>
              <w:rPr>
                <w:b/>
              </w:rPr>
            </w:pPr>
            <w:r>
              <w:rPr>
                <w:b/>
              </w:rPr>
              <w:t>46 558</w:t>
            </w:r>
          </w:p>
        </w:tc>
        <w:tc>
          <w:tcPr>
            <w:tcW w:w="1842" w:type="dxa"/>
            <w:shd w:val="clear" w:color="auto" w:fill="C4BC96"/>
          </w:tcPr>
          <w:p w:rsidR="006D6019" w:rsidRPr="00747363" w:rsidRDefault="006D6019" w:rsidP="00F277AA">
            <w:pPr>
              <w:tabs>
                <w:tab w:val="right" w:pos="8460"/>
              </w:tabs>
              <w:spacing w:line="360" w:lineRule="auto"/>
              <w:jc w:val="center"/>
              <w:rPr>
                <w:b/>
              </w:rPr>
            </w:pPr>
            <w:r>
              <w:rPr>
                <w:b/>
              </w:rPr>
              <w:t>48 932,75</w:t>
            </w:r>
          </w:p>
        </w:tc>
      </w:tr>
      <w:tr w:rsidR="006D6019" w:rsidRPr="00747363" w:rsidTr="007D315B">
        <w:tc>
          <w:tcPr>
            <w:tcW w:w="3893" w:type="dxa"/>
          </w:tcPr>
          <w:p w:rsidR="006D6019" w:rsidRPr="00197E14" w:rsidRDefault="006D6019" w:rsidP="00F277AA">
            <w:pPr>
              <w:tabs>
                <w:tab w:val="right" w:pos="8460"/>
              </w:tabs>
              <w:spacing w:line="360" w:lineRule="auto"/>
              <w:jc w:val="both"/>
            </w:pPr>
            <w:r w:rsidRPr="00197E14">
              <w:t>z toho :</w:t>
            </w:r>
          </w:p>
        </w:tc>
        <w:tc>
          <w:tcPr>
            <w:tcW w:w="1843" w:type="dxa"/>
          </w:tcPr>
          <w:p w:rsidR="006D6019" w:rsidRPr="00747363" w:rsidRDefault="006D6019" w:rsidP="00F277AA">
            <w:pPr>
              <w:tabs>
                <w:tab w:val="right" w:pos="8460"/>
              </w:tabs>
              <w:spacing w:line="360" w:lineRule="auto"/>
              <w:jc w:val="center"/>
              <w:rPr>
                <w:b/>
              </w:rPr>
            </w:pPr>
          </w:p>
        </w:tc>
        <w:tc>
          <w:tcPr>
            <w:tcW w:w="1842" w:type="dxa"/>
          </w:tcPr>
          <w:p w:rsidR="006D6019" w:rsidRPr="00747363" w:rsidRDefault="006D6019" w:rsidP="00F277AA">
            <w:pPr>
              <w:tabs>
                <w:tab w:val="right" w:pos="8460"/>
              </w:tabs>
              <w:spacing w:line="360" w:lineRule="auto"/>
              <w:jc w:val="center"/>
              <w:rPr>
                <w:b/>
              </w:rPr>
            </w:pPr>
          </w:p>
        </w:tc>
      </w:tr>
      <w:tr w:rsidR="006D6019" w:rsidRPr="004E3062" w:rsidTr="007D315B">
        <w:tc>
          <w:tcPr>
            <w:tcW w:w="3893" w:type="dxa"/>
          </w:tcPr>
          <w:p w:rsidR="006D6019" w:rsidRPr="00197E14" w:rsidRDefault="006D6019" w:rsidP="00F277AA">
            <w:pPr>
              <w:tabs>
                <w:tab w:val="right" w:pos="8460"/>
              </w:tabs>
              <w:spacing w:line="360" w:lineRule="auto"/>
              <w:jc w:val="both"/>
            </w:pPr>
            <w:r w:rsidRPr="00197E14">
              <w:t xml:space="preserve">Bežné </w:t>
            </w:r>
            <w:r>
              <w:t>výdavky</w:t>
            </w:r>
          </w:p>
        </w:tc>
        <w:tc>
          <w:tcPr>
            <w:tcW w:w="1843" w:type="dxa"/>
          </w:tcPr>
          <w:p w:rsidR="006D6019" w:rsidRPr="0051039E" w:rsidRDefault="006D6019" w:rsidP="00F277AA">
            <w:pPr>
              <w:tabs>
                <w:tab w:val="right" w:pos="8460"/>
              </w:tabs>
              <w:spacing w:line="360" w:lineRule="auto"/>
              <w:jc w:val="center"/>
            </w:pPr>
            <w:r>
              <w:t>46 558</w:t>
            </w:r>
          </w:p>
        </w:tc>
        <w:tc>
          <w:tcPr>
            <w:tcW w:w="1842" w:type="dxa"/>
          </w:tcPr>
          <w:p w:rsidR="006D6019" w:rsidRPr="0051039E" w:rsidRDefault="006D6019" w:rsidP="00F277AA">
            <w:pPr>
              <w:tabs>
                <w:tab w:val="right" w:pos="8460"/>
              </w:tabs>
              <w:spacing w:line="360" w:lineRule="auto"/>
              <w:jc w:val="center"/>
            </w:pPr>
            <w:r>
              <w:t>48 390,75</w:t>
            </w:r>
          </w:p>
        </w:tc>
      </w:tr>
      <w:tr w:rsidR="006D6019" w:rsidRPr="004E3062" w:rsidTr="007D315B">
        <w:tc>
          <w:tcPr>
            <w:tcW w:w="3893" w:type="dxa"/>
          </w:tcPr>
          <w:p w:rsidR="006D6019" w:rsidRPr="00197E14" w:rsidRDefault="006D6019" w:rsidP="00F277AA">
            <w:pPr>
              <w:tabs>
                <w:tab w:val="right" w:pos="8460"/>
              </w:tabs>
              <w:spacing w:line="360" w:lineRule="auto"/>
              <w:jc w:val="both"/>
            </w:pPr>
            <w:r w:rsidRPr="00197E14">
              <w:t xml:space="preserve">Kapitálové </w:t>
            </w:r>
            <w:r>
              <w:t>výdavky</w:t>
            </w:r>
          </w:p>
        </w:tc>
        <w:tc>
          <w:tcPr>
            <w:tcW w:w="1843" w:type="dxa"/>
          </w:tcPr>
          <w:p w:rsidR="006D6019" w:rsidRPr="0051039E" w:rsidRDefault="006D6019" w:rsidP="00F277AA">
            <w:pPr>
              <w:tabs>
                <w:tab w:val="right" w:pos="8460"/>
              </w:tabs>
              <w:spacing w:line="360" w:lineRule="auto"/>
              <w:jc w:val="center"/>
            </w:pPr>
            <w:r>
              <w:t>0</w:t>
            </w:r>
          </w:p>
        </w:tc>
        <w:tc>
          <w:tcPr>
            <w:tcW w:w="1842" w:type="dxa"/>
          </w:tcPr>
          <w:p w:rsidR="006D6019" w:rsidRPr="0051039E" w:rsidRDefault="006D6019" w:rsidP="00F277AA">
            <w:pPr>
              <w:tabs>
                <w:tab w:val="right" w:pos="8460"/>
              </w:tabs>
              <w:spacing w:line="360" w:lineRule="auto"/>
              <w:jc w:val="center"/>
            </w:pPr>
            <w:r>
              <w:t>542</w:t>
            </w:r>
          </w:p>
        </w:tc>
      </w:tr>
      <w:tr w:rsidR="006D6019" w:rsidRPr="004E3062" w:rsidTr="007D315B">
        <w:tc>
          <w:tcPr>
            <w:tcW w:w="3893" w:type="dxa"/>
          </w:tcPr>
          <w:p w:rsidR="006D6019" w:rsidRPr="00197E14" w:rsidRDefault="006D6019" w:rsidP="00F277AA">
            <w:pPr>
              <w:tabs>
                <w:tab w:val="right" w:pos="8460"/>
              </w:tabs>
              <w:spacing w:line="360" w:lineRule="auto"/>
              <w:jc w:val="both"/>
            </w:pPr>
            <w:r w:rsidRPr="00197E14">
              <w:t xml:space="preserve">Finančné </w:t>
            </w:r>
            <w:r>
              <w:t>výdavky</w:t>
            </w:r>
          </w:p>
        </w:tc>
        <w:tc>
          <w:tcPr>
            <w:tcW w:w="1843" w:type="dxa"/>
          </w:tcPr>
          <w:p w:rsidR="006D6019" w:rsidRPr="0051039E" w:rsidRDefault="006D6019" w:rsidP="00F277AA">
            <w:pPr>
              <w:tabs>
                <w:tab w:val="right" w:pos="8460"/>
              </w:tabs>
              <w:spacing w:line="360" w:lineRule="auto"/>
              <w:jc w:val="center"/>
            </w:pPr>
            <w:r>
              <w:t>0</w:t>
            </w:r>
          </w:p>
        </w:tc>
        <w:tc>
          <w:tcPr>
            <w:tcW w:w="1842" w:type="dxa"/>
          </w:tcPr>
          <w:p w:rsidR="006D6019" w:rsidRPr="0051039E" w:rsidRDefault="006D6019" w:rsidP="00F277AA">
            <w:pPr>
              <w:tabs>
                <w:tab w:val="right" w:pos="8460"/>
              </w:tabs>
              <w:spacing w:line="360" w:lineRule="auto"/>
              <w:jc w:val="center"/>
            </w:pPr>
            <w:r>
              <w:t>0</w:t>
            </w:r>
          </w:p>
        </w:tc>
      </w:tr>
      <w:tr w:rsidR="006D6019" w:rsidRPr="00747363" w:rsidTr="007D315B">
        <w:tc>
          <w:tcPr>
            <w:tcW w:w="3893" w:type="dxa"/>
            <w:shd w:val="clear" w:color="auto" w:fill="C4BC96"/>
          </w:tcPr>
          <w:p w:rsidR="006D6019" w:rsidRPr="00747363" w:rsidRDefault="006D6019" w:rsidP="00F277AA">
            <w:pPr>
              <w:tabs>
                <w:tab w:val="right" w:pos="8460"/>
              </w:tabs>
              <w:spacing w:line="360" w:lineRule="auto"/>
              <w:rPr>
                <w:b/>
              </w:rPr>
            </w:pPr>
            <w:r>
              <w:rPr>
                <w:b/>
              </w:rPr>
              <w:t xml:space="preserve">Rozpočet </w:t>
            </w:r>
            <w:r w:rsidRPr="00747363">
              <w:rPr>
                <w:b/>
              </w:rPr>
              <w:t>obce</w:t>
            </w:r>
          </w:p>
        </w:tc>
        <w:tc>
          <w:tcPr>
            <w:tcW w:w="1843" w:type="dxa"/>
            <w:shd w:val="clear" w:color="auto" w:fill="C4BC96"/>
          </w:tcPr>
          <w:p w:rsidR="006D6019" w:rsidRPr="00747363" w:rsidRDefault="006D6019" w:rsidP="00F277AA">
            <w:pPr>
              <w:tabs>
                <w:tab w:val="right" w:pos="8460"/>
              </w:tabs>
              <w:spacing w:line="360" w:lineRule="auto"/>
              <w:jc w:val="center"/>
              <w:rPr>
                <w:b/>
              </w:rPr>
            </w:pPr>
            <w:r>
              <w:rPr>
                <w:b/>
              </w:rPr>
              <w:t>5 942</w:t>
            </w:r>
          </w:p>
        </w:tc>
        <w:tc>
          <w:tcPr>
            <w:tcW w:w="1842" w:type="dxa"/>
            <w:shd w:val="clear" w:color="auto" w:fill="C4BC96"/>
          </w:tcPr>
          <w:p w:rsidR="006D6019" w:rsidRPr="00747363" w:rsidRDefault="006D6019" w:rsidP="00F277AA">
            <w:pPr>
              <w:tabs>
                <w:tab w:val="right" w:pos="8460"/>
              </w:tabs>
              <w:spacing w:line="360" w:lineRule="auto"/>
              <w:jc w:val="center"/>
              <w:rPr>
                <w:b/>
              </w:rPr>
            </w:pPr>
            <w:r>
              <w:rPr>
                <w:b/>
              </w:rPr>
              <w:t>11 631,25</w:t>
            </w:r>
          </w:p>
        </w:tc>
      </w:tr>
    </w:tbl>
    <w:p w:rsidR="006D6019" w:rsidRPr="008258E4" w:rsidRDefault="006D6019" w:rsidP="00F277AA">
      <w:pPr>
        <w:spacing w:line="360" w:lineRule="auto"/>
        <w:jc w:val="both"/>
        <w:rPr>
          <w:b/>
          <w:color w:val="0000FF"/>
          <w:sz w:val="28"/>
          <w:szCs w:val="28"/>
        </w:rPr>
      </w:pPr>
      <w:r w:rsidRPr="008258E4">
        <w:rPr>
          <w:b/>
          <w:color w:val="0000FF"/>
          <w:sz w:val="28"/>
          <w:szCs w:val="28"/>
        </w:rPr>
        <w:t xml:space="preserve"> </w:t>
      </w:r>
    </w:p>
    <w:p w:rsidR="006D6019" w:rsidRDefault="006D6019" w:rsidP="00F277AA">
      <w:pPr>
        <w:spacing w:line="360" w:lineRule="auto"/>
        <w:outlineLvl w:val="0"/>
        <w:rPr>
          <w:b/>
        </w:rPr>
      </w:pPr>
    </w:p>
    <w:p w:rsidR="006D6019" w:rsidRDefault="006D6019" w:rsidP="00874153">
      <w:pPr>
        <w:spacing w:line="360" w:lineRule="auto"/>
        <w:jc w:val="both"/>
        <w:rPr>
          <w:b/>
          <w:sz w:val="28"/>
          <w:szCs w:val="28"/>
        </w:rPr>
      </w:pPr>
      <w:r w:rsidRPr="002D3E4A">
        <w:rPr>
          <w:b/>
          <w:sz w:val="28"/>
          <w:szCs w:val="28"/>
        </w:rPr>
        <w:t>Rozbor plnenia príjmov za rok 201</w:t>
      </w:r>
      <w:r>
        <w:rPr>
          <w:b/>
          <w:sz w:val="28"/>
          <w:szCs w:val="28"/>
        </w:rPr>
        <w:t>4</w:t>
      </w:r>
      <w:r w:rsidRPr="002D3E4A">
        <w:rPr>
          <w:b/>
          <w:sz w:val="28"/>
          <w:szCs w:val="28"/>
        </w:rPr>
        <w:t xml:space="preserve"> v EUR  </w:t>
      </w:r>
    </w:p>
    <w:p w:rsidR="006D6019" w:rsidRPr="00874153" w:rsidRDefault="006D6019" w:rsidP="00874153">
      <w:pPr>
        <w:spacing w:line="360" w:lineRule="auto"/>
        <w:jc w:val="both"/>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6D6019" w:rsidRPr="00747363" w:rsidTr="007D315B">
        <w:tc>
          <w:tcPr>
            <w:tcW w:w="3070" w:type="dxa"/>
            <w:shd w:val="clear" w:color="auto" w:fill="D9D9D9"/>
          </w:tcPr>
          <w:p w:rsidR="006D6019" w:rsidRPr="00747363" w:rsidRDefault="006D6019" w:rsidP="00F277AA">
            <w:pPr>
              <w:spacing w:line="360" w:lineRule="auto"/>
              <w:jc w:val="center"/>
              <w:rPr>
                <w:b/>
              </w:rPr>
            </w:pPr>
            <w:r w:rsidRPr="00747363">
              <w:rPr>
                <w:b/>
              </w:rPr>
              <w:t xml:space="preserve">Rozpočet na rok </w:t>
            </w:r>
            <w:r>
              <w:rPr>
                <w:b/>
              </w:rPr>
              <w:t>2014</w:t>
            </w:r>
          </w:p>
        </w:tc>
        <w:tc>
          <w:tcPr>
            <w:tcW w:w="3071" w:type="dxa"/>
            <w:shd w:val="clear" w:color="auto" w:fill="D9D9D9"/>
          </w:tcPr>
          <w:p w:rsidR="006D6019" w:rsidRPr="00747363" w:rsidRDefault="006D6019" w:rsidP="00F277AA">
            <w:pPr>
              <w:spacing w:line="360" w:lineRule="auto"/>
              <w:jc w:val="center"/>
              <w:rPr>
                <w:b/>
              </w:rPr>
            </w:pPr>
            <w:r w:rsidRPr="00747363">
              <w:rPr>
                <w:b/>
              </w:rPr>
              <w:t>Skutočnosť k 31.12.</w:t>
            </w:r>
            <w:r>
              <w:rPr>
                <w:b/>
              </w:rPr>
              <w:t>2014</w:t>
            </w:r>
          </w:p>
        </w:tc>
        <w:tc>
          <w:tcPr>
            <w:tcW w:w="3071" w:type="dxa"/>
            <w:shd w:val="clear" w:color="auto" w:fill="D9D9D9"/>
          </w:tcPr>
          <w:p w:rsidR="006D6019" w:rsidRPr="00747363" w:rsidRDefault="006D6019" w:rsidP="00F277AA">
            <w:pPr>
              <w:spacing w:line="360" w:lineRule="auto"/>
              <w:jc w:val="center"/>
              <w:rPr>
                <w:b/>
              </w:rPr>
            </w:pPr>
            <w:r w:rsidRPr="00747363">
              <w:rPr>
                <w:b/>
              </w:rPr>
              <w:t>% plnenia</w:t>
            </w:r>
          </w:p>
        </w:tc>
      </w:tr>
      <w:tr w:rsidR="006D6019" w:rsidRPr="00747363" w:rsidTr="007D315B">
        <w:tc>
          <w:tcPr>
            <w:tcW w:w="3070" w:type="dxa"/>
          </w:tcPr>
          <w:p w:rsidR="006D6019" w:rsidRPr="00D21EDC" w:rsidRDefault="006D6019" w:rsidP="00F277AA">
            <w:pPr>
              <w:spacing w:line="360" w:lineRule="auto"/>
              <w:jc w:val="center"/>
            </w:pPr>
            <w:r>
              <w:t>60 564</w:t>
            </w:r>
          </w:p>
        </w:tc>
        <w:tc>
          <w:tcPr>
            <w:tcW w:w="3071" w:type="dxa"/>
          </w:tcPr>
          <w:p w:rsidR="006D6019" w:rsidRPr="00D21EDC" w:rsidRDefault="006D6019" w:rsidP="00F277AA">
            <w:pPr>
              <w:spacing w:line="360" w:lineRule="auto"/>
              <w:jc w:val="center"/>
            </w:pPr>
            <w:r>
              <w:t>59 889,25</w:t>
            </w:r>
          </w:p>
        </w:tc>
        <w:tc>
          <w:tcPr>
            <w:tcW w:w="3071" w:type="dxa"/>
          </w:tcPr>
          <w:p w:rsidR="006D6019" w:rsidRPr="00747363" w:rsidRDefault="006D6019" w:rsidP="00F277AA">
            <w:pPr>
              <w:spacing w:line="360" w:lineRule="auto"/>
              <w:rPr>
                <w:b/>
              </w:rPr>
            </w:pPr>
            <w:r w:rsidRPr="00747363">
              <w:rPr>
                <w:b/>
                <w:i/>
              </w:rPr>
              <w:t xml:space="preserve"> </w:t>
            </w:r>
            <w:r w:rsidRPr="00747363">
              <w:rPr>
                <w:b/>
              </w:rPr>
              <w:t xml:space="preserve">              </w:t>
            </w:r>
            <w:r>
              <w:rPr>
                <w:b/>
              </w:rPr>
              <w:t>98,88</w:t>
            </w:r>
          </w:p>
        </w:tc>
      </w:tr>
    </w:tbl>
    <w:p w:rsidR="006D6019" w:rsidRPr="007A0E8F" w:rsidRDefault="006D6019" w:rsidP="00F277AA">
      <w:pPr>
        <w:spacing w:line="360" w:lineRule="auto"/>
        <w:rPr>
          <w:b/>
        </w:rPr>
      </w:pPr>
    </w:p>
    <w:p w:rsidR="006D6019" w:rsidRDefault="006D6019" w:rsidP="00F277AA">
      <w:pPr>
        <w:spacing w:line="360" w:lineRule="auto"/>
        <w:rPr>
          <w:b/>
        </w:rPr>
      </w:pPr>
      <w:r w:rsidRPr="009074F3">
        <w:rPr>
          <w:b/>
        </w:rPr>
        <w:t xml:space="preserve">Bežné príjmy - Daňové </w:t>
      </w:r>
      <w:r>
        <w:rPr>
          <w:b/>
        </w:rPr>
        <w:t>príjmy</w:t>
      </w:r>
    </w:p>
    <w:p w:rsidR="006D6019" w:rsidRPr="009074F3" w:rsidRDefault="006D6019" w:rsidP="00F277AA">
      <w:pPr>
        <w:spacing w:line="360" w:lineRule="auto"/>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6D6019" w:rsidRPr="009074F3" w:rsidTr="007D315B">
        <w:tc>
          <w:tcPr>
            <w:tcW w:w="3070" w:type="dxa"/>
            <w:shd w:val="clear" w:color="auto" w:fill="D9D9D9"/>
          </w:tcPr>
          <w:p w:rsidR="006D6019" w:rsidRPr="009074F3" w:rsidRDefault="006D6019" w:rsidP="00F277AA">
            <w:pPr>
              <w:spacing w:line="360" w:lineRule="auto"/>
              <w:jc w:val="center"/>
              <w:rPr>
                <w:b/>
              </w:rPr>
            </w:pPr>
            <w:r w:rsidRPr="009074F3">
              <w:rPr>
                <w:b/>
              </w:rPr>
              <w:t>Rozpočet na rok 2014</w:t>
            </w:r>
          </w:p>
        </w:tc>
        <w:tc>
          <w:tcPr>
            <w:tcW w:w="3071" w:type="dxa"/>
            <w:shd w:val="clear" w:color="auto" w:fill="D9D9D9"/>
          </w:tcPr>
          <w:p w:rsidR="006D6019" w:rsidRPr="009074F3" w:rsidRDefault="006D6019" w:rsidP="00F277AA">
            <w:pPr>
              <w:spacing w:line="360" w:lineRule="auto"/>
              <w:jc w:val="center"/>
              <w:rPr>
                <w:b/>
              </w:rPr>
            </w:pPr>
            <w:r w:rsidRPr="009074F3">
              <w:rPr>
                <w:b/>
              </w:rPr>
              <w:t>Skutočnosť k 31.12.2014</w:t>
            </w:r>
          </w:p>
        </w:tc>
        <w:tc>
          <w:tcPr>
            <w:tcW w:w="3071" w:type="dxa"/>
            <w:shd w:val="clear" w:color="auto" w:fill="D9D9D9"/>
          </w:tcPr>
          <w:p w:rsidR="006D6019" w:rsidRPr="009074F3" w:rsidRDefault="006D6019" w:rsidP="00F277AA">
            <w:pPr>
              <w:spacing w:line="360" w:lineRule="auto"/>
              <w:jc w:val="center"/>
              <w:rPr>
                <w:b/>
              </w:rPr>
            </w:pPr>
            <w:r w:rsidRPr="009074F3">
              <w:rPr>
                <w:b/>
              </w:rPr>
              <w:t>% plnenia</w:t>
            </w:r>
          </w:p>
        </w:tc>
      </w:tr>
      <w:tr w:rsidR="006D6019" w:rsidRPr="009074F3" w:rsidTr="007D315B">
        <w:tc>
          <w:tcPr>
            <w:tcW w:w="3070" w:type="dxa"/>
          </w:tcPr>
          <w:p w:rsidR="006D6019" w:rsidRPr="009074F3" w:rsidRDefault="006D6019" w:rsidP="00F277AA">
            <w:pPr>
              <w:spacing w:line="360" w:lineRule="auto"/>
              <w:jc w:val="center"/>
            </w:pPr>
            <w:r w:rsidRPr="009074F3">
              <w:t>39 892</w:t>
            </w:r>
          </w:p>
        </w:tc>
        <w:tc>
          <w:tcPr>
            <w:tcW w:w="3071" w:type="dxa"/>
          </w:tcPr>
          <w:p w:rsidR="006D6019" w:rsidRPr="009074F3" w:rsidRDefault="006D6019" w:rsidP="00F277AA">
            <w:pPr>
              <w:spacing w:line="360" w:lineRule="auto"/>
              <w:jc w:val="center"/>
            </w:pPr>
            <w:r w:rsidRPr="009074F3">
              <w:t>39 693,96</w:t>
            </w:r>
          </w:p>
        </w:tc>
        <w:tc>
          <w:tcPr>
            <w:tcW w:w="3071" w:type="dxa"/>
          </w:tcPr>
          <w:p w:rsidR="006D6019" w:rsidRPr="009074F3" w:rsidRDefault="006D6019" w:rsidP="00F277AA">
            <w:pPr>
              <w:spacing w:line="360" w:lineRule="auto"/>
              <w:jc w:val="center"/>
              <w:rPr>
                <w:b/>
              </w:rPr>
            </w:pPr>
            <w:r w:rsidRPr="009074F3">
              <w:rPr>
                <w:b/>
              </w:rPr>
              <w:t>99,50</w:t>
            </w:r>
          </w:p>
        </w:tc>
      </w:tr>
    </w:tbl>
    <w:p w:rsidR="006D6019" w:rsidRPr="009074F3" w:rsidRDefault="006D6019" w:rsidP="00F277AA">
      <w:pPr>
        <w:spacing w:line="360" w:lineRule="auto"/>
        <w:jc w:val="both"/>
        <w:rPr>
          <w:b/>
        </w:rPr>
      </w:pPr>
    </w:p>
    <w:p w:rsidR="006D6019" w:rsidRPr="009074F3" w:rsidRDefault="006D6019" w:rsidP="00F277AA">
      <w:pPr>
        <w:spacing w:line="360" w:lineRule="auto"/>
        <w:jc w:val="both"/>
        <w:rPr>
          <w:b/>
          <w:u w:val="single"/>
        </w:rPr>
      </w:pPr>
      <w:r w:rsidRPr="009074F3">
        <w:rPr>
          <w:b/>
          <w:u w:val="single"/>
        </w:rPr>
        <w:t xml:space="preserve">Textová časť – bežné daňové príjmy: </w:t>
      </w:r>
    </w:p>
    <w:p w:rsidR="006D6019" w:rsidRPr="009074F3" w:rsidRDefault="006D6019" w:rsidP="00F277AA">
      <w:pPr>
        <w:spacing w:line="360" w:lineRule="auto"/>
        <w:jc w:val="both"/>
        <w:rPr>
          <w:b/>
        </w:rPr>
      </w:pPr>
      <w:r w:rsidRPr="009074F3">
        <w:rPr>
          <w:b/>
        </w:rPr>
        <w:lastRenderedPageBreak/>
        <w:t xml:space="preserve">a) Výnos dane z príjmov poukázaný územnej samospráve </w:t>
      </w:r>
    </w:p>
    <w:p w:rsidR="006D6019" w:rsidRPr="009074F3" w:rsidRDefault="006D6019" w:rsidP="00F277AA">
      <w:pPr>
        <w:spacing w:line="360" w:lineRule="auto"/>
        <w:jc w:val="both"/>
      </w:pPr>
      <w:r w:rsidRPr="009074F3">
        <w:t xml:space="preserve">Z predpokladanej finančnej čiastky v sume 28 367 EUR z výnosu dane z príjmov boli k 31.12.2014 poukázané prostriedky zo ŠR v sume 28 353,11 EUR, čo predstavuje plnenie na 99,95 %. </w:t>
      </w:r>
    </w:p>
    <w:p w:rsidR="006D6019" w:rsidRPr="009074F3" w:rsidRDefault="006D6019" w:rsidP="00F277AA">
      <w:pPr>
        <w:spacing w:line="360" w:lineRule="auto"/>
        <w:jc w:val="both"/>
        <w:rPr>
          <w:b/>
        </w:rPr>
      </w:pPr>
      <w:r w:rsidRPr="009074F3">
        <w:rPr>
          <w:b/>
        </w:rPr>
        <w:t>b) Daň z nehnuteľností</w:t>
      </w:r>
    </w:p>
    <w:p w:rsidR="006D6019" w:rsidRPr="009074F3" w:rsidRDefault="006D6019" w:rsidP="00F277AA">
      <w:pPr>
        <w:spacing w:line="360" w:lineRule="auto"/>
        <w:jc w:val="both"/>
      </w:pPr>
      <w:r w:rsidRPr="009074F3">
        <w:t>Z rozpočtovaných 8 139 EUR bol skutočný príjem k 31.12.2014 v sume 8 015,86 EUR, čo je 99,46 % plnenie. Príjmy dane z pozemkov boli v sume 4 636 EUR, dane zo stavieb boli v sume 3 380 EUR. Za rozpočtový rok bolo zinkasovaných  8 000 EUR, za nedoplatky z minulých rokov 16 EUR. K 31.12.2014 obec eviduje pohľadávky na dani z nehnuteľností v sume 75  EUR.</w:t>
      </w:r>
    </w:p>
    <w:p w:rsidR="006D6019" w:rsidRPr="009074F3" w:rsidRDefault="006D6019" w:rsidP="00F277AA">
      <w:pPr>
        <w:spacing w:line="360" w:lineRule="auto"/>
        <w:jc w:val="both"/>
        <w:rPr>
          <w:b/>
        </w:rPr>
      </w:pPr>
      <w:r w:rsidRPr="009074F3">
        <w:rPr>
          <w:b/>
        </w:rPr>
        <w:t xml:space="preserve">c) Daň za psa  </w:t>
      </w:r>
    </w:p>
    <w:p w:rsidR="006D6019" w:rsidRPr="009074F3" w:rsidRDefault="006D6019" w:rsidP="00F277AA">
      <w:pPr>
        <w:spacing w:line="360" w:lineRule="auto"/>
        <w:jc w:val="both"/>
      </w:pPr>
      <w:r w:rsidRPr="009074F3">
        <w:t>Bolo zinkasovaných 155 EUR, za nedoplatky z minulých rokov 10 EUR. K 31.12.2014 obec eviduje pohľadávky na psoch v sume 10 EUR.</w:t>
      </w:r>
    </w:p>
    <w:p w:rsidR="006D6019" w:rsidRPr="009074F3" w:rsidRDefault="006D6019" w:rsidP="00F277AA">
      <w:pPr>
        <w:spacing w:line="360" w:lineRule="auto"/>
        <w:jc w:val="both"/>
        <w:rPr>
          <w:b/>
        </w:rPr>
      </w:pPr>
      <w:r w:rsidRPr="009074F3">
        <w:rPr>
          <w:b/>
        </w:rPr>
        <w:t xml:space="preserve">d) Daň za užívanie verejného priestranstva </w:t>
      </w:r>
    </w:p>
    <w:p w:rsidR="006D6019" w:rsidRPr="009074F3" w:rsidRDefault="006D6019" w:rsidP="00F277AA">
      <w:pPr>
        <w:spacing w:line="360" w:lineRule="auto"/>
        <w:jc w:val="both"/>
      </w:pPr>
      <w:r w:rsidRPr="009074F3">
        <w:t>Bolo zinkasovaných 24,90 EUR.</w:t>
      </w:r>
    </w:p>
    <w:p w:rsidR="006D6019" w:rsidRPr="009074F3" w:rsidRDefault="006D6019" w:rsidP="00F277AA">
      <w:pPr>
        <w:spacing w:line="360" w:lineRule="auto"/>
        <w:jc w:val="both"/>
        <w:rPr>
          <w:b/>
        </w:rPr>
      </w:pPr>
      <w:r w:rsidRPr="009074F3">
        <w:rPr>
          <w:b/>
        </w:rPr>
        <w:t xml:space="preserve">e) Poplatok za komunálny odpad a drobný stavebný odpad </w:t>
      </w:r>
    </w:p>
    <w:p w:rsidR="006D6019" w:rsidRPr="009074F3" w:rsidRDefault="006D6019" w:rsidP="00F277AA">
      <w:pPr>
        <w:spacing w:line="360" w:lineRule="auto"/>
        <w:jc w:val="both"/>
      </w:pPr>
      <w:r w:rsidRPr="009074F3">
        <w:t>Bolo zinkasovaných 2 720 EUR. Za nedoplatky z minulých rokov 415,09 EUR. K 31.12.2014 obec eviduje pohľadávky na poplatku za komunálny odpad a drobný stavebný odpad 510 EUR.</w:t>
      </w:r>
    </w:p>
    <w:p w:rsidR="006D6019" w:rsidRPr="009074F3" w:rsidRDefault="006D6019" w:rsidP="00F277AA">
      <w:pPr>
        <w:spacing w:line="360" w:lineRule="auto"/>
        <w:jc w:val="both"/>
        <w:rPr>
          <w:b/>
          <w:i/>
        </w:rPr>
      </w:pPr>
    </w:p>
    <w:p w:rsidR="006D6019" w:rsidRPr="009074F3" w:rsidRDefault="006D6019" w:rsidP="00F277AA">
      <w:pPr>
        <w:spacing w:line="360" w:lineRule="auto"/>
        <w:rPr>
          <w:b/>
        </w:rPr>
      </w:pPr>
      <w:r>
        <w:rPr>
          <w:b/>
        </w:rPr>
        <w:t xml:space="preserve">Bežné príjmy - </w:t>
      </w:r>
      <w:r w:rsidRPr="009074F3">
        <w:rPr>
          <w:b/>
        </w:rPr>
        <w:t xml:space="preserve">Nedaňové </w:t>
      </w:r>
      <w:r>
        <w:rPr>
          <w:b/>
        </w:rPr>
        <w:t>príjmy</w:t>
      </w:r>
    </w:p>
    <w:p w:rsidR="006D6019" w:rsidRPr="00D21EDC" w:rsidRDefault="006D6019" w:rsidP="00F277AA">
      <w:pPr>
        <w:spacing w:line="360" w:lineRule="auto"/>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6D6019" w:rsidRPr="00747363" w:rsidTr="007D315B">
        <w:tc>
          <w:tcPr>
            <w:tcW w:w="3070" w:type="dxa"/>
            <w:shd w:val="clear" w:color="auto" w:fill="D9D9D9"/>
          </w:tcPr>
          <w:p w:rsidR="006D6019" w:rsidRPr="00747363" w:rsidRDefault="006D6019" w:rsidP="00F277AA">
            <w:pPr>
              <w:spacing w:line="360" w:lineRule="auto"/>
              <w:jc w:val="center"/>
              <w:rPr>
                <w:b/>
              </w:rPr>
            </w:pPr>
            <w:r w:rsidRPr="00747363">
              <w:rPr>
                <w:b/>
              </w:rPr>
              <w:t xml:space="preserve">Rozpočet na rok </w:t>
            </w:r>
            <w:r>
              <w:rPr>
                <w:b/>
              </w:rPr>
              <w:t>2014</w:t>
            </w:r>
          </w:p>
        </w:tc>
        <w:tc>
          <w:tcPr>
            <w:tcW w:w="3071" w:type="dxa"/>
            <w:shd w:val="clear" w:color="auto" w:fill="D9D9D9"/>
          </w:tcPr>
          <w:p w:rsidR="006D6019" w:rsidRPr="00747363" w:rsidRDefault="006D6019" w:rsidP="00F277AA">
            <w:pPr>
              <w:spacing w:line="360" w:lineRule="auto"/>
              <w:jc w:val="center"/>
              <w:rPr>
                <w:b/>
              </w:rPr>
            </w:pPr>
            <w:r w:rsidRPr="00747363">
              <w:rPr>
                <w:b/>
              </w:rPr>
              <w:t>Skutočnosť k 31.12.</w:t>
            </w:r>
            <w:r>
              <w:rPr>
                <w:b/>
              </w:rPr>
              <w:t>2014</w:t>
            </w:r>
          </w:p>
        </w:tc>
        <w:tc>
          <w:tcPr>
            <w:tcW w:w="3071" w:type="dxa"/>
            <w:shd w:val="clear" w:color="auto" w:fill="D9D9D9"/>
          </w:tcPr>
          <w:p w:rsidR="006D6019" w:rsidRPr="00747363" w:rsidRDefault="006D6019" w:rsidP="00F277AA">
            <w:pPr>
              <w:spacing w:line="360" w:lineRule="auto"/>
              <w:jc w:val="center"/>
              <w:rPr>
                <w:b/>
              </w:rPr>
            </w:pPr>
            <w:r w:rsidRPr="00747363">
              <w:rPr>
                <w:b/>
              </w:rPr>
              <w:t>% plnenia</w:t>
            </w:r>
          </w:p>
        </w:tc>
      </w:tr>
      <w:tr w:rsidR="006D6019" w:rsidRPr="00747363" w:rsidTr="007D315B">
        <w:tc>
          <w:tcPr>
            <w:tcW w:w="3070" w:type="dxa"/>
          </w:tcPr>
          <w:p w:rsidR="006D6019" w:rsidRPr="00D21EDC" w:rsidRDefault="006D6019" w:rsidP="00F277AA">
            <w:pPr>
              <w:spacing w:line="360" w:lineRule="auto"/>
              <w:jc w:val="center"/>
            </w:pPr>
            <w:r>
              <w:t>15 881</w:t>
            </w:r>
          </w:p>
        </w:tc>
        <w:tc>
          <w:tcPr>
            <w:tcW w:w="3071" w:type="dxa"/>
          </w:tcPr>
          <w:p w:rsidR="006D6019" w:rsidRPr="00D21EDC" w:rsidRDefault="006D6019" w:rsidP="00F277AA">
            <w:pPr>
              <w:spacing w:line="360" w:lineRule="auto"/>
            </w:pPr>
            <w:r w:rsidRPr="00D21EDC">
              <w:t xml:space="preserve">                </w:t>
            </w:r>
            <w:r>
              <w:t>15 403,82</w:t>
            </w:r>
          </w:p>
        </w:tc>
        <w:tc>
          <w:tcPr>
            <w:tcW w:w="3071" w:type="dxa"/>
          </w:tcPr>
          <w:p w:rsidR="006D6019" w:rsidRPr="00747363" w:rsidRDefault="006D6019" w:rsidP="00F277AA">
            <w:pPr>
              <w:spacing w:line="360" w:lineRule="auto"/>
              <w:rPr>
                <w:b/>
              </w:rPr>
            </w:pPr>
            <w:r w:rsidRPr="00747363">
              <w:rPr>
                <w:b/>
                <w:i/>
              </w:rPr>
              <w:t xml:space="preserve"> </w:t>
            </w:r>
            <w:r w:rsidRPr="00747363">
              <w:rPr>
                <w:b/>
              </w:rPr>
              <w:t xml:space="preserve">                </w:t>
            </w:r>
            <w:r>
              <w:rPr>
                <w:b/>
              </w:rPr>
              <w:t>96,97</w:t>
            </w:r>
          </w:p>
        </w:tc>
      </w:tr>
    </w:tbl>
    <w:p w:rsidR="006D6019" w:rsidRDefault="006D6019" w:rsidP="00F277AA">
      <w:pPr>
        <w:spacing w:line="360" w:lineRule="auto"/>
        <w:rPr>
          <w:b/>
        </w:rPr>
      </w:pPr>
    </w:p>
    <w:p w:rsidR="006D6019" w:rsidRPr="00A834E2" w:rsidRDefault="006D6019" w:rsidP="00F277AA">
      <w:pPr>
        <w:spacing w:line="360" w:lineRule="auto"/>
        <w:jc w:val="both"/>
        <w:rPr>
          <w:b/>
          <w:u w:val="single"/>
        </w:rPr>
      </w:pPr>
      <w:r w:rsidRPr="00A834E2">
        <w:rPr>
          <w:b/>
          <w:u w:val="single"/>
        </w:rPr>
        <w:t xml:space="preserve">Textová časť – bežné nedaňové príjmy: </w:t>
      </w:r>
    </w:p>
    <w:p w:rsidR="006D6019" w:rsidRPr="001D0B1D" w:rsidRDefault="006D6019" w:rsidP="00F277AA">
      <w:pPr>
        <w:numPr>
          <w:ilvl w:val="0"/>
          <w:numId w:val="29"/>
        </w:numPr>
        <w:tabs>
          <w:tab w:val="right" w:pos="284"/>
        </w:tabs>
        <w:spacing w:line="360" w:lineRule="auto"/>
        <w:ind w:left="284" w:hanging="284"/>
        <w:jc w:val="both"/>
        <w:rPr>
          <w:b/>
        </w:rPr>
      </w:pPr>
      <w:r w:rsidRPr="001D0B1D">
        <w:rPr>
          <w:b/>
        </w:rPr>
        <w:t>Príjmy z</w:t>
      </w:r>
      <w:r>
        <w:rPr>
          <w:b/>
        </w:rPr>
        <w:t xml:space="preserve"> podnikania a z </w:t>
      </w:r>
      <w:r w:rsidRPr="001D0B1D">
        <w:rPr>
          <w:b/>
        </w:rPr>
        <w:t>vlastníctva majetku</w:t>
      </w:r>
    </w:p>
    <w:p w:rsidR="006D6019" w:rsidRPr="001D0B1D" w:rsidRDefault="006D6019" w:rsidP="00F277AA">
      <w:pPr>
        <w:spacing w:line="360" w:lineRule="auto"/>
        <w:jc w:val="both"/>
      </w:pPr>
      <w:r w:rsidRPr="001D0B1D">
        <w:t xml:space="preserve">Z rozpočtovaných </w:t>
      </w:r>
      <w:r>
        <w:t>3 836 EUR</w:t>
      </w:r>
      <w:r w:rsidRPr="001D0B1D">
        <w:t xml:space="preserve"> bol skutočný príjem k 31.12.</w:t>
      </w:r>
      <w:r>
        <w:t>2014</w:t>
      </w:r>
      <w:r w:rsidRPr="001D0B1D">
        <w:t xml:space="preserve"> </w:t>
      </w:r>
      <w:r>
        <w:t>v sume 3 835,43 EUR</w:t>
      </w:r>
      <w:r w:rsidRPr="001D0B1D">
        <w:t xml:space="preserve">, čo je  </w:t>
      </w:r>
      <w:r>
        <w:t xml:space="preserve">100 </w:t>
      </w:r>
      <w:r w:rsidRPr="001D0B1D">
        <w:t>% plnenie. Ide o  príjem z prenajatých pozemkov</w:t>
      </w:r>
      <w:r>
        <w:t xml:space="preserve"> (štyria prenajímatelia)</w:t>
      </w:r>
      <w:r w:rsidRPr="001D0B1D">
        <w:t xml:space="preserve"> </w:t>
      </w:r>
      <w:r>
        <w:t>v sume 3 429,89</w:t>
      </w:r>
      <w:r w:rsidRPr="001D0B1D">
        <w:t xml:space="preserve"> </w:t>
      </w:r>
      <w:r>
        <w:t>EUR, nedoplatok z minulého roka 272,70</w:t>
      </w:r>
      <w:r w:rsidRPr="001D0B1D">
        <w:t xml:space="preserve"> a príjem z prenajatých budov, priestorov a objektov </w:t>
      </w:r>
      <w:r>
        <w:t>v sume 132,84 EUR (11 prenajímateľov)</w:t>
      </w:r>
      <w:r w:rsidRPr="001D0B1D">
        <w:t>.</w:t>
      </w:r>
    </w:p>
    <w:p w:rsidR="006D6019" w:rsidRPr="001D0B1D" w:rsidRDefault="006D6019" w:rsidP="00F277AA">
      <w:pPr>
        <w:numPr>
          <w:ilvl w:val="0"/>
          <w:numId w:val="29"/>
        </w:numPr>
        <w:tabs>
          <w:tab w:val="right" w:pos="284"/>
        </w:tabs>
        <w:spacing w:line="360" w:lineRule="auto"/>
        <w:ind w:left="284" w:hanging="284"/>
        <w:jc w:val="both"/>
        <w:rPr>
          <w:b/>
        </w:rPr>
      </w:pPr>
      <w:r w:rsidRPr="001D0B1D">
        <w:rPr>
          <w:b/>
        </w:rPr>
        <w:t xml:space="preserve">Administratívne </w:t>
      </w:r>
      <w:r>
        <w:rPr>
          <w:b/>
        </w:rPr>
        <w:t xml:space="preserve">poplatky a </w:t>
      </w:r>
      <w:r w:rsidRPr="001D0B1D">
        <w:rPr>
          <w:b/>
        </w:rPr>
        <w:t>iné poplatky</w:t>
      </w:r>
      <w:r>
        <w:rPr>
          <w:b/>
        </w:rPr>
        <w:t xml:space="preserve"> a platby</w:t>
      </w:r>
    </w:p>
    <w:p w:rsidR="006D6019" w:rsidRPr="001D0B1D" w:rsidRDefault="006D6019" w:rsidP="00F277AA">
      <w:pPr>
        <w:spacing w:line="360" w:lineRule="auto"/>
        <w:jc w:val="both"/>
      </w:pPr>
      <w:r>
        <w:t>Administratívne poplatky -</w:t>
      </w:r>
      <w:r w:rsidRPr="001D0B1D">
        <w:t xml:space="preserve"> správne poplatky:</w:t>
      </w:r>
    </w:p>
    <w:p w:rsidR="006D6019" w:rsidRPr="001D0B1D" w:rsidRDefault="006D6019" w:rsidP="00F277AA">
      <w:pPr>
        <w:spacing w:line="360" w:lineRule="auto"/>
        <w:jc w:val="both"/>
      </w:pPr>
      <w:r w:rsidRPr="001D0B1D">
        <w:t xml:space="preserve">Z rozpočtovaných </w:t>
      </w:r>
      <w:r>
        <w:t>147 EUR</w:t>
      </w:r>
      <w:r w:rsidRPr="001D0B1D">
        <w:t xml:space="preserve"> bol skutočný príjem k 31.12.</w:t>
      </w:r>
      <w:r>
        <w:t>2014</w:t>
      </w:r>
      <w:r w:rsidRPr="001D0B1D">
        <w:t xml:space="preserve"> </w:t>
      </w:r>
      <w:r>
        <w:t>v sume 147,50</w:t>
      </w:r>
      <w:r w:rsidRPr="001D0B1D">
        <w:t xml:space="preserve"> </w:t>
      </w:r>
      <w:r>
        <w:t>EUR</w:t>
      </w:r>
      <w:r w:rsidRPr="001D0B1D">
        <w:t xml:space="preserve">, čo je </w:t>
      </w:r>
      <w:r>
        <w:t>100</w:t>
      </w:r>
      <w:r w:rsidRPr="001D0B1D">
        <w:t xml:space="preserve"> </w:t>
      </w:r>
      <w:r w:rsidRPr="006C2FD2">
        <w:t>% plnenie.</w:t>
      </w:r>
      <w:r>
        <w:t xml:space="preserve"> </w:t>
      </w:r>
    </w:p>
    <w:p w:rsidR="006D6019" w:rsidRDefault="006D6019" w:rsidP="00F277AA">
      <w:pPr>
        <w:spacing w:line="360" w:lineRule="auto"/>
      </w:pPr>
      <w:r>
        <w:lastRenderedPageBreak/>
        <w:t>Poplatky a platby z nepriemyselného a náhodného predaja a služieb</w:t>
      </w:r>
    </w:p>
    <w:p w:rsidR="006D6019" w:rsidRPr="009D55F1" w:rsidRDefault="006D6019" w:rsidP="00F277AA">
      <w:pPr>
        <w:spacing w:line="360" w:lineRule="auto"/>
      </w:pPr>
      <w:r>
        <w:t>Z rozpočtovaných 9 016 EUR bol skutočný príjem - r</w:t>
      </w:r>
      <w:r w:rsidRPr="009D55F1">
        <w:t xml:space="preserve">ecyklačný fond 78 EUR, vodné 8 056,89 EUR, brožúrka 235 EUR, vysielanie v miestnom rozhlase 26,56 EUR vložné na turnaj 30 EUR, </w:t>
      </w:r>
      <w:r>
        <w:t>d</w:t>
      </w:r>
      <w:r w:rsidRPr="009D55F1">
        <w:t>om smútku 33,20 EUR</w:t>
      </w:r>
      <w:r>
        <w:t>, požičovňa 18,88 EUR, cintorínsky poplatok 60 EUR.</w:t>
      </w:r>
    </w:p>
    <w:p w:rsidR="006D6019" w:rsidRPr="007E52A1" w:rsidRDefault="006D6019" w:rsidP="00F277AA">
      <w:pPr>
        <w:spacing w:line="360" w:lineRule="auto"/>
        <w:rPr>
          <w:b/>
        </w:rPr>
      </w:pPr>
      <w:r w:rsidRPr="007E52A1">
        <w:rPr>
          <w:b/>
        </w:rPr>
        <w:t>c) Úroky ...</w:t>
      </w:r>
    </w:p>
    <w:p w:rsidR="006D6019" w:rsidRPr="007E52A1" w:rsidRDefault="006D6019" w:rsidP="00F277AA">
      <w:pPr>
        <w:spacing w:line="360" w:lineRule="auto"/>
      </w:pPr>
      <w:r w:rsidRPr="007E52A1">
        <w:t xml:space="preserve"> Z účtov finančného hospodárenia 7</w:t>
      </w:r>
      <w:r>
        <w:t>,58</w:t>
      </w:r>
      <w:r w:rsidRPr="007E52A1">
        <w:t xml:space="preserve"> EUR.</w:t>
      </w:r>
    </w:p>
    <w:p w:rsidR="006D6019" w:rsidRPr="007E52A1" w:rsidRDefault="006D6019" w:rsidP="00F277AA">
      <w:pPr>
        <w:spacing w:line="360" w:lineRule="auto"/>
        <w:rPr>
          <w:b/>
        </w:rPr>
      </w:pPr>
      <w:r w:rsidRPr="007E52A1">
        <w:rPr>
          <w:b/>
        </w:rPr>
        <w:t>d) Iné nedaňové príjmy</w:t>
      </w:r>
    </w:p>
    <w:p w:rsidR="006D6019" w:rsidRPr="007E52A1" w:rsidRDefault="006D6019" w:rsidP="00F277AA">
      <w:pPr>
        <w:spacing w:line="360" w:lineRule="auto"/>
      </w:pPr>
      <w:r w:rsidRPr="007E52A1">
        <w:t>Príjmy z dobropisov 2 874,78 EUR</w:t>
      </w:r>
      <w:r>
        <w:t xml:space="preserve"> (SSE)</w:t>
      </w:r>
      <w:r w:rsidRPr="007E52A1">
        <w:t>.</w:t>
      </w:r>
    </w:p>
    <w:p w:rsidR="006D6019" w:rsidRDefault="006D6019" w:rsidP="00F277AA">
      <w:pPr>
        <w:spacing w:line="360" w:lineRule="auto"/>
        <w:rPr>
          <w:b/>
        </w:rPr>
      </w:pPr>
    </w:p>
    <w:p w:rsidR="006D6019" w:rsidRPr="009074F3" w:rsidRDefault="006D6019" w:rsidP="00F277AA">
      <w:pPr>
        <w:spacing w:line="360" w:lineRule="auto"/>
        <w:rPr>
          <w:b/>
        </w:rPr>
      </w:pPr>
      <w:r w:rsidRPr="009074F3">
        <w:rPr>
          <w:b/>
        </w:rPr>
        <w:t>Bežné príjmy - Granty a transfery</w:t>
      </w:r>
    </w:p>
    <w:p w:rsidR="006D6019" w:rsidRPr="007E52A1" w:rsidRDefault="006D6019" w:rsidP="00F277AA">
      <w:pPr>
        <w:spacing w:line="360" w:lineRule="auto"/>
        <w:rPr>
          <w:b/>
        </w:rPr>
      </w:pPr>
      <w:r w:rsidRPr="007E52A1">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6D6019" w:rsidRPr="00747363" w:rsidTr="007D315B">
        <w:tc>
          <w:tcPr>
            <w:tcW w:w="3070" w:type="dxa"/>
            <w:shd w:val="clear" w:color="auto" w:fill="D9D9D9"/>
          </w:tcPr>
          <w:p w:rsidR="006D6019" w:rsidRPr="00747363" w:rsidRDefault="006D6019" w:rsidP="00F277AA">
            <w:pPr>
              <w:spacing w:line="360" w:lineRule="auto"/>
              <w:jc w:val="center"/>
              <w:rPr>
                <w:b/>
              </w:rPr>
            </w:pPr>
            <w:r w:rsidRPr="00747363">
              <w:rPr>
                <w:b/>
              </w:rPr>
              <w:t xml:space="preserve">Rozpočet na rok </w:t>
            </w:r>
            <w:r>
              <w:rPr>
                <w:b/>
              </w:rPr>
              <w:t>2014</w:t>
            </w:r>
          </w:p>
        </w:tc>
        <w:tc>
          <w:tcPr>
            <w:tcW w:w="3071" w:type="dxa"/>
            <w:shd w:val="clear" w:color="auto" w:fill="D9D9D9"/>
          </w:tcPr>
          <w:p w:rsidR="006D6019" w:rsidRPr="00747363" w:rsidRDefault="006D6019" w:rsidP="00F277AA">
            <w:pPr>
              <w:spacing w:line="360" w:lineRule="auto"/>
              <w:jc w:val="center"/>
              <w:rPr>
                <w:b/>
              </w:rPr>
            </w:pPr>
            <w:r w:rsidRPr="00747363">
              <w:rPr>
                <w:b/>
              </w:rPr>
              <w:t>Skutočnosť k 31.12.</w:t>
            </w:r>
            <w:r>
              <w:rPr>
                <w:b/>
              </w:rPr>
              <w:t>2014</w:t>
            </w:r>
          </w:p>
        </w:tc>
        <w:tc>
          <w:tcPr>
            <w:tcW w:w="3071" w:type="dxa"/>
            <w:shd w:val="clear" w:color="auto" w:fill="D9D9D9"/>
          </w:tcPr>
          <w:p w:rsidR="006D6019" w:rsidRPr="00747363" w:rsidRDefault="006D6019" w:rsidP="00F277AA">
            <w:pPr>
              <w:spacing w:line="360" w:lineRule="auto"/>
              <w:jc w:val="center"/>
              <w:rPr>
                <w:b/>
              </w:rPr>
            </w:pPr>
            <w:r w:rsidRPr="00747363">
              <w:rPr>
                <w:b/>
              </w:rPr>
              <w:t>% plnenia</w:t>
            </w:r>
          </w:p>
        </w:tc>
      </w:tr>
      <w:tr w:rsidR="006D6019" w:rsidRPr="00747363" w:rsidTr="007D315B">
        <w:tc>
          <w:tcPr>
            <w:tcW w:w="3070" w:type="dxa"/>
          </w:tcPr>
          <w:p w:rsidR="006D6019" w:rsidRPr="00D21EDC" w:rsidRDefault="006D6019" w:rsidP="00F277AA">
            <w:pPr>
              <w:spacing w:line="360" w:lineRule="auto"/>
              <w:jc w:val="center"/>
            </w:pPr>
            <w:r>
              <w:t>4 441</w:t>
            </w:r>
          </w:p>
        </w:tc>
        <w:tc>
          <w:tcPr>
            <w:tcW w:w="3071" w:type="dxa"/>
          </w:tcPr>
          <w:p w:rsidR="006D6019" w:rsidRPr="00D21EDC" w:rsidRDefault="006D6019" w:rsidP="00F277AA">
            <w:pPr>
              <w:spacing w:line="360" w:lineRule="auto"/>
              <w:jc w:val="center"/>
            </w:pPr>
            <w:r>
              <w:t>4 441,47</w:t>
            </w:r>
          </w:p>
        </w:tc>
        <w:tc>
          <w:tcPr>
            <w:tcW w:w="3071" w:type="dxa"/>
          </w:tcPr>
          <w:p w:rsidR="006D6019" w:rsidRPr="00747363" w:rsidRDefault="006D6019" w:rsidP="00F277AA">
            <w:pPr>
              <w:spacing w:line="360" w:lineRule="auto"/>
              <w:rPr>
                <w:b/>
              </w:rPr>
            </w:pPr>
            <w:r w:rsidRPr="00747363">
              <w:rPr>
                <w:b/>
                <w:i/>
              </w:rPr>
              <w:t xml:space="preserve"> </w:t>
            </w:r>
            <w:r w:rsidRPr="00747363">
              <w:rPr>
                <w:b/>
              </w:rPr>
              <w:t xml:space="preserve">               </w:t>
            </w:r>
            <w:r>
              <w:rPr>
                <w:b/>
              </w:rPr>
              <w:t>100</w:t>
            </w:r>
          </w:p>
        </w:tc>
      </w:tr>
    </w:tbl>
    <w:p w:rsidR="006D6019" w:rsidRDefault="006D6019" w:rsidP="00F277AA">
      <w:pPr>
        <w:spacing w:line="360" w:lineRule="auto"/>
        <w:outlineLvl w:val="0"/>
        <w:rPr>
          <w:b/>
        </w:rPr>
      </w:pPr>
    </w:p>
    <w:p w:rsidR="006D6019" w:rsidRDefault="006D6019" w:rsidP="00F277AA">
      <w:pPr>
        <w:spacing w:line="360" w:lineRule="auto"/>
        <w:outlineLvl w:val="0"/>
        <w:rPr>
          <w:b/>
        </w:rPr>
      </w:pPr>
      <w:r>
        <w:rPr>
          <w:b/>
        </w:rPr>
        <w:t>Obec prijala</w:t>
      </w:r>
      <w:r w:rsidRPr="002646CD">
        <w:rPr>
          <w:b/>
        </w:rPr>
        <w:t xml:space="preserve"> nasled</w:t>
      </w:r>
      <w:r>
        <w:rPr>
          <w:b/>
        </w:rPr>
        <w:t>ovné granty a transfery</w:t>
      </w:r>
      <w:r w:rsidRPr="002646CD">
        <w:rPr>
          <w:b/>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3041"/>
        <w:gridCol w:w="1620"/>
        <w:gridCol w:w="3799"/>
      </w:tblGrid>
      <w:tr w:rsidR="006D6019" w:rsidRPr="00747363" w:rsidTr="007D315B">
        <w:tc>
          <w:tcPr>
            <w:tcW w:w="720" w:type="dxa"/>
            <w:shd w:val="clear" w:color="auto" w:fill="D9D9D9"/>
          </w:tcPr>
          <w:p w:rsidR="006D6019" w:rsidRPr="00747363" w:rsidRDefault="006D6019" w:rsidP="00F277AA">
            <w:pPr>
              <w:spacing w:line="360" w:lineRule="auto"/>
              <w:rPr>
                <w:b/>
              </w:rPr>
            </w:pPr>
            <w:proofErr w:type="spellStart"/>
            <w:r w:rsidRPr="00747363">
              <w:rPr>
                <w:b/>
              </w:rPr>
              <w:t>P.č</w:t>
            </w:r>
            <w:proofErr w:type="spellEnd"/>
            <w:r w:rsidRPr="00747363">
              <w:rPr>
                <w:b/>
              </w:rPr>
              <w:t>.</w:t>
            </w:r>
          </w:p>
        </w:tc>
        <w:tc>
          <w:tcPr>
            <w:tcW w:w="3041" w:type="dxa"/>
            <w:shd w:val="clear" w:color="auto" w:fill="D9D9D9"/>
          </w:tcPr>
          <w:p w:rsidR="006D6019" w:rsidRPr="00747363" w:rsidRDefault="006D6019" w:rsidP="00F277AA">
            <w:pPr>
              <w:spacing w:line="360" w:lineRule="auto"/>
              <w:rPr>
                <w:b/>
              </w:rPr>
            </w:pPr>
            <w:r w:rsidRPr="00747363">
              <w:rPr>
                <w:b/>
              </w:rPr>
              <w:t xml:space="preserve">Poskytovateľ  </w:t>
            </w:r>
          </w:p>
        </w:tc>
        <w:tc>
          <w:tcPr>
            <w:tcW w:w="1620" w:type="dxa"/>
            <w:shd w:val="clear" w:color="auto" w:fill="D9D9D9"/>
          </w:tcPr>
          <w:p w:rsidR="006D6019" w:rsidRPr="00747363" w:rsidRDefault="006D6019" w:rsidP="00F277AA">
            <w:pPr>
              <w:spacing w:line="360" w:lineRule="auto"/>
              <w:jc w:val="center"/>
              <w:rPr>
                <w:b/>
              </w:rPr>
            </w:pPr>
            <w:r w:rsidRPr="00747363">
              <w:rPr>
                <w:b/>
              </w:rPr>
              <w:t>Suma v </w:t>
            </w:r>
            <w:r>
              <w:rPr>
                <w:b/>
              </w:rPr>
              <w:t>EUR</w:t>
            </w:r>
          </w:p>
        </w:tc>
        <w:tc>
          <w:tcPr>
            <w:tcW w:w="3799" w:type="dxa"/>
            <w:shd w:val="clear" w:color="auto" w:fill="D9D9D9"/>
          </w:tcPr>
          <w:p w:rsidR="006D6019" w:rsidRPr="00747363" w:rsidRDefault="006D6019" w:rsidP="00F277AA">
            <w:pPr>
              <w:spacing w:line="360" w:lineRule="auto"/>
              <w:rPr>
                <w:b/>
              </w:rPr>
            </w:pPr>
            <w:r w:rsidRPr="00747363">
              <w:rPr>
                <w:b/>
              </w:rPr>
              <w:t xml:space="preserve">Účel </w:t>
            </w:r>
          </w:p>
        </w:tc>
      </w:tr>
      <w:tr w:rsidR="006D6019" w:rsidRPr="00747363" w:rsidTr="007D315B">
        <w:tc>
          <w:tcPr>
            <w:tcW w:w="720" w:type="dxa"/>
          </w:tcPr>
          <w:p w:rsidR="006D6019" w:rsidRPr="00DD146D" w:rsidRDefault="006D6019" w:rsidP="00F277AA">
            <w:pPr>
              <w:spacing w:line="360" w:lineRule="auto"/>
            </w:pPr>
            <w:r w:rsidRPr="00DD146D">
              <w:t>1.</w:t>
            </w:r>
          </w:p>
        </w:tc>
        <w:tc>
          <w:tcPr>
            <w:tcW w:w="3041" w:type="dxa"/>
          </w:tcPr>
          <w:p w:rsidR="006D6019" w:rsidRPr="00DD146D" w:rsidRDefault="006D6019" w:rsidP="00F277AA">
            <w:pPr>
              <w:spacing w:line="360" w:lineRule="auto"/>
            </w:pPr>
            <w:r>
              <w:t>Okresný úrad</w:t>
            </w:r>
          </w:p>
        </w:tc>
        <w:tc>
          <w:tcPr>
            <w:tcW w:w="1620" w:type="dxa"/>
          </w:tcPr>
          <w:p w:rsidR="006D6019" w:rsidRPr="00DD146D" w:rsidRDefault="006D6019" w:rsidP="00F277AA">
            <w:pPr>
              <w:spacing w:line="360" w:lineRule="auto"/>
              <w:jc w:val="right"/>
            </w:pPr>
            <w:r>
              <w:t>65,67</w:t>
            </w:r>
          </w:p>
        </w:tc>
        <w:tc>
          <w:tcPr>
            <w:tcW w:w="3799" w:type="dxa"/>
          </w:tcPr>
          <w:p w:rsidR="006D6019" w:rsidRPr="00DD146D" w:rsidRDefault="006D6019" w:rsidP="00F277AA">
            <w:pPr>
              <w:spacing w:line="360" w:lineRule="auto"/>
            </w:pPr>
            <w:r>
              <w:t>REGOB</w:t>
            </w:r>
          </w:p>
        </w:tc>
      </w:tr>
      <w:tr w:rsidR="006D6019" w:rsidRPr="00747363" w:rsidTr="007D315B">
        <w:tc>
          <w:tcPr>
            <w:tcW w:w="720" w:type="dxa"/>
          </w:tcPr>
          <w:p w:rsidR="006D6019" w:rsidRPr="00DD146D" w:rsidRDefault="006D6019" w:rsidP="00F277AA">
            <w:pPr>
              <w:spacing w:line="360" w:lineRule="auto"/>
            </w:pPr>
            <w:r w:rsidRPr="00DD146D">
              <w:t>2.</w:t>
            </w:r>
          </w:p>
        </w:tc>
        <w:tc>
          <w:tcPr>
            <w:tcW w:w="3041" w:type="dxa"/>
          </w:tcPr>
          <w:p w:rsidR="006D6019" w:rsidRPr="00DD146D" w:rsidRDefault="006D6019" w:rsidP="00F277AA">
            <w:pPr>
              <w:spacing w:line="360" w:lineRule="auto"/>
            </w:pPr>
            <w:r>
              <w:t>Okresný úrad</w:t>
            </w:r>
          </w:p>
        </w:tc>
        <w:tc>
          <w:tcPr>
            <w:tcW w:w="1620" w:type="dxa"/>
          </w:tcPr>
          <w:p w:rsidR="006D6019" w:rsidRPr="00DD146D" w:rsidRDefault="006D6019" w:rsidP="00F277AA">
            <w:pPr>
              <w:spacing w:line="360" w:lineRule="auto"/>
              <w:jc w:val="right"/>
            </w:pPr>
            <w:r>
              <w:t>531,59</w:t>
            </w:r>
          </w:p>
        </w:tc>
        <w:tc>
          <w:tcPr>
            <w:tcW w:w="3799" w:type="dxa"/>
          </w:tcPr>
          <w:p w:rsidR="006D6019" w:rsidRPr="00DD146D" w:rsidRDefault="006D6019" w:rsidP="00F277AA">
            <w:pPr>
              <w:spacing w:line="360" w:lineRule="auto"/>
            </w:pPr>
            <w:r>
              <w:t>Komunálne voľby</w:t>
            </w:r>
          </w:p>
        </w:tc>
      </w:tr>
      <w:tr w:rsidR="006D6019" w:rsidRPr="00747363" w:rsidTr="007D315B">
        <w:tc>
          <w:tcPr>
            <w:tcW w:w="720" w:type="dxa"/>
          </w:tcPr>
          <w:p w:rsidR="006D6019" w:rsidRPr="00DD146D" w:rsidRDefault="006D6019" w:rsidP="00F277AA">
            <w:pPr>
              <w:spacing w:line="360" w:lineRule="auto"/>
            </w:pPr>
            <w:r w:rsidRPr="00DD146D">
              <w:t>3.</w:t>
            </w:r>
          </w:p>
        </w:tc>
        <w:tc>
          <w:tcPr>
            <w:tcW w:w="3041" w:type="dxa"/>
          </w:tcPr>
          <w:p w:rsidR="006D6019" w:rsidRPr="00DD146D" w:rsidRDefault="006D6019" w:rsidP="00F277AA">
            <w:pPr>
              <w:spacing w:line="360" w:lineRule="auto"/>
            </w:pPr>
            <w:r>
              <w:t>Okresný úrad</w:t>
            </w:r>
          </w:p>
        </w:tc>
        <w:tc>
          <w:tcPr>
            <w:tcW w:w="1620" w:type="dxa"/>
          </w:tcPr>
          <w:p w:rsidR="006D6019" w:rsidRPr="00DD146D" w:rsidRDefault="006D6019" w:rsidP="00F277AA">
            <w:pPr>
              <w:spacing w:line="360" w:lineRule="auto"/>
              <w:jc w:val="right"/>
            </w:pPr>
            <w:r>
              <w:t>1276,33</w:t>
            </w:r>
          </w:p>
        </w:tc>
        <w:tc>
          <w:tcPr>
            <w:tcW w:w="3799" w:type="dxa"/>
          </w:tcPr>
          <w:p w:rsidR="006D6019" w:rsidRPr="00DD146D" w:rsidRDefault="006D6019" w:rsidP="00F277AA">
            <w:pPr>
              <w:spacing w:line="360" w:lineRule="auto"/>
            </w:pPr>
            <w:r>
              <w:t>Voľba prezidenta</w:t>
            </w:r>
          </w:p>
        </w:tc>
      </w:tr>
      <w:tr w:rsidR="006D6019" w:rsidRPr="00747363" w:rsidTr="007D315B">
        <w:tc>
          <w:tcPr>
            <w:tcW w:w="720" w:type="dxa"/>
          </w:tcPr>
          <w:p w:rsidR="006D6019" w:rsidRPr="00DD146D" w:rsidRDefault="006D6019" w:rsidP="00F277AA">
            <w:pPr>
              <w:spacing w:line="360" w:lineRule="auto"/>
            </w:pPr>
            <w:r>
              <w:t>4</w:t>
            </w:r>
            <w:r w:rsidRPr="00DD146D">
              <w:t>.</w:t>
            </w:r>
          </w:p>
        </w:tc>
        <w:tc>
          <w:tcPr>
            <w:tcW w:w="3041" w:type="dxa"/>
          </w:tcPr>
          <w:p w:rsidR="006D6019" w:rsidRPr="00DD146D" w:rsidRDefault="006D6019" w:rsidP="00F277AA">
            <w:pPr>
              <w:spacing w:line="360" w:lineRule="auto"/>
            </w:pPr>
            <w:r>
              <w:t>Okresný úrad</w:t>
            </w:r>
          </w:p>
        </w:tc>
        <w:tc>
          <w:tcPr>
            <w:tcW w:w="1620" w:type="dxa"/>
          </w:tcPr>
          <w:p w:rsidR="006D6019" w:rsidRPr="00DD146D" w:rsidRDefault="006D6019" w:rsidP="00F277AA">
            <w:pPr>
              <w:spacing w:line="360" w:lineRule="auto"/>
              <w:jc w:val="right"/>
            </w:pPr>
            <w:r>
              <w:t xml:space="preserve">767,88 </w:t>
            </w:r>
          </w:p>
        </w:tc>
        <w:tc>
          <w:tcPr>
            <w:tcW w:w="3799" w:type="dxa"/>
          </w:tcPr>
          <w:p w:rsidR="006D6019" w:rsidRPr="00DD146D" w:rsidRDefault="006D6019" w:rsidP="00F277AA">
            <w:pPr>
              <w:spacing w:line="360" w:lineRule="auto"/>
            </w:pPr>
            <w:r>
              <w:t>Eurovoľby</w:t>
            </w:r>
          </w:p>
        </w:tc>
      </w:tr>
      <w:tr w:rsidR="006D6019" w:rsidRPr="00747363" w:rsidTr="007D315B">
        <w:tc>
          <w:tcPr>
            <w:tcW w:w="720" w:type="dxa"/>
          </w:tcPr>
          <w:p w:rsidR="006D6019" w:rsidRPr="00DD146D" w:rsidRDefault="006D6019" w:rsidP="00F277AA">
            <w:pPr>
              <w:spacing w:line="360" w:lineRule="auto"/>
            </w:pPr>
            <w:r>
              <w:t>5</w:t>
            </w:r>
            <w:r w:rsidRPr="00DD146D">
              <w:t>.</w:t>
            </w:r>
          </w:p>
        </w:tc>
        <w:tc>
          <w:tcPr>
            <w:tcW w:w="3041" w:type="dxa"/>
          </w:tcPr>
          <w:p w:rsidR="006D6019" w:rsidRPr="00DD146D" w:rsidRDefault="006D6019" w:rsidP="00F277AA">
            <w:pPr>
              <w:spacing w:line="360" w:lineRule="auto"/>
            </w:pPr>
            <w:r>
              <w:t>MF SR</w:t>
            </w:r>
          </w:p>
        </w:tc>
        <w:tc>
          <w:tcPr>
            <w:tcW w:w="1620" w:type="dxa"/>
          </w:tcPr>
          <w:p w:rsidR="006D6019" w:rsidRPr="00DD146D" w:rsidRDefault="006D6019" w:rsidP="00F277AA">
            <w:pPr>
              <w:spacing w:line="360" w:lineRule="auto"/>
              <w:jc w:val="right"/>
            </w:pPr>
            <w:r>
              <w:t>1800,00</w:t>
            </w:r>
          </w:p>
        </w:tc>
        <w:tc>
          <w:tcPr>
            <w:tcW w:w="3799" w:type="dxa"/>
          </w:tcPr>
          <w:p w:rsidR="006D6019" w:rsidRPr="00DD146D" w:rsidRDefault="006D6019" w:rsidP="00F277AA">
            <w:pPr>
              <w:spacing w:line="360" w:lineRule="auto"/>
            </w:pPr>
            <w:r>
              <w:t>Verejné priestory</w:t>
            </w:r>
          </w:p>
        </w:tc>
      </w:tr>
    </w:tbl>
    <w:p w:rsidR="006D6019" w:rsidRDefault="006D6019" w:rsidP="00F277AA">
      <w:pPr>
        <w:spacing w:line="360" w:lineRule="auto"/>
        <w:outlineLvl w:val="0"/>
      </w:pPr>
    </w:p>
    <w:p w:rsidR="006D6019" w:rsidRDefault="006D6019" w:rsidP="00F277AA">
      <w:pPr>
        <w:spacing w:line="360" w:lineRule="auto"/>
        <w:jc w:val="both"/>
        <w:rPr>
          <w:noProof/>
        </w:rPr>
      </w:pPr>
      <w:r>
        <w:rPr>
          <w:noProof/>
        </w:rPr>
        <w:t>Granty a transfery boli účelovo učené a boli použité v súlade s ich účelom.</w:t>
      </w:r>
    </w:p>
    <w:p w:rsidR="006D6019" w:rsidRPr="001D0B1D" w:rsidRDefault="006D6019" w:rsidP="00F277AA">
      <w:pPr>
        <w:spacing w:line="360" w:lineRule="auto"/>
        <w:ind w:left="360"/>
      </w:pPr>
    </w:p>
    <w:p w:rsidR="006D6019" w:rsidRPr="009074F3" w:rsidRDefault="006D6019" w:rsidP="00F277AA">
      <w:pPr>
        <w:tabs>
          <w:tab w:val="left" w:pos="2400"/>
        </w:tabs>
        <w:spacing w:line="360" w:lineRule="auto"/>
        <w:rPr>
          <w:b/>
        </w:rPr>
      </w:pPr>
      <w:r w:rsidRPr="009074F3">
        <w:rPr>
          <w:b/>
        </w:rPr>
        <w:t xml:space="preserve">Kapitálové príjmy </w:t>
      </w:r>
      <w:r w:rsidRPr="009074F3">
        <w:rPr>
          <w:b/>
        </w:rPr>
        <w:tab/>
      </w:r>
    </w:p>
    <w:p w:rsidR="006D6019" w:rsidRPr="00D21EDC" w:rsidRDefault="006D6019" w:rsidP="00F277AA">
      <w:pPr>
        <w:spacing w:line="360" w:lineRule="auto"/>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6D6019" w:rsidRPr="00747363" w:rsidTr="007D315B">
        <w:tc>
          <w:tcPr>
            <w:tcW w:w="3070" w:type="dxa"/>
            <w:shd w:val="clear" w:color="auto" w:fill="D9D9D9"/>
          </w:tcPr>
          <w:p w:rsidR="006D6019" w:rsidRPr="00747363" w:rsidRDefault="006D6019" w:rsidP="00F277AA">
            <w:pPr>
              <w:spacing w:line="360" w:lineRule="auto"/>
              <w:jc w:val="center"/>
              <w:rPr>
                <w:b/>
              </w:rPr>
            </w:pPr>
            <w:r w:rsidRPr="00747363">
              <w:rPr>
                <w:b/>
              </w:rPr>
              <w:t xml:space="preserve">Rozpočet na rok </w:t>
            </w:r>
            <w:r>
              <w:rPr>
                <w:b/>
              </w:rPr>
              <w:t>2014</w:t>
            </w:r>
          </w:p>
        </w:tc>
        <w:tc>
          <w:tcPr>
            <w:tcW w:w="3071" w:type="dxa"/>
            <w:shd w:val="clear" w:color="auto" w:fill="D9D9D9"/>
          </w:tcPr>
          <w:p w:rsidR="006D6019" w:rsidRPr="00747363" w:rsidRDefault="006D6019" w:rsidP="00F277AA">
            <w:pPr>
              <w:spacing w:line="360" w:lineRule="auto"/>
              <w:jc w:val="center"/>
              <w:rPr>
                <w:b/>
              </w:rPr>
            </w:pPr>
            <w:r w:rsidRPr="00747363">
              <w:rPr>
                <w:b/>
              </w:rPr>
              <w:t>Skutočnosť k 31.12.</w:t>
            </w:r>
            <w:r>
              <w:rPr>
                <w:b/>
              </w:rPr>
              <w:t>2014</w:t>
            </w:r>
          </w:p>
        </w:tc>
        <w:tc>
          <w:tcPr>
            <w:tcW w:w="3071" w:type="dxa"/>
            <w:shd w:val="clear" w:color="auto" w:fill="D9D9D9"/>
          </w:tcPr>
          <w:p w:rsidR="006D6019" w:rsidRPr="00747363" w:rsidRDefault="006D6019" w:rsidP="00F277AA">
            <w:pPr>
              <w:spacing w:line="360" w:lineRule="auto"/>
              <w:jc w:val="center"/>
              <w:rPr>
                <w:b/>
              </w:rPr>
            </w:pPr>
            <w:r w:rsidRPr="00747363">
              <w:rPr>
                <w:b/>
              </w:rPr>
              <w:t>% plnenia</w:t>
            </w:r>
          </w:p>
        </w:tc>
      </w:tr>
      <w:tr w:rsidR="006D6019" w:rsidRPr="00747363" w:rsidTr="007D315B">
        <w:tc>
          <w:tcPr>
            <w:tcW w:w="3070" w:type="dxa"/>
          </w:tcPr>
          <w:p w:rsidR="006D6019" w:rsidRPr="00D21EDC" w:rsidRDefault="006D6019" w:rsidP="00F277AA">
            <w:pPr>
              <w:spacing w:line="360" w:lineRule="auto"/>
              <w:jc w:val="center"/>
            </w:pPr>
            <w:r>
              <w:t>350</w:t>
            </w:r>
          </w:p>
        </w:tc>
        <w:tc>
          <w:tcPr>
            <w:tcW w:w="3071" w:type="dxa"/>
          </w:tcPr>
          <w:p w:rsidR="006D6019" w:rsidRPr="00D21EDC" w:rsidRDefault="006D6019" w:rsidP="00F277AA">
            <w:pPr>
              <w:spacing w:line="360" w:lineRule="auto"/>
              <w:jc w:val="center"/>
            </w:pPr>
            <w:r>
              <w:t>350</w:t>
            </w:r>
          </w:p>
        </w:tc>
        <w:tc>
          <w:tcPr>
            <w:tcW w:w="3071" w:type="dxa"/>
          </w:tcPr>
          <w:p w:rsidR="006D6019" w:rsidRPr="00DD146D" w:rsidRDefault="006D6019" w:rsidP="00F277AA">
            <w:pPr>
              <w:spacing w:line="360" w:lineRule="auto"/>
              <w:jc w:val="center"/>
            </w:pPr>
            <w:r>
              <w:t>100</w:t>
            </w:r>
          </w:p>
        </w:tc>
      </w:tr>
    </w:tbl>
    <w:p w:rsidR="006D6019" w:rsidRDefault="006D6019" w:rsidP="00F277AA">
      <w:pPr>
        <w:spacing w:line="360" w:lineRule="auto"/>
      </w:pPr>
    </w:p>
    <w:p w:rsidR="006D6019" w:rsidRPr="001B2E3B" w:rsidRDefault="006D6019" w:rsidP="00F277AA">
      <w:pPr>
        <w:spacing w:line="360" w:lineRule="auto"/>
        <w:jc w:val="both"/>
        <w:rPr>
          <w:b/>
          <w:u w:val="single"/>
        </w:rPr>
      </w:pPr>
      <w:r w:rsidRPr="001B2E3B">
        <w:rPr>
          <w:b/>
          <w:u w:val="single"/>
        </w:rPr>
        <w:t xml:space="preserve">Textová časť – kapitálové príjmy: </w:t>
      </w:r>
    </w:p>
    <w:p w:rsidR="006D6019" w:rsidRDefault="006D6019" w:rsidP="00F277AA">
      <w:pPr>
        <w:spacing w:line="360" w:lineRule="auto"/>
      </w:pPr>
    </w:p>
    <w:p w:rsidR="006D6019" w:rsidRPr="00EB159D" w:rsidRDefault="006D6019" w:rsidP="00F277AA">
      <w:pPr>
        <w:tabs>
          <w:tab w:val="right" w:pos="284"/>
        </w:tabs>
        <w:spacing w:line="360" w:lineRule="auto"/>
        <w:jc w:val="both"/>
        <w:rPr>
          <w:b/>
        </w:rPr>
      </w:pPr>
      <w:r w:rsidRPr="00EB159D">
        <w:rPr>
          <w:b/>
        </w:rPr>
        <w:t>Príjem z predaja kapitálových aktív :</w:t>
      </w:r>
    </w:p>
    <w:p w:rsidR="006D6019" w:rsidRPr="00C566A1" w:rsidRDefault="006D6019" w:rsidP="00F277AA">
      <w:pPr>
        <w:spacing w:line="360" w:lineRule="auto"/>
        <w:jc w:val="both"/>
      </w:pPr>
      <w:r w:rsidRPr="00C566A1">
        <w:lastRenderedPageBreak/>
        <w:t xml:space="preserve">Z rozpočtovaných </w:t>
      </w:r>
      <w:r>
        <w:t>350</w:t>
      </w:r>
      <w:r w:rsidRPr="00C566A1">
        <w:t xml:space="preserve"> </w:t>
      </w:r>
      <w:r>
        <w:t>EUR</w:t>
      </w:r>
      <w:r w:rsidRPr="00C566A1">
        <w:t xml:space="preserve"> bol skutočný príjem k 31.12.</w:t>
      </w:r>
      <w:r>
        <w:t>2014</w:t>
      </w:r>
      <w:r w:rsidRPr="00C566A1">
        <w:t xml:space="preserve"> </w:t>
      </w:r>
      <w:r>
        <w:t>v sume 350 EUR</w:t>
      </w:r>
      <w:r w:rsidRPr="00C566A1">
        <w:t xml:space="preserve">, čo je </w:t>
      </w:r>
      <w:r>
        <w:t>100</w:t>
      </w:r>
      <w:r w:rsidRPr="00C566A1">
        <w:t xml:space="preserve"> % plnenie. </w:t>
      </w:r>
    </w:p>
    <w:p w:rsidR="006D6019" w:rsidRPr="00C566A1" w:rsidRDefault="006D6019" w:rsidP="00F277AA">
      <w:pPr>
        <w:spacing w:line="360" w:lineRule="auto"/>
        <w:jc w:val="both"/>
      </w:pPr>
      <w:r w:rsidRPr="00C566A1">
        <w:t>I</w:t>
      </w:r>
      <w:r>
        <w:t xml:space="preserve">de o príjem za predaja domu v </w:t>
      </w:r>
      <w:proofErr w:type="spellStart"/>
      <w:r>
        <w:t>Očenášovom</w:t>
      </w:r>
      <w:proofErr w:type="spellEnd"/>
      <w:r>
        <w:t xml:space="preserve"> laze. </w:t>
      </w:r>
      <w:r>
        <w:tab/>
      </w:r>
      <w:r>
        <w:tab/>
      </w:r>
      <w:r>
        <w:tab/>
      </w:r>
      <w:r>
        <w:tab/>
      </w:r>
    </w:p>
    <w:p w:rsidR="006D6019" w:rsidRDefault="006D6019" w:rsidP="00F277AA">
      <w:pPr>
        <w:spacing w:line="360" w:lineRule="auto"/>
        <w:jc w:val="both"/>
      </w:pPr>
      <w:r>
        <w:t xml:space="preserve">    </w:t>
      </w:r>
      <w:r>
        <w:tab/>
      </w:r>
      <w:r>
        <w:tab/>
      </w:r>
    </w:p>
    <w:p w:rsidR="006D6019" w:rsidRPr="002D3E4A" w:rsidRDefault="006D6019" w:rsidP="00F277AA">
      <w:pPr>
        <w:spacing w:line="360" w:lineRule="auto"/>
        <w:rPr>
          <w:b/>
          <w:sz w:val="28"/>
          <w:szCs w:val="28"/>
        </w:rPr>
      </w:pPr>
      <w:r w:rsidRPr="002D3E4A">
        <w:rPr>
          <w:b/>
          <w:sz w:val="28"/>
          <w:szCs w:val="28"/>
        </w:rPr>
        <w:t xml:space="preserve">Rozbor čerpania výdavkov za rok 2013 v EUR </w:t>
      </w:r>
    </w:p>
    <w:p w:rsidR="006D6019" w:rsidRPr="002646CD" w:rsidRDefault="006D6019" w:rsidP="00F277AA">
      <w:pPr>
        <w:spacing w:line="36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6D6019" w:rsidRPr="00747363" w:rsidTr="007D315B">
        <w:tc>
          <w:tcPr>
            <w:tcW w:w="3070" w:type="dxa"/>
            <w:shd w:val="clear" w:color="auto" w:fill="D9D9D9"/>
          </w:tcPr>
          <w:p w:rsidR="006D6019" w:rsidRPr="00747363" w:rsidRDefault="006D6019" w:rsidP="00F277AA">
            <w:pPr>
              <w:spacing w:line="360" w:lineRule="auto"/>
              <w:jc w:val="center"/>
              <w:rPr>
                <w:b/>
              </w:rPr>
            </w:pPr>
            <w:r w:rsidRPr="00747363">
              <w:rPr>
                <w:b/>
              </w:rPr>
              <w:t xml:space="preserve">Rozpočet na rok </w:t>
            </w:r>
            <w:r>
              <w:rPr>
                <w:b/>
              </w:rPr>
              <w:t>2014</w:t>
            </w:r>
          </w:p>
        </w:tc>
        <w:tc>
          <w:tcPr>
            <w:tcW w:w="3071" w:type="dxa"/>
            <w:shd w:val="clear" w:color="auto" w:fill="D9D9D9"/>
          </w:tcPr>
          <w:p w:rsidR="006D6019" w:rsidRPr="00747363" w:rsidRDefault="006D6019" w:rsidP="00F277AA">
            <w:pPr>
              <w:spacing w:line="360" w:lineRule="auto"/>
              <w:jc w:val="center"/>
              <w:rPr>
                <w:b/>
              </w:rPr>
            </w:pPr>
            <w:r w:rsidRPr="00747363">
              <w:rPr>
                <w:b/>
              </w:rPr>
              <w:t>Skutočnosť k 31.12.</w:t>
            </w:r>
            <w:r>
              <w:rPr>
                <w:b/>
              </w:rPr>
              <w:t>2014</w:t>
            </w:r>
          </w:p>
        </w:tc>
        <w:tc>
          <w:tcPr>
            <w:tcW w:w="3071" w:type="dxa"/>
            <w:shd w:val="clear" w:color="auto" w:fill="D9D9D9"/>
          </w:tcPr>
          <w:p w:rsidR="006D6019" w:rsidRPr="00747363" w:rsidRDefault="006D6019" w:rsidP="00F277AA">
            <w:pPr>
              <w:spacing w:line="360" w:lineRule="auto"/>
              <w:jc w:val="center"/>
              <w:rPr>
                <w:b/>
              </w:rPr>
            </w:pPr>
            <w:r w:rsidRPr="00747363">
              <w:rPr>
                <w:b/>
              </w:rPr>
              <w:t>% plnenia</w:t>
            </w:r>
          </w:p>
        </w:tc>
      </w:tr>
      <w:tr w:rsidR="006D6019" w:rsidRPr="00747363" w:rsidTr="007D315B">
        <w:tc>
          <w:tcPr>
            <w:tcW w:w="3070" w:type="dxa"/>
          </w:tcPr>
          <w:p w:rsidR="006D6019" w:rsidRPr="00D21EDC" w:rsidRDefault="006D6019" w:rsidP="00F277AA">
            <w:pPr>
              <w:spacing w:line="360" w:lineRule="auto"/>
              <w:jc w:val="center"/>
            </w:pPr>
            <w:r>
              <w:t>48 932,75</w:t>
            </w:r>
          </w:p>
        </w:tc>
        <w:tc>
          <w:tcPr>
            <w:tcW w:w="3071" w:type="dxa"/>
          </w:tcPr>
          <w:p w:rsidR="006D6019" w:rsidRPr="00D21EDC" w:rsidRDefault="006D6019" w:rsidP="00F277AA">
            <w:pPr>
              <w:spacing w:line="360" w:lineRule="auto"/>
              <w:jc w:val="center"/>
            </w:pPr>
            <w:r>
              <w:t>48 785,30</w:t>
            </w:r>
          </w:p>
        </w:tc>
        <w:tc>
          <w:tcPr>
            <w:tcW w:w="3071" w:type="dxa"/>
          </w:tcPr>
          <w:p w:rsidR="006D6019" w:rsidRPr="00DD146D" w:rsidRDefault="006D6019" w:rsidP="00F277AA">
            <w:pPr>
              <w:spacing w:line="360" w:lineRule="auto"/>
              <w:jc w:val="center"/>
            </w:pPr>
            <w:r>
              <w:t>99,88</w:t>
            </w:r>
          </w:p>
        </w:tc>
      </w:tr>
    </w:tbl>
    <w:p w:rsidR="006D6019" w:rsidRDefault="006D6019" w:rsidP="00F277AA">
      <w:pPr>
        <w:spacing w:line="360" w:lineRule="auto"/>
        <w:ind w:left="360"/>
        <w:jc w:val="both"/>
      </w:pPr>
    </w:p>
    <w:p w:rsidR="006D6019" w:rsidRPr="009074F3" w:rsidRDefault="006D6019" w:rsidP="00F277AA">
      <w:pPr>
        <w:spacing w:line="360" w:lineRule="auto"/>
        <w:rPr>
          <w:b/>
        </w:rPr>
      </w:pPr>
      <w:r w:rsidRPr="009074F3">
        <w:rPr>
          <w:b/>
        </w:rPr>
        <w:t>Bežné výdavky</w:t>
      </w:r>
    </w:p>
    <w:p w:rsidR="006D6019" w:rsidRPr="00D21EDC" w:rsidRDefault="006D6019" w:rsidP="00F277AA">
      <w:pPr>
        <w:spacing w:line="360" w:lineRule="auto"/>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6D6019" w:rsidRPr="00747363" w:rsidTr="007D315B">
        <w:tc>
          <w:tcPr>
            <w:tcW w:w="3070" w:type="dxa"/>
            <w:shd w:val="clear" w:color="auto" w:fill="D9D9D9"/>
          </w:tcPr>
          <w:p w:rsidR="006D6019" w:rsidRPr="00747363" w:rsidRDefault="006D6019" w:rsidP="00F277AA">
            <w:pPr>
              <w:spacing w:line="360" w:lineRule="auto"/>
              <w:jc w:val="center"/>
              <w:rPr>
                <w:b/>
              </w:rPr>
            </w:pPr>
            <w:r w:rsidRPr="00747363">
              <w:rPr>
                <w:b/>
              </w:rPr>
              <w:t xml:space="preserve">Rozpočet na rok </w:t>
            </w:r>
            <w:r>
              <w:rPr>
                <w:b/>
              </w:rPr>
              <w:t>2014</w:t>
            </w:r>
          </w:p>
        </w:tc>
        <w:tc>
          <w:tcPr>
            <w:tcW w:w="3071" w:type="dxa"/>
            <w:shd w:val="clear" w:color="auto" w:fill="D9D9D9"/>
          </w:tcPr>
          <w:p w:rsidR="006D6019" w:rsidRPr="00747363" w:rsidRDefault="006D6019" w:rsidP="00F277AA">
            <w:pPr>
              <w:spacing w:line="360" w:lineRule="auto"/>
              <w:jc w:val="center"/>
              <w:rPr>
                <w:b/>
              </w:rPr>
            </w:pPr>
            <w:r w:rsidRPr="00747363">
              <w:rPr>
                <w:b/>
              </w:rPr>
              <w:t>Skutočnosť k 31.12.</w:t>
            </w:r>
            <w:r>
              <w:rPr>
                <w:b/>
              </w:rPr>
              <w:t>2014</w:t>
            </w:r>
          </w:p>
        </w:tc>
        <w:tc>
          <w:tcPr>
            <w:tcW w:w="3071" w:type="dxa"/>
            <w:shd w:val="clear" w:color="auto" w:fill="D9D9D9"/>
          </w:tcPr>
          <w:p w:rsidR="006D6019" w:rsidRPr="00747363" w:rsidRDefault="006D6019" w:rsidP="00F277AA">
            <w:pPr>
              <w:spacing w:line="360" w:lineRule="auto"/>
              <w:jc w:val="center"/>
              <w:rPr>
                <w:b/>
              </w:rPr>
            </w:pPr>
            <w:r w:rsidRPr="00747363">
              <w:rPr>
                <w:b/>
              </w:rPr>
              <w:t>% plnenia</w:t>
            </w:r>
          </w:p>
        </w:tc>
      </w:tr>
      <w:tr w:rsidR="006D6019" w:rsidRPr="00747363" w:rsidTr="007D315B">
        <w:tc>
          <w:tcPr>
            <w:tcW w:w="3070" w:type="dxa"/>
          </w:tcPr>
          <w:p w:rsidR="006D6019" w:rsidRPr="00D21EDC" w:rsidRDefault="006D6019" w:rsidP="00F277AA">
            <w:pPr>
              <w:spacing w:line="360" w:lineRule="auto"/>
              <w:jc w:val="center"/>
            </w:pPr>
            <w:r>
              <w:t>48 390,75</w:t>
            </w:r>
          </w:p>
        </w:tc>
        <w:tc>
          <w:tcPr>
            <w:tcW w:w="3071" w:type="dxa"/>
          </w:tcPr>
          <w:p w:rsidR="006D6019" w:rsidRPr="00D21EDC" w:rsidRDefault="006D6019" w:rsidP="00F277AA">
            <w:pPr>
              <w:spacing w:line="360" w:lineRule="auto"/>
            </w:pPr>
            <w:r w:rsidRPr="00D21EDC">
              <w:t xml:space="preserve">                  </w:t>
            </w:r>
            <w:r>
              <w:t>48 243,60</w:t>
            </w:r>
          </w:p>
        </w:tc>
        <w:tc>
          <w:tcPr>
            <w:tcW w:w="3071" w:type="dxa"/>
          </w:tcPr>
          <w:p w:rsidR="006D6019" w:rsidRPr="00747363" w:rsidRDefault="006D6019" w:rsidP="00F277AA">
            <w:pPr>
              <w:spacing w:line="360" w:lineRule="auto"/>
              <w:rPr>
                <w:b/>
              </w:rPr>
            </w:pPr>
            <w:r w:rsidRPr="00747363">
              <w:rPr>
                <w:b/>
                <w:i/>
              </w:rPr>
              <w:t xml:space="preserve"> </w:t>
            </w:r>
            <w:r w:rsidRPr="00747363">
              <w:rPr>
                <w:b/>
              </w:rPr>
              <w:t xml:space="preserve">              </w:t>
            </w:r>
            <w:r>
              <w:rPr>
                <w:b/>
              </w:rPr>
              <w:t>99,69</w:t>
            </w:r>
          </w:p>
        </w:tc>
      </w:tr>
    </w:tbl>
    <w:p w:rsidR="006D6019" w:rsidRDefault="006D6019" w:rsidP="00F277AA">
      <w:pPr>
        <w:spacing w:line="360" w:lineRule="auto"/>
        <w:jc w:val="both"/>
      </w:pPr>
    </w:p>
    <w:p w:rsidR="006D6019" w:rsidRDefault="006D6019" w:rsidP="00F277AA">
      <w:pPr>
        <w:spacing w:line="360" w:lineRule="auto"/>
        <w:jc w:val="both"/>
      </w:pPr>
      <w:r>
        <w:t xml:space="preserve">v tom :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80"/>
        <w:gridCol w:w="1800"/>
        <w:gridCol w:w="1800"/>
        <w:gridCol w:w="1601"/>
      </w:tblGrid>
      <w:tr w:rsidR="006D6019" w:rsidRPr="00747363" w:rsidTr="007D315B">
        <w:tc>
          <w:tcPr>
            <w:tcW w:w="3780" w:type="dxa"/>
            <w:shd w:val="clear" w:color="auto" w:fill="D9D9D9"/>
          </w:tcPr>
          <w:p w:rsidR="006D6019" w:rsidRPr="00747363" w:rsidRDefault="006D6019" w:rsidP="00F277AA">
            <w:pPr>
              <w:spacing w:line="360" w:lineRule="auto"/>
              <w:rPr>
                <w:b/>
              </w:rPr>
            </w:pPr>
            <w:r w:rsidRPr="00747363">
              <w:rPr>
                <w:b/>
              </w:rPr>
              <w:t xml:space="preserve">Funkčná klasifikácia </w:t>
            </w:r>
          </w:p>
        </w:tc>
        <w:tc>
          <w:tcPr>
            <w:tcW w:w="1800" w:type="dxa"/>
            <w:shd w:val="clear" w:color="auto" w:fill="D9D9D9"/>
          </w:tcPr>
          <w:p w:rsidR="006D6019" w:rsidRPr="00747363" w:rsidRDefault="006D6019" w:rsidP="00F277AA">
            <w:pPr>
              <w:spacing w:line="360" w:lineRule="auto"/>
              <w:jc w:val="center"/>
              <w:rPr>
                <w:b/>
              </w:rPr>
            </w:pPr>
            <w:r w:rsidRPr="00747363">
              <w:rPr>
                <w:b/>
              </w:rPr>
              <w:t>Rozpočet</w:t>
            </w:r>
          </w:p>
        </w:tc>
        <w:tc>
          <w:tcPr>
            <w:tcW w:w="1800" w:type="dxa"/>
            <w:shd w:val="clear" w:color="auto" w:fill="D9D9D9"/>
          </w:tcPr>
          <w:p w:rsidR="006D6019" w:rsidRPr="00747363" w:rsidRDefault="006D6019" w:rsidP="00F277AA">
            <w:pPr>
              <w:spacing w:line="360" w:lineRule="auto"/>
              <w:jc w:val="center"/>
              <w:rPr>
                <w:b/>
              </w:rPr>
            </w:pPr>
            <w:r w:rsidRPr="00747363">
              <w:rPr>
                <w:b/>
              </w:rPr>
              <w:t>Skutočnosť</w:t>
            </w:r>
          </w:p>
        </w:tc>
        <w:tc>
          <w:tcPr>
            <w:tcW w:w="1601" w:type="dxa"/>
            <w:shd w:val="clear" w:color="auto" w:fill="D9D9D9"/>
          </w:tcPr>
          <w:p w:rsidR="006D6019" w:rsidRPr="00747363" w:rsidRDefault="006D6019" w:rsidP="00F277AA">
            <w:pPr>
              <w:spacing w:line="360" w:lineRule="auto"/>
              <w:jc w:val="center"/>
              <w:rPr>
                <w:b/>
              </w:rPr>
            </w:pPr>
            <w:r w:rsidRPr="00747363">
              <w:rPr>
                <w:b/>
              </w:rPr>
              <w:t>% plnenia</w:t>
            </w:r>
          </w:p>
        </w:tc>
      </w:tr>
      <w:tr w:rsidR="006D6019" w:rsidRPr="004F7726" w:rsidTr="007D315B">
        <w:tc>
          <w:tcPr>
            <w:tcW w:w="3780" w:type="dxa"/>
          </w:tcPr>
          <w:p w:rsidR="006D6019" w:rsidRDefault="006D6019" w:rsidP="00F277AA">
            <w:pPr>
              <w:spacing w:line="360" w:lineRule="auto"/>
            </w:pPr>
            <w:r>
              <w:t>Obce</w:t>
            </w:r>
          </w:p>
        </w:tc>
        <w:tc>
          <w:tcPr>
            <w:tcW w:w="1800" w:type="dxa"/>
          </w:tcPr>
          <w:p w:rsidR="006D6019" w:rsidRDefault="006D6019" w:rsidP="00F277AA">
            <w:pPr>
              <w:spacing w:line="360" w:lineRule="auto"/>
              <w:jc w:val="right"/>
            </w:pPr>
            <w:r>
              <w:t>23 147</w:t>
            </w:r>
          </w:p>
        </w:tc>
        <w:tc>
          <w:tcPr>
            <w:tcW w:w="1800" w:type="dxa"/>
          </w:tcPr>
          <w:p w:rsidR="006D6019" w:rsidRDefault="006D6019" w:rsidP="00F277AA">
            <w:pPr>
              <w:spacing w:line="360" w:lineRule="auto"/>
              <w:jc w:val="right"/>
            </w:pPr>
            <w:r>
              <w:t>23 047,71</w:t>
            </w:r>
          </w:p>
        </w:tc>
        <w:tc>
          <w:tcPr>
            <w:tcW w:w="1601" w:type="dxa"/>
          </w:tcPr>
          <w:p w:rsidR="006D6019" w:rsidRDefault="006D6019" w:rsidP="00F277AA">
            <w:pPr>
              <w:spacing w:line="360" w:lineRule="auto"/>
              <w:jc w:val="right"/>
            </w:pPr>
            <w:r>
              <w:t>99,95</w:t>
            </w:r>
          </w:p>
        </w:tc>
      </w:tr>
      <w:tr w:rsidR="006D6019" w:rsidRPr="004F7726" w:rsidTr="007D315B">
        <w:tc>
          <w:tcPr>
            <w:tcW w:w="3780" w:type="dxa"/>
          </w:tcPr>
          <w:p w:rsidR="006D6019" w:rsidRDefault="006D6019" w:rsidP="00F277AA">
            <w:pPr>
              <w:spacing w:line="360" w:lineRule="auto"/>
            </w:pPr>
            <w:r>
              <w:t>Finančné služby</w:t>
            </w:r>
          </w:p>
        </w:tc>
        <w:tc>
          <w:tcPr>
            <w:tcW w:w="1800" w:type="dxa"/>
          </w:tcPr>
          <w:p w:rsidR="006D6019" w:rsidRDefault="006D6019" w:rsidP="00F277AA">
            <w:pPr>
              <w:spacing w:line="360" w:lineRule="auto"/>
              <w:jc w:val="right"/>
            </w:pPr>
            <w:r>
              <w:t>161</w:t>
            </w:r>
          </w:p>
        </w:tc>
        <w:tc>
          <w:tcPr>
            <w:tcW w:w="1800" w:type="dxa"/>
          </w:tcPr>
          <w:p w:rsidR="006D6019" w:rsidRDefault="006D6019" w:rsidP="00F277AA">
            <w:pPr>
              <w:spacing w:line="360" w:lineRule="auto"/>
              <w:jc w:val="right"/>
            </w:pPr>
            <w:r>
              <w:t>160,97</w:t>
            </w:r>
          </w:p>
        </w:tc>
        <w:tc>
          <w:tcPr>
            <w:tcW w:w="1601" w:type="dxa"/>
          </w:tcPr>
          <w:p w:rsidR="006D6019" w:rsidRDefault="006D6019" w:rsidP="00F277AA">
            <w:pPr>
              <w:spacing w:line="360" w:lineRule="auto"/>
              <w:jc w:val="right"/>
            </w:pPr>
            <w:r>
              <w:t>99,98</w:t>
            </w:r>
          </w:p>
        </w:tc>
      </w:tr>
      <w:tr w:rsidR="006D6019" w:rsidRPr="004F7726" w:rsidTr="007D315B">
        <w:tc>
          <w:tcPr>
            <w:tcW w:w="3780" w:type="dxa"/>
          </w:tcPr>
          <w:p w:rsidR="006D6019" w:rsidRPr="004F7726" w:rsidRDefault="006D6019" w:rsidP="00F277AA">
            <w:pPr>
              <w:spacing w:line="360" w:lineRule="auto"/>
            </w:pPr>
            <w:r>
              <w:t>Všeobecné verejné služby</w:t>
            </w:r>
          </w:p>
        </w:tc>
        <w:tc>
          <w:tcPr>
            <w:tcW w:w="1800" w:type="dxa"/>
          </w:tcPr>
          <w:p w:rsidR="006D6019" w:rsidRPr="004F7726" w:rsidRDefault="006D6019" w:rsidP="00F277AA">
            <w:pPr>
              <w:spacing w:line="360" w:lineRule="auto"/>
              <w:jc w:val="right"/>
            </w:pPr>
            <w:r>
              <w:t>2 630,75</w:t>
            </w:r>
          </w:p>
        </w:tc>
        <w:tc>
          <w:tcPr>
            <w:tcW w:w="1800" w:type="dxa"/>
          </w:tcPr>
          <w:p w:rsidR="006D6019" w:rsidRPr="004F7726" w:rsidRDefault="006D6019" w:rsidP="00F277AA">
            <w:pPr>
              <w:spacing w:line="360" w:lineRule="auto"/>
              <w:jc w:val="right"/>
            </w:pPr>
            <w:r>
              <w:t>2 629,99</w:t>
            </w:r>
          </w:p>
        </w:tc>
        <w:tc>
          <w:tcPr>
            <w:tcW w:w="1601" w:type="dxa"/>
          </w:tcPr>
          <w:p w:rsidR="006D6019" w:rsidRPr="004F7726" w:rsidRDefault="006D6019" w:rsidP="00F277AA">
            <w:pPr>
              <w:spacing w:line="360" w:lineRule="auto"/>
              <w:jc w:val="right"/>
            </w:pPr>
            <w:r>
              <w:t>99,97</w:t>
            </w:r>
          </w:p>
        </w:tc>
      </w:tr>
      <w:tr w:rsidR="006D6019" w:rsidRPr="004F7726" w:rsidTr="007D315B">
        <w:tc>
          <w:tcPr>
            <w:tcW w:w="3780" w:type="dxa"/>
          </w:tcPr>
          <w:p w:rsidR="006D6019" w:rsidRPr="004F7726" w:rsidRDefault="006D6019" w:rsidP="00F277AA">
            <w:pPr>
              <w:spacing w:line="360" w:lineRule="auto"/>
            </w:pPr>
            <w:r>
              <w:t>Ochrana pred požiarmi</w:t>
            </w:r>
          </w:p>
        </w:tc>
        <w:tc>
          <w:tcPr>
            <w:tcW w:w="1800" w:type="dxa"/>
          </w:tcPr>
          <w:p w:rsidR="006D6019" w:rsidRPr="004F7726" w:rsidRDefault="006D6019" w:rsidP="00F277AA">
            <w:pPr>
              <w:spacing w:line="360" w:lineRule="auto"/>
              <w:jc w:val="right"/>
            </w:pPr>
            <w:r>
              <w:t>135</w:t>
            </w:r>
          </w:p>
        </w:tc>
        <w:tc>
          <w:tcPr>
            <w:tcW w:w="1800" w:type="dxa"/>
          </w:tcPr>
          <w:p w:rsidR="006D6019" w:rsidRPr="004F7726" w:rsidRDefault="006D6019" w:rsidP="00F277AA">
            <w:pPr>
              <w:spacing w:line="360" w:lineRule="auto"/>
              <w:jc w:val="right"/>
            </w:pPr>
            <w:r>
              <w:t>135</w:t>
            </w:r>
          </w:p>
        </w:tc>
        <w:tc>
          <w:tcPr>
            <w:tcW w:w="1601" w:type="dxa"/>
          </w:tcPr>
          <w:p w:rsidR="006D6019" w:rsidRPr="004F7726" w:rsidRDefault="006D6019" w:rsidP="00F277AA">
            <w:pPr>
              <w:spacing w:line="360" w:lineRule="auto"/>
              <w:jc w:val="right"/>
            </w:pPr>
            <w:r>
              <w:t>100</w:t>
            </w:r>
          </w:p>
        </w:tc>
      </w:tr>
      <w:tr w:rsidR="006D6019" w:rsidRPr="004F7726" w:rsidTr="007D315B">
        <w:tc>
          <w:tcPr>
            <w:tcW w:w="3780" w:type="dxa"/>
          </w:tcPr>
          <w:p w:rsidR="006D6019" w:rsidRPr="004F7726" w:rsidRDefault="006D6019" w:rsidP="00F277AA">
            <w:pPr>
              <w:spacing w:line="360" w:lineRule="auto"/>
            </w:pPr>
            <w:r>
              <w:t>Všeobecná pracovná oblasť</w:t>
            </w:r>
          </w:p>
        </w:tc>
        <w:tc>
          <w:tcPr>
            <w:tcW w:w="1800" w:type="dxa"/>
          </w:tcPr>
          <w:p w:rsidR="006D6019" w:rsidRPr="004F7726" w:rsidRDefault="006D6019" w:rsidP="00F277AA">
            <w:pPr>
              <w:spacing w:line="360" w:lineRule="auto"/>
              <w:jc w:val="right"/>
            </w:pPr>
            <w:r>
              <w:t>21</w:t>
            </w:r>
          </w:p>
        </w:tc>
        <w:tc>
          <w:tcPr>
            <w:tcW w:w="1800" w:type="dxa"/>
          </w:tcPr>
          <w:p w:rsidR="006D6019" w:rsidRPr="004F7726" w:rsidRDefault="006D6019" w:rsidP="00F277AA">
            <w:pPr>
              <w:spacing w:line="360" w:lineRule="auto"/>
              <w:jc w:val="right"/>
            </w:pPr>
            <w:r>
              <w:t>21,48</w:t>
            </w:r>
          </w:p>
        </w:tc>
        <w:tc>
          <w:tcPr>
            <w:tcW w:w="1601" w:type="dxa"/>
          </w:tcPr>
          <w:p w:rsidR="006D6019" w:rsidRPr="004F7726" w:rsidRDefault="006D6019" w:rsidP="00F277AA">
            <w:pPr>
              <w:spacing w:line="360" w:lineRule="auto"/>
              <w:jc w:val="right"/>
            </w:pPr>
            <w:r>
              <w:t>102,29</w:t>
            </w:r>
          </w:p>
        </w:tc>
      </w:tr>
      <w:tr w:rsidR="006D6019" w:rsidRPr="004F7726" w:rsidTr="007D315B">
        <w:tc>
          <w:tcPr>
            <w:tcW w:w="3780" w:type="dxa"/>
          </w:tcPr>
          <w:p w:rsidR="006D6019" w:rsidRPr="004F7726" w:rsidRDefault="006D6019" w:rsidP="00F277AA">
            <w:pPr>
              <w:spacing w:line="360" w:lineRule="auto"/>
            </w:pPr>
            <w:r>
              <w:t>Správa a údržba ciest</w:t>
            </w:r>
          </w:p>
        </w:tc>
        <w:tc>
          <w:tcPr>
            <w:tcW w:w="1800" w:type="dxa"/>
          </w:tcPr>
          <w:p w:rsidR="006D6019" w:rsidRPr="004F7726" w:rsidRDefault="006D6019" w:rsidP="00F277AA">
            <w:pPr>
              <w:spacing w:line="360" w:lineRule="auto"/>
              <w:jc w:val="right"/>
            </w:pPr>
            <w:r>
              <w:t>42</w:t>
            </w:r>
          </w:p>
        </w:tc>
        <w:tc>
          <w:tcPr>
            <w:tcW w:w="1800" w:type="dxa"/>
          </w:tcPr>
          <w:p w:rsidR="006D6019" w:rsidRPr="004F7726" w:rsidRDefault="006D6019" w:rsidP="00F277AA">
            <w:pPr>
              <w:spacing w:line="360" w:lineRule="auto"/>
              <w:jc w:val="right"/>
            </w:pPr>
            <w:r>
              <w:t>41,58</w:t>
            </w:r>
          </w:p>
        </w:tc>
        <w:tc>
          <w:tcPr>
            <w:tcW w:w="1601" w:type="dxa"/>
          </w:tcPr>
          <w:p w:rsidR="006D6019" w:rsidRPr="004F7726" w:rsidRDefault="006D6019" w:rsidP="00F277AA">
            <w:pPr>
              <w:spacing w:line="360" w:lineRule="auto"/>
              <w:jc w:val="right"/>
            </w:pPr>
            <w:r>
              <w:t>99</w:t>
            </w:r>
          </w:p>
        </w:tc>
      </w:tr>
      <w:tr w:rsidR="006D6019" w:rsidRPr="004F7726" w:rsidTr="007D315B">
        <w:tc>
          <w:tcPr>
            <w:tcW w:w="3780" w:type="dxa"/>
          </w:tcPr>
          <w:p w:rsidR="006D6019" w:rsidRPr="004F7726" w:rsidRDefault="006D6019" w:rsidP="00F277AA">
            <w:pPr>
              <w:spacing w:line="360" w:lineRule="auto"/>
            </w:pPr>
            <w:r>
              <w:t>Cestovný ruch</w:t>
            </w:r>
          </w:p>
        </w:tc>
        <w:tc>
          <w:tcPr>
            <w:tcW w:w="1800" w:type="dxa"/>
          </w:tcPr>
          <w:p w:rsidR="006D6019" w:rsidRPr="004F7726" w:rsidRDefault="006D6019" w:rsidP="00F277AA">
            <w:pPr>
              <w:spacing w:line="360" w:lineRule="auto"/>
              <w:jc w:val="right"/>
            </w:pPr>
            <w:r>
              <w:t>82</w:t>
            </w:r>
          </w:p>
        </w:tc>
        <w:tc>
          <w:tcPr>
            <w:tcW w:w="1800" w:type="dxa"/>
          </w:tcPr>
          <w:p w:rsidR="006D6019" w:rsidRPr="004F7726" w:rsidRDefault="006D6019" w:rsidP="00F277AA">
            <w:pPr>
              <w:spacing w:line="360" w:lineRule="auto"/>
              <w:jc w:val="right"/>
            </w:pPr>
            <w:r>
              <w:t>81,92</w:t>
            </w:r>
          </w:p>
        </w:tc>
        <w:tc>
          <w:tcPr>
            <w:tcW w:w="1601" w:type="dxa"/>
          </w:tcPr>
          <w:p w:rsidR="006D6019" w:rsidRPr="004F7726" w:rsidRDefault="006D6019" w:rsidP="00F277AA">
            <w:pPr>
              <w:spacing w:line="360" w:lineRule="auto"/>
              <w:jc w:val="right"/>
            </w:pPr>
            <w:r>
              <w:t>99,90</w:t>
            </w:r>
          </w:p>
        </w:tc>
      </w:tr>
      <w:tr w:rsidR="006D6019" w:rsidRPr="004F7726" w:rsidTr="007D315B">
        <w:tc>
          <w:tcPr>
            <w:tcW w:w="3780" w:type="dxa"/>
          </w:tcPr>
          <w:p w:rsidR="006D6019" w:rsidRPr="004F7726" w:rsidRDefault="006D6019" w:rsidP="00F277AA">
            <w:pPr>
              <w:spacing w:line="360" w:lineRule="auto"/>
            </w:pPr>
            <w:r>
              <w:t>Nakladanie s odpadmi</w:t>
            </w:r>
          </w:p>
        </w:tc>
        <w:tc>
          <w:tcPr>
            <w:tcW w:w="1800" w:type="dxa"/>
          </w:tcPr>
          <w:p w:rsidR="006D6019" w:rsidRPr="004F7726" w:rsidRDefault="006D6019" w:rsidP="00F277AA">
            <w:pPr>
              <w:spacing w:line="360" w:lineRule="auto"/>
              <w:jc w:val="right"/>
            </w:pPr>
            <w:r>
              <w:t>3 131</w:t>
            </w:r>
          </w:p>
        </w:tc>
        <w:tc>
          <w:tcPr>
            <w:tcW w:w="1800" w:type="dxa"/>
          </w:tcPr>
          <w:p w:rsidR="006D6019" w:rsidRPr="004F7726" w:rsidRDefault="006D6019" w:rsidP="00F277AA">
            <w:pPr>
              <w:spacing w:line="360" w:lineRule="auto"/>
              <w:jc w:val="right"/>
            </w:pPr>
            <w:r>
              <w:t>3130,84</w:t>
            </w:r>
          </w:p>
        </w:tc>
        <w:tc>
          <w:tcPr>
            <w:tcW w:w="1601" w:type="dxa"/>
          </w:tcPr>
          <w:p w:rsidR="006D6019" w:rsidRPr="004F7726" w:rsidRDefault="006D6019" w:rsidP="00F277AA">
            <w:pPr>
              <w:spacing w:line="360" w:lineRule="auto"/>
              <w:jc w:val="right"/>
            </w:pPr>
            <w:r>
              <w:t>99,99</w:t>
            </w:r>
          </w:p>
        </w:tc>
      </w:tr>
      <w:tr w:rsidR="006D6019" w:rsidRPr="004F7726" w:rsidTr="007D315B">
        <w:tc>
          <w:tcPr>
            <w:tcW w:w="3780" w:type="dxa"/>
          </w:tcPr>
          <w:p w:rsidR="006D6019" w:rsidRPr="004F7726" w:rsidRDefault="006D6019" w:rsidP="00F277AA">
            <w:pPr>
              <w:spacing w:line="360" w:lineRule="auto"/>
            </w:pPr>
            <w:r>
              <w:t>Ochrana prírody a krajiny</w:t>
            </w:r>
          </w:p>
        </w:tc>
        <w:tc>
          <w:tcPr>
            <w:tcW w:w="1800" w:type="dxa"/>
          </w:tcPr>
          <w:p w:rsidR="006D6019" w:rsidRPr="004F7726" w:rsidRDefault="006D6019" w:rsidP="00F277AA">
            <w:pPr>
              <w:spacing w:line="360" w:lineRule="auto"/>
              <w:jc w:val="right"/>
            </w:pPr>
            <w:r>
              <w:t>152</w:t>
            </w:r>
          </w:p>
        </w:tc>
        <w:tc>
          <w:tcPr>
            <w:tcW w:w="1800" w:type="dxa"/>
          </w:tcPr>
          <w:p w:rsidR="006D6019" w:rsidRPr="004F7726" w:rsidRDefault="006D6019" w:rsidP="00F277AA">
            <w:pPr>
              <w:spacing w:line="360" w:lineRule="auto"/>
              <w:jc w:val="right"/>
            </w:pPr>
            <w:r>
              <w:t>151,29</w:t>
            </w:r>
          </w:p>
        </w:tc>
        <w:tc>
          <w:tcPr>
            <w:tcW w:w="1601" w:type="dxa"/>
          </w:tcPr>
          <w:p w:rsidR="006D6019" w:rsidRPr="004F7726" w:rsidRDefault="006D6019" w:rsidP="00F277AA">
            <w:pPr>
              <w:spacing w:line="360" w:lineRule="auto"/>
              <w:jc w:val="right"/>
            </w:pPr>
            <w:r>
              <w:t>99,53</w:t>
            </w:r>
          </w:p>
        </w:tc>
      </w:tr>
      <w:tr w:rsidR="006D6019" w:rsidRPr="004F7726" w:rsidTr="007D315B">
        <w:tc>
          <w:tcPr>
            <w:tcW w:w="3780" w:type="dxa"/>
          </w:tcPr>
          <w:p w:rsidR="006D6019" w:rsidRPr="004F7726" w:rsidRDefault="006D6019" w:rsidP="00F277AA">
            <w:pPr>
              <w:spacing w:line="360" w:lineRule="auto"/>
            </w:pPr>
            <w:r>
              <w:t>Rozvoj obcí</w:t>
            </w:r>
          </w:p>
        </w:tc>
        <w:tc>
          <w:tcPr>
            <w:tcW w:w="1800" w:type="dxa"/>
          </w:tcPr>
          <w:p w:rsidR="006D6019" w:rsidRPr="004F7726" w:rsidRDefault="006D6019" w:rsidP="00F277AA">
            <w:pPr>
              <w:spacing w:line="360" w:lineRule="auto"/>
              <w:jc w:val="right"/>
            </w:pPr>
            <w:r>
              <w:t>2 817</w:t>
            </w:r>
          </w:p>
        </w:tc>
        <w:tc>
          <w:tcPr>
            <w:tcW w:w="1800" w:type="dxa"/>
          </w:tcPr>
          <w:p w:rsidR="006D6019" w:rsidRPr="004F7726" w:rsidRDefault="006D6019" w:rsidP="00F277AA">
            <w:pPr>
              <w:spacing w:line="360" w:lineRule="auto"/>
              <w:jc w:val="right"/>
            </w:pPr>
            <w:r>
              <w:t>2813,66</w:t>
            </w:r>
          </w:p>
        </w:tc>
        <w:tc>
          <w:tcPr>
            <w:tcW w:w="1601" w:type="dxa"/>
          </w:tcPr>
          <w:p w:rsidR="006D6019" w:rsidRPr="004F7726" w:rsidRDefault="006D6019" w:rsidP="00F277AA">
            <w:pPr>
              <w:spacing w:line="360" w:lineRule="auto"/>
              <w:jc w:val="right"/>
            </w:pPr>
            <w:r>
              <w:t>99,88</w:t>
            </w:r>
          </w:p>
        </w:tc>
      </w:tr>
      <w:tr w:rsidR="006D6019" w:rsidRPr="004F7726" w:rsidTr="007D315B">
        <w:tc>
          <w:tcPr>
            <w:tcW w:w="3780" w:type="dxa"/>
          </w:tcPr>
          <w:p w:rsidR="006D6019" w:rsidRPr="004F7726" w:rsidRDefault="006D6019" w:rsidP="00F277AA">
            <w:pPr>
              <w:spacing w:line="360" w:lineRule="auto"/>
            </w:pPr>
            <w:r>
              <w:t>Zásobovanie vodou</w:t>
            </w:r>
          </w:p>
        </w:tc>
        <w:tc>
          <w:tcPr>
            <w:tcW w:w="1800" w:type="dxa"/>
          </w:tcPr>
          <w:p w:rsidR="006D6019" w:rsidRPr="004F7726" w:rsidRDefault="006D6019" w:rsidP="00F277AA">
            <w:pPr>
              <w:spacing w:line="360" w:lineRule="auto"/>
              <w:jc w:val="right"/>
            </w:pPr>
            <w:r>
              <w:t>6 034</w:t>
            </w:r>
          </w:p>
        </w:tc>
        <w:tc>
          <w:tcPr>
            <w:tcW w:w="1800" w:type="dxa"/>
          </w:tcPr>
          <w:p w:rsidR="006D6019" w:rsidRPr="004F7726" w:rsidRDefault="006D6019" w:rsidP="00F277AA">
            <w:pPr>
              <w:spacing w:line="360" w:lineRule="auto"/>
              <w:jc w:val="right"/>
            </w:pPr>
            <w:r>
              <w:t>6020,89</w:t>
            </w:r>
          </w:p>
        </w:tc>
        <w:tc>
          <w:tcPr>
            <w:tcW w:w="1601" w:type="dxa"/>
          </w:tcPr>
          <w:p w:rsidR="006D6019" w:rsidRPr="004F7726" w:rsidRDefault="006D6019" w:rsidP="00F277AA">
            <w:pPr>
              <w:spacing w:line="360" w:lineRule="auto"/>
              <w:jc w:val="right"/>
            </w:pPr>
            <w:r>
              <w:t>99,78</w:t>
            </w:r>
          </w:p>
        </w:tc>
      </w:tr>
      <w:tr w:rsidR="006D6019" w:rsidRPr="004F7726" w:rsidTr="007D315B">
        <w:tc>
          <w:tcPr>
            <w:tcW w:w="3780" w:type="dxa"/>
          </w:tcPr>
          <w:p w:rsidR="006D6019" w:rsidRPr="004F7726" w:rsidRDefault="006D6019" w:rsidP="00F277AA">
            <w:pPr>
              <w:spacing w:line="360" w:lineRule="auto"/>
            </w:pPr>
            <w:r>
              <w:t>Verejné osvetlenie</w:t>
            </w:r>
          </w:p>
        </w:tc>
        <w:tc>
          <w:tcPr>
            <w:tcW w:w="1800" w:type="dxa"/>
          </w:tcPr>
          <w:p w:rsidR="006D6019" w:rsidRPr="004F7726" w:rsidRDefault="006D6019" w:rsidP="00F277AA">
            <w:pPr>
              <w:spacing w:line="360" w:lineRule="auto"/>
              <w:jc w:val="right"/>
            </w:pPr>
            <w:r>
              <w:t>1 014</w:t>
            </w:r>
          </w:p>
        </w:tc>
        <w:tc>
          <w:tcPr>
            <w:tcW w:w="1800" w:type="dxa"/>
          </w:tcPr>
          <w:p w:rsidR="006D6019" w:rsidRPr="004F7726" w:rsidRDefault="006D6019" w:rsidP="00F277AA">
            <w:pPr>
              <w:spacing w:line="360" w:lineRule="auto"/>
              <w:jc w:val="right"/>
            </w:pPr>
            <w:r>
              <w:t>1012,65</w:t>
            </w:r>
          </w:p>
        </w:tc>
        <w:tc>
          <w:tcPr>
            <w:tcW w:w="1601" w:type="dxa"/>
          </w:tcPr>
          <w:p w:rsidR="006D6019" w:rsidRPr="004F7726" w:rsidRDefault="006D6019" w:rsidP="00F277AA">
            <w:pPr>
              <w:spacing w:line="360" w:lineRule="auto"/>
              <w:jc w:val="right"/>
            </w:pPr>
            <w:r>
              <w:t>99,87</w:t>
            </w:r>
          </w:p>
        </w:tc>
      </w:tr>
      <w:tr w:rsidR="006D6019" w:rsidRPr="004F7726" w:rsidTr="007D315B">
        <w:tc>
          <w:tcPr>
            <w:tcW w:w="3780" w:type="dxa"/>
          </w:tcPr>
          <w:p w:rsidR="006D6019" w:rsidRPr="00DF18D8" w:rsidRDefault="006D6019" w:rsidP="00F277AA">
            <w:pPr>
              <w:spacing w:line="360" w:lineRule="auto"/>
            </w:pPr>
            <w:r w:rsidRPr="00DF18D8">
              <w:t>Rekreačné a športové služby</w:t>
            </w:r>
          </w:p>
        </w:tc>
        <w:tc>
          <w:tcPr>
            <w:tcW w:w="1800" w:type="dxa"/>
          </w:tcPr>
          <w:p w:rsidR="006D6019" w:rsidRPr="004F7726" w:rsidRDefault="006D6019" w:rsidP="00F277AA">
            <w:pPr>
              <w:spacing w:line="360" w:lineRule="auto"/>
              <w:jc w:val="right"/>
            </w:pPr>
            <w:r>
              <w:t>123</w:t>
            </w:r>
          </w:p>
        </w:tc>
        <w:tc>
          <w:tcPr>
            <w:tcW w:w="1800" w:type="dxa"/>
          </w:tcPr>
          <w:p w:rsidR="006D6019" w:rsidRPr="004F7726" w:rsidRDefault="006D6019" w:rsidP="00F277AA">
            <w:pPr>
              <w:spacing w:line="360" w:lineRule="auto"/>
              <w:jc w:val="right"/>
            </w:pPr>
            <w:r>
              <w:t>122,74</w:t>
            </w:r>
          </w:p>
        </w:tc>
        <w:tc>
          <w:tcPr>
            <w:tcW w:w="1601" w:type="dxa"/>
          </w:tcPr>
          <w:p w:rsidR="006D6019" w:rsidRPr="004F7726" w:rsidRDefault="006D6019" w:rsidP="00F277AA">
            <w:pPr>
              <w:spacing w:line="360" w:lineRule="auto"/>
              <w:jc w:val="right"/>
            </w:pPr>
            <w:r>
              <w:t>99,79</w:t>
            </w:r>
          </w:p>
        </w:tc>
      </w:tr>
      <w:tr w:rsidR="006D6019" w:rsidRPr="004F7726" w:rsidTr="007D315B">
        <w:tc>
          <w:tcPr>
            <w:tcW w:w="3780" w:type="dxa"/>
          </w:tcPr>
          <w:p w:rsidR="006D6019" w:rsidRDefault="006D6019" w:rsidP="00F277AA">
            <w:pPr>
              <w:spacing w:line="360" w:lineRule="auto"/>
            </w:pPr>
            <w:r>
              <w:t>Kultúrne služby</w:t>
            </w:r>
          </w:p>
        </w:tc>
        <w:tc>
          <w:tcPr>
            <w:tcW w:w="1800" w:type="dxa"/>
          </w:tcPr>
          <w:p w:rsidR="006D6019" w:rsidRPr="004F7726" w:rsidRDefault="006D6019" w:rsidP="00F277AA">
            <w:pPr>
              <w:spacing w:line="360" w:lineRule="auto"/>
              <w:jc w:val="right"/>
            </w:pPr>
            <w:r>
              <w:t>7 680</w:t>
            </w:r>
          </w:p>
        </w:tc>
        <w:tc>
          <w:tcPr>
            <w:tcW w:w="1800" w:type="dxa"/>
          </w:tcPr>
          <w:p w:rsidR="006D6019" w:rsidRPr="004F7726" w:rsidRDefault="006D6019" w:rsidP="00F277AA">
            <w:pPr>
              <w:spacing w:line="360" w:lineRule="auto"/>
              <w:jc w:val="right"/>
            </w:pPr>
            <w:r>
              <w:t>7679,21</w:t>
            </w:r>
          </w:p>
        </w:tc>
        <w:tc>
          <w:tcPr>
            <w:tcW w:w="1601" w:type="dxa"/>
          </w:tcPr>
          <w:p w:rsidR="006D6019" w:rsidRPr="004F7726" w:rsidRDefault="006D6019" w:rsidP="00F277AA">
            <w:pPr>
              <w:spacing w:line="360" w:lineRule="auto"/>
              <w:jc w:val="right"/>
            </w:pPr>
            <w:r>
              <w:t>99,99</w:t>
            </w:r>
          </w:p>
        </w:tc>
      </w:tr>
      <w:tr w:rsidR="006D6019" w:rsidRPr="004F7726" w:rsidTr="007D315B">
        <w:tc>
          <w:tcPr>
            <w:tcW w:w="3780" w:type="dxa"/>
          </w:tcPr>
          <w:p w:rsidR="006D6019" w:rsidRDefault="006D6019" w:rsidP="00F277AA">
            <w:pPr>
              <w:spacing w:line="360" w:lineRule="auto"/>
            </w:pPr>
            <w:r>
              <w:t>Vysielacie a vydavateľské služby</w:t>
            </w:r>
          </w:p>
        </w:tc>
        <w:tc>
          <w:tcPr>
            <w:tcW w:w="1800" w:type="dxa"/>
          </w:tcPr>
          <w:p w:rsidR="006D6019" w:rsidRPr="004F7726" w:rsidRDefault="006D6019" w:rsidP="00F277AA">
            <w:pPr>
              <w:spacing w:line="360" w:lineRule="auto"/>
              <w:jc w:val="right"/>
            </w:pPr>
            <w:r>
              <w:t>103</w:t>
            </w:r>
          </w:p>
        </w:tc>
        <w:tc>
          <w:tcPr>
            <w:tcW w:w="1800" w:type="dxa"/>
          </w:tcPr>
          <w:p w:rsidR="006D6019" w:rsidRPr="004F7726" w:rsidRDefault="006D6019" w:rsidP="00F277AA">
            <w:pPr>
              <w:spacing w:line="360" w:lineRule="auto"/>
              <w:jc w:val="right"/>
            </w:pPr>
            <w:r>
              <w:t>103,46</w:t>
            </w:r>
          </w:p>
        </w:tc>
        <w:tc>
          <w:tcPr>
            <w:tcW w:w="1601" w:type="dxa"/>
          </w:tcPr>
          <w:p w:rsidR="006D6019" w:rsidRPr="004F7726" w:rsidRDefault="006D6019" w:rsidP="00F277AA">
            <w:pPr>
              <w:spacing w:line="360" w:lineRule="auto"/>
              <w:jc w:val="right"/>
            </w:pPr>
            <w:r>
              <w:t>100,45</w:t>
            </w:r>
          </w:p>
        </w:tc>
      </w:tr>
      <w:tr w:rsidR="006D6019" w:rsidRPr="004F7726" w:rsidTr="007D315B">
        <w:tc>
          <w:tcPr>
            <w:tcW w:w="3780" w:type="dxa"/>
          </w:tcPr>
          <w:p w:rsidR="006D6019" w:rsidRDefault="006D6019" w:rsidP="00F277AA">
            <w:pPr>
              <w:spacing w:line="360" w:lineRule="auto"/>
            </w:pPr>
            <w:r>
              <w:t xml:space="preserve">Náboženské a iné spoločenské </w:t>
            </w:r>
            <w:proofErr w:type="spellStart"/>
            <w:r>
              <w:t>služb</w:t>
            </w:r>
            <w:proofErr w:type="spellEnd"/>
          </w:p>
        </w:tc>
        <w:tc>
          <w:tcPr>
            <w:tcW w:w="1800" w:type="dxa"/>
          </w:tcPr>
          <w:p w:rsidR="006D6019" w:rsidRPr="004F7726" w:rsidRDefault="006D6019" w:rsidP="00F277AA">
            <w:pPr>
              <w:spacing w:line="360" w:lineRule="auto"/>
              <w:jc w:val="right"/>
            </w:pPr>
            <w:r>
              <w:t>373</w:t>
            </w:r>
          </w:p>
        </w:tc>
        <w:tc>
          <w:tcPr>
            <w:tcW w:w="1800" w:type="dxa"/>
          </w:tcPr>
          <w:p w:rsidR="006D6019" w:rsidRPr="004F7726" w:rsidRDefault="006D6019" w:rsidP="00F277AA">
            <w:pPr>
              <w:spacing w:line="360" w:lineRule="auto"/>
              <w:jc w:val="right"/>
            </w:pPr>
            <w:r>
              <w:t>373,01</w:t>
            </w:r>
          </w:p>
        </w:tc>
        <w:tc>
          <w:tcPr>
            <w:tcW w:w="1601" w:type="dxa"/>
          </w:tcPr>
          <w:p w:rsidR="006D6019" w:rsidRPr="004F7726" w:rsidRDefault="006D6019" w:rsidP="00F277AA">
            <w:pPr>
              <w:spacing w:line="360" w:lineRule="auto"/>
              <w:jc w:val="right"/>
            </w:pPr>
            <w:r>
              <w:t>100</w:t>
            </w:r>
          </w:p>
        </w:tc>
      </w:tr>
      <w:tr w:rsidR="006D6019" w:rsidRPr="004F7726" w:rsidTr="007D315B">
        <w:tc>
          <w:tcPr>
            <w:tcW w:w="3780" w:type="dxa"/>
          </w:tcPr>
          <w:p w:rsidR="006D6019" w:rsidRDefault="006D6019" w:rsidP="00F277AA">
            <w:pPr>
              <w:spacing w:line="360" w:lineRule="auto"/>
            </w:pPr>
            <w:r>
              <w:t>Predškolská výchova</w:t>
            </w:r>
          </w:p>
        </w:tc>
        <w:tc>
          <w:tcPr>
            <w:tcW w:w="1800" w:type="dxa"/>
          </w:tcPr>
          <w:p w:rsidR="006D6019" w:rsidRPr="004F7726" w:rsidRDefault="006D6019" w:rsidP="00F277AA">
            <w:pPr>
              <w:spacing w:line="360" w:lineRule="auto"/>
              <w:jc w:val="right"/>
            </w:pPr>
            <w:r>
              <w:t>30</w:t>
            </w:r>
          </w:p>
        </w:tc>
        <w:tc>
          <w:tcPr>
            <w:tcW w:w="1800" w:type="dxa"/>
          </w:tcPr>
          <w:p w:rsidR="006D6019" w:rsidRPr="004F7726" w:rsidRDefault="006D6019" w:rsidP="00F277AA">
            <w:pPr>
              <w:spacing w:line="360" w:lineRule="auto"/>
              <w:jc w:val="right"/>
            </w:pPr>
            <w:r>
              <w:t>30</w:t>
            </w:r>
          </w:p>
        </w:tc>
        <w:tc>
          <w:tcPr>
            <w:tcW w:w="1601" w:type="dxa"/>
          </w:tcPr>
          <w:p w:rsidR="006D6019" w:rsidRPr="004F7726" w:rsidRDefault="006D6019" w:rsidP="00F277AA">
            <w:pPr>
              <w:spacing w:line="360" w:lineRule="auto"/>
              <w:jc w:val="right"/>
            </w:pPr>
            <w:r>
              <w:t>100</w:t>
            </w:r>
          </w:p>
        </w:tc>
      </w:tr>
      <w:tr w:rsidR="006D6019" w:rsidRPr="004F7726" w:rsidTr="007D315B">
        <w:tc>
          <w:tcPr>
            <w:tcW w:w="3780" w:type="dxa"/>
          </w:tcPr>
          <w:p w:rsidR="006D6019" w:rsidRDefault="006D6019" w:rsidP="00F277AA">
            <w:pPr>
              <w:spacing w:line="360" w:lineRule="auto"/>
            </w:pPr>
            <w:r>
              <w:lastRenderedPageBreak/>
              <w:t>Vzdelávanie inde nedefinovateľné</w:t>
            </w:r>
          </w:p>
        </w:tc>
        <w:tc>
          <w:tcPr>
            <w:tcW w:w="1800" w:type="dxa"/>
          </w:tcPr>
          <w:p w:rsidR="006D6019" w:rsidRPr="004F7726" w:rsidRDefault="006D6019" w:rsidP="00F277AA">
            <w:pPr>
              <w:spacing w:line="360" w:lineRule="auto"/>
              <w:jc w:val="right"/>
            </w:pPr>
            <w:r>
              <w:t>595</w:t>
            </w:r>
          </w:p>
        </w:tc>
        <w:tc>
          <w:tcPr>
            <w:tcW w:w="1800" w:type="dxa"/>
          </w:tcPr>
          <w:p w:rsidR="006D6019" w:rsidRPr="004F7726" w:rsidRDefault="006D6019" w:rsidP="00F277AA">
            <w:pPr>
              <w:spacing w:line="360" w:lineRule="auto"/>
              <w:jc w:val="right"/>
            </w:pPr>
            <w:r>
              <w:t>567,20</w:t>
            </w:r>
          </w:p>
        </w:tc>
        <w:tc>
          <w:tcPr>
            <w:tcW w:w="1601" w:type="dxa"/>
          </w:tcPr>
          <w:p w:rsidR="006D6019" w:rsidRPr="004F7726" w:rsidRDefault="006D6019" w:rsidP="00F277AA">
            <w:pPr>
              <w:spacing w:line="360" w:lineRule="auto"/>
              <w:jc w:val="right"/>
            </w:pPr>
            <w:r>
              <w:t>95,33</w:t>
            </w:r>
          </w:p>
        </w:tc>
      </w:tr>
      <w:tr w:rsidR="006D6019" w:rsidRPr="004F7726" w:rsidTr="007D315B">
        <w:tc>
          <w:tcPr>
            <w:tcW w:w="3780" w:type="dxa"/>
          </w:tcPr>
          <w:p w:rsidR="006D6019" w:rsidRDefault="006D6019" w:rsidP="00F277AA">
            <w:pPr>
              <w:spacing w:line="360" w:lineRule="auto"/>
            </w:pPr>
            <w:r>
              <w:t>Centrá voľného času</w:t>
            </w:r>
          </w:p>
        </w:tc>
        <w:tc>
          <w:tcPr>
            <w:tcW w:w="1800" w:type="dxa"/>
          </w:tcPr>
          <w:p w:rsidR="006D6019" w:rsidRPr="004F7726" w:rsidRDefault="006D6019" w:rsidP="00F277AA">
            <w:pPr>
              <w:spacing w:line="360" w:lineRule="auto"/>
              <w:jc w:val="right"/>
            </w:pPr>
            <w:r>
              <w:t>120</w:t>
            </w:r>
          </w:p>
        </w:tc>
        <w:tc>
          <w:tcPr>
            <w:tcW w:w="1800" w:type="dxa"/>
          </w:tcPr>
          <w:p w:rsidR="006D6019" w:rsidRPr="004F7726" w:rsidRDefault="006D6019" w:rsidP="00F277AA">
            <w:pPr>
              <w:spacing w:line="360" w:lineRule="auto"/>
              <w:jc w:val="right"/>
            </w:pPr>
            <w:r>
              <w:t>120</w:t>
            </w:r>
          </w:p>
        </w:tc>
        <w:tc>
          <w:tcPr>
            <w:tcW w:w="1601" w:type="dxa"/>
          </w:tcPr>
          <w:p w:rsidR="006D6019" w:rsidRPr="004F7726" w:rsidRDefault="006D6019" w:rsidP="00F277AA">
            <w:pPr>
              <w:spacing w:line="360" w:lineRule="auto"/>
              <w:jc w:val="right"/>
            </w:pPr>
            <w:r>
              <w:t>100</w:t>
            </w:r>
          </w:p>
        </w:tc>
      </w:tr>
      <w:tr w:rsidR="006D6019" w:rsidRPr="004F7726" w:rsidTr="007D315B">
        <w:tc>
          <w:tcPr>
            <w:tcW w:w="3780" w:type="dxa"/>
          </w:tcPr>
          <w:p w:rsidR="006D6019" w:rsidRPr="00747363" w:rsidRDefault="006D6019" w:rsidP="00F277AA">
            <w:pPr>
              <w:spacing w:line="360" w:lineRule="auto"/>
              <w:rPr>
                <w:b/>
              </w:rPr>
            </w:pPr>
            <w:r w:rsidRPr="00747363">
              <w:rPr>
                <w:b/>
              </w:rPr>
              <w:t>Spolu</w:t>
            </w:r>
          </w:p>
        </w:tc>
        <w:tc>
          <w:tcPr>
            <w:tcW w:w="1800" w:type="dxa"/>
          </w:tcPr>
          <w:p w:rsidR="006D6019" w:rsidRPr="00747363" w:rsidRDefault="006D6019" w:rsidP="00F277AA">
            <w:pPr>
              <w:spacing w:line="360" w:lineRule="auto"/>
              <w:jc w:val="right"/>
              <w:rPr>
                <w:b/>
              </w:rPr>
            </w:pPr>
            <w:r>
              <w:rPr>
                <w:b/>
              </w:rPr>
              <w:t>48 390,75</w:t>
            </w:r>
          </w:p>
        </w:tc>
        <w:tc>
          <w:tcPr>
            <w:tcW w:w="1800" w:type="dxa"/>
          </w:tcPr>
          <w:p w:rsidR="006D6019" w:rsidRPr="00747363" w:rsidRDefault="006D6019" w:rsidP="00F277AA">
            <w:pPr>
              <w:spacing w:line="360" w:lineRule="auto"/>
              <w:jc w:val="right"/>
              <w:rPr>
                <w:b/>
              </w:rPr>
            </w:pPr>
            <w:r>
              <w:rPr>
                <w:b/>
              </w:rPr>
              <w:t>48 243,60</w:t>
            </w:r>
          </w:p>
        </w:tc>
        <w:tc>
          <w:tcPr>
            <w:tcW w:w="1601" w:type="dxa"/>
          </w:tcPr>
          <w:p w:rsidR="006D6019" w:rsidRPr="00747363" w:rsidRDefault="006D6019" w:rsidP="00F277AA">
            <w:pPr>
              <w:spacing w:line="360" w:lineRule="auto"/>
              <w:jc w:val="right"/>
              <w:rPr>
                <w:b/>
              </w:rPr>
            </w:pPr>
            <w:r>
              <w:rPr>
                <w:b/>
              </w:rPr>
              <w:t>99,88</w:t>
            </w:r>
          </w:p>
        </w:tc>
      </w:tr>
    </w:tbl>
    <w:p w:rsidR="006D6019" w:rsidRDefault="006D6019" w:rsidP="00F277AA">
      <w:pPr>
        <w:spacing w:line="360" w:lineRule="auto"/>
        <w:rPr>
          <w:b/>
        </w:rPr>
      </w:pPr>
    </w:p>
    <w:p w:rsidR="006D6019" w:rsidRPr="001B2E3B" w:rsidRDefault="006D6019" w:rsidP="00F277AA">
      <w:pPr>
        <w:spacing w:line="360" w:lineRule="auto"/>
        <w:jc w:val="both"/>
        <w:rPr>
          <w:b/>
          <w:u w:val="single"/>
        </w:rPr>
      </w:pPr>
      <w:r w:rsidRPr="001B2E3B">
        <w:rPr>
          <w:b/>
          <w:u w:val="single"/>
        </w:rPr>
        <w:t>Textová časť – bežné výdavky</w:t>
      </w:r>
      <w:r>
        <w:rPr>
          <w:b/>
          <w:u w:val="single"/>
        </w:rPr>
        <w:t>:</w:t>
      </w:r>
    </w:p>
    <w:p w:rsidR="006D6019" w:rsidRPr="004F7726" w:rsidRDefault="006D6019" w:rsidP="00F277AA">
      <w:pPr>
        <w:numPr>
          <w:ilvl w:val="0"/>
          <w:numId w:val="31"/>
        </w:numPr>
        <w:tabs>
          <w:tab w:val="right" w:pos="284"/>
        </w:tabs>
        <w:spacing w:line="360" w:lineRule="auto"/>
        <w:ind w:left="284" w:hanging="284"/>
        <w:jc w:val="both"/>
        <w:rPr>
          <w:b/>
        </w:rPr>
      </w:pPr>
      <w:r w:rsidRPr="004F7726">
        <w:rPr>
          <w:b/>
        </w:rPr>
        <w:t>Mzdy, platy</w:t>
      </w:r>
      <w:r>
        <w:rPr>
          <w:b/>
        </w:rPr>
        <w:t xml:space="preserve">, služobné príjmy </w:t>
      </w:r>
      <w:r w:rsidRPr="004F7726">
        <w:rPr>
          <w:b/>
        </w:rPr>
        <w:t>a ostatné osobné vyrovnania</w:t>
      </w:r>
    </w:p>
    <w:p w:rsidR="006D6019" w:rsidRDefault="006D6019" w:rsidP="00F277AA">
      <w:pPr>
        <w:spacing w:line="360" w:lineRule="auto"/>
        <w:jc w:val="both"/>
      </w:pPr>
      <w:r w:rsidRPr="004F7726">
        <w:t xml:space="preserve">Z rozpočtovaných </w:t>
      </w:r>
      <w:r>
        <w:t>11 889</w:t>
      </w:r>
      <w:r w:rsidRPr="004F7726">
        <w:t xml:space="preserve"> </w:t>
      </w:r>
      <w:r>
        <w:t>EUR</w:t>
      </w:r>
      <w:r w:rsidRPr="004F7726">
        <w:t xml:space="preserve"> bolo skutočné čerpanie k 31.12.</w:t>
      </w:r>
      <w:r>
        <w:t>2014 v sume 11689,19</w:t>
      </w:r>
      <w:r w:rsidRPr="004F7726">
        <w:t xml:space="preserve"> </w:t>
      </w:r>
      <w:r>
        <w:t>EUR</w:t>
      </w:r>
      <w:r w:rsidRPr="004F7726">
        <w:t xml:space="preserve">, čo je </w:t>
      </w:r>
      <w:r>
        <w:t>100</w:t>
      </w:r>
      <w:r w:rsidRPr="004F7726">
        <w:t xml:space="preserve"> % čerpanie.</w:t>
      </w:r>
      <w:r>
        <w:t xml:space="preserve"> </w:t>
      </w:r>
      <w:r w:rsidRPr="004F7726">
        <w:t xml:space="preserve">Patria sem mzdové prostriedky </w:t>
      </w:r>
      <w:r>
        <w:t>zamestnancov</w:t>
      </w:r>
      <w:r w:rsidRPr="004F7726">
        <w:t xml:space="preserve"> </w:t>
      </w:r>
      <w:proofErr w:type="spellStart"/>
      <w:r>
        <w:t>OcÚ</w:t>
      </w:r>
      <w:proofErr w:type="spellEnd"/>
      <w:r>
        <w:t>.</w:t>
      </w:r>
      <w:r w:rsidRPr="004F7726">
        <w:t xml:space="preserve"> </w:t>
      </w:r>
    </w:p>
    <w:p w:rsidR="006D6019" w:rsidRPr="004F7726" w:rsidRDefault="006D6019" w:rsidP="00F277AA">
      <w:pPr>
        <w:spacing w:line="360" w:lineRule="auto"/>
        <w:jc w:val="both"/>
        <w:rPr>
          <w:b/>
        </w:rPr>
      </w:pPr>
      <w:r w:rsidRPr="004F7726">
        <w:rPr>
          <w:b/>
        </w:rPr>
        <w:t>Poistné a príspev</w:t>
      </w:r>
      <w:r>
        <w:rPr>
          <w:b/>
        </w:rPr>
        <w:t>ok</w:t>
      </w:r>
      <w:r w:rsidRPr="004F7726">
        <w:rPr>
          <w:b/>
        </w:rPr>
        <w:t xml:space="preserve"> do poisťovní</w:t>
      </w:r>
    </w:p>
    <w:p w:rsidR="006D6019" w:rsidRDefault="006D6019" w:rsidP="00F277AA">
      <w:pPr>
        <w:spacing w:line="360" w:lineRule="auto"/>
        <w:jc w:val="both"/>
      </w:pPr>
      <w:r w:rsidRPr="004F7726">
        <w:t xml:space="preserve">Z rozpočtovaných </w:t>
      </w:r>
      <w:r>
        <w:t xml:space="preserve"> 4 816EUR</w:t>
      </w:r>
      <w:r w:rsidRPr="004F7726">
        <w:t xml:space="preserve"> bolo skutočne čerpané k 31.12.</w:t>
      </w:r>
      <w:r>
        <w:t>2014</w:t>
      </w:r>
      <w:r w:rsidRPr="004F7726">
        <w:t xml:space="preserve"> </w:t>
      </w:r>
      <w:r>
        <w:t>v sume 4 798,75 EUR</w:t>
      </w:r>
      <w:r w:rsidRPr="004F7726">
        <w:t xml:space="preserve">, čo je </w:t>
      </w:r>
      <w:r>
        <w:t>99,95</w:t>
      </w:r>
      <w:r w:rsidRPr="004F7726">
        <w:t xml:space="preserve"> % čerpanie.</w:t>
      </w:r>
      <w:r>
        <w:t xml:space="preserve"> </w:t>
      </w:r>
    </w:p>
    <w:p w:rsidR="006D6019" w:rsidRPr="004F7726" w:rsidRDefault="006D6019" w:rsidP="00F277AA">
      <w:pPr>
        <w:numPr>
          <w:ilvl w:val="0"/>
          <w:numId w:val="31"/>
        </w:numPr>
        <w:tabs>
          <w:tab w:val="right" w:pos="284"/>
        </w:tabs>
        <w:spacing w:line="360" w:lineRule="auto"/>
        <w:ind w:left="284" w:hanging="284"/>
        <w:jc w:val="both"/>
        <w:rPr>
          <w:b/>
        </w:rPr>
      </w:pPr>
      <w:r>
        <w:rPr>
          <w:b/>
        </w:rPr>
        <w:t xml:space="preserve">Tovary a </w:t>
      </w:r>
      <w:r w:rsidRPr="004F7726">
        <w:rPr>
          <w:b/>
        </w:rPr>
        <w:t>služby</w:t>
      </w:r>
    </w:p>
    <w:p w:rsidR="006D6019" w:rsidRPr="00A343C7" w:rsidRDefault="006D6019" w:rsidP="00F277AA">
      <w:pPr>
        <w:spacing w:line="360" w:lineRule="auto"/>
        <w:jc w:val="both"/>
      </w:pPr>
      <w:r w:rsidRPr="00A343C7">
        <w:t xml:space="preserve">Z rozpočtovaných 30 978,75 EUR bolo skutočne čerpané k 31.12.2014 v sume 30 847,81 EUR, čo je 99,57 % čerpanie. Ide o prevádzkové výdavky </w:t>
      </w:r>
      <w:proofErr w:type="spellStart"/>
      <w:r w:rsidRPr="00A343C7">
        <w:t>OcÚ</w:t>
      </w:r>
      <w:proofErr w:type="spellEnd"/>
      <w:r w:rsidRPr="00A343C7">
        <w:t>, ako sú cestovné náhrady, energie, materiál, dopravné, rutinná a štandardná údržba a ostatné tovary a služby.</w:t>
      </w:r>
    </w:p>
    <w:p w:rsidR="006D6019" w:rsidRPr="00A343C7" w:rsidRDefault="006D6019" w:rsidP="00F277AA">
      <w:pPr>
        <w:numPr>
          <w:ilvl w:val="0"/>
          <w:numId w:val="31"/>
        </w:numPr>
        <w:tabs>
          <w:tab w:val="right" w:pos="284"/>
        </w:tabs>
        <w:spacing w:line="360" w:lineRule="auto"/>
        <w:ind w:left="284" w:hanging="284"/>
        <w:jc w:val="both"/>
        <w:rPr>
          <w:b/>
        </w:rPr>
      </w:pPr>
      <w:r w:rsidRPr="00A343C7">
        <w:rPr>
          <w:b/>
        </w:rPr>
        <w:t>Bežné transfery</w:t>
      </w:r>
    </w:p>
    <w:p w:rsidR="006D6019" w:rsidRDefault="006D6019" w:rsidP="00F277AA">
      <w:pPr>
        <w:spacing w:line="360" w:lineRule="auto"/>
        <w:jc w:val="both"/>
      </w:pPr>
      <w:r w:rsidRPr="00A343C7">
        <w:t xml:space="preserve">Z rozpočtovaných </w:t>
      </w:r>
      <w:r>
        <w:t>707</w:t>
      </w:r>
      <w:r w:rsidRPr="00A343C7">
        <w:t xml:space="preserve"> EUR bolo skutočne</w:t>
      </w:r>
      <w:r w:rsidRPr="004F7726">
        <w:t xml:space="preserve"> čerpané k 31.12.</w:t>
      </w:r>
      <w:r>
        <w:t>2014</w:t>
      </w:r>
      <w:r w:rsidRPr="004F7726">
        <w:t xml:space="preserve"> </w:t>
      </w:r>
      <w:r>
        <w:t>v sume 707,85 EUR</w:t>
      </w:r>
      <w:r w:rsidRPr="004F7726">
        <w:t xml:space="preserve">, čo predstavuje </w:t>
      </w:r>
      <w:r>
        <w:t>100,00</w:t>
      </w:r>
      <w:r w:rsidRPr="004F7726">
        <w:t xml:space="preserve"> % čerpanie.</w:t>
      </w:r>
      <w:r>
        <w:t xml:space="preserve"> </w:t>
      </w:r>
    </w:p>
    <w:p w:rsidR="006D6019" w:rsidRDefault="006D6019" w:rsidP="00F277AA">
      <w:pPr>
        <w:spacing w:line="360" w:lineRule="auto"/>
        <w:jc w:val="both"/>
        <w:rPr>
          <w:b/>
          <w:color w:val="FF0000"/>
        </w:rPr>
      </w:pPr>
    </w:p>
    <w:p w:rsidR="006D6019" w:rsidRPr="009074F3" w:rsidRDefault="006D6019" w:rsidP="00F277AA">
      <w:pPr>
        <w:spacing w:line="360" w:lineRule="auto"/>
        <w:rPr>
          <w:b/>
        </w:rPr>
      </w:pPr>
      <w:r w:rsidRPr="009074F3">
        <w:rPr>
          <w:b/>
        </w:rPr>
        <w:t xml:space="preserve">Kapitálové výdavky </w:t>
      </w:r>
    </w:p>
    <w:p w:rsidR="006D6019" w:rsidRPr="00D21EDC" w:rsidRDefault="006D6019" w:rsidP="00F277AA">
      <w:pPr>
        <w:spacing w:line="360" w:lineRule="auto"/>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6D6019" w:rsidRPr="00747363" w:rsidTr="007D315B">
        <w:tc>
          <w:tcPr>
            <w:tcW w:w="3070" w:type="dxa"/>
            <w:shd w:val="clear" w:color="auto" w:fill="D9D9D9"/>
          </w:tcPr>
          <w:p w:rsidR="006D6019" w:rsidRPr="00747363" w:rsidRDefault="006D6019" w:rsidP="00F277AA">
            <w:pPr>
              <w:spacing w:line="360" w:lineRule="auto"/>
              <w:jc w:val="center"/>
              <w:rPr>
                <w:b/>
              </w:rPr>
            </w:pPr>
            <w:r w:rsidRPr="00747363">
              <w:rPr>
                <w:b/>
              </w:rPr>
              <w:t xml:space="preserve">Rozpočet na rok </w:t>
            </w:r>
            <w:r>
              <w:rPr>
                <w:b/>
              </w:rPr>
              <w:t>2014</w:t>
            </w:r>
          </w:p>
        </w:tc>
        <w:tc>
          <w:tcPr>
            <w:tcW w:w="3071" w:type="dxa"/>
            <w:shd w:val="clear" w:color="auto" w:fill="D9D9D9"/>
          </w:tcPr>
          <w:p w:rsidR="006D6019" w:rsidRPr="00747363" w:rsidRDefault="006D6019" w:rsidP="00F277AA">
            <w:pPr>
              <w:spacing w:line="360" w:lineRule="auto"/>
              <w:jc w:val="center"/>
              <w:rPr>
                <w:b/>
              </w:rPr>
            </w:pPr>
            <w:r w:rsidRPr="00747363">
              <w:rPr>
                <w:b/>
              </w:rPr>
              <w:t>Skutočnosť k 31.12.</w:t>
            </w:r>
            <w:r>
              <w:rPr>
                <w:b/>
              </w:rPr>
              <w:t>2014</w:t>
            </w:r>
          </w:p>
        </w:tc>
        <w:tc>
          <w:tcPr>
            <w:tcW w:w="3071" w:type="dxa"/>
            <w:shd w:val="clear" w:color="auto" w:fill="D9D9D9"/>
          </w:tcPr>
          <w:p w:rsidR="006D6019" w:rsidRPr="00747363" w:rsidRDefault="006D6019" w:rsidP="00F277AA">
            <w:pPr>
              <w:spacing w:line="360" w:lineRule="auto"/>
              <w:jc w:val="center"/>
              <w:rPr>
                <w:b/>
              </w:rPr>
            </w:pPr>
            <w:r w:rsidRPr="00747363">
              <w:rPr>
                <w:b/>
              </w:rPr>
              <w:t>% plnenia</w:t>
            </w:r>
          </w:p>
        </w:tc>
      </w:tr>
      <w:tr w:rsidR="006D6019" w:rsidRPr="00747363" w:rsidTr="007D315B">
        <w:tc>
          <w:tcPr>
            <w:tcW w:w="3070" w:type="dxa"/>
          </w:tcPr>
          <w:p w:rsidR="006D6019" w:rsidRPr="00D21EDC" w:rsidRDefault="006D6019" w:rsidP="00F277AA">
            <w:pPr>
              <w:spacing w:line="360" w:lineRule="auto"/>
              <w:jc w:val="center"/>
            </w:pPr>
            <w:r>
              <w:t>542</w:t>
            </w:r>
          </w:p>
        </w:tc>
        <w:tc>
          <w:tcPr>
            <w:tcW w:w="3071" w:type="dxa"/>
          </w:tcPr>
          <w:p w:rsidR="006D6019" w:rsidRPr="00D21EDC" w:rsidRDefault="006D6019" w:rsidP="00F277AA">
            <w:pPr>
              <w:spacing w:line="360" w:lineRule="auto"/>
              <w:jc w:val="center"/>
            </w:pPr>
            <w:r>
              <w:t>541,70</w:t>
            </w:r>
          </w:p>
        </w:tc>
        <w:tc>
          <w:tcPr>
            <w:tcW w:w="3071" w:type="dxa"/>
          </w:tcPr>
          <w:p w:rsidR="006D6019" w:rsidRPr="00747363" w:rsidRDefault="006D6019" w:rsidP="00F277AA">
            <w:pPr>
              <w:spacing w:line="360" w:lineRule="auto"/>
              <w:rPr>
                <w:b/>
              </w:rPr>
            </w:pPr>
            <w:r w:rsidRPr="00747363">
              <w:rPr>
                <w:b/>
                <w:i/>
              </w:rPr>
              <w:t xml:space="preserve"> </w:t>
            </w:r>
            <w:r w:rsidRPr="00747363">
              <w:rPr>
                <w:b/>
              </w:rPr>
              <w:t xml:space="preserve">              </w:t>
            </w:r>
            <w:r>
              <w:rPr>
                <w:b/>
              </w:rPr>
              <w:t>99,94</w:t>
            </w:r>
          </w:p>
        </w:tc>
      </w:tr>
    </w:tbl>
    <w:p w:rsidR="006D6019" w:rsidRDefault="006D6019" w:rsidP="00F277AA">
      <w:pPr>
        <w:spacing w:line="360" w:lineRule="auto"/>
        <w:outlineLvl w:val="0"/>
      </w:pPr>
    </w:p>
    <w:p w:rsidR="006D6019" w:rsidRPr="0053583D" w:rsidRDefault="006D6019" w:rsidP="00F277AA">
      <w:pPr>
        <w:spacing w:line="360" w:lineRule="auto"/>
        <w:outlineLvl w:val="0"/>
      </w:pPr>
      <w:r>
        <w:t>v</w:t>
      </w:r>
      <w:r w:rsidRPr="007B05AF">
        <w:t> tom :</w:t>
      </w:r>
      <w:r w:rsidRPr="0053583D">
        <w:tab/>
      </w:r>
      <w:r w:rsidRPr="0053583D">
        <w:tab/>
      </w:r>
      <w:r w:rsidRPr="0053583D">
        <w:tab/>
      </w:r>
      <w:r w:rsidRPr="0053583D">
        <w:tab/>
      </w:r>
      <w:r w:rsidRPr="0053583D">
        <w:tab/>
      </w:r>
      <w:r w:rsidRPr="0053583D">
        <w:tab/>
      </w:r>
      <w:r w:rsidRPr="0053583D">
        <w:tab/>
      </w:r>
      <w:r w:rsidRPr="0053583D">
        <w:tab/>
      </w:r>
      <w:r w:rsidRPr="0053583D">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931"/>
        <w:gridCol w:w="1649"/>
        <w:gridCol w:w="1800"/>
        <w:gridCol w:w="1620"/>
      </w:tblGrid>
      <w:tr w:rsidR="006D6019" w:rsidRPr="00747363" w:rsidTr="007D315B">
        <w:tc>
          <w:tcPr>
            <w:tcW w:w="3931" w:type="dxa"/>
            <w:shd w:val="clear" w:color="auto" w:fill="D9D9D9"/>
          </w:tcPr>
          <w:p w:rsidR="006D6019" w:rsidRPr="00747363" w:rsidRDefault="006D6019" w:rsidP="00F277AA">
            <w:pPr>
              <w:spacing w:line="360" w:lineRule="auto"/>
              <w:rPr>
                <w:b/>
              </w:rPr>
            </w:pPr>
            <w:r w:rsidRPr="00747363">
              <w:rPr>
                <w:b/>
              </w:rPr>
              <w:t>Funkčná klasifikácia</w:t>
            </w:r>
          </w:p>
        </w:tc>
        <w:tc>
          <w:tcPr>
            <w:tcW w:w="1649" w:type="dxa"/>
            <w:shd w:val="clear" w:color="auto" w:fill="D9D9D9"/>
          </w:tcPr>
          <w:p w:rsidR="006D6019" w:rsidRPr="00747363" w:rsidRDefault="006D6019" w:rsidP="00F277AA">
            <w:pPr>
              <w:spacing w:line="360" w:lineRule="auto"/>
              <w:jc w:val="center"/>
              <w:rPr>
                <w:b/>
              </w:rPr>
            </w:pPr>
            <w:r w:rsidRPr="00747363">
              <w:rPr>
                <w:b/>
              </w:rPr>
              <w:t>rozpočet</w:t>
            </w:r>
          </w:p>
        </w:tc>
        <w:tc>
          <w:tcPr>
            <w:tcW w:w="1800" w:type="dxa"/>
            <w:shd w:val="clear" w:color="auto" w:fill="D9D9D9"/>
          </w:tcPr>
          <w:p w:rsidR="006D6019" w:rsidRPr="00747363" w:rsidRDefault="006D6019" w:rsidP="00F277AA">
            <w:pPr>
              <w:spacing w:line="360" w:lineRule="auto"/>
              <w:jc w:val="center"/>
              <w:rPr>
                <w:b/>
              </w:rPr>
            </w:pPr>
            <w:r w:rsidRPr="00747363">
              <w:rPr>
                <w:b/>
              </w:rPr>
              <w:t>skutočnosť</w:t>
            </w:r>
          </w:p>
        </w:tc>
        <w:tc>
          <w:tcPr>
            <w:tcW w:w="1620" w:type="dxa"/>
            <w:shd w:val="clear" w:color="auto" w:fill="D9D9D9"/>
          </w:tcPr>
          <w:p w:rsidR="006D6019" w:rsidRPr="00747363" w:rsidRDefault="006D6019" w:rsidP="00F277AA">
            <w:pPr>
              <w:spacing w:line="360" w:lineRule="auto"/>
              <w:jc w:val="center"/>
              <w:rPr>
                <w:b/>
              </w:rPr>
            </w:pPr>
            <w:r w:rsidRPr="00747363">
              <w:rPr>
                <w:b/>
              </w:rPr>
              <w:t>% plnenia</w:t>
            </w:r>
          </w:p>
        </w:tc>
      </w:tr>
      <w:tr w:rsidR="006D6019" w:rsidRPr="007B05AF" w:rsidTr="007D315B">
        <w:tc>
          <w:tcPr>
            <w:tcW w:w="3931" w:type="dxa"/>
          </w:tcPr>
          <w:p w:rsidR="006D6019" w:rsidRPr="004F7726" w:rsidRDefault="006D6019" w:rsidP="00F277AA">
            <w:pPr>
              <w:spacing w:line="360" w:lineRule="auto"/>
            </w:pPr>
            <w:r>
              <w:t>Obce</w:t>
            </w:r>
          </w:p>
        </w:tc>
        <w:tc>
          <w:tcPr>
            <w:tcW w:w="1649" w:type="dxa"/>
          </w:tcPr>
          <w:p w:rsidR="006D6019" w:rsidRPr="007B05AF" w:rsidRDefault="006D6019" w:rsidP="00F277AA">
            <w:pPr>
              <w:spacing w:line="360" w:lineRule="auto"/>
              <w:jc w:val="right"/>
            </w:pPr>
            <w:r>
              <w:t>542</w:t>
            </w:r>
          </w:p>
        </w:tc>
        <w:tc>
          <w:tcPr>
            <w:tcW w:w="1800" w:type="dxa"/>
          </w:tcPr>
          <w:p w:rsidR="006D6019" w:rsidRPr="007B05AF" w:rsidRDefault="006D6019" w:rsidP="00F277AA">
            <w:pPr>
              <w:spacing w:line="360" w:lineRule="auto"/>
              <w:jc w:val="right"/>
            </w:pPr>
            <w:r>
              <w:t>541,70</w:t>
            </w:r>
          </w:p>
        </w:tc>
        <w:tc>
          <w:tcPr>
            <w:tcW w:w="1620" w:type="dxa"/>
          </w:tcPr>
          <w:p w:rsidR="006D6019" w:rsidRPr="007B05AF" w:rsidRDefault="006D6019" w:rsidP="00F277AA">
            <w:pPr>
              <w:spacing w:line="360" w:lineRule="auto"/>
              <w:jc w:val="right"/>
            </w:pPr>
            <w:r>
              <w:t>99,94</w:t>
            </w:r>
          </w:p>
        </w:tc>
      </w:tr>
      <w:tr w:rsidR="006D6019" w:rsidRPr="007B05AF" w:rsidTr="007D315B">
        <w:tc>
          <w:tcPr>
            <w:tcW w:w="3931" w:type="dxa"/>
          </w:tcPr>
          <w:p w:rsidR="006D6019" w:rsidRPr="00747363" w:rsidRDefault="006D6019" w:rsidP="00F277AA">
            <w:pPr>
              <w:spacing w:line="360" w:lineRule="auto"/>
              <w:rPr>
                <w:b/>
              </w:rPr>
            </w:pPr>
            <w:r w:rsidRPr="00747363">
              <w:rPr>
                <w:b/>
              </w:rPr>
              <w:t>Spolu</w:t>
            </w:r>
          </w:p>
        </w:tc>
        <w:tc>
          <w:tcPr>
            <w:tcW w:w="1649" w:type="dxa"/>
          </w:tcPr>
          <w:p w:rsidR="006D6019" w:rsidRPr="00747363" w:rsidRDefault="006D6019" w:rsidP="00F277AA">
            <w:pPr>
              <w:spacing w:line="360" w:lineRule="auto"/>
              <w:jc w:val="right"/>
              <w:rPr>
                <w:b/>
              </w:rPr>
            </w:pPr>
            <w:r>
              <w:rPr>
                <w:b/>
              </w:rPr>
              <w:t>542</w:t>
            </w:r>
          </w:p>
        </w:tc>
        <w:tc>
          <w:tcPr>
            <w:tcW w:w="1800" w:type="dxa"/>
          </w:tcPr>
          <w:p w:rsidR="006D6019" w:rsidRPr="00747363" w:rsidRDefault="006D6019" w:rsidP="00F277AA">
            <w:pPr>
              <w:spacing w:line="360" w:lineRule="auto"/>
              <w:jc w:val="right"/>
              <w:rPr>
                <w:b/>
              </w:rPr>
            </w:pPr>
            <w:r>
              <w:rPr>
                <w:b/>
              </w:rPr>
              <w:t>541,70</w:t>
            </w:r>
          </w:p>
        </w:tc>
        <w:tc>
          <w:tcPr>
            <w:tcW w:w="1620" w:type="dxa"/>
          </w:tcPr>
          <w:p w:rsidR="006D6019" w:rsidRPr="00747363" w:rsidRDefault="006D6019" w:rsidP="00F277AA">
            <w:pPr>
              <w:spacing w:line="360" w:lineRule="auto"/>
              <w:jc w:val="right"/>
              <w:rPr>
                <w:b/>
              </w:rPr>
            </w:pPr>
            <w:r>
              <w:rPr>
                <w:b/>
              </w:rPr>
              <w:t>99,94</w:t>
            </w:r>
          </w:p>
        </w:tc>
      </w:tr>
    </w:tbl>
    <w:p w:rsidR="006D6019" w:rsidRDefault="006D6019" w:rsidP="00F277AA">
      <w:pPr>
        <w:spacing w:line="360" w:lineRule="auto"/>
        <w:jc w:val="both"/>
        <w:rPr>
          <w:b/>
          <w:u w:val="single"/>
        </w:rPr>
      </w:pPr>
    </w:p>
    <w:p w:rsidR="006D6019" w:rsidRPr="001B2E3B" w:rsidRDefault="006D6019" w:rsidP="00F277AA">
      <w:pPr>
        <w:spacing w:line="360" w:lineRule="auto"/>
        <w:jc w:val="both"/>
        <w:rPr>
          <w:b/>
          <w:u w:val="single"/>
        </w:rPr>
      </w:pPr>
      <w:r w:rsidRPr="001B2E3B">
        <w:rPr>
          <w:b/>
          <w:u w:val="single"/>
        </w:rPr>
        <w:t>Textová časť – kapitálové výdavky :</w:t>
      </w:r>
    </w:p>
    <w:p w:rsidR="006D6019" w:rsidRPr="007B05AF" w:rsidRDefault="006D6019" w:rsidP="00F277AA">
      <w:pPr>
        <w:numPr>
          <w:ilvl w:val="0"/>
          <w:numId w:val="32"/>
        </w:numPr>
        <w:tabs>
          <w:tab w:val="right" w:pos="284"/>
        </w:tabs>
        <w:spacing w:line="360" w:lineRule="auto"/>
        <w:ind w:left="284" w:hanging="284"/>
        <w:jc w:val="both"/>
        <w:rPr>
          <w:b/>
        </w:rPr>
      </w:pPr>
      <w:r>
        <w:rPr>
          <w:b/>
        </w:rPr>
        <w:t>Výdavky verejnej správy</w:t>
      </w:r>
    </w:p>
    <w:p w:rsidR="006D6019" w:rsidRPr="00C8633A" w:rsidRDefault="006D6019" w:rsidP="00F277AA">
      <w:pPr>
        <w:spacing w:line="360" w:lineRule="auto"/>
        <w:ind w:left="360"/>
        <w:jc w:val="both"/>
      </w:pPr>
      <w:r w:rsidRPr="007B05AF">
        <w:t xml:space="preserve">Ide o nákup </w:t>
      </w:r>
      <w:r>
        <w:t>počítača.</w:t>
      </w:r>
    </w:p>
    <w:p w:rsidR="006D6019" w:rsidRDefault="006D6019" w:rsidP="00F277AA">
      <w:pPr>
        <w:tabs>
          <w:tab w:val="right" w:pos="5040"/>
        </w:tabs>
        <w:spacing w:line="360" w:lineRule="auto"/>
        <w:jc w:val="both"/>
      </w:pPr>
    </w:p>
    <w:p w:rsidR="006D6019" w:rsidRDefault="006D6019" w:rsidP="00F277AA">
      <w:pPr>
        <w:tabs>
          <w:tab w:val="right" w:pos="5040"/>
        </w:tabs>
        <w:spacing w:line="360" w:lineRule="auto"/>
        <w:jc w:val="both"/>
        <w:rPr>
          <w:b/>
          <w:color w:val="FF0000"/>
        </w:rPr>
      </w:pPr>
      <w:r w:rsidRPr="00C62BDD">
        <w:rPr>
          <w:b/>
        </w:rPr>
        <w:lastRenderedPageBreak/>
        <w:t>7.2. Prebytok</w:t>
      </w:r>
      <w:r w:rsidRPr="006A14DE">
        <w:rPr>
          <w:b/>
        </w:rPr>
        <w:t xml:space="preserve"> rozpočtového hospodárenia za rok 201</w:t>
      </w:r>
      <w:r>
        <w:rPr>
          <w:b/>
        </w:rPr>
        <w:t>4</w:t>
      </w:r>
      <w:r w:rsidRPr="006A14DE">
        <w:rPr>
          <w:b/>
        </w:rPr>
        <w:tab/>
      </w:r>
    </w:p>
    <w:p w:rsidR="006D6019" w:rsidRPr="008258E4" w:rsidRDefault="006D6019" w:rsidP="00F277AA">
      <w:pPr>
        <w:tabs>
          <w:tab w:val="right" w:pos="5040"/>
        </w:tabs>
        <w:spacing w:line="360" w:lineRule="auto"/>
        <w:jc w:val="both"/>
        <w:rPr>
          <w:b/>
          <w:color w:val="0000FF"/>
          <w:sz w:val="28"/>
          <w:szCs w:val="28"/>
        </w:rPr>
      </w:pPr>
    </w:p>
    <w:tbl>
      <w:tblPr>
        <w:tblW w:w="9180" w:type="dxa"/>
        <w:tblInd w:w="-85" w:type="dxa"/>
        <w:tblCellMar>
          <w:left w:w="0" w:type="dxa"/>
          <w:right w:w="0" w:type="dxa"/>
        </w:tblCellMar>
        <w:tblLook w:val="00A0"/>
      </w:tblPr>
      <w:tblGrid>
        <w:gridCol w:w="5778"/>
        <w:gridCol w:w="3402"/>
      </w:tblGrid>
      <w:tr w:rsidR="006D6019" w:rsidTr="007D315B">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tcPr>
          <w:p w:rsidR="006D6019" w:rsidRPr="007C4D02" w:rsidRDefault="006D6019" w:rsidP="00F277AA">
            <w:pPr>
              <w:spacing w:line="360" w:lineRule="auto"/>
              <w:jc w:val="center"/>
              <w:rPr>
                <w:rStyle w:val="Siln"/>
                <w:bCs/>
                <w:sz w:val="20"/>
                <w:szCs w:val="20"/>
              </w:rPr>
            </w:pPr>
          </w:p>
          <w:p w:rsidR="006D6019" w:rsidRPr="007C4D02" w:rsidRDefault="006D6019" w:rsidP="00F277AA">
            <w:pPr>
              <w:spacing w:line="360" w:lineRule="auto"/>
              <w:jc w:val="center"/>
            </w:pPr>
            <w:r>
              <w:rPr>
                <w:rStyle w:val="Siln"/>
                <w:bCs/>
                <w:sz w:val="20"/>
                <w:szCs w:val="20"/>
              </w:rPr>
              <w:t>H</w:t>
            </w:r>
            <w:r w:rsidRPr="007C4D02">
              <w:rPr>
                <w:rStyle w:val="Siln"/>
                <w:bCs/>
                <w:sz w:val="20"/>
                <w:szCs w:val="20"/>
              </w:rPr>
              <w:t>ospodáreni</w:t>
            </w:r>
            <w:r>
              <w:rPr>
                <w:rStyle w:val="Siln"/>
                <w:bCs/>
                <w:sz w:val="20"/>
                <w:szCs w:val="20"/>
              </w:rPr>
              <w:t>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6D6019" w:rsidRPr="007C4D02" w:rsidRDefault="006D6019" w:rsidP="00F277AA">
            <w:pPr>
              <w:tabs>
                <w:tab w:val="right" w:pos="8820"/>
              </w:tabs>
              <w:spacing w:line="360" w:lineRule="auto"/>
              <w:jc w:val="center"/>
              <w:rPr>
                <w:b/>
                <w:sz w:val="20"/>
                <w:szCs w:val="20"/>
              </w:rPr>
            </w:pPr>
          </w:p>
          <w:p w:rsidR="006D6019" w:rsidRPr="007C4D02" w:rsidRDefault="006D6019" w:rsidP="00F277AA">
            <w:pPr>
              <w:tabs>
                <w:tab w:val="right" w:pos="8820"/>
              </w:tabs>
              <w:spacing w:line="360" w:lineRule="auto"/>
              <w:jc w:val="center"/>
              <w:rPr>
                <w:b/>
                <w:sz w:val="20"/>
                <w:szCs w:val="20"/>
              </w:rPr>
            </w:pPr>
            <w:r w:rsidRPr="007C4D02">
              <w:rPr>
                <w:b/>
                <w:sz w:val="20"/>
                <w:szCs w:val="20"/>
              </w:rPr>
              <w:t>Skutočnosť k 31.12.</w:t>
            </w:r>
            <w:r>
              <w:rPr>
                <w:b/>
                <w:sz w:val="20"/>
                <w:szCs w:val="20"/>
              </w:rPr>
              <w:t>2014</w:t>
            </w:r>
          </w:p>
          <w:p w:rsidR="006D6019" w:rsidRPr="007C4D02" w:rsidRDefault="006D6019" w:rsidP="00F277AA">
            <w:pPr>
              <w:spacing w:line="360" w:lineRule="auto"/>
              <w:jc w:val="center"/>
            </w:pPr>
          </w:p>
        </w:tc>
      </w:tr>
      <w:tr w:rsidR="006D6019" w:rsidTr="007D315B">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tcPr>
          <w:p w:rsidR="006D6019" w:rsidRPr="007C4D02" w:rsidRDefault="006D6019" w:rsidP="00F277AA">
            <w:pPr>
              <w:spacing w:line="360" w:lineRule="auto"/>
            </w:pPr>
          </w:p>
        </w:tc>
        <w:tc>
          <w:tcPr>
            <w:tcW w:w="3402" w:type="dxa"/>
            <w:vMerge/>
            <w:tcBorders>
              <w:top w:val="double" w:sz="6" w:space="0" w:color="auto"/>
              <w:left w:val="single" w:sz="8" w:space="0" w:color="000000"/>
              <w:bottom w:val="single" w:sz="8" w:space="0" w:color="000000"/>
              <w:right w:val="double" w:sz="6" w:space="0" w:color="auto"/>
            </w:tcBorders>
            <w:vAlign w:val="center"/>
          </w:tcPr>
          <w:p w:rsidR="006D6019" w:rsidRPr="007C4D02" w:rsidRDefault="006D6019" w:rsidP="00F277AA">
            <w:pPr>
              <w:spacing w:line="360" w:lineRule="auto"/>
            </w:pPr>
          </w:p>
        </w:tc>
      </w:tr>
      <w:tr w:rsidR="006D6019" w:rsidTr="007D315B">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tcPr>
          <w:p w:rsidR="006D6019" w:rsidRPr="007C4D02" w:rsidRDefault="006D6019" w:rsidP="00F277AA">
            <w:pPr>
              <w:spacing w:line="360" w:lineRule="auto"/>
            </w:pPr>
            <w:r>
              <w:rPr>
                <w:sz w:val="20"/>
                <w:szCs w:val="20"/>
              </w:rPr>
              <w:t xml:space="preserve">Bežné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tcPr>
          <w:p w:rsidR="006D6019" w:rsidRPr="007C4D02" w:rsidRDefault="006D6019" w:rsidP="00F277AA">
            <w:pPr>
              <w:spacing w:line="360" w:lineRule="auto"/>
              <w:jc w:val="right"/>
            </w:pPr>
            <w:r>
              <w:t>59 539,25</w:t>
            </w:r>
          </w:p>
        </w:tc>
      </w:tr>
      <w:tr w:rsidR="006D6019" w:rsidTr="007D315B">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6D6019" w:rsidRDefault="006D6019" w:rsidP="00F277AA">
            <w:pPr>
              <w:spacing w:line="360" w:lineRule="auto"/>
              <w:rPr>
                <w:sz w:val="20"/>
                <w:szCs w:val="20"/>
              </w:rPr>
            </w:pPr>
            <w:r>
              <w:rPr>
                <w:sz w:val="20"/>
                <w:szCs w:val="20"/>
              </w:rPr>
              <w:t xml:space="preserve">z toho : bežné príjmy obce </w:t>
            </w:r>
          </w:p>
        </w:tc>
        <w:tc>
          <w:tcPr>
            <w:tcW w:w="3402" w:type="dxa"/>
            <w:tcBorders>
              <w:top w:val="nil"/>
              <w:left w:val="nil"/>
              <w:bottom w:val="single" w:sz="8" w:space="0" w:color="auto"/>
              <w:right w:val="double" w:sz="6" w:space="0" w:color="auto"/>
            </w:tcBorders>
            <w:vAlign w:val="center"/>
          </w:tcPr>
          <w:p w:rsidR="006D6019" w:rsidRPr="007C4D02" w:rsidRDefault="006D6019" w:rsidP="00F277AA">
            <w:pPr>
              <w:spacing w:line="360" w:lineRule="auto"/>
              <w:jc w:val="right"/>
              <w:rPr>
                <w:rStyle w:val="Zvraznenie"/>
                <w:iCs/>
                <w:sz w:val="20"/>
                <w:szCs w:val="20"/>
              </w:rPr>
            </w:pPr>
            <w:r>
              <w:rPr>
                <w:rStyle w:val="Zvraznenie"/>
                <w:iCs/>
                <w:sz w:val="20"/>
                <w:szCs w:val="20"/>
              </w:rPr>
              <w:t>59 539,25</w:t>
            </w:r>
          </w:p>
        </w:tc>
      </w:tr>
      <w:tr w:rsidR="006D6019" w:rsidTr="007D315B">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6D6019" w:rsidRDefault="006D6019" w:rsidP="00F277AA">
            <w:pPr>
              <w:spacing w:line="360" w:lineRule="auto"/>
              <w:rPr>
                <w:sz w:val="20"/>
                <w:szCs w:val="20"/>
              </w:rPr>
            </w:pPr>
            <w:r>
              <w:rPr>
                <w:sz w:val="20"/>
                <w:szCs w:val="20"/>
              </w:rPr>
              <w:t xml:space="preserve">             bežné príjmy RO</w:t>
            </w:r>
          </w:p>
        </w:tc>
        <w:tc>
          <w:tcPr>
            <w:tcW w:w="3402" w:type="dxa"/>
            <w:tcBorders>
              <w:top w:val="nil"/>
              <w:left w:val="nil"/>
              <w:bottom w:val="single" w:sz="8" w:space="0" w:color="auto"/>
              <w:right w:val="double" w:sz="6" w:space="0" w:color="auto"/>
            </w:tcBorders>
            <w:vAlign w:val="center"/>
          </w:tcPr>
          <w:p w:rsidR="006D6019" w:rsidRPr="007C4D02" w:rsidRDefault="006D6019" w:rsidP="00F277AA">
            <w:pPr>
              <w:spacing w:line="360" w:lineRule="auto"/>
              <w:jc w:val="right"/>
              <w:rPr>
                <w:rStyle w:val="Zvraznenie"/>
                <w:iCs/>
                <w:sz w:val="20"/>
                <w:szCs w:val="20"/>
              </w:rPr>
            </w:pPr>
            <w:r>
              <w:rPr>
                <w:rStyle w:val="Zvraznenie"/>
                <w:iCs/>
                <w:sz w:val="20"/>
                <w:szCs w:val="20"/>
              </w:rPr>
              <w:t>0</w:t>
            </w:r>
          </w:p>
        </w:tc>
      </w:tr>
      <w:tr w:rsidR="006D6019" w:rsidTr="007D315B">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tcPr>
          <w:p w:rsidR="006D6019" w:rsidRPr="007C4D02" w:rsidRDefault="006D6019" w:rsidP="00F277AA">
            <w:pPr>
              <w:spacing w:line="360" w:lineRule="auto"/>
            </w:pPr>
            <w:r>
              <w:rPr>
                <w:sz w:val="20"/>
                <w:szCs w:val="20"/>
              </w:rPr>
              <w:t xml:space="preserve">Bežné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tcPr>
          <w:p w:rsidR="006D6019" w:rsidRPr="007C4D02" w:rsidRDefault="006D6019" w:rsidP="00F277AA">
            <w:pPr>
              <w:spacing w:line="360" w:lineRule="auto"/>
              <w:jc w:val="right"/>
            </w:pPr>
            <w:r>
              <w:t>48 243,60</w:t>
            </w:r>
          </w:p>
        </w:tc>
      </w:tr>
      <w:tr w:rsidR="006D6019" w:rsidTr="007D315B">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6D6019" w:rsidRDefault="006D6019" w:rsidP="00F277AA">
            <w:pPr>
              <w:spacing w:line="360" w:lineRule="auto"/>
              <w:rPr>
                <w:sz w:val="20"/>
                <w:szCs w:val="20"/>
              </w:rPr>
            </w:pPr>
            <w:r>
              <w:rPr>
                <w:sz w:val="20"/>
                <w:szCs w:val="20"/>
              </w:rPr>
              <w:t xml:space="preserve">z toho : bežné výdavky  obce </w:t>
            </w:r>
          </w:p>
        </w:tc>
        <w:tc>
          <w:tcPr>
            <w:tcW w:w="3402" w:type="dxa"/>
            <w:tcBorders>
              <w:top w:val="nil"/>
              <w:left w:val="nil"/>
              <w:bottom w:val="single" w:sz="8" w:space="0" w:color="auto"/>
              <w:right w:val="double" w:sz="6" w:space="0" w:color="auto"/>
            </w:tcBorders>
            <w:vAlign w:val="center"/>
          </w:tcPr>
          <w:p w:rsidR="006D6019" w:rsidRPr="007C4D02" w:rsidRDefault="006D6019" w:rsidP="00F277AA">
            <w:pPr>
              <w:spacing w:line="360" w:lineRule="auto"/>
              <w:jc w:val="right"/>
              <w:rPr>
                <w:rStyle w:val="Zvraznenie"/>
                <w:iCs/>
                <w:sz w:val="20"/>
                <w:szCs w:val="20"/>
              </w:rPr>
            </w:pPr>
            <w:r>
              <w:rPr>
                <w:rStyle w:val="Zvraznenie"/>
                <w:iCs/>
                <w:sz w:val="20"/>
                <w:szCs w:val="20"/>
              </w:rPr>
              <w:t>48 243,60</w:t>
            </w:r>
          </w:p>
        </w:tc>
      </w:tr>
      <w:tr w:rsidR="006D6019" w:rsidTr="007D315B">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6D6019" w:rsidRDefault="006D6019" w:rsidP="00F277AA">
            <w:pPr>
              <w:spacing w:line="360" w:lineRule="auto"/>
              <w:rPr>
                <w:sz w:val="20"/>
                <w:szCs w:val="20"/>
              </w:rPr>
            </w:pPr>
            <w:r>
              <w:rPr>
                <w:sz w:val="20"/>
                <w:szCs w:val="20"/>
              </w:rPr>
              <w:t xml:space="preserve">             bežné výdavky  RO</w:t>
            </w:r>
          </w:p>
        </w:tc>
        <w:tc>
          <w:tcPr>
            <w:tcW w:w="3402" w:type="dxa"/>
            <w:tcBorders>
              <w:top w:val="nil"/>
              <w:left w:val="nil"/>
              <w:bottom w:val="single" w:sz="8" w:space="0" w:color="auto"/>
              <w:right w:val="double" w:sz="6" w:space="0" w:color="auto"/>
            </w:tcBorders>
            <w:vAlign w:val="center"/>
          </w:tcPr>
          <w:p w:rsidR="006D6019" w:rsidRPr="007C4D02" w:rsidRDefault="006D6019" w:rsidP="00F277AA">
            <w:pPr>
              <w:spacing w:line="360" w:lineRule="auto"/>
              <w:jc w:val="right"/>
              <w:rPr>
                <w:rStyle w:val="Zvraznenie"/>
                <w:iCs/>
                <w:sz w:val="20"/>
                <w:szCs w:val="20"/>
              </w:rPr>
            </w:pPr>
            <w:r>
              <w:rPr>
                <w:rStyle w:val="Zvraznenie"/>
                <w:iCs/>
                <w:sz w:val="20"/>
                <w:szCs w:val="20"/>
              </w:rPr>
              <w:t>0</w:t>
            </w:r>
          </w:p>
        </w:tc>
      </w:tr>
      <w:tr w:rsidR="006D6019" w:rsidTr="007D315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tcPr>
          <w:p w:rsidR="006D6019" w:rsidRPr="007C4D02" w:rsidRDefault="006D6019" w:rsidP="00F277AA">
            <w:pPr>
              <w:spacing w:line="360" w:lineRule="auto"/>
            </w:pPr>
            <w:r>
              <w:rPr>
                <w:rStyle w:val="Zvraznenie"/>
                <w:b/>
                <w:bCs/>
                <w:iCs/>
                <w:sz w:val="20"/>
                <w:szCs w:val="20"/>
              </w:rPr>
              <w:t xml:space="preserve">Bežný </w:t>
            </w:r>
            <w:r w:rsidRPr="007C4D02">
              <w:rPr>
                <w:rStyle w:val="Zvraznenie"/>
                <w:b/>
                <w:bCs/>
                <w:iCs/>
                <w:sz w:val="20"/>
                <w:szCs w:val="20"/>
              </w:rPr>
              <w:t>rozpočet</w:t>
            </w:r>
          </w:p>
        </w:tc>
        <w:tc>
          <w:tcPr>
            <w:tcW w:w="3402" w:type="dxa"/>
            <w:tcBorders>
              <w:top w:val="nil"/>
              <w:left w:val="nil"/>
              <w:bottom w:val="single" w:sz="8" w:space="0" w:color="auto"/>
              <w:right w:val="double" w:sz="6" w:space="0" w:color="auto"/>
            </w:tcBorders>
            <w:shd w:val="clear" w:color="auto" w:fill="92D050"/>
            <w:vAlign w:val="center"/>
          </w:tcPr>
          <w:p w:rsidR="006D6019" w:rsidRPr="007C4D02" w:rsidRDefault="006D6019" w:rsidP="00F277AA">
            <w:pPr>
              <w:spacing w:line="360" w:lineRule="auto"/>
              <w:jc w:val="right"/>
            </w:pPr>
            <w:r>
              <w:t>11 295,65</w:t>
            </w:r>
          </w:p>
        </w:tc>
      </w:tr>
      <w:tr w:rsidR="006D6019" w:rsidTr="007D315B">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tcPr>
          <w:p w:rsidR="006D6019" w:rsidRPr="007C4D02" w:rsidRDefault="006D6019" w:rsidP="00F277AA">
            <w:pPr>
              <w:spacing w:line="360" w:lineRule="auto"/>
            </w:pPr>
            <w:r>
              <w:rPr>
                <w:sz w:val="20"/>
                <w:szCs w:val="20"/>
              </w:rPr>
              <w:t xml:space="preserve">Kapitálové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tcPr>
          <w:p w:rsidR="006D6019" w:rsidRPr="007C4D02" w:rsidRDefault="006D6019" w:rsidP="00F277AA">
            <w:pPr>
              <w:spacing w:line="360" w:lineRule="auto"/>
              <w:jc w:val="right"/>
            </w:pPr>
            <w:r>
              <w:t>350,00</w:t>
            </w:r>
          </w:p>
        </w:tc>
      </w:tr>
      <w:tr w:rsidR="006D6019" w:rsidTr="007D315B">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6D6019" w:rsidRDefault="006D6019" w:rsidP="00F277AA">
            <w:pPr>
              <w:spacing w:line="360" w:lineRule="auto"/>
              <w:rPr>
                <w:sz w:val="20"/>
                <w:szCs w:val="20"/>
              </w:rPr>
            </w:pPr>
            <w:r>
              <w:rPr>
                <w:sz w:val="20"/>
                <w:szCs w:val="20"/>
              </w:rPr>
              <w:t xml:space="preserve">z toho : kapitálové  príjmy obce </w:t>
            </w:r>
          </w:p>
        </w:tc>
        <w:tc>
          <w:tcPr>
            <w:tcW w:w="3402" w:type="dxa"/>
            <w:tcBorders>
              <w:top w:val="nil"/>
              <w:left w:val="nil"/>
              <w:bottom w:val="single" w:sz="8" w:space="0" w:color="auto"/>
              <w:right w:val="double" w:sz="6" w:space="0" w:color="auto"/>
            </w:tcBorders>
            <w:vAlign w:val="center"/>
          </w:tcPr>
          <w:p w:rsidR="006D6019" w:rsidRPr="007C4D02" w:rsidRDefault="006D6019" w:rsidP="00F277AA">
            <w:pPr>
              <w:spacing w:line="360" w:lineRule="auto"/>
              <w:jc w:val="right"/>
              <w:rPr>
                <w:rStyle w:val="Zvraznenie"/>
                <w:iCs/>
                <w:sz w:val="20"/>
                <w:szCs w:val="20"/>
              </w:rPr>
            </w:pPr>
            <w:r>
              <w:rPr>
                <w:rStyle w:val="Zvraznenie"/>
                <w:iCs/>
                <w:sz w:val="20"/>
                <w:szCs w:val="20"/>
              </w:rPr>
              <w:t>350,00</w:t>
            </w:r>
          </w:p>
        </w:tc>
      </w:tr>
      <w:tr w:rsidR="006D6019" w:rsidTr="007D315B">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6D6019" w:rsidRDefault="006D6019" w:rsidP="00F277AA">
            <w:pPr>
              <w:spacing w:line="360" w:lineRule="auto"/>
              <w:rPr>
                <w:sz w:val="20"/>
                <w:szCs w:val="20"/>
              </w:rPr>
            </w:pPr>
            <w:r>
              <w:rPr>
                <w:sz w:val="20"/>
                <w:szCs w:val="20"/>
              </w:rPr>
              <w:t xml:space="preserve">             kapitálové  príjmy RO</w:t>
            </w:r>
          </w:p>
        </w:tc>
        <w:tc>
          <w:tcPr>
            <w:tcW w:w="3402" w:type="dxa"/>
            <w:tcBorders>
              <w:top w:val="nil"/>
              <w:left w:val="nil"/>
              <w:bottom w:val="single" w:sz="8" w:space="0" w:color="auto"/>
              <w:right w:val="double" w:sz="6" w:space="0" w:color="auto"/>
            </w:tcBorders>
            <w:vAlign w:val="center"/>
          </w:tcPr>
          <w:p w:rsidR="006D6019" w:rsidRPr="007C4D02" w:rsidRDefault="006D6019" w:rsidP="00F277AA">
            <w:pPr>
              <w:spacing w:line="360" w:lineRule="auto"/>
              <w:jc w:val="right"/>
              <w:rPr>
                <w:rStyle w:val="Zvraznenie"/>
                <w:iCs/>
                <w:sz w:val="20"/>
                <w:szCs w:val="20"/>
              </w:rPr>
            </w:pPr>
            <w:r>
              <w:rPr>
                <w:rStyle w:val="Zvraznenie"/>
                <w:iCs/>
                <w:sz w:val="20"/>
                <w:szCs w:val="20"/>
              </w:rPr>
              <w:t>0</w:t>
            </w:r>
          </w:p>
        </w:tc>
      </w:tr>
      <w:tr w:rsidR="006D6019" w:rsidTr="007D315B">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tcPr>
          <w:p w:rsidR="006D6019" w:rsidRPr="007C4D02" w:rsidRDefault="006D6019" w:rsidP="00F277AA">
            <w:pPr>
              <w:spacing w:line="360" w:lineRule="auto"/>
            </w:pPr>
            <w:r>
              <w:rPr>
                <w:sz w:val="20"/>
                <w:szCs w:val="20"/>
              </w:rPr>
              <w:t xml:space="preserve">Kapitálové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tcPr>
          <w:p w:rsidR="006D6019" w:rsidRPr="007C4D02" w:rsidRDefault="006D6019" w:rsidP="00F277AA">
            <w:pPr>
              <w:spacing w:line="360" w:lineRule="auto"/>
              <w:jc w:val="right"/>
            </w:pPr>
            <w:r>
              <w:t>541,70</w:t>
            </w:r>
          </w:p>
        </w:tc>
      </w:tr>
      <w:tr w:rsidR="006D6019" w:rsidTr="007D315B">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6D6019" w:rsidRDefault="006D6019" w:rsidP="00F277AA">
            <w:pPr>
              <w:spacing w:line="360" w:lineRule="auto"/>
              <w:rPr>
                <w:sz w:val="20"/>
                <w:szCs w:val="20"/>
              </w:rPr>
            </w:pPr>
            <w:r>
              <w:rPr>
                <w:sz w:val="20"/>
                <w:szCs w:val="20"/>
              </w:rPr>
              <w:t xml:space="preserve">z toho : kapitálové  výdavky  obce </w:t>
            </w:r>
          </w:p>
        </w:tc>
        <w:tc>
          <w:tcPr>
            <w:tcW w:w="3402" w:type="dxa"/>
            <w:tcBorders>
              <w:top w:val="nil"/>
              <w:left w:val="nil"/>
              <w:bottom w:val="single" w:sz="8" w:space="0" w:color="auto"/>
              <w:right w:val="double" w:sz="6" w:space="0" w:color="auto"/>
            </w:tcBorders>
            <w:vAlign w:val="center"/>
          </w:tcPr>
          <w:p w:rsidR="006D6019" w:rsidRPr="007C4D02" w:rsidRDefault="006D6019" w:rsidP="00F277AA">
            <w:pPr>
              <w:spacing w:line="360" w:lineRule="auto"/>
              <w:jc w:val="right"/>
              <w:rPr>
                <w:rStyle w:val="Zvraznenie"/>
                <w:iCs/>
                <w:sz w:val="20"/>
                <w:szCs w:val="20"/>
              </w:rPr>
            </w:pPr>
            <w:r>
              <w:rPr>
                <w:rStyle w:val="Zvraznenie"/>
                <w:iCs/>
                <w:sz w:val="20"/>
                <w:szCs w:val="20"/>
              </w:rPr>
              <w:t>541,70</w:t>
            </w:r>
          </w:p>
        </w:tc>
      </w:tr>
      <w:tr w:rsidR="006D6019" w:rsidTr="007D315B">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6D6019" w:rsidRDefault="006D6019" w:rsidP="00F277AA">
            <w:pPr>
              <w:spacing w:line="360" w:lineRule="auto"/>
              <w:rPr>
                <w:sz w:val="20"/>
                <w:szCs w:val="20"/>
              </w:rPr>
            </w:pPr>
            <w:r>
              <w:rPr>
                <w:sz w:val="20"/>
                <w:szCs w:val="20"/>
              </w:rPr>
              <w:t xml:space="preserve">             kapitálové  výdavky  RO</w:t>
            </w:r>
          </w:p>
        </w:tc>
        <w:tc>
          <w:tcPr>
            <w:tcW w:w="3402" w:type="dxa"/>
            <w:tcBorders>
              <w:top w:val="nil"/>
              <w:left w:val="nil"/>
              <w:bottom w:val="single" w:sz="8" w:space="0" w:color="auto"/>
              <w:right w:val="double" w:sz="6" w:space="0" w:color="auto"/>
            </w:tcBorders>
            <w:vAlign w:val="center"/>
          </w:tcPr>
          <w:p w:rsidR="006D6019" w:rsidRPr="007C4D02" w:rsidRDefault="006D6019" w:rsidP="00F277AA">
            <w:pPr>
              <w:spacing w:line="360" w:lineRule="auto"/>
              <w:jc w:val="right"/>
              <w:rPr>
                <w:rStyle w:val="Zvraznenie"/>
                <w:iCs/>
                <w:sz w:val="20"/>
                <w:szCs w:val="20"/>
              </w:rPr>
            </w:pPr>
            <w:r>
              <w:rPr>
                <w:rStyle w:val="Zvraznenie"/>
                <w:iCs/>
                <w:sz w:val="20"/>
                <w:szCs w:val="20"/>
              </w:rPr>
              <w:t>0</w:t>
            </w:r>
          </w:p>
        </w:tc>
      </w:tr>
      <w:tr w:rsidR="006D6019" w:rsidTr="007D315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tcPr>
          <w:p w:rsidR="006D6019" w:rsidRPr="007C4D02" w:rsidRDefault="006D6019" w:rsidP="00F277AA">
            <w:pPr>
              <w:spacing w:line="360" w:lineRule="auto"/>
              <w:rPr>
                <w:b/>
                <w:i/>
                <w:sz w:val="20"/>
                <w:szCs w:val="20"/>
              </w:rPr>
            </w:pPr>
            <w:r w:rsidRPr="007C4D02">
              <w:rPr>
                <w:b/>
                <w:i/>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92D050"/>
            <w:vAlign w:val="center"/>
          </w:tcPr>
          <w:p w:rsidR="006D6019" w:rsidRPr="007C4D02" w:rsidRDefault="006D6019" w:rsidP="00F277AA">
            <w:pPr>
              <w:spacing w:line="360" w:lineRule="auto"/>
              <w:jc w:val="right"/>
              <w:rPr>
                <w:b/>
                <w:i/>
                <w:sz w:val="20"/>
                <w:szCs w:val="20"/>
              </w:rPr>
            </w:pPr>
            <w:r>
              <w:rPr>
                <w:b/>
                <w:i/>
                <w:sz w:val="20"/>
                <w:szCs w:val="20"/>
              </w:rPr>
              <w:t>-191,70</w:t>
            </w:r>
          </w:p>
        </w:tc>
      </w:tr>
      <w:tr w:rsidR="006D6019" w:rsidTr="007D315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tcPr>
          <w:p w:rsidR="006D6019" w:rsidRPr="007C4D02" w:rsidRDefault="006D6019" w:rsidP="00F277AA">
            <w:pPr>
              <w:spacing w:line="360" w:lineRule="auto"/>
            </w:pPr>
            <w:r>
              <w:rPr>
                <w:rStyle w:val="Zvraznenie"/>
                <w:b/>
                <w:bCs/>
                <w:iCs/>
                <w:sz w:val="20"/>
                <w:szCs w:val="20"/>
              </w:rPr>
              <w:t>Prebytok/schodok bežného a kapitálového rozpočtu</w:t>
            </w:r>
          </w:p>
        </w:tc>
        <w:tc>
          <w:tcPr>
            <w:tcW w:w="3402" w:type="dxa"/>
            <w:tcBorders>
              <w:top w:val="nil"/>
              <w:left w:val="nil"/>
              <w:bottom w:val="single" w:sz="8" w:space="0" w:color="auto"/>
              <w:right w:val="double" w:sz="6" w:space="0" w:color="auto"/>
            </w:tcBorders>
            <w:shd w:val="clear" w:color="auto" w:fill="FFC000"/>
            <w:vAlign w:val="center"/>
          </w:tcPr>
          <w:p w:rsidR="006D6019" w:rsidRPr="007C4D02" w:rsidRDefault="006D6019" w:rsidP="00F277AA">
            <w:pPr>
              <w:spacing w:line="360" w:lineRule="auto"/>
              <w:jc w:val="right"/>
            </w:pPr>
            <w:r>
              <w:t>11 103,95</w:t>
            </w:r>
          </w:p>
        </w:tc>
      </w:tr>
      <w:tr w:rsidR="006D6019" w:rsidTr="007D315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tcPr>
          <w:p w:rsidR="006D6019" w:rsidRPr="000801F8" w:rsidRDefault="006D6019" w:rsidP="00F277AA">
            <w:pPr>
              <w:spacing w:line="360" w:lineRule="auto"/>
              <w:rPr>
                <w:rStyle w:val="Zvraznenie"/>
                <w:b/>
                <w:bCs/>
                <w:iCs/>
                <w:sz w:val="20"/>
                <w:szCs w:val="20"/>
              </w:rPr>
            </w:pPr>
            <w:r w:rsidRPr="000801F8">
              <w:rPr>
                <w:rStyle w:val="Zvraznenie"/>
                <w:b/>
                <w:iCs/>
                <w:sz w:val="20"/>
                <w:szCs w:val="2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tcPr>
          <w:p w:rsidR="006D6019" w:rsidRPr="007C4D02" w:rsidRDefault="006D6019" w:rsidP="00F277AA">
            <w:pPr>
              <w:spacing w:line="360" w:lineRule="auto"/>
              <w:jc w:val="right"/>
            </w:pPr>
            <w:r>
              <w:t>0</w:t>
            </w:r>
          </w:p>
        </w:tc>
      </w:tr>
      <w:tr w:rsidR="006D6019" w:rsidTr="007D315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tcPr>
          <w:p w:rsidR="006D6019" w:rsidRPr="000801F8" w:rsidRDefault="006D6019" w:rsidP="00F277AA">
            <w:pPr>
              <w:spacing w:line="360" w:lineRule="auto"/>
              <w:rPr>
                <w:rStyle w:val="Zvraznenie"/>
                <w:b/>
                <w:iCs/>
                <w:sz w:val="20"/>
                <w:szCs w:val="20"/>
              </w:rPr>
            </w:pPr>
            <w:r w:rsidRPr="000801F8">
              <w:rPr>
                <w:rStyle w:val="Zvraznenie"/>
                <w:b/>
                <w:iCs/>
                <w:sz w:val="20"/>
                <w:szCs w:val="20"/>
              </w:rPr>
              <w:t xml:space="preserve">Upravený prebytok/schodok </w:t>
            </w:r>
            <w:r w:rsidRPr="000801F8">
              <w:rPr>
                <w:rStyle w:val="Zvraznenie"/>
                <w:b/>
                <w:bCs/>
                <w:iCs/>
                <w:sz w:val="20"/>
                <w:szCs w:val="20"/>
              </w:rPr>
              <w:t>bežného a kapitálového rozpočtu</w:t>
            </w:r>
          </w:p>
        </w:tc>
        <w:tc>
          <w:tcPr>
            <w:tcW w:w="3402" w:type="dxa"/>
            <w:tcBorders>
              <w:top w:val="nil"/>
              <w:left w:val="nil"/>
              <w:bottom w:val="single" w:sz="8" w:space="0" w:color="auto"/>
              <w:right w:val="double" w:sz="6" w:space="0" w:color="auto"/>
            </w:tcBorders>
            <w:shd w:val="clear" w:color="auto" w:fill="FFC000"/>
            <w:vAlign w:val="center"/>
          </w:tcPr>
          <w:p w:rsidR="006D6019" w:rsidRPr="007C4D02" w:rsidRDefault="006D6019" w:rsidP="00F277AA">
            <w:pPr>
              <w:spacing w:line="360" w:lineRule="auto"/>
              <w:jc w:val="right"/>
            </w:pPr>
            <w:r>
              <w:t>11 103,95</w:t>
            </w:r>
          </w:p>
        </w:tc>
      </w:tr>
      <w:tr w:rsidR="006D6019" w:rsidTr="007D315B">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6D6019" w:rsidRPr="007C4D02" w:rsidRDefault="006D6019" w:rsidP="00F277AA">
            <w:pPr>
              <w:spacing w:line="360" w:lineRule="auto"/>
            </w:pPr>
            <w:r w:rsidRPr="007C4D02">
              <w:rPr>
                <w:sz w:val="20"/>
                <w:szCs w:val="20"/>
              </w:rPr>
              <w:t>Príjmy z finančných operácií</w:t>
            </w:r>
          </w:p>
        </w:tc>
        <w:tc>
          <w:tcPr>
            <w:tcW w:w="3402" w:type="dxa"/>
            <w:tcBorders>
              <w:top w:val="nil"/>
              <w:left w:val="nil"/>
              <w:bottom w:val="single" w:sz="8" w:space="0" w:color="auto"/>
              <w:right w:val="double" w:sz="6" w:space="0" w:color="auto"/>
            </w:tcBorders>
            <w:vAlign w:val="center"/>
          </w:tcPr>
          <w:p w:rsidR="006D6019" w:rsidRPr="007C4D02" w:rsidRDefault="006D6019" w:rsidP="00F277AA">
            <w:pPr>
              <w:spacing w:line="360" w:lineRule="auto"/>
              <w:jc w:val="right"/>
            </w:pPr>
            <w:r>
              <w:t>0</w:t>
            </w:r>
          </w:p>
        </w:tc>
      </w:tr>
      <w:tr w:rsidR="006D6019" w:rsidTr="007D315B">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6D6019" w:rsidRPr="007C4D02" w:rsidRDefault="006D6019" w:rsidP="00F277AA">
            <w:pPr>
              <w:spacing w:line="360" w:lineRule="auto"/>
            </w:pPr>
            <w:r w:rsidRPr="007C4D02">
              <w:rPr>
                <w:sz w:val="20"/>
                <w:szCs w:val="20"/>
              </w:rPr>
              <w:t>Výdavky z finančných operácií</w:t>
            </w:r>
          </w:p>
        </w:tc>
        <w:tc>
          <w:tcPr>
            <w:tcW w:w="3402" w:type="dxa"/>
            <w:tcBorders>
              <w:top w:val="nil"/>
              <w:left w:val="nil"/>
              <w:bottom w:val="single" w:sz="8" w:space="0" w:color="auto"/>
              <w:right w:val="double" w:sz="6" w:space="0" w:color="auto"/>
            </w:tcBorders>
            <w:vAlign w:val="center"/>
          </w:tcPr>
          <w:p w:rsidR="006D6019" w:rsidRPr="007C4D02" w:rsidRDefault="006D6019" w:rsidP="00F277AA">
            <w:pPr>
              <w:spacing w:line="360" w:lineRule="auto"/>
              <w:jc w:val="right"/>
            </w:pPr>
            <w:r>
              <w:t>0</w:t>
            </w:r>
          </w:p>
        </w:tc>
      </w:tr>
      <w:tr w:rsidR="006D6019" w:rsidTr="007D315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tcPr>
          <w:p w:rsidR="006D6019" w:rsidRPr="007C4D02" w:rsidRDefault="006D6019" w:rsidP="00F277AA">
            <w:pPr>
              <w:spacing w:line="360" w:lineRule="auto"/>
            </w:pPr>
            <w:r w:rsidRPr="007C4D02">
              <w:rPr>
                <w:rStyle w:val="Zvraznenie"/>
                <w:b/>
                <w:bCs/>
                <w:iCs/>
                <w:sz w:val="20"/>
                <w:szCs w:val="20"/>
              </w:rPr>
              <w:t>Rozdiel finančných operácií</w:t>
            </w:r>
          </w:p>
        </w:tc>
        <w:tc>
          <w:tcPr>
            <w:tcW w:w="3402" w:type="dxa"/>
            <w:tcBorders>
              <w:top w:val="nil"/>
              <w:left w:val="nil"/>
              <w:bottom w:val="single" w:sz="8" w:space="0" w:color="auto"/>
              <w:right w:val="double" w:sz="6" w:space="0" w:color="auto"/>
            </w:tcBorders>
            <w:shd w:val="clear" w:color="auto" w:fill="92D050"/>
            <w:vAlign w:val="center"/>
          </w:tcPr>
          <w:p w:rsidR="006D6019" w:rsidRPr="007C4D02" w:rsidRDefault="006D6019" w:rsidP="00F277AA">
            <w:pPr>
              <w:spacing w:line="360" w:lineRule="auto"/>
              <w:jc w:val="right"/>
            </w:pPr>
            <w:r>
              <w:t>0</w:t>
            </w:r>
          </w:p>
        </w:tc>
      </w:tr>
      <w:tr w:rsidR="006D6019" w:rsidRPr="007C4D02" w:rsidTr="007D315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78" w:type="dxa"/>
          </w:tcPr>
          <w:p w:rsidR="006D6019" w:rsidRPr="00C13E07" w:rsidRDefault="006D6019" w:rsidP="00F277AA">
            <w:pPr>
              <w:spacing w:line="360" w:lineRule="auto"/>
              <w:rPr>
                <w:caps/>
              </w:rPr>
            </w:pPr>
            <w:r w:rsidRPr="00C13E07">
              <w:rPr>
                <w:caps/>
                <w:sz w:val="20"/>
                <w:szCs w:val="20"/>
              </w:rPr>
              <w:t xml:space="preserve">Príjmy spolu  </w:t>
            </w:r>
          </w:p>
        </w:tc>
        <w:tc>
          <w:tcPr>
            <w:tcW w:w="3402" w:type="dxa"/>
          </w:tcPr>
          <w:p w:rsidR="006D6019" w:rsidRPr="00C13E07" w:rsidRDefault="006D6019" w:rsidP="00F277AA">
            <w:pPr>
              <w:spacing w:line="360" w:lineRule="auto"/>
              <w:jc w:val="right"/>
              <w:rPr>
                <w:caps/>
              </w:rPr>
            </w:pPr>
            <w:r>
              <w:rPr>
                <w:caps/>
              </w:rPr>
              <w:t>59 889,25</w:t>
            </w:r>
          </w:p>
        </w:tc>
      </w:tr>
      <w:tr w:rsidR="006D6019" w:rsidRPr="007C4D02" w:rsidTr="007D315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78" w:type="dxa"/>
          </w:tcPr>
          <w:p w:rsidR="006D6019" w:rsidRPr="007C4D02" w:rsidRDefault="006D6019" w:rsidP="00F277AA">
            <w:pPr>
              <w:spacing w:line="360" w:lineRule="auto"/>
            </w:pPr>
            <w:r w:rsidRPr="00C13E07">
              <w:rPr>
                <w:sz w:val="20"/>
                <w:szCs w:val="20"/>
              </w:rPr>
              <w:t>VÝDAVKY SPOLU</w:t>
            </w:r>
          </w:p>
        </w:tc>
        <w:tc>
          <w:tcPr>
            <w:tcW w:w="3402" w:type="dxa"/>
          </w:tcPr>
          <w:p w:rsidR="006D6019" w:rsidRPr="007C4D02" w:rsidRDefault="006D6019" w:rsidP="00F277AA">
            <w:pPr>
              <w:spacing w:line="360" w:lineRule="auto"/>
              <w:jc w:val="right"/>
            </w:pPr>
            <w:r>
              <w:t>48 785,30</w:t>
            </w:r>
          </w:p>
        </w:tc>
      </w:tr>
      <w:tr w:rsidR="006D6019" w:rsidRPr="007C4D02" w:rsidTr="007D315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778" w:type="dxa"/>
            <w:shd w:val="clear" w:color="auto" w:fill="FFC000"/>
          </w:tcPr>
          <w:p w:rsidR="006D6019" w:rsidRPr="007C4D02" w:rsidRDefault="006D6019" w:rsidP="00F277AA">
            <w:pPr>
              <w:spacing w:line="360" w:lineRule="auto"/>
            </w:pPr>
            <w:r>
              <w:rPr>
                <w:rStyle w:val="Zvraznenie"/>
                <w:b/>
                <w:bCs/>
                <w:iCs/>
                <w:sz w:val="20"/>
                <w:szCs w:val="20"/>
              </w:rPr>
              <w:t>H</w:t>
            </w:r>
            <w:r w:rsidRPr="00C13E07">
              <w:rPr>
                <w:rStyle w:val="Zvraznenie"/>
                <w:b/>
                <w:bCs/>
                <w:iCs/>
                <w:sz w:val="20"/>
                <w:szCs w:val="20"/>
              </w:rPr>
              <w:t>ospodáreni</w:t>
            </w:r>
            <w:r>
              <w:rPr>
                <w:rStyle w:val="Zvraznenie"/>
                <w:b/>
                <w:bCs/>
                <w:iCs/>
                <w:sz w:val="20"/>
                <w:szCs w:val="20"/>
              </w:rPr>
              <w:t>e obce</w:t>
            </w:r>
            <w:r w:rsidRPr="00C13E07">
              <w:rPr>
                <w:rStyle w:val="Zvraznenie"/>
                <w:b/>
                <w:bCs/>
                <w:iCs/>
                <w:sz w:val="20"/>
                <w:szCs w:val="20"/>
              </w:rPr>
              <w:t xml:space="preserve"> </w:t>
            </w:r>
          </w:p>
        </w:tc>
        <w:tc>
          <w:tcPr>
            <w:tcW w:w="3402" w:type="dxa"/>
            <w:shd w:val="clear" w:color="auto" w:fill="FFC000"/>
          </w:tcPr>
          <w:p w:rsidR="006D6019" w:rsidRPr="007C4D02" w:rsidRDefault="006D6019" w:rsidP="00F277AA">
            <w:pPr>
              <w:spacing w:line="360" w:lineRule="auto"/>
              <w:jc w:val="right"/>
            </w:pPr>
            <w:r>
              <w:t>11 103,95</w:t>
            </w:r>
          </w:p>
        </w:tc>
      </w:tr>
      <w:tr w:rsidR="006D6019" w:rsidRPr="007C4D02" w:rsidTr="007D315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78" w:type="dxa"/>
          </w:tcPr>
          <w:p w:rsidR="006D6019" w:rsidRPr="00C13E07" w:rsidRDefault="006D6019" w:rsidP="00F277AA">
            <w:pPr>
              <w:spacing w:line="360" w:lineRule="auto"/>
              <w:rPr>
                <w:b/>
              </w:rPr>
            </w:pPr>
            <w:r w:rsidRPr="00C13E07">
              <w:rPr>
                <w:rStyle w:val="Zvraznenie"/>
                <w:b/>
                <w:iCs/>
                <w:sz w:val="20"/>
                <w:szCs w:val="20"/>
              </w:rPr>
              <w:t>Vylúčenie z prebytku</w:t>
            </w:r>
          </w:p>
        </w:tc>
        <w:tc>
          <w:tcPr>
            <w:tcW w:w="3402" w:type="dxa"/>
          </w:tcPr>
          <w:p w:rsidR="006D6019" w:rsidRPr="007C4D02" w:rsidRDefault="006D6019" w:rsidP="00F277AA">
            <w:pPr>
              <w:spacing w:line="360" w:lineRule="auto"/>
              <w:jc w:val="right"/>
            </w:pPr>
            <w:r>
              <w:t>0</w:t>
            </w:r>
          </w:p>
        </w:tc>
      </w:tr>
      <w:tr w:rsidR="006D6019" w:rsidRPr="007C4D02" w:rsidTr="007D315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778" w:type="dxa"/>
            <w:tcBorders>
              <w:bottom w:val="double" w:sz="6" w:space="0" w:color="000000"/>
            </w:tcBorders>
            <w:shd w:val="clear" w:color="auto" w:fill="92D050"/>
          </w:tcPr>
          <w:p w:rsidR="006D6019" w:rsidRPr="007C4D02" w:rsidRDefault="006D6019" w:rsidP="00F277AA">
            <w:pPr>
              <w:spacing w:line="360" w:lineRule="auto"/>
            </w:pPr>
            <w:r w:rsidRPr="00C13E07">
              <w:rPr>
                <w:rStyle w:val="Zvraznenie"/>
                <w:b/>
                <w:bCs/>
                <w:iCs/>
                <w:sz w:val="20"/>
                <w:szCs w:val="20"/>
              </w:rPr>
              <w:t>Up</w:t>
            </w:r>
            <w:r>
              <w:rPr>
                <w:rStyle w:val="Zvraznenie"/>
                <w:b/>
                <w:bCs/>
                <w:iCs/>
                <w:sz w:val="20"/>
                <w:szCs w:val="20"/>
              </w:rPr>
              <w:t xml:space="preserve">ravené </w:t>
            </w:r>
            <w:r w:rsidRPr="00C13E07">
              <w:rPr>
                <w:rStyle w:val="Zvraznenie"/>
                <w:b/>
                <w:bCs/>
                <w:iCs/>
                <w:sz w:val="20"/>
                <w:szCs w:val="20"/>
              </w:rPr>
              <w:t>hospodáreni</w:t>
            </w:r>
            <w:r>
              <w:rPr>
                <w:rStyle w:val="Zvraznenie"/>
                <w:b/>
                <w:bCs/>
                <w:iCs/>
                <w:sz w:val="20"/>
                <w:szCs w:val="20"/>
              </w:rPr>
              <w:t>e obce</w:t>
            </w:r>
          </w:p>
        </w:tc>
        <w:tc>
          <w:tcPr>
            <w:tcW w:w="3402" w:type="dxa"/>
            <w:tcBorders>
              <w:bottom w:val="double" w:sz="6" w:space="0" w:color="000000"/>
            </w:tcBorders>
            <w:shd w:val="clear" w:color="auto" w:fill="92D050"/>
          </w:tcPr>
          <w:p w:rsidR="006D6019" w:rsidRPr="007C4D02" w:rsidRDefault="006D6019" w:rsidP="00F277AA">
            <w:pPr>
              <w:spacing w:line="360" w:lineRule="auto"/>
              <w:jc w:val="right"/>
            </w:pPr>
            <w:r>
              <w:t>11 103,95</w:t>
            </w:r>
          </w:p>
        </w:tc>
      </w:tr>
    </w:tbl>
    <w:p w:rsidR="006D6019" w:rsidRDefault="006D6019" w:rsidP="00F277AA">
      <w:pPr>
        <w:spacing w:line="360" w:lineRule="auto"/>
        <w:ind w:left="540"/>
        <w:rPr>
          <w:rFonts w:ascii="Arial" w:hAnsi="Arial" w:cs="Arial"/>
          <w:sz w:val="22"/>
          <w:szCs w:val="22"/>
        </w:rPr>
      </w:pPr>
    </w:p>
    <w:p w:rsidR="006D6019" w:rsidRPr="00300212" w:rsidRDefault="006D6019" w:rsidP="00F277AA">
      <w:pPr>
        <w:tabs>
          <w:tab w:val="left" w:pos="5850"/>
        </w:tabs>
        <w:spacing w:line="360" w:lineRule="auto"/>
        <w:rPr>
          <w:b/>
          <w:bCs/>
          <w:color w:val="FF0000"/>
        </w:rPr>
      </w:pPr>
      <w:r>
        <w:rPr>
          <w:b/>
          <w:bCs/>
          <w:color w:val="FF0000"/>
        </w:rPr>
        <w:tab/>
      </w:r>
    </w:p>
    <w:p w:rsidR="006D6019" w:rsidRPr="00AD5026" w:rsidRDefault="006D6019" w:rsidP="00F277AA">
      <w:pPr>
        <w:tabs>
          <w:tab w:val="right" w:pos="7740"/>
        </w:tabs>
        <w:spacing w:line="360" w:lineRule="auto"/>
        <w:jc w:val="both"/>
      </w:pPr>
      <w:r w:rsidRPr="002F7037">
        <w:rPr>
          <w:b/>
          <w:i/>
        </w:rPr>
        <w:lastRenderedPageBreak/>
        <w:t>Prebytok rozpočtu</w:t>
      </w:r>
      <w:r>
        <w:rPr>
          <w:i/>
        </w:rPr>
        <w:t xml:space="preserve"> v sume 11 017,15 EUR  zistený podľa ustanovenia</w:t>
      </w:r>
      <w:r w:rsidRPr="0051799E">
        <w:rPr>
          <w:i/>
        </w:rPr>
        <w:t xml:space="preserve"> § 10 ods. 3 písm. a) a b) zákona č. 583/2004 Z.</w:t>
      </w:r>
      <w:r>
        <w:rPr>
          <w:i/>
        </w:rPr>
        <w:t xml:space="preserve"> </w:t>
      </w:r>
      <w:r w:rsidRPr="0051799E">
        <w:rPr>
          <w:i/>
        </w:rPr>
        <w:t>z. o rozpočtových pravidlách územnej samosprávy a o zmene a doplnení niektorých zákonov v znení neskorších</w:t>
      </w:r>
      <w:r>
        <w:rPr>
          <w:i/>
        </w:rPr>
        <w:t xml:space="preserve"> predpisov, navrhujeme použiť na:</w:t>
      </w:r>
      <w:r>
        <w:tab/>
      </w:r>
    </w:p>
    <w:p w:rsidR="006D6019" w:rsidRDefault="006D6019" w:rsidP="00F277AA">
      <w:pPr>
        <w:numPr>
          <w:ilvl w:val="0"/>
          <w:numId w:val="2"/>
        </w:numPr>
        <w:tabs>
          <w:tab w:val="clear" w:pos="720"/>
          <w:tab w:val="num" w:pos="900"/>
          <w:tab w:val="right" w:pos="5580"/>
        </w:tabs>
        <w:spacing w:line="360" w:lineRule="auto"/>
        <w:ind w:left="900"/>
        <w:jc w:val="both"/>
        <w:rPr>
          <w:i/>
        </w:rPr>
      </w:pPr>
      <w:r>
        <w:rPr>
          <w:i/>
        </w:rPr>
        <w:t xml:space="preserve"> tvorbu rezervného fondu 11 103,95 EUR </w:t>
      </w:r>
    </w:p>
    <w:p w:rsidR="006D6019" w:rsidRDefault="006D6019" w:rsidP="00874153">
      <w:pPr>
        <w:tabs>
          <w:tab w:val="right" w:pos="5580"/>
        </w:tabs>
        <w:spacing w:line="360" w:lineRule="auto"/>
        <w:jc w:val="both"/>
        <w:rPr>
          <w:i/>
        </w:rPr>
      </w:pPr>
      <w:r w:rsidRPr="00801C19">
        <w:rPr>
          <w:i/>
        </w:rPr>
        <w:t>Na základe uveden</w:t>
      </w:r>
      <w:r>
        <w:rPr>
          <w:i/>
        </w:rPr>
        <w:t>ých</w:t>
      </w:r>
      <w:r w:rsidRPr="00801C19">
        <w:rPr>
          <w:i/>
        </w:rPr>
        <w:t xml:space="preserve"> skutočností navrhujeme skutočnú tvorbu rezervného fondu za rok </w:t>
      </w:r>
      <w:r>
        <w:rPr>
          <w:i/>
        </w:rPr>
        <w:t>2014</w:t>
      </w:r>
      <w:r w:rsidRPr="00801C19">
        <w:rPr>
          <w:i/>
        </w:rPr>
        <w:t xml:space="preserve"> vo výške </w:t>
      </w:r>
      <w:r>
        <w:rPr>
          <w:i/>
        </w:rPr>
        <w:t>11 103,95</w:t>
      </w:r>
      <w:r w:rsidRPr="00801C19">
        <w:rPr>
          <w:i/>
        </w:rPr>
        <w:t xml:space="preserve"> </w:t>
      </w:r>
      <w:r>
        <w:rPr>
          <w:i/>
        </w:rPr>
        <w:t>EUR</w:t>
      </w:r>
      <w:r w:rsidRPr="00801C19">
        <w:rPr>
          <w:i/>
        </w:rPr>
        <w:t>.</w:t>
      </w:r>
    </w:p>
    <w:p w:rsidR="006D6019" w:rsidRPr="00874153" w:rsidRDefault="006D6019" w:rsidP="00874153">
      <w:pPr>
        <w:tabs>
          <w:tab w:val="right" w:pos="5580"/>
        </w:tabs>
        <w:spacing w:line="360" w:lineRule="auto"/>
        <w:jc w:val="both"/>
        <w:rPr>
          <w:i/>
        </w:rPr>
      </w:pPr>
    </w:p>
    <w:p w:rsidR="006D6019" w:rsidRPr="00CB0D3F" w:rsidRDefault="006D6019" w:rsidP="00F277AA">
      <w:pPr>
        <w:numPr>
          <w:ilvl w:val="1"/>
          <w:numId w:val="35"/>
        </w:numPr>
        <w:tabs>
          <w:tab w:val="clear" w:pos="2160"/>
          <w:tab w:val="num" w:pos="0"/>
        </w:tabs>
        <w:spacing w:line="360" w:lineRule="auto"/>
        <w:ind w:left="360"/>
        <w:jc w:val="both"/>
        <w:rPr>
          <w:b/>
        </w:rPr>
      </w:pPr>
      <w:r w:rsidRPr="004B4F78">
        <w:rPr>
          <w:b/>
        </w:rPr>
        <w:t>Rozpočet na roky 201</w:t>
      </w:r>
      <w:r>
        <w:rPr>
          <w:b/>
        </w:rPr>
        <w:t>5</w:t>
      </w:r>
      <w:r w:rsidRPr="004B4F78">
        <w:rPr>
          <w:b/>
        </w:rPr>
        <w:t xml:space="preserve"> - 201</w:t>
      </w:r>
      <w:r>
        <w:rPr>
          <w:b/>
        </w:rPr>
        <w:t>7</w:t>
      </w:r>
      <w:r w:rsidRPr="00CB0D3F">
        <w:rPr>
          <w:b/>
        </w:rPr>
        <w:tab/>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42"/>
        <w:gridCol w:w="1890"/>
        <w:gridCol w:w="1843"/>
        <w:gridCol w:w="1722"/>
      </w:tblGrid>
      <w:tr w:rsidR="006D6019" w:rsidRPr="00CB0D3F" w:rsidTr="00152EFF">
        <w:tc>
          <w:tcPr>
            <w:tcW w:w="2138" w:type="dxa"/>
            <w:shd w:val="clear" w:color="auto" w:fill="DDD9C3"/>
          </w:tcPr>
          <w:p w:rsidR="006D6019" w:rsidRPr="00CB0D3F" w:rsidRDefault="006D6019" w:rsidP="00F277AA">
            <w:pPr>
              <w:tabs>
                <w:tab w:val="right" w:pos="8460"/>
              </w:tabs>
              <w:spacing w:line="360" w:lineRule="auto"/>
              <w:jc w:val="both"/>
              <w:rPr>
                <w:b/>
              </w:rPr>
            </w:pPr>
          </w:p>
        </w:tc>
        <w:tc>
          <w:tcPr>
            <w:tcW w:w="1642" w:type="dxa"/>
            <w:shd w:val="clear" w:color="auto" w:fill="DDD9C3"/>
          </w:tcPr>
          <w:p w:rsidR="006D6019" w:rsidRPr="00CB0D3F" w:rsidRDefault="006D6019" w:rsidP="00F277AA">
            <w:pPr>
              <w:tabs>
                <w:tab w:val="right" w:pos="8460"/>
              </w:tabs>
              <w:spacing w:line="360" w:lineRule="auto"/>
              <w:jc w:val="center"/>
              <w:rPr>
                <w:b/>
              </w:rPr>
            </w:pPr>
            <w:r w:rsidRPr="00CB0D3F">
              <w:rPr>
                <w:b/>
              </w:rPr>
              <w:t>Skutočnosť k 31.12.20</w:t>
            </w:r>
            <w:r>
              <w:rPr>
                <w:b/>
              </w:rPr>
              <w:t>14</w:t>
            </w:r>
          </w:p>
        </w:tc>
        <w:tc>
          <w:tcPr>
            <w:tcW w:w="1890" w:type="dxa"/>
            <w:shd w:val="clear" w:color="auto" w:fill="DDD9C3"/>
          </w:tcPr>
          <w:p w:rsidR="006D6019" w:rsidRPr="00CB0D3F" w:rsidRDefault="006D6019" w:rsidP="00F277AA">
            <w:pPr>
              <w:tabs>
                <w:tab w:val="right" w:pos="8460"/>
              </w:tabs>
              <w:spacing w:line="360" w:lineRule="auto"/>
              <w:jc w:val="center"/>
              <w:rPr>
                <w:b/>
              </w:rPr>
            </w:pPr>
            <w:r>
              <w:rPr>
                <w:b/>
              </w:rPr>
              <w:t xml:space="preserve">Rozpočet </w:t>
            </w:r>
            <w:r w:rsidRPr="00CB0D3F">
              <w:rPr>
                <w:b/>
              </w:rPr>
              <w:t xml:space="preserve"> na rok 201</w:t>
            </w:r>
            <w:r>
              <w:rPr>
                <w:b/>
              </w:rPr>
              <w:t>5</w:t>
            </w:r>
          </w:p>
        </w:tc>
        <w:tc>
          <w:tcPr>
            <w:tcW w:w="1843" w:type="dxa"/>
            <w:shd w:val="clear" w:color="auto" w:fill="DDD9C3"/>
          </w:tcPr>
          <w:p w:rsidR="006D6019" w:rsidRDefault="006D6019" w:rsidP="00F277AA">
            <w:pPr>
              <w:tabs>
                <w:tab w:val="right" w:pos="8460"/>
              </w:tabs>
              <w:spacing w:line="360" w:lineRule="auto"/>
              <w:jc w:val="center"/>
              <w:rPr>
                <w:b/>
              </w:rPr>
            </w:pPr>
            <w:r>
              <w:rPr>
                <w:b/>
              </w:rPr>
              <w:t>Rozpočet</w:t>
            </w:r>
          </w:p>
          <w:p w:rsidR="006D6019" w:rsidRPr="00CB0D3F" w:rsidRDefault="006D6019" w:rsidP="00F277AA">
            <w:pPr>
              <w:tabs>
                <w:tab w:val="right" w:pos="8460"/>
              </w:tabs>
              <w:spacing w:line="360" w:lineRule="auto"/>
              <w:jc w:val="center"/>
              <w:rPr>
                <w:b/>
              </w:rPr>
            </w:pPr>
            <w:r w:rsidRPr="00CB0D3F">
              <w:rPr>
                <w:b/>
              </w:rPr>
              <w:t xml:space="preserve"> na rok 201</w:t>
            </w:r>
            <w:r>
              <w:rPr>
                <w:b/>
              </w:rPr>
              <w:t>6</w:t>
            </w:r>
          </w:p>
        </w:tc>
        <w:tc>
          <w:tcPr>
            <w:tcW w:w="1722" w:type="dxa"/>
            <w:shd w:val="clear" w:color="auto" w:fill="DDD9C3"/>
          </w:tcPr>
          <w:p w:rsidR="006D6019" w:rsidRDefault="006D6019" w:rsidP="00F277AA">
            <w:pPr>
              <w:tabs>
                <w:tab w:val="right" w:pos="8460"/>
              </w:tabs>
              <w:spacing w:line="360" w:lineRule="auto"/>
              <w:jc w:val="center"/>
              <w:rPr>
                <w:b/>
              </w:rPr>
            </w:pPr>
            <w:r>
              <w:rPr>
                <w:b/>
              </w:rPr>
              <w:t>Rozpočet</w:t>
            </w:r>
          </w:p>
          <w:p w:rsidR="006D6019" w:rsidRPr="00CB0D3F" w:rsidRDefault="006D6019" w:rsidP="00F277AA">
            <w:pPr>
              <w:tabs>
                <w:tab w:val="right" w:pos="8460"/>
              </w:tabs>
              <w:spacing w:line="360" w:lineRule="auto"/>
              <w:jc w:val="center"/>
              <w:rPr>
                <w:b/>
              </w:rPr>
            </w:pPr>
            <w:r w:rsidRPr="00CB0D3F">
              <w:rPr>
                <w:b/>
              </w:rPr>
              <w:t xml:space="preserve"> na rok 201</w:t>
            </w:r>
            <w:r>
              <w:rPr>
                <w:b/>
              </w:rPr>
              <w:t>7</w:t>
            </w:r>
          </w:p>
        </w:tc>
      </w:tr>
      <w:tr w:rsidR="006D6019" w:rsidRPr="00CB0D3F" w:rsidTr="00152EFF">
        <w:tc>
          <w:tcPr>
            <w:tcW w:w="2138" w:type="dxa"/>
            <w:shd w:val="clear" w:color="auto" w:fill="D9D9D9"/>
          </w:tcPr>
          <w:p w:rsidR="006D6019" w:rsidRPr="00CB0D3F" w:rsidRDefault="006D6019" w:rsidP="00F277AA">
            <w:pPr>
              <w:tabs>
                <w:tab w:val="right" w:pos="8460"/>
              </w:tabs>
              <w:spacing w:line="360" w:lineRule="auto"/>
              <w:jc w:val="both"/>
              <w:rPr>
                <w:b/>
              </w:rPr>
            </w:pPr>
            <w:r w:rsidRPr="00CB0D3F">
              <w:rPr>
                <w:b/>
              </w:rPr>
              <w:t>Príjmy celkom</w:t>
            </w:r>
          </w:p>
        </w:tc>
        <w:tc>
          <w:tcPr>
            <w:tcW w:w="1642" w:type="dxa"/>
            <w:shd w:val="clear" w:color="auto" w:fill="D9D9D9"/>
          </w:tcPr>
          <w:p w:rsidR="006D6019" w:rsidRPr="00CB0D3F" w:rsidRDefault="006D6019" w:rsidP="00F277AA">
            <w:pPr>
              <w:tabs>
                <w:tab w:val="right" w:pos="8460"/>
              </w:tabs>
              <w:spacing w:line="360" w:lineRule="auto"/>
              <w:jc w:val="right"/>
              <w:rPr>
                <w:b/>
              </w:rPr>
            </w:pPr>
            <w:r>
              <w:rPr>
                <w:b/>
              </w:rPr>
              <w:t>59 889,25</w:t>
            </w:r>
          </w:p>
        </w:tc>
        <w:tc>
          <w:tcPr>
            <w:tcW w:w="1890" w:type="dxa"/>
            <w:shd w:val="clear" w:color="auto" w:fill="D9D9D9"/>
          </w:tcPr>
          <w:p w:rsidR="006D6019" w:rsidRPr="00CB0D3F" w:rsidRDefault="006D6019" w:rsidP="00F277AA">
            <w:pPr>
              <w:tabs>
                <w:tab w:val="right" w:pos="8460"/>
              </w:tabs>
              <w:spacing w:line="360" w:lineRule="auto"/>
              <w:jc w:val="right"/>
              <w:rPr>
                <w:b/>
              </w:rPr>
            </w:pPr>
            <w:r>
              <w:rPr>
                <w:b/>
              </w:rPr>
              <w:t>52 470</w:t>
            </w:r>
          </w:p>
        </w:tc>
        <w:tc>
          <w:tcPr>
            <w:tcW w:w="1843" w:type="dxa"/>
            <w:shd w:val="clear" w:color="auto" w:fill="D9D9D9"/>
          </w:tcPr>
          <w:p w:rsidR="006D6019" w:rsidRPr="00CB0D3F" w:rsidRDefault="006D6019" w:rsidP="00F277AA">
            <w:pPr>
              <w:tabs>
                <w:tab w:val="right" w:pos="8460"/>
              </w:tabs>
              <w:spacing w:line="360" w:lineRule="auto"/>
              <w:jc w:val="right"/>
              <w:rPr>
                <w:b/>
              </w:rPr>
            </w:pPr>
            <w:r>
              <w:rPr>
                <w:b/>
              </w:rPr>
              <w:t>52 470</w:t>
            </w:r>
          </w:p>
        </w:tc>
        <w:tc>
          <w:tcPr>
            <w:tcW w:w="1722" w:type="dxa"/>
            <w:shd w:val="clear" w:color="auto" w:fill="D9D9D9"/>
          </w:tcPr>
          <w:p w:rsidR="006D6019" w:rsidRPr="00CB0D3F" w:rsidRDefault="006D6019" w:rsidP="00F277AA">
            <w:pPr>
              <w:tabs>
                <w:tab w:val="right" w:pos="8460"/>
              </w:tabs>
              <w:spacing w:line="360" w:lineRule="auto"/>
              <w:jc w:val="right"/>
              <w:rPr>
                <w:b/>
              </w:rPr>
            </w:pPr>
            <w:r>
              <w:rPr>
                <w:b/>
              </w:rPr>
              <w:t>52 470</w:t>
            </w:r>
          </w:p>
        </w:tc>
      </w:tr>
      <w:tr w:rsidR="006D6019" w:rsidRPr="00CB0D3F" w:rsidTr="00152EFF">
        <w:tc>
          <w:tcPr>
            <w:tcW w:w="2138" w:type="dxa"/>
          </w:tcPr>
          <w:p w:rsidR="006D6019" w:rsidRPr="00CB0D3F" w:rsidRDefault="006D6019" w:rsidP="00F277AA">
            <w:pPr>
              <w:tabs>
                <w:tab w:val="right" w:pos="8460"/>
              </w:tabs>
              <w:spacing w:line="360" w:lineRule="auto"/>
              <w:jc w:val="both"/>
            </w:pPr>
            <w:r w:rsidRPr="00CB0D3F">
              <w:t>z toho :</w:t>
            </w:r>
          </w:p>
        </w:tc>
        <w:tc>
          <w:tcPr>
            <w:tcW w:w="1642" w:type="dxa"/>
          </w:tcPr>
          <w:p w:rsidR="006D6019" w:rsidRPr="00CB0D3F" w:rsidRDefault="006D6019" w:rsidP="00F277AA">
            <w:pPr>
              <w:tabs>
                <w:tab w:val="right" w:pos="8460"/>
              </w:tabs>
              <w:spacing w:line="360" w:lineRule="auto"/>
              <w:jc w:val="right"/>
              <w:rPr>
                <w:b/>
              </w:rPr>
            </w:pPr>
          </w:p>
        </w:tc>
        <w:tc>
          <w:tcPr>
            <w:tcW w:w="1890" w:type="dxa"/>
          </w:tcPr>
          <w:p w:rsidR="006D6019" w:rsidRPr="00CB0D3F" w:rsidRDefault="006D6019" w:rsidP="00F277AA">
            <w:pPr>
              <w:tabs>
                <w:tab w:val="right" w:pos="8460"/>
              </w:tabs>
              <w:spacing w:line="360" w:lineRule="auto"/>
              <w:jc w:val="right"/>
              <w:rPr>
                <w:b/>
              </w:rPr>
            </w:pPr>
          </w:p>
        </w:tc>
        <w:tc>
          <w:tcPr>
            <w:tcW w:w="1843" w:type="dxa"/>
          </w:tcPr>
          <w:p w:rsidR="006D6019" w:rsidRPr="00CB0D3F" w:rsidRDefault="006D6019" w:rsidP="00F277AA">
            <w:pPr>
              <w:tabs>
                <w:tab w:val="right" w:pos="8460"/>
              </w:tabs>
              <w:spacing w:line="360" w:lineRule="auto"/>
              <w:jc w:val="right"/>
              <w:rPr>
                <w:b/>
              </w:rPr>
            </w:pPr>
          </w:p>
        </w:tc>
        <w:tc>
          <w:tcPr>
            <w:tcW w:w="1722" w:type="dxa"/>
          </w:tcPr>
          <w:p w:rsidR="006D6019" w:rsidRPr="00CB0D3F" w:rsidRDefault="006D6019" w:rsidP="00F277AA">
            <w:pPr>
              <w:tabs>
                <w:tab w:val="right" w:pos="8460"/>
              </w:tabs>
              <w:spacing w:line="360" w:lineRule="auto"/>
              <w:jc w:val="right"/>
              <w:rPr>
                <w:b/>
              </w:rPr>
            </w:pPr>
          </w:p>
        </w:tc>
      </w:tr>
      <w:tr w:rsidR="006D6019" w:rsidRPr="00CB0D3F" w:rsidTr="00152EFF">
        <w:tc>
          <w:tcPr>
            <w:tcW w:w="2138" w:type="dxa"/>
          </w:tcPr>
          <w:p w:rsidR="006D6019" w:rsidRPr="00CB0D3F" w:rsidRDefault="006D6019" w:rsidP="00F277AA">
            <w:pPr>
              <w:tabs>
                <w:tab w:val="right" w:pos="8460"/>
              </w:tabs>
              <w:spacing w:line="360" w:lineRule="auto"/>
              <w:jc w:val="both"/>
            </w:pPr>
            <w:r w:rsidRPr="00CB0D3F">
              <w:t>Bežné príjmy</w:t>
            </w:r>
          </w:p>
        </w:tc>
        <w:tc>
          <w:tcPr>
            <w:tcW w:w="1642" w:type="dxa"/>
          </w:tcPr>
          <w:p w:rsidR="006D6019" w:rsidRPr="00CB0D3F" w:rsidRDefault="006D6019" w:rsidP="00F277AA">
            <w:pPr>
              <w:tabs>
                <w:tab w:val="right" w:pos="8460"/>
              </w:tabs>
              <w:spacing w:line="360" w:lineRule="auto"/>
              <w:jc w:val="right"/>
              <w:rPr>
                <w:b/>
              </w:rPr>
            </w:pPr>
            <w:r>
              <w:rPr>
                <w:b/>
              </w:rPr>
              <w:t>59 539,25</w:t>
            </w:r>
          </w:p>
        </w:tc>
        <w:tc>
          <w:tcPr>
            <w:tcW w:w="1890" w:type="dxa"/>
          </w:tcPr>
          <w:p w:rsidR="006D6019" w:rsidRPr="00CB0D3F" w:rsidRDefault="006D6019" w:rsidP="00F277AA">
            <w:pPr>
              <w:tabs>
                <w:tab w:val="right" w:pos="8460"/>
              </w:tabs>
              <w:spacing w:line="360" w:lineRule="auto"/>
              <w:jc w:val="right"/>
              <w:rPr>
                <w:b/>
              </w:rPr>
            </w:pPr>
            <w:r>
              <w:rPr>
                <w:b/>
              </w:rPr>
              <w:t>52 470</w:t>
            </w:r>
          </w:p>
        </w:tc>
        <w:tc>
          <w:tcPr>
            <w:tcW w:w="1843" w:type="dxa"/>
          </w:tcPr>
          <w:p w:rsidR="006D6019" w:rsidRPr="00CB0D3F" w:rsidRDefault="006D6019" w:rsidP="00F277AA">
            <w:pPr>
              <w:tabs>
                <w:tab w:val="right" w:pos="8460"/>
              </w:tabs>
              <w:spacing w:line="360" w:lineRule="auto"/>
              <w:jc w:val="right"/>
              <w:rPr>
                <w:b/>
              </w:rPr>
            </w:pPr>
            <w:r>
              <w:rPr>
                <w:b/>
              </w:rPr>
              <w:t>52 470</w:t>
            </w:r>
          </w:p>
        </w:tc>
        <w:tc>
          <w:tcPr>
            <w:tcW w:w="1722" w:type="dxa"/>
          </w:tcPr>
          <w:p w:rsidR="006D6019" w:rsidRPr="00CB0D3F" w:rsidRDefault="006D6019" w:rsidP="00F277AA">
            <w:pPr>
              <w:tabs>
                <w:tab w:val="right" w:pos="8460"/>
              </w:tabs>
              <w:spacing w:line="360" w:lineRule="auto"/>
              <w:jc w:val="right"/>
              <w:rPr>
                <w:b/>
              </w:rPr>
            </w:pPr>
            <w:r>
              <w:rPr>
                <w:b/>
              </w:rPr>
              <w:t>52 470</w:t>
            </w:r>
          </w:p>
        </w:tc>
      </w:tr>
      <w:tr w:rsidR="006D6019" w:rsidRPr="00CB0D3F" w:rsidTr="00152EFF">
        <w:tc>
          <w:tcPr>
            <w:tcW w:w="2138" w:type="dxa"/>
          </w:tcPr>
          <w:p w:rsidR="006D6019" w:rsidRPr="00CB0D3F" w:rsidRDefault="006D6019" w:rsidP="00F277AA">
            <w:pPr>
              <w:tabs>
                <w:tab w:val="right" w:pos="8460"/>
              </w:tabs>
              <w:spacing w:line="360" w:lineRule="auto"/>
              <w:jc w:val="both"/>
            </w:pPr>
            <w:r w:rsidRPr="00CB0D3F">
              <w:t>Kapitálové príjmy</w:t>
            </w:r>
          </w:p>
        </w:tc>
        <w:tc>
          <w:tcPr>
            <w:tcW w:w="1642" w:type="dxa"/>
          </w:tcPr>
          <w:p w:rsidR="006D6019" w:rsidRPr="00CB0D3F" w:rsidRDefault="006D6019" w:rsidP="00F277AA">
            <w:pPr>
              <w:tabs>
                <w:tab w:val="right" w:pos="8460"/>
              </w:tabs>
              <w:spacing w:line="360" w:lineRule="auto"/>
              <w:jc w:val="right"/>
              <w:rPr>
                <w:b/>
              </w:rPr>
            </w:pPr>
            <w:r>
              <w:rPr>
                <w:b/>
              </w:rPr>
              <w:t>350</w:t>
            </w:r>
          </w:p>
        </w:tc>
        <w:tc>
          <w:tcPr>
            <w:tcW w:w="1890" w:type="dxa"/>
          </w:tcPr>
          <w:p w:rsidR="006D6019" w:rsidRPr="00CB0D3F" w:rsidRDefault="006D6019" w:rsidP="00F277AA">
            <w:pPr>
              <w:tabs>
                <w:tab w:val="right" w:pos="8460"/>
              </w:tabs>
              <w:spacing w:line="360" w:lineRule="auto"/>
              <w:jc w:val="right"/>
              <w:rPr>
                <w:b/>
              </w:rPr>
            </w:pPr>
            <w:r>
              <w:rPr>
                <w:b/>
              </w:rPr>
              <w:t>0</w:t>
            </w:r>
          </w:p>
        </w:tc>
        <w:tc>
          <w:tcPr>
            <w:tcW w:w="1843" w:type="dxa"/>
          </w:tcPr>
          <w:p w:rsidR="006D6019" w:rsidRPr="00CB0D3F" w:rsidRDefault="006D6019" w:rsidP="00F277AA">
            <w:pPr>
              <w:tabs>
                <w:tab w:val="right" w:pos="8460"/>
              </w:tabs>
              <w:spacing w:line="360" w:lineRule="auto"/>
              <w:jc w:val="right"/>
              <w:rPr>
                <w:b/>
              </w:rPr>
            </w:pPr>
            <w:r>
              <w:rPr>
                <w:b/>
              </w:rPr>
              <w:t>0</w:t>
            </w:r>
          </w:p>
        </w:tc>
        <w:tc>
          <w:tcPr>
            <w:tcW w:w="1722" w:type="dxa"/>
          </w:tcPr>
          <w:p w:rsidR="006D6019" w:rsidRPr="00CB0D3F" w:rsidRDefault="006D6019" w:rsidP="00F277AA">
            <w:pPr>
              <w:tabs>
                <w:tab w:val="right" w:pos="8460"/>
              </w:tabs>
              <w:spacing w:line="360" w:lineRule="auto"/>
              <w:jc w:val="right"/>
              <w:rPr>
                <w:b/>
              </w:rPr>
            </w:pPr>
            <w:r>
              <w:rPr>
                <w:b/>
              </w:rPr>
              <w:t>0</w:t>
            </w:r>
          </w:p>
        </w:tc>
      </w:tr>
      <w:tr w:rsidR="006D6019" w:rsidRPr="00CB0D3F" w:rsidTr="00152EFF">
        <w:tc>
          <w:tcPr>
            <w:tcW w:w="2138" w:type="dxa"/>
          </w:tcPr>
          <w:p w:rsidR="006D6019" w:rsidRPr="00CB0D3F" w:rsidRDefault="006D6019" w:rsidP="00F277AA">
            <w:pPr>
              <w:tabs>
                <w:tab w:val="right" w:pos="8460"/>
              </w:tabs>
              <w:spacing w:line="360" w:lineRule="auto"/>
              <w:jc w:val="both"/>
            </w:pPr>
            <w:r w:rsidRPr="00CB0D3F">
              <w:t>Finančné príjmy</w:t>
            </w:r>
          </w:p>
        </w:tc>
        <w:tc>
          <w:tcPr>
            <w:tcW w:w="1642" w:type="dxa"/>
          </w:tcPr>
          <w:p w:rsidR="006D6019" w:rsidRPr="00CB0D3F" w:rsidRDefault="006D6019" w:rsidP="00F277AA">
            <w:pPr>
              <w:tabs>
                <w:tab w:val="right" w:pos="8460"/>
              </w:tabs>
              <w:spacing w:line="360" w:lineRule="auto"/>
              <w:jc w:val="right"/>
              <w:rPr>
                <w:b/>
              </w:rPr>
            </w:pPr>
            <w:r>
              <w:rPr>
                <w:b/>
              </w:rPr>
              <w:t>0</w:t>
            </w:r>
          </w:p>
        </w:tc>
        <w:tc>
          <w:tcPr>
            <w:tcW w:w="1890" w:type="dxa"/>
          </w:tcPr>
          <w:p w:rsidR="006D6019" w:rsidRPr="00CB0D3F" w:rsidRDefault="006D6019" w:rsidP="00F277AA">
            <w:pPr>
              <w:tabs>
                <w:tab w:val="right" w:pos="8460"/>
              </w:tabs>
              <w:spacing w:line="360" w:lineRule="auto"/>
              <w:jc w:val="right"/>
              <w:rPr>
                <w:b/>
              </w:rPr>
            </w:pPr>
            <w:r>
              <w:rPr>
                <w:b/>
              </w:rPr>
              <w:t>0</w:t>
            </w:r>
          </w:p>
        </w:tc>
        <w:tc>
          <w:tcPr>
            <w:tcW w:w="1843" w:type="dxa"/>
          </w:tcPr>
          <w:p w:rsidR="006D6019" w:rsidRPr="00CB0D3F" w:rsidRDefault="006D6019" w:rsidP="00F277AA">
            <w:pPr>
              <w:tabs>
                <w:tab w:val="right" w:pos="8460"/>
              </w:tabs>
              <w:spacing w:line="360" w:lineRule="auto"/>
              <w:jc w:val="right"/>
              <w:rPr>
                <w:b/>
              </w:rPr>
            </w:pPr>
            <w:r>
              <w:rPr>
                <w:b/>
              </w:rPr>
              <w:t>0</w:t>
            </w:r>
          </w:p>
        </w:tc>
        <w:tc>
          <w:tcPr>
            <w:tcW w:w="1722" w:type="dxa"/>
          </w:tcPr>
          <w:p w:rsidR="006D6019" w:rsidRPr="00CB0D3F" w:rsidRDefault="006D6019" w:rsidP="00F277AA">
            <w:pPr>
              <w:tabs>
                <w:tab w:val="right" w:pos="8460"/>
              </w:tabs>
              <w:spacing w:line="360" w:lineRule="auto"/>
              <w:jc w:val="right"/>
              <w:rPr>
                <w:b/>
              </w:rPr>
            </w:pPr>
            <w:r>
              <w:rPr>
                <w:b/>
              </w:rPr>
              <w:t>0</w:t>
            </w:r>
          </w:p>
        </w:tc>
      </w:tr>
    </w:tbl>
    <w:p w:rsidR="006D6019" w:rsidRPr="00CB0D3F" w:rsidRDefault="006D6019" w:rsidP="00F277AA">
      <w:pPr>
        <w:tabs>
          <w:tab w:val="right" w:pos="8820"/>
        </w:tabs>
        <w:spacing w:line="360" w:lineRule="auto"/>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42"/>
        <w:gridCol w:w="1717"/>
        <w:gridCol w:w="1869"/>
        <w:gridCol w:w="1869"/>
      </w:tblGrid>
      <w:tr w:rsidR="006D6019" w:rsidRPr="00CB0D3F" w:rsidTr="00152EFF">
        <w:tc>
          <w:tcPr>
            <w:tcW w:w="2138" w:type="dxa"/>
            <w:shd w:val="clear" w:color="auto" w:fill="DDD9C3"/>
          </w:tcPr>
          <w:p w:rsidR="006D6019" w:rsidRPr="00CB0D3F" w:rsidRDefault="006D6019" w:rsidP="00F277AA">
            <w:pPr>
              <w:tabs>
                <w:tab w:val="right" w:pos="8460"/>
              </w:tabs>
              <w:spacing w:line="360" w:lineRule="auto"/>
              <w:jc w:val="both"/>
              <w:rPr>
                <w:b/>
              </w:rPr>
            </w:pPr>
          </w:p>
        </w:tc>
        <w:tc>
          <w:tcPr>
            <w:tcW w:w="1642" w:type="dxa"/>
            <w:shd w:val="clear" w:color="auto" w:fill="DDD9C3"/>
          </w:tcPr>
          <w:p w:rsidR="006D6019" w:rsidRPr="00CB0D3F" w:rsidRDefault="006D6019" w:rsidP="00F277AA">
            <w:pPr>
              <w:tabs>
                <w:tab w:val="right" w:pos="8460"/>
              </w:tabs>
              <w:spacing w:line="360" w:lineRule="auto"/>
              <w:jc w:val="center"/>
              <w:rPr>
                <w:b/>
              </w:rPr>
            </w:pPr>
            <w:r w:rsidRPr="00CB0D3F">
              <w:rPr>
                <w:b/>
              </w:rPr>
              <w:t>Skutočnosť k 31.12.201</w:t>
            </w:r>
            <w:r>
              <w:rPr>
                <w:b/>
              </w:rPr>
              <w:t>4</w:t>
            </w:r>
          </w:p>
        </w:tc>
        <w:tc>
          <w:tcPr>
            <w:tcW w:w="1717" w:type="dxa"/>
            <w:shd w:val="clear" w:color="auto" w:fill="DDD9C3"/>
          </w:tcPr>
          <w:p w:rsidR="006D6019" w:rsidRPr="00CB0D3F" w:rsidRDefault="006D6019" w:rsidP="00F277AA">
            <w:pPr>
              <w:tabs>
                <w:tab w:val="right" w:pos="8460"/>
              </w:tabs>
              <w:spacing w:line="360" w:lineRule="auto"/>
              <w:jc w:val="center"/>
              <w:rPr>
                <w:b/>
              </w:rPr>
            </w:pPr>
            <w:r>
              <w:rPr>
                <w:b/>
              </w:rPr>
              <w:t xml:space="preserve">Rozpočet </w:t>
            </w:r>
            <w:r w:rsidRPr="00CB0D3F">
              <w:rPr>
                <w:b/>
              </w:rPr>
              <w:t xml:space="preserve"> na rok 201</w:t>
            </w:r>
            <w:r>
              <w:rPr>
                <w:b/>
              </w:rPr>
              <w:t>5</w:t>
            </w:r>
          </w:p>
        </w:tc>
        <w:tc>
          <w:tcPr>
            <w:tcW w:w="1869" w:type="dxa"/>
            <w:shd w:val="clear" w:color="auto" w:fill="DDD9C3"/>
          </w:tcPr>
          <w:p w:rsidR="006D6019" w:rsidRDefault="006D6019" w:rsidP="00F277AA">
            <w:pPr>
              <w:tabs>
                <w:tab w:val="right" w:pos="8460"/>
              </w:tabs>
              <w:spacing w:line="360" w:lineRule="auto"/>
              <w:jc w:val="center"/>
              <w:rPr>
                <w:b/>
              </w:rPr>
            </w:pPr>
            <w:r>
              <w:rPr>
                <w:b/>
              </w:rPr>
              <w:t>Rozpočet</w:t>
            </w:r>
          </w:p>
          <w:p w:rsidR="006D6019" w:rsidRPr="00CB0D3F" w:rsidRDefault="006D6019" w:rsidP="00F277AA">
            <w:pPr>
              <w:tabs>
                <w:tab w:val="right" w:pos="8460"/>
              </w:tabs>
              <w:spacing w:line="360" w:lineRule="auto"/>
              <w:jc w:val="center"/>
              <w:rPr>
                <w:b/>
              </w:rPr>
            </w:pPr>
            <w:r>
              <w:rPr>
                <w:b/>
              </w:rPr>
              <w:t xml:space="preserve"> na rok 2016</w:t>
            </w:r>
          </w:p>
        </w:tc>
        <w:tc>
          <w:tcPr>
            <w:tcW w:w="1869" w:type="dxa"/>
            <w:shd w:val="clear" w:color="auto" w:fill="DDD9C3"/>
          </w:tcPr>
          <w:p w:rsidR="006D6019" w:rsidRDefault="006D6019" w:rsidP="00F277AA">
            <w:pPr>
              <w:tabs>
                <w:tab w:val="right" w:pos="8460"/>
              </w:tabs>
              <w:spacing w:line="360" w:lineRule="auto"/>
              <w:jc w:val="center"/>
              <w:rPr>
                <w:b/>
              </w:rPr>
            </w:pPr>
            <w:r>
              <w:rPr>
                <w:b/>
              </w:rPr>
              <w:t>Rozpočet</w:t>
            </w:r>
          </w:p>
          <w:p w:rsidR="006D6019" w:rsidRPr="00CB0D3F" w:rsidRDefault="006D6019" w:rsidP="00F277AA">
            <w:pPr>
              <w:tabs>
                <w:tab w:val="right" w:pos="8460"/>
              </w:tabs>
              <w:spacing w:line="360" w:lineRule="auto"/>
              <w:jc w:val="center"/>
              <w:rPr>
                <w:b/>
              </w:rPr>
            </w:pPr>
            <w:r>
              <w:rPr>
                <w:b/>
              </w:rPr>
              <w:t xml:space="preserve"> na rok 2017</w:t>
            </w:r>
          </w:p>
        </w:tc>
      </w:tr>
      <w:tr w:rsidR="006D6019" w:rsidRPr="00CB0D3F" w:rsidTr="00152EFF">
        <w:tc>
          <w:tcPr>
            <w:tcW w:w="2138" w:type="dxa"/>
            <w:shd w:val="clear" w:color="auto" w:fill="D9D9D9"/>
          </w:tcPr>
          <w:p w:rsidR="006D6019" w:rsidRPr="00CB0D3F" w:rsidRDefault="006D6019" w:rsidP="00F277AA">
            <w:pPr>
              <w:tabs>
                <w:tab w:val="right" w:pos="8460"/>
              </w:tabs>
              <w:spacing w:line="360" w:lineRule="auto"/>
              <w:jc w:val="both"/>
              <w:rPr>
                <w:b/>
              </w:rPr>
            </w:pPr>
            <w:r w:rsidRPr="00CB0D3F">
              <w:rPr>
                <w:b/>
              </w:rPr>
              <w:t>Výdavky celkom</w:t>
            </w:r>
          </w:p>
        </w:tc>
        <w:tc>
          <w:tcPr>
            <w:tcW w:w="1642" w:type="dxa"/>
            <w:shd w:val="clear" w:color="auto" w:fill="D9D9D9"/>
          </w:tcPr>
          <w:p w:rsidR="006D6019" w:rsidRPr="00CB0D3F" w:rsidRDefault="006D6019" w:rsidP="00F277AA">
            <w:pPr>
              <w:tabs>
                <w:tab w:val="right" w:pos="8460"/>
              </w:tabs>
              <w:spacing w:line="360" w:lineRule="auto"/>
              <w:jc w:val="right"/>
              <w:rPr>
                <w:b/>
              </w:rPr>
            </w:pPr>
            <w:r>
              <w:rPr>
                <w:b/>
              </w:rPr>
              <w:t>48 785,30</w:t>
            </w:r>
          </w:p>
        </w:tc>
        <w:tc>
          <w:tcPr>
            <w:tcW w:w="1717" w:type="dxa"/>
            <w:shd w:val="clear" w:color="auto" w:fill="D9D9D9"/>
          </w:tcPr>
          <w:p w:rsidR="006D6019" w:rsidRPr="00CB0D3F" w:rsidRDefault="006D6019" w:rsidP="00F277AA">
            <w:pPr>
              <w:tabs>
                <w:tab w:val="right" w:pos="8460"/>
              </w:tabs>
              <w:spacing w:line="360" w:lineRule="auto"/>
              <w:jc w:val="right"/>
              <w:rPr>
                <w:b/>
              </w:rPr>
            </w:pPr>
            <w:r>
              <w:rPr>
                <w:b/>
              </w:rPr>
              <w:t>46 558</w:t>
            </w:r>
          </w:p>
        </w:tc>
        <w:tc>
          <w:tcPr>
            <w:tcW w:w="1869" w:type="dxa"/>
            <w:shd w:val="clear" w:color="auto" w:fill="D9D9D9"/>
          </w:tcPr>
          <w:p w:rsidR="006D6019" w:rsidRPr="00CB0D3F" w:rsidRDefault="006D6019" w:rsidP="00F277AA">
            <w:pPr>
              <w:tabs>
                <w:tab w:val="right" w:pos="8460"/>
              </w:tabs>
              <w:spacing w:line="360" w:lineRule="auto"/>
              <w:jc w:val="right"/>
              <w:rPr>
                <w:b/>
              </w:rPr>
            </w:pPr>
            <w:r>
              <w:rPr>
                <w:b/>
              </w:rPr>
              <w:t>46 558</w:t>
            </w:r>
          </w:p>
        </w:tc>
        <w:tc>
          <w:tcPr>
            <w:tcW w:w="1869" w:type="dxa"/>
            <w:shd w:val="clear" w:color="auto" w:fill="D9D9D9"/>
          </w:tcPr>
          <w:p w:rsidR="006D6019" w:rsidRPr="00CB0D3F" w:rsidRDefault="006D6019" w:rsidP="00F277AA">
            <w:pPr>
              <w:tabs>
                <w:tab w:val="right" w:pos="8460"/>
              </w:tabs>
              <w:spacing w:line="360" w:lineRule="auto"/>
              <w:jc w:val="right"/>
              <w:rPr>
                <w:b/>
              </w:rPr>
            </w:pPr>
            <w:r>
              <w:rPr>
                <w:b/>
              </w:rPr>
              <w:t>46 558</w:t>
            </w:r>
          </w:p>
        </w:tc>
      </w:tr>
      <w:tr w:rsidR="006D6019" w:rsidRPr="00BD73B7" w:rsidTr="00152EFF">
        <w:tc>
          <w:tcPr>
            <w:tcW w:w="2138" w:type="dxa"/>
          </w:tcPr>
          <w:p w:rsidR="006D6019" w:rsidRPr="00BD73B7" w:rsidRDefault="006D6019" w:rsidP="00F277AA">
            <w:pPr>
              <w:tabs>
                <w:tab w:val="right" w:pos="8460"/>
              </w:tabs>
              <w:spacing w:line="360" w:lineRule="auto"/>
              <w:jc w:val="both"/>
            </w:pPr>
            <w:r w:rsidRPr="00BD73B7">
              <w:t>z toho :</w:t>
            </w:r>
          </w:p>
        </w:tc>
        <w:tc>
          <w:tcPr>
            <w:tcW w:w="1642" w:type="dxa"/>
          </w:tcPr>
          <w:p w:rsidR="006D6019" w:rsidRPr="00BD73B7" w:rsidRDefault="006D6019" w:rsidP="00F277AA">
            <w:pPr>
              <w:tabs>
                <w:tab w:val="right" w:pos="8460"/>
              </w:tabs>
              <w:spacing w:line="360" w:lineRule="auto"/>
              <w:jc w:val="right"/>
              <w:rPr>
                <w:b/>
              </w:rPr>
            </w:pPr>
          </w:p>
        </w:tc>
        <w:tc>
          <w:tcPr>
            <w:tcW w:w="1717" w:type="dxa"/>
          </w:tcPr>
          <w:p w:rsidR="006D6019" w:rsidRPr="00BD73B7" w:rsidRDefault="006D6019" w:rsidP="00F277AA">
            <w:pPr>
              <w:tabs>
                <w:tab w:val="right" w:pos="8460"/>
              </w:tabs>
              <w:spacing w:line="360" w:lineRule="auto"/>
              <w:jc w:val="right"/>
              <w:rPr>
                <w:b/>
              </w:rPr>
            </w:pPr>
          </w:p>
        </w:tc>
        <w:tc>
          <w:tcPr>
            <w:tcW w:w="1869" w:type="dxa"/>
          </w:tcPr>
          <w:p w:rsidR="006D6019" w:rsidRPr="00BD73B7" w:rsidRDefault="006D6019" w:rsidP="00F277AA">
            <w:pPr>
              <w:tabs>
                <w:tab w:val="right" w:pos="8460"/>
              </w:tabs>
              <w:spacing w:line="360" w:lineRule="auto"/>
              <w:jc w:val="right"/>
              <w:rPr>
                <w:b/>
              </w:rPr>
            </w:pPr>
          </w:p>
        </w:tc>
        <w:tc>
          <w:tcPr>
            <w:tcW w:w="1869" w:type="dxa"/>
          </w:tcPr>
          <w:p w:rsidR="006D6019" w:rsidRPr="00BD73B7" w:rsidRDefault="006D6019" w:rsidP="00F277AA">
            <w:pPr>
              <w:tabs>
                <w:tab w:val="right" w:pos="8460"/>
              </w:tabs>
              <w:spacing w:line="360" w:lineRule="auto"/>
              <w:jc w:val="right"/>
              <w:rPr>
                <w:b/>
              </w:rPr>
            </w:pPr>
          </w:p>
        </w:tc>
      </w:tr>
      <w:tr w:rsidR="006D6019" w:rsidRPr="00BD73B7" w:rsidTr="00152EFF">
        <w:tc>
          <w:tcPr>
            <w:tcW w:w="2138" w:type="dxa"/>
          </w:tcPr>
          <w:p w:rsidR="006D6019" w:rsidRPr="00BD73B7" w:rsidRDefault="006D6019" w:rsidP="00F277AA">
            <w:pPr>
              <w:tabs>
                <w:tab w:val="right" w:pos="8460"/>
              </w:tabs>
              <w:spacing w:line="360" w:lineRule="auto"/>
              <w:jc w:val="both"/>
            </w:pPr>
            <w:r w:rsidRPr="00BD73B7">
              <w:t>Bežné výdavky</w:t>
            </w:r>
          </w:p>
        </w:tc>
        <w:tc>
          <w:tcPr>
            <w:tcW w:w="1642" w:type="dxa"/>
          </w:tcPr>
          <w:p w:rsidR="006D6019" w:rsidRPr="00BD73B7" w:rsidRDefault="006D6019" w:rsidP="00F277AA">
            <w:pPr>
              <w:tabs>
                <w:tab w:val="right" w:pos="8460"/>
              </w:tabs>
              <w:spacing w:line="360" w:lineRule="auto"/>
              <w:jc w:val="right"/>
              <w:rPr>
                <w:b/>
              </w:rPr>
            </w:pPr>
            <w:r w:rsidRPr="00BD73B7">
              <w:rPr>
                <w:b/>
              </w:rPr>
              <w:t>48 243,60</w:t>
            </w:r>
          </w:p>
        </w:tc>
        <w:tc>
          <w:tcPr>
            <w:tcW w:w="1717" w:type="dxa"/>
          </w:tcPr>
          <w:p w:rsidR="006D6019" w:rsidRPr="00BD73B7" w:rsidRDefault="006D6019" w:rsidP="00F277AA">
            <w:pPr>
              <w:tabs>
                <w:tab w:val="right" w:pos="8460"/>
              </w:tabs>
              <w:spacing w:line="360" w:lineRule="auto"/>
              <w:jc w:val="right"/>
              <w:rPr>
                <w:b/>
              </w:rPr>
            </w:pPr>
            <w:r w:rsidRPr="00BD73B7">
              <w:rPr>
                <w:b/>
              </w:rPr>
              <w:t>46 558</w:t>
            </w:r>
          </w:p>
        </w:tc>
        <w:tc>
          <w:tcPr>
            <w:tcW w:w="1869" w:type="dxa"/>
          </w:tcPr>
          <w:p w:rsidR="006D6019" w:rsidRPr="00BD73B7" w:rsidRDefault="006D6019" w:rsidP="00F277AA">
            <w:pPr>
              <w:tabs>
                <w:tab w:val="right" w:pos="8460"/>
              </w:tabs>
              <w:spacing w:line="360" w:lineRule="auto"/>
              <w:jc w:val="right"/>
              <w:rPr>
                <w:b/>
              </w:rPr>
            </w:pPr>
            <w:r w:rsidRPr="00BD73B7">
              <w:rPr>
                <w:b/>
              </w:rPr>
              <w:t>46 558</w:t>
            </w:r>
          </w:p>
        </w:tc>
        <w:tc>
          <w:tcPr>
            <w:tcW w:w="1869" w:type="dxa"/>
          </w:tcPr>
          <w:p w:rsidR="006D6019" w:rsidRPr="00BD73B7" w:rsidRDefault="006D6019" w:rsidP="00F277AA">
            <w:pPr>
              <w:tabs>
                <w:tab w:val="right" w:pos="8460"/>
              </w:tabs>
              <w:spacing w:line="360" w:lineRule="auto"/>
              <w:jc w:val="right"/>
              <w:rPr>
                <w:b/>
              </w:rPr>
            </w:pPr>
            <w:r w:rsidRPr="00BD73B7">
              <w:rPr>
                <w:b/>
              </w:rPr>
              <w:t>46 558</w:t>
            </w:r>
          </w:p>
        </w:tc>
      </w:tr>
      <w:tr w:rsidR="006D6019" w:rsidRPr="00BD73B7" w:rsidTr="00152EFF">
        <w:tc>
          <w:tcPr>
            <w:tcW w:w="2138" w:type="dxa"/>
          </w:tcPr>
          <w:p w:rsidR="006D6019" w:rsidRPr="00BD73B7" w:rsidRDefault="006D6019" w:rsidP="00F277AA">
            <w:pPr>
              <w:tabs>
                <w:tab w:val="right" w:pos="8460"/>
              </w:tabs>
              <w:spacing w:line="360" w:lineRule="auto"/>
              <w:jc w:val="both"/>
            </w:pPr>
            <w:r w:rsidRPr="00BD73B7">
              <w:t>Kapitálové výdavky</w:t>
            </w:r>
          </w:p>
        </w:tc>
        <w:tc>
          <w:tcPr>
            <w:tcW w:w="1642" w:type="dxa"/>
          </w:tcPr>
          <w:p w:rsidR="006D6019" w:rsidRPr="00BD73B7" w:rsidRDefault="006D6019" w:rsidP="00F277AA">
            <w:pPr>
              <w:tabs>
                <w:tab w:val="right" w:pos="8460"/>
              </w:tabs>
              <w:spacing w:line="360" w:lineRule="auto"/>
              <w:jc w:val="right"/>
              <w:rPr>
                <w:b/>
              </w:rPr>
            </w:pPr>
            <w:r w:rsidRPr="00BD73B7">
              <w:rPr>
                <w:b/>
              </w:rPr>
              <w:t>541,70</w:t>
            </w:r>
          </w:p>
        </w:tc>
        <w:tc>
          <w:tcPr>
            <w:tcW w:w="1717" w:type="dxa"/>
          </w:tcPr>
          <w:p w:rsidR="006D6019" w:rsidRPr="00BD73B7" w:rsidRDefault="006D6019" w:rsidP="00F277AA">
            <w:pPr>
              <w:tabs>
                <w:tab w:val="right" w:pos="8460"/>
              </w:tabs>
              <w:spacing w:line="360" w:lineRule="auto"/>
              <w:jc w:val="right"/>
              <w:rPr>
                <w:b/>
              </w:rPr>
            </w:pPr>
            <w:r w:rsidRPr="00BD73B7">
              <w:rPr>
                <w:b/>
              </w:rPr>
              <w:t>0</w:t>
            </w:r>
          </w:p>
        </w:tc>
        <w:tc>
          <w:tcPr>
            <w:tcW w:w="1869" w:type="dxa"/>
          </w:tcPr>
          <w:p w:rsidR="006D6019" w:rsidRPr="00BD73B7" w:rsidRDefault="006D6019" w:rsidP="00F277AA">
            <w:pPr>
              <w:tabs>
                <w:tab w:val="right" w:pos="8460"/>
              </w:tabs>
              <w:spacing w:line="360" w:lineRule="auto"/>
              <w:jc w:val="right"/>
              <w:rPr>
                <w:b/>
              </w:rPr>
            </w:pPr>
            <w:r w:rsidRPr="00BD73B7">
              <w:rPr>
                <w:b/>
              </w:rPr>
              <w:t>0</w:t>
            </w:r>
          </w:p>
        </w:tc>
        <w:tc>
          <w:tcPr>
            <w:tcW w:w="1869" w:type="dxa"/>
          </w:tcPr>
          <w:p w:rsidR="006D6019" w:rsidRPr="00BD73B7" w:rsidRDefault="006D6019" w:rsidP="00F277AA">
            <w:pPr>
              <w:tabs>
                <w:tab w:val="right" w:pos="8460"/>
              </w:tabs>
              <w:spacing w:line="360" w:lineRule="auto"/>
              <w:jc w:val="right"/>
              <w:rPr>
                <w:b/>
              </w:rPr>
            </w:pPr>
            <w:r w:rsidRPr="00BD73B7">
              <w:rPr>
                <w:b/>
              </w:rPr>
              <w:t>0</w:t>
            </w:r>
          </w:p>
        </w:tc>
      </w:tr>
      <w:tr w:rsidR="006D6019" w:rsidRPr="00CB0D3F" w:rsidTr="00152EFF">
        <w:tc>
          <w:tcPr>
            <w:tcW w:w="2138" w:type="dxa"/>
          </w:tcPr>
          <w:p w:rsidR="006D6019" w:rsidRPr="00BD73B7" w:rsidRDefault="006D6019" w:rsidP="00F277AA">
            <w:pPr>
              <w:tabs>
                <w:tab w:val="right" w:pos="8460"/>
              </w:tabs>
              <w:spacing w:line="360" w:lineRule="auto"/>
              <w:jc w:val="both"/>
            </w:pPr>
            <w:r w:rsidRPr="00BD73B7">
              <w:t>Finančné výdavky</w:t>
            </w:r>
          </w:p>
        </w:tc>
        <w:tc>
          <w:tcPr>
            <w:tcW w:w="1642" w:type="dxa"/>
          </w:tcPr>
          <w:p w:rsidR="006D6019" w:rsidRPr="00BD73B7" w:rsidRDefault="006D6019" w:rsidP="00F277AA">
            <w:pPr>
              <w:tabs>
                <w:tab w:val="right" w:pos="8460"/>
              </w:tabs>
              <w:spacing w:line="360" w:lineRule="auto"/>
              <w:jc w:val="right"/>
              <w:rPr>
                <w:b/>
              </w:rPr>
            </w:pPr>
            <w:r w:rsidRPr="00BD73B7">
              <w:rPr>
                <w:b/>
              </w:rPr>
              <w:t>0</w:t>
            </w:r>
          </w:p>
        </w:tc>
        <w:tc>
          <w:tcPr>
            <w:tcW w:w="1717" w:type="dxa"/>
          </w:tcPr>
          <w:p w:rsidR="006D6019" w:rsidRPr="00BD73B7" w:rsidRDefault="006D6019" w:rsidP="00F277AA">
            <w:pPr>
              <w:tabs>
                <w:tab w:val="right" w:pos="8460"/>
              </w:tabs>
              <w:spacing w:line="360" w:lineRule="auto"/>
              <w:jc w:val="right"/>
              <w:rPr>
                <w:b/>
              </w:rPr>
            </w:pPr>
            <w:r w:rsidRPr="00BD73B7">
              <w:rPr>
                <w:b/>
              </w:rPr>
              <w:t>0</w:t>
            </w:r>
          </w:p>
        </w:tc>
        <w:tc>
          <w:tcPr>
            <w:tcW w:w="1869" w:type="dxa"/>
          </w:tcPr>
          <w:p w:rsidR="006D6019" w:rsidRPr="00BD73B7" w:rsidRDefault="006D6019" w:rsidP="00F277AA">
            <w:pPr>
              <w:tabs>
                <w:tab w:val="right" w:pos="8460"/>
              </w:tabs>
              <w:spacing w:line="360" w:lineRule="auto"/>
              <w:jc w:val="right"/>
              <w:rPr>
                <w:b/>
              </w:rPr>
            </w:pPr>
            <w:r w:rsidRPr="00BD73B7">
              <w:rPr>
                <w:b/>
              </w:rPr>
              <w:t>0</w:t>
            </w:r>
          </w:p>
        </w:tc>
        <w:tc>
          <w:tcPr>
            <w:tcW w:w="1869" w:type="dxa"/>
          </w:tcPr>
          <w:p w:rsidR="006D6019" w:rsidRPr="00CB0D3F" w:rsidRDefault="006D6019" w:rsidP="00F277AA">
            <w:pPr>
              <w:tabs>
                <w:tab w:val="right" w:pos="8460"/>
              </w:tabs>
              <w:spacing w:line="360" w:lineRule="auto"/>
              <w:jc w:val="right"/>
              <w:rPr>
                <w:b/>
              </w:rPr>
            </w:pPr>
            <w:r w:rsidRPr="00BD73B7">
              <w:rPr>
                <w:b/>
              </w:rPr>
              <w:t>0</w:t>
            </w:r>
          </w:p>
        </w:tc>
      </w:tr>
    </w:tbl>
    <w:p w:rsidR="006D6019" w:rsidRDefault="006D6019" w:rsidP="00F277AA">
      <w:pPr>
        <w:spacing w:line="360" w:lineRule="auto"/>
        <w:jc w:val="both"/>
        <w:rPr>
          <w:b/>
          <w:sz w:val="28"/>
          <w:szCs w:val="28"/>
        </w:rPr>
      </w:pPr>
    </w:p>
    <w:p w:rsidR="006D6019" w:rsidRPr="00BD5F58" w:rsidRDefault="006D6019" w:rsidP="00F277AA">
      <w:pPr>
        <w:numPr>
          <w:ilvl w:val="0"/>
          <w:numId w:val="35"/>
        </w:numPr>
        <w:spacing w:line="360" w:lineRule="auto"/>
        <w:ind w:left="284" w:hanging="284"/>
        <w:rPr>
          <w:b/>
          <w:sz w:val="28"/>
          <w:szCs w:val="28"/>
        </w:rPr>
      </w:pPr>
      <w:r w:rsidRPr="00BD5F58">
        <w:rPr>
          <w:b/>
          <w:sz w:val="28"/>
          <w:szCs w:val="28"/>
        </w:rPr>
        <w:t xml:space="preserve">Informácia o vývoji obce z pohľadu </w:t>
      </w:r>
      <w:r>
        <w:rPr>
          <w:b/>
          <w:sz w:val="28"/>
          <w:szCs w:val="28"/>
        </w:rPr>
        <w:t>účtovníctva</w:t>
      </w:r>
    </w:p>
    <w:p w:rsidR="006D6019" w:rsidRPr="000B7418" w:rsidRDefault="006D6019" w:rsidP="00F277AA">
      <w:pPr>
        <w:numPr>
          <w:ilvl w:val="1"/>
          <w:numId w:val="36"/>
        </w:numPr>
        <w:tabs>
          <w:tab w:val="clear" w:pos="2160"/>
          <w:tab w:val="num" w:pos="180"/>
        </w:tabs>
        <w:spacing w:line="360" w:lineRule="auto"/>
        <w:ind w:left="360"/>
        <w:jc w:val="both"/>
        <w:rPr>
          <w:b/>
        </w:rPr>
      </w:pPr>
      <w:r w:rsidRPr="000B7418">
        <w:rPr>
          <w:b/>
        </w:rPr>
        <w:t xml:space="preserve">Majetok </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490"/>
        <w:gridCol w:w="1440"/>
        <w:gridCol w:w="1532"/>
        <w:gridCol w:w="1340"/>
        <w:gridCol w:w="1808"/>
      </w:tblGrid>
      <w:tr w:rsidR="006D6019" w:rsidTr="008E782B">
        <w:tc>
          <w:tcPr>
            <w:tcW w:w="3490" w:type="dxa"/>
            <w:shd w:val="clear" w:color="auto" w:fill="C4BC96"/>
          </w:tcPr>
          <w:p w:rsidR="006D6019" w:rsidRPr="00C7581F" w:rsidRDefault="006D6019" w:rsidP="00F277AA">
            <w:pPr>
              <w:spacing w:line="360" w:lineRule="auto"/>
              <w:jc w:val="both"/>
              <w:rPr>
                <w:b/>
              </w:rPr>
            </w:pPr>
          </w:p>
        </w:tc>
        <w:tc>
          <w:tcPr>
            <w:tcW w:w="1440" w:type="dxa"/>
            <w:shd w:val="clear" w:color="auto" w:fill="C4BC96"/>
          </w:tcPr>
          <w:p w:rsidR="006D6019" w:rsidRDefault="006D6019" w:rsidP="00F277AA">
            <w:pPr>
              <w:spacing w:line="360" w:lineRule="auto"/>
              <w:jc w:val="center"/>
            </w:pPr>
            <w:r>
              <w:t>Skutočnosť k 31.12.2013</w:t>
            </w:r>
          </w:p>
        </w:tc>
        <w:tc>
          <w:tcPr>
            <w:tcW w:w="1532" w:type="dxa"/>
            <w:shd w:val="clear" w:color="auto" w:fill="C4BC96"/>
          </w:tcPr>
          <w:p w:rsidR="006D6019" w:rsidRDefault="006D6019" w:rsidP="00F277AA">
            <w:pPr>
              <w:spacing w:line="360" w:lineRule="auto"/>
              <w:jc w:val="center"/>
            </w:pPr>
            <w:r>
              <w:t>Skutočnosť k 31.12.2014</w:t>
            </w:r>
          </w:p>
        </w:tc>
        <w:tc>
          <w:tcPr>
            <w:tcW w:w="1340" w:type="dxa"/>
            <w:shd w:val="clear" w:color="auto" w:fill="C4BC96"/>
          </w:tcPr>
          <w:p w:rsidR="006D6019" w:rsidRDefault="006D6019" w:rsidP="00F277AA">
            <w:pPr>
              <w:spacing w:line="360" w:lineRule="auto"/>
              <w:jc w:val="center"/>
            </w:pPr>
            <w:r>
              <w:t>Predpoklad na rok 2015</w:t>
            </w:r>
          </w:p>
        </w:tc>
        <w:tc>
          <w:tcPr>
            <w:tcW w:w="1808" w:type="dxa"/>
            <w:shd w:val="clear" w:color="auto" w:fill="C4BC96"/>
          </w:tcPr>
          <w:p w:rsidR="006D6019" w:rsidRDefault="006D6019" w:rsidP="00F277AA">
            <w:pPr>
              <w:spacing w:line="360" w:lineRule="auto"/>
              <w:jc w:val="center"/>
            </w:pPr>
            <w:r>
              <w:t>Predpoklad na rok 2016</w:t>
            </w:r>
          </w:p>
        </w:tc>
      </w:tr>
      <w:tr w:rsidR="006D6019" w:rsidTr="008E782B">
        <w:tc>
          <w:tcPr>
            <w:tcW w:w="3490" w:type="dxa"/>
            <w:shd w:val="clear" w:color="auto" w:fill="C4BC96"/>
          </w:tcPr>
          <w:p w:rsidR="006D6019" w:rsidRPr="008E782B" w:rsidRDefault="006D6019" w:rsidP="00F277AA">
            <w:pPr>
              <w:spacing w:line="360" w:lineRule="auto"/>
              <w:jc w:val="both"/>
              <w:rPr>
                <w:b/>
              </w:rPr>
            </w:pPr>
            <w:r w:rsidRPr="008E782B">
              <w:rPr>
                <w:b/>
              </w:rPr>
              <w:t>Majetok spolu</w:t>
            </w:r>
          </w:p>
        </w:tc>
        <w:tc>
          <w:tcPr>
            <w:tcW w:w="1440" w:type="dxa"/>
            <w:shd w:val="clear" w:color="auto" w:fill="C4BC96"/>
          </w:tcPr>
          <w:p w:rsidR="006D6019" w:rsidRPr="008E782B" w:rsidRDefault="006D6019" w:rsidP="00F277AA">
            <w:pPr>
              <w:spacing w:line="360" w:lineRule="auto"/>
              <w:jc w:val="center"/>
            </w:pPr>
            <w:r>
              <w:t>502 961,27</w:t>
            </w:r>
          </w:p>
        </w:tc>
        <w:tc>
          <w:tcPr>
            <w:tcW w:w="1532" w:type="dxa"/>
            <w:shd w:val="clear" w:color="auto" w:fill="C4BC96"/>
          </w:tcPr>
          <w:p w:rsidR="006D6019" w:rsidRPr="008E782B" w:rsidRDefault="006D6019" w:rsidP="00F277AA">
            <w:pPr>
              <w:spacing w:line="360" w:lineRule="auto"/>
              <w:jc w:val="center"/>
            </w:pPr>
            <w:r>
              <w:t>511 497,32</w:t>
            </w:r>
          </w:p>
        </w:tc>
        <w:tc>
          <w:tcPr>
            <w:tcW w:w="1340" w:type="dxa"/>
            <w:shd w:val="clear" w:color="auto" w:fill="C4BC96"/>
          </w:tcPr>
          <w:p w:rsidR="006D6019" w:rsidRPr="008E782B" w:rsidRDefault="006D6019" w:rsidP="00F277AA">
            <w:pPr>
              <w:spacing w:line="360" w:lineRule="auto"/>
              <w:jc w:val="center"/>
            </w:pPr>
            <w:r>
              <w:t>511 497,32</w:t>
            </w:r>
          </w:p>
        </w:tc>
        <w:tc>
          <w:tcPr>
            <w:tcW w:w="1808" w:type="dxa"/>
            <w:shd w:val="clear" w:color="auto" w:fill="C4BC96"/>
          </w:tcPr>
          <w:p w:rsidR="006D6019" w:rsidRPr="008E782B" w:rsidRDefault="006D6019" w:rsidP="00F277AA">
            <w:pPr>
              <w:spacing w:line="360" w:lineRule="auto"/>
              <w:jc w:val="center"/>
            </w:pPr>
            <w:r>
              <w:t>511 497,32</w:t>
            </w:r>
          </w:p>
        </w:tc>
      </w:tr>
      <w:tr w:rsidR="006D6019" w:rsidTr="008E782B">
        <w:tc>
          <w:tcPr>
            <w:tcW w:w="3490" w:type="dxa"/>
          </w:tcPr>
          <w:p w:rsidR="006D6019" w:rsidRPr="00A92B52" w:rsidRDefault="006D6019" w:rsidP="00F277AA">
            <w:pPr>
              <w:spacing w:line="360" w:lineRule="auto"/>
              <w:jc w:val="both"/>
              <w:rPr>
                <w:b/>
              </w:rPr>
            </w:pPr>
            <w:r w:rsidRPr="00A92B52">
              <w:rPr>
                <w:b/>
                <w:sz w:val="22"/>
                <w:szCs w:val="22"/>
              </w:rPr>
              <w:t>Neobežný majetok spolu</w:t>
            </w:r>
          </w:p>
        </w:tc>
        <w:tc>
          <w:tcPr>
            <w:tcW w:w="1440" w:type="dxa"/>
          </w:tcPr>
          <w:p w:rsidR="006D6019" w:rsidRDefault="006D6019" w:rsidP="00F277AA">
            <w:pPr>
              <w:spacing w:line="360" w:lineRule="auto"/>
              <w:jc w:val="center"/>
            </w:pPr>
            <w:r>
              <w:t>488 078,91</w:t>
            </w:r>
          </w:p>
        </w:tc>
        <w:tc>
          <w:tcPr>
            <w:tcW w:w="1532" w:type="dxa"/>
          </w:tcPr>
          <w:p w:rsidR="006D6019" w:rsidRDefault="006D6019" w:rsidP="00F277AA">
            <w:pPr>
              <w:spacing w:line="360" w:lineRule="auto"/>
              <w:jc w:val="center"/>
            </w:pPr>
            <w:r>
              <w:t>488 762,13</w:t>
            </w:r>
          </w:p>
        </w:tc>
        <w:tc>
          <w:tcPr>
            <w:tcW w:w="1340" w:type="dxa"/>
          </w:tcPr>
          <w:p w:rsidR="006D6019" w:rsidRDefault="006D6019" w:rsidP="00F277AA">
            <w:pPr>
              <w:spacing w:line="360" w:lineRule="auto"/>
              <w:jc w:val="center"/>
            </w:pPr>
            <w:r>
              <w:t>488 762,13</w:t>
            </w:r>
          </w:p>
        </w:tc>
        <w:tc>
          <w:tcPr>
            <w:tcW w:w="1808" w:type="dxa"/>
          </w:tcPr>
          <w:p w:rsidR="006D6019" w:rsidRDefault="006D6019" w:rsidP="00F277AA">
            <w:pPr>
              <w:spacing w:line="360" w:lineRule="auto"/>
              <w:jc w:val="center"/>
            </w:pPr>
            <w:r>
              <w:t>488 762,13</w:t>
            </w:r>
          </w:p>
        </w:tc>
      </w:tr>
      <w:tr w:rsidR="006D6019" w:rsidTr="008E782B">
        <w:tc>
          <w:tcPr>
            <w:tcW w:w="3490" w:type="dxa"/>
          </w:tcPr>
          <w:p w:rsidR="006D6019" w:rsidRPr="00A92B52" w:rsidRDefault="006D6019" w:rsidP="00F277AA">
            <w:pPr>
              <w:spacing w:line="360" w:lineRule="auto"/>
              <w:jc w:val="both"/>
            </w:pPr>
            <w:r w:rsidRPr="00A92B52">
              <w:rPr>
                <w:sz w:val="22"/>
                <w:szCs w:val="22"/>
              </w:rPr>
              <w:t>z toho :</w:t>
            </w:r>
          </w:p>
        </w:tc>
        <w:tc>
          <w:tcPr>
            <w:tcW w:w="1440" w:type="dxa"/>
          </w:tcPr>
          <w:p w:rsidR="006D6019" w:rsidRDefault="006D6019" w:rsidP="00F277AA">
            <w:pPr>
              <w:spacing w:line="360" w:lineRule="auto"/>
              <w:jc w:val="center"/>
            </w:pPr>
          </w:p>
        </w:tc>
        <w:tc>
          <w:tcPr>
            <w:tcW w:w="1532" w:type="dxa"/>
          </w:tcPr>
          <w:p w:rsidR="006D6019" w:rsidRDefault="006D6019" w:rsidP="00F277AA">
            <w:pPr>
              <w:spacing w:line="360" w:lineRule="auto"/>
              <w:jc w:val="center"/>
            </w:pPr>
          </w:p>
        </w:tc>
        <w:tc>
          <w:tcPr>
            <w:tcW w:w="1340" w:type="dxa"/>
          </w:tcPr>
          <w:p w:rsidR="006D6019" w:rsidRDefault="006D6019" w:rsidP="00F277AA">
            <w:pPr>
              <w:spacing w:line="360" w:lineRule="auto"/>
              <w:jc w:val="center"/>
            </w:pPr>
          </w:p>
        </w:tc>
        <w:tc>
          <w:tcPr>
            <w:tcW w:w="1808" w:type="dxa"/>
          </w:tcPr>
          <w:p w:rsidR="006D6019" w:rsidRDefault="006D6019" w:rsidP="00F277AA">
            <w:pPr>
              <w:spacing w:line="360" w:lineRule="auto"/>
              <w:jc w:val="center"/>
            </w:pPr>
          </w:p>
        </w:tc>
      </w:tr>
      <w:tr w:rsidR="006D6019" w:rsidTr="008E782B">
        <w:tc>
          <w:tcPr>
            <w:tcW w:w="3490" w:type="dxa"/>
          </w:tcPr>
          <w:p w:rsidR="006D6019" w:rsidRPr="00A92B52" w:rsidRDefault="006D6019" w:rsidP="00F277AA">
            <w:pPr>
              <w:spacing w:line="360" w:lineRule="auto"/>
              <w:jc w:val="both"/>
            </w:pPr>
            <w:r>
              <w:rPr>
                <w:sz w:val="22"/>
                <w:szCs w:val="22"/>
              </w:rPr>
              <w:t>Dlhodobý nehmotný majetok</w:t>
            </w:r>
          </w:p>
        </w:tc>
        <w:tc>
          <w:tcPr>
            <w:tcW w:w="1440" w:type="dxa"/>
          </w:tcPr>
          <w:p w:rsidR="006D6019" w:rsidRDefault="006D6019" w:rsidP="00F277AA">
            <w:pPr>
              <w:spacing w:line="360" w:lineRule="auto"/>
              <w:jc w:val="center"/>
            </w:pPr>
            <w:r>
              <w:t>0</w:t>
            </w:r>
          </w:p>
        </w:tc>
        <w:tc>
          <w:tcPr>
            <w:tcW w:w="1532" w:type="dxa"/>
          </w:tcPr>
          <w:p w:rsidR="006D6019" w:rsidRDefault="006D6019" w:rsidP="00F277AA">
            <w:pPr>
              <w:spacing w:line="360" w:lineRule="auto"/>
              <w:jc w:val="center"/>
            </w:pPr>
            <w:r>
              <w:t>0</w:t>
            </w:r>
          </w:p>
        </w:tc>
        <w:tc>
          <w:tcPr>
            <w:tcW w:w="1340" w:type="dxa"/>
          </w:tcPr>
          <w:p w:rsidR="006D6019" w:rsidRDefault="006D6019" w:rsidP="00F277AA">
            <w:pPr>
              <w:spacing w:line="360" w:lineRule="auto"/>
              <w:jc w:val="center"/>
            </w:pPr>
            <w:r>
              <w:t>0</w:t>
            </w:r>
          </w:p>
        </w:tc>
        <w:tc>
          <w:tcPr>
            <w:tcW w:w="1808" w:type="dxa"/>
          </w:tcPr>
          <w:p w:rsidR="006D6019" w:rsidRDefault="006D6019" w:rsidP="00F277AA">
            <w:pPr>
              <w:spacing w:line="360" w:lineRule="auto"/>
              <w:jc w:val="center"/>
            </w:pPr>
            <w:r>
              <w:t>0</w:t>
            </w:r>
          </w:p>
        </w:tc>
      </w:tr>
      <w:tr w:rsidR="006D6019" w:rsidTr="008E782B">
        <w:tc>
          <w:tcPr>
            <w:tcW w:w="3490" w:type="dxa"/>
          </w:tcPr>
          <w:p w:rsidR="006D6019" w:rsidRPr="00A92B52" w:rsidRDefault="006D6019" w:rsidP="00F277AA">
            <w:pPr>
              <w:spacing w:line="360" w:lineRule="auto"/>
              <w:jc w:val="both"/>
            </w:pPr>
            <w:r>
              <w:rPr>
                <w:sz w:val="22"/>
                <w:szCs w:val="22"/>
              </w:rPr>
              <w:lastRenderedPageBreak/>
              <w:t>Dlhodobý hmotný majetok</w:t>
            </w:r>
          </w:p>
        </w:tc>
        <w:tc>
          <w:tcPr>
            <w:tcW w:w="1440" w:type="dxa"/>
          </w:tcPr>
          <w:p w:rsidR="006D6019" w:rsidRDefault="006D6019" w:rsidP="00F277AA">
            <w:pPr>
              <w:spacing w:line="360" w:lineRule="auto"/>
              <w:jc w:val="center"/>
            </w:pPr>
            <w:r>
              <w:t>443 844,91</w:t>
            </w:r>
          </w:p>
        </w:tc>
        <w:tc>
          <w:tcPr>
            <w:tcW w:w="1532" w:type="dxa"/>
          </w:tcPr>
          <w:p w:rsidR="006D6019" w:rsidRDefault="006D6019" w:rsidP="00F277AA">
            <w:pPr>
              <w:spacing w:line="360" w:lineRule="auto"/>
              <w:jc w:val="center"/>
            </w:pPr>
            <w:r>
              <w:t>444 528,13</w:t>
            </w:r>
          </w:p>
        </w:tc>
        <w:tc>
          <w:tcPr>
            <w:tcW w:w="1340" w:type="dxa"/>
          </w:tcPr>
          <w:p w:rsidR="006D6019" w:rsidRDefault="006D6019" w:rsidP="00F277AA">
            <w:pPr>
              <w:spacing w:line="360" w:lineRule="auto"/>
              <w:jc w:val="center"/>
            </w:pPr>
            <w:r>
              <w:t>444 528,13</w:t>
            </w:r>
          </w:p>
        </w:tc>
        <w:tc>
          <w:tcPr>
            <w:tcW w:w="1808" w:type="dxa"/>
          </w:tcPr>
          <w:p w:rsidR="006D6019" w:rsidRDefault="006D6019" w:rsidP="00F277AA">
            <w:pPr>
              <w:spacing w:line="360" w:lineRule="auto"/>
              <w:jc w:val="center"/>
            </w:pPr>
            <w:r>
              <w:t>444 528,13</w:t>
            </w:r>
          </w:p>
        </w:tc>
      </w:tr>
      <w:tr w:rsidR="006D6019" w:rsidTr="008E782B">
        <w:tc>
          <w:tcPr>
            <w:tcW w:w="3490" w:type="dxa"/>
          </w:tcPr>
          <w:p w:rsidR="006D6019" w:rsidRPr="00A92B52" w:rsidRDefault="006D6019" w:rsidP="00F277AA">
            <w:pPr>
              <w:spacing w:line="360" w:lineRule="auto"/>
              <w:jc w:val="both"/>
            </w:pPr>
            <w:r>
              <w:rPr>
                <w:sz w:val="22"/>
                <w:szCs w:val="22"/>
              </w:rPr>
              <w:t>Dlhodobý finančný majetok</w:t>
            </w:r>
          </w:p>
        </w:tc>
        <w:tc>
          <w:tcPr>
            <w:tcW w:w="1440" w:type="dxa"/>
          </w:tcPr>
          <w:p w:rsidR="006D6019" w:rsidRDefault="006D6019" w:rsidP="00F277AA">
            <w:pPr>
              <w:spacing w:line="360" w:lineRule="auto"/>
              <w:jc w:val="center"/>
            </w:pPr>
            <w:r>
              <w:t>44 234,00</w:t>
            </w:r>
          </w:p>
        </w:tc>
        <w:tc>
          <w:tcPr>
            <w:tcW w:w="1532" w:type="dxa"/>
          </w:tcPr>
          <w:p w:rsidR="006D6019" w:rsidRDefault="006D6019" w:rsidP="00F277AA">
            <w:pPr>
              <w:spacing w:line="360" w:lineRule="auto"/>
              <w:jc w:val="center"/>
            </w:pPr>
            <w:r>
              <w:t>44 234,00</w:t>
            </w:r>
          </w:p>
        </w:tc>
        <w:tc>
          <w:tcPr>
            <w:tcW w:w="1340" w:type="dxa"/>
          </w:tcPr>
          <w:p w:rsidR="006D6019" w:rsidRDefault="006D6019" w:rsidP="00F277AA">
            <w:pPr>
              <w:spacing w:line="360" w:lineRule="auto"/>
              <w:jc w:val="center"/>
            </w:pPr>
            <w:r>
              <w:t>44 234,00</w:t>
            </w:r>
          </w:p>
        </w:tc>
        <w:tc>
          <w:tcPr>
            <w:tcW w:w="1808" w:type="dxa"/>
          </w:tcPr>
          <w:p w:rsidR="006D6019" w:rsidRDefault="006D6019" w:rsidP="00F277AA">
            <w:pPr>
              <w:spacing w:line="360" w:lineRule="auto"/>
              <w:jc w:val="center"/>
            </w:pPr>
            <w:r>
              <w:t>44 234,00</w:t>
            </w:r>
          </w:p>
        </w:tc>
      </w:tr>
      <w:tr w:rsidR="006D6019" w:rsidTr="008E782B">
        <w:tc>
          <w:tcPr>
            <w:tcW w:w="3490" w:type="dxa"/>
          </w:tcPr>
          <w:p w:rsidR="006D6019" w:rsidRPr="00A92B52" w:rsidRDefault="006D6019" w:rsidP="00F277AA">
            <w:pPr>
              <w:spacing w:line="360" w:lineRule="auto"/>
              <w:jc w:val="both"/>
              <w:rPr>
                <w:b/>
              </w:rPr>
            </w:pPr>
            <w:r w:rsidRPr="00A92B52">
              <w:rPr>
                <w:b/>
                <w:sz w:val="22"/>
                <w:szCs w:val="22"/>
              </w:rPr>
              <w:t>Obežný majetok spolu</w:t>
            </w:r>
          </w:p>
        </w:tc>
        <w:tc>
          <w:tcPr>
            <w:tcW w:w="1440" w:type="dxa"/>
          </w:tcPr>
          <w:p w:rsidR="006D6019" w:rsidRDefault="006D6019" w:rsidP="00F277AA">
            <w:pPr>
              <w:spacing w:line="360" w:lineRule="auto"/>
              <w:jc w:val="center"/>
            </w:pPr>
            <w:r>
              <w:t>10 351,80</w:t>
            </w:r>
          </w:p>
        </w:tc>
        <w:tc>
          <w:tcPr>
            <w:tcW w:w="1532" w:type="dxa"/>
          </w:tcPr>
          <w:p w:rsidR="006D6019" w:rsidRDefault="006D6019" w:rsidP="00F277AA">
            <w:pPr>
              <w:spacing w:line="360" w:lineRule="auto"/>
              <w:jc w:val="center"/>
            </w:pPr>
            <w:r>
              <w:t>18 144,63</w:t>
            </w:r>
          </w:p>
        </w:tc>
        <w:tc>
          <w:tcPr>
            <w:tcW w:w="1340" w:type="dxa"/>
          </w:tcPr>
          <w:p w:rsidR="006D6019" w:rsidRDefault="006D6019" w:rsidP="00F277AA">
            <w:pPr>
              <w:spacing w:line="360" w:lineRule="auto"/>
              <w:jc w:val="center"/>
            </w:pPr>
            <w:r>
              <w:t>18 144,63</w:t>
            </w:r>
          </w:p>
        </w:tc>
        <w:tc>
          <w:tcPr>
            <w:tcW w:w="1808" w:type="dxa"/>
          </w:tcPr>
          <w:p w:rsidR="006D6019" w:rsidRDefault="006D6019" w:rsidP="00F277AA">
            <w:pPr>
              <w:spacing w:line="360" w:lineRule="auto"/>
              <w:jc w:val="center"/>
            </w:pPr>
            <w:r>
              <w:t>18 144,63</w:t>
            </w:r>
          </w:p>
        </w:tc>
      </w:tr>
      <w:tr w:rsidR="006D6019" w:rsidTr="008E782B">
        <w:tc>
          <w:tcPr>
            <w:tcW w:w="3490" w:type="dxa"/>
          </w:tcPr>
          <w:p w:rsidR="006D6019" w:rsidRPr="00A92B52" w:rsidRDefault="006D6019" w:rsidP="00F277AA">
            <w:pPr>
              <w:spacing w:line="360" w:lineRule="auto"/>
              <w:jc w:val="both"/>
            </w:pPr>
            <w:r w:rsidRPr="00A92B52">
              <w:rPr>
                <w:sz w:val="22"/>
                <w:szCs w:val="22"/>
              </w:rPr>
              <w:t>z toho :</w:t>
            </w:r>
          </w:p>
        </w:tc>
        <w:tc>
          <w:tcPr>
            <w:tcW w:w="1440" w:type="dxa"/>
          </w:tcPr>
          <w:p w:rsidR="006D6019" w:rsidRDefault="006D6019" w:rsidP="00F277AA">
            <w:pPr>
              <w:spacing w:line="360" w:lineRule="auto"/>
              <w:jc w:val="center"/>
            </w:pPr>
          </w:p>
        </w:tc>
        <w:tc>
          <w:tcPr>
            <w:tcW w:w="1532" w:type="dxa"/>
          </w:tcPr>
          <w:p w:rsidR="006D6019" w:rsidRDefault="006D6019" w:rsidP="00F277AA">
            <w:pPr>
              <w:spacing w:line="360" w:lineRule="auto"/>
              <w:jc w:val="center"/>
            </w:pPr>
          </w:p>
        </w:tc>
        <w:tc>
          <w:tcPr>
            <w:tcW w:w="1340" w:type="dxa"/>
          </w:tcPr>
          <w:p w:rsidR="006D6019" w:rsidRDefault="006D6019" w:rsidP="00F277AA">
            <w:pPr>
              <w:spacing w:line="360" w:lineRule="auto"/>
              <w:jc w:val="center"/>
            </w:pPr>
          </w:p>
        </w:tc>
        <w:tc>
          <w:tcPr>
            <w:tcW w:w="1808" w:type="dxa"/>
          </w:tcPr>
          <w:p w:rsidR="006D6019" w:rsidRDefault="006D6019" w:rsidP="00F277AA">
            <w:pPr>
              <w:spacing w:line="360" w:lineRule="auto"/>
              <w:jc w:val="center"/>
            </w:pPr>
          </w:p>
        </w:tc>
      </w:tr>
      <w:tr w:rsidR="006D6019" w:rsidTr="008E782B">
        <w:tc>
          <w:tcPr>
            <w:tcW w:w="3490" w:type="dxa"/>
          </w:tcPr>
          <w:p w:rsidR="006D6019" w:rsidRPr="00A92B52" w:rsidRDefault="006D6019" w:rsidP="00F277AA">
            <w:pPr>
              <w:spacing w:line="360" w:lineRule="auto"/>
              <w:jc w:val="both"/>
            </w:pPr>
            <w:r>
              <w:rPr>
                <w:sz w:val="22"/>
                <w:szCs w:val="22"/>
              </w:rPr>
              <w:t>Zásoby</w:t>
            </w:r>
          </w:p>
        </w:tc>
        <w:tc>
          <w:tcPr>
            <w:tcW w:w="1440" w:type="dxa"/>
          </w:tcPr>
          <w:p w:rsidR="006D6019" w:rsidRDefault="006D6019" w:rsidP="00F277AA">
            <w:pPr>
              <w:spacing w:line="360" w:lineRule="auto"/>
              <w:jc w:val="center"/>
            </w:pPr>
            <w:r>
              <w:t>704,70</w:t>
            </w:r>
          </w:p>
        </w:tc>
        <w:tc>
          <w:tcPr>
            <w:tcW w:w="1532" w:type="dxa"/>
          </w:tcPr>
          <w:p w:rsidR="006D6019" w:rsidRDefault="006D6019" w:rsidP="00F277AA">
            <w:pPr>
              <w:spacing w:line="360" w:lineRule="auto"/>
              <w:jc w:val="center"/>
            </w:pPr>
            <w:r>
              <w:t>704,70</w:t>
            </w:r>
          </w:p>
        </w:tc>
        <w:tc>
          <w:tcPr>
            <w:tcW w:w="1340" w:type="dxa"/>
          </w:tcPr>
          <w:p w:rsidR="006D6019" w:rsidRDefault="006D6019" w:rsidP="00F277AA">
            <w:pPr>
              <w:spacing w:line="360" w:lineRule="auto"/>
              <w:jc w:val="center"/>
            </w:pPr>
            <w:r>
              <w:t>704,70</w:t>
            </w:r>
          </w:p>
        </w:tc>
        <w:tc>
          <w:tcPr>
            <w:tcW w:w="1808" w:type="dxa"/>
          </w:tcPr>
          <w:p w:rsidR="006D6019" w:rsidRDefault="006D6019" w:rsidP="00F277AA">
            <w:pPr>
              <w:spacing w:line="360" w:lineRule="auto"/>
              <w:jc w:val="center"/>
            </w:pPr>
            <w:r>
              <w:t>704,70</w:t>
            </w:r>
          </w:p>
        </w:tc>
      </w:tr>
      <w:tr w:rsidR="006D6019" w:rsidTr="008E782B">
        <w:tc>
          <w:tcPr>
            <w:tcW w:w="3490" w:type="dxa"/>
          </w:tcPr>
          <w:p w:rsidR="006D6019" w:rsidRDefault="006D6019" w:rsidP="00F277AA">
            <w:pPr>
              <w:spacing w:line="360" w:lineRule="auto"/>
              <w:jc w:val="both"/>
            </w:pPr>
            <w:r>
              <w:rPr>
                <w:sz w:val="22"/>
                <w:szCs w:val="22"/>
              </w:rPr>
              <w:t>Zúčtovanie medzi subjektmi VS</w:t>
            </w:r>
          </w:p>
        </w:tc>
        <w:tc>
          <w:tcPr>
            <w:tcW w:w="1440" w:type="dxa"/>
          </w:tcPr>
          <w:p w:rsidR="006D6019" w:rsidRDefault="006D6019" w:rsidP="00F277AA">
            <w:pPr>
              <w:spacing w:line="360" w:lineRule="auto"/>
              <w:jc w:val="center"/>
            </w:pPr>
            <w:r>
              <w:t>0,00</w:t>
            </w:r>
          </w:p>
        </w:tc>
        <w:tc>
          <w:tcPr>
            <w:tcW w:w="1532" w:type="dxa"/>
          </w:tcPr>
          <w:p w:rsidR="006D6019" w:rsidRDefault="006D6019" w:rsidP="00F277AA">
            <w:pPr>
              <w:spacing w:line="360" w:lineRule="auto"/>
              <w:jc w:val="center"/>
            </w:pPr>
            <w:r>
              <w:t>0,00</w:t>
            </w:r>
          </w:p>
        </w:tc>
        <w:tc>
          <w:tcPr>
            <w:tcW w:w="1340" w:type="dxa"/>
          </w:tcPr>
          <w:p w:rsidR="006D6019" w:rsidRDefault="006D6019" w:rsidP="00F277AA">
            <w:pPr>
              <w:spacing w:line="360" w:lineRule="auto"/>
              <w:jc w:val="center"/>
            </w:pPr>
            <w:r>
              <w:t>0,00</w:t>
            </w:r>
          </w:p>
        </w:tc>
        <w:tc>
          <w:tcPr>
            <w:tcW w:w="1808" w:type="dxa"/>
          </w:tcPr>
          <w:p w:rsidR="006D6019" w:rsidRDefault="006D6019" w:rsidP="00F277AA">
            <w:pPr>
              <w:spacing w:line="360" w:lineRule="auto"/>
              <w:jc w:val="center"/>
            </w:pPr>
            <w:r>
              <w:t>0,00</w:t>
            </w:r>
          </w:p>
        </w:tc>
      </w:tr>
      <w:tr w:rsidR="006D6019" w:rsidTr="008E782B">
        <w:tc>
          <w:tcPr>
            <w:tcW w:w="3490" w:type="dxa"/>
          </w:tcPr>
          <w:p w:rsidR="006D6019" w:rsidRPr="00A92B52" w:rsidRDefault="006D6019" w:rsidP="00F277AA">
            <w:pPr>
              <w:spacing w:line="360" w:lineRule="auto"/>
              <w:jc w:val="both"/>
            </w:pPr>
            <w:r>
              <w:rPr>
                <w:sz w:val="22"/>
                <w:szCs w:val="22"/>
              </w:rPr>
              <w:t>Dlhodobé pohľadávky</w:t>
            </w:r>
          </w:p>
        </w:tc>
        <w:tc>
          <w:tcPr>
            <w:tcW w:w="1440" w:type="dxa"/>
          </w:tcPr>
          <w:p w:rsidR="006D6019" w:rsidRDefault="006D6019" w:rsidP="00F277AA">
            <w:pPr>
              <w:spacing w:line="360" w:lineRule="auto"/>
              <w:jc w:val="center"/>
            </w:pPr>
            <w:r>
              <w:t>0,00</w:t>
            </w:r>
          </w:p>
        </w:tc>
        <w:tc>
          <w:tcPr>
            <w:tcW w:w="1532" w:type="dxa"/>
          </w:tcPr>
          <w:p w:rsidR="006D6019" w:rsidRDefault="006D6019" w:rsidP="00F277AA">
            <w:pPr>
              <w:spacing w:line="360" w:lineRule="auto"/>
              <w:jc w:val="center"/>
            </w:pPr>
            <w:r>
              <w:t>0,00</w:t>
            </w:r>
          </w:p>
        </w:tc>
        <w:tc>
          <w:tcPr>
            <w:tcW w:w="1340" w:type="dxa"/>
          </w:tcPr>
          <w:p w:rsidR="006D6019" w:rsidRDefault="006D6019" w:rsidP="00F277AA">
            <w:pPr>
              <w:spacing w:line="360" w:lineRule="auto"/>
              <w:jc w:val="center"/>
            </w:pPr>
            <w:r>
              <w:t>0,00</w:t>
            </w:r>
          </w:p>
        </w:tc>
        <w:tc>
          <w:tcPr>
            <w:tcW w:w="1808" w:type="dxa"/>
          </w:tcPr>
          <w:p w:rsidR="006D6019" w:rsidRDefault="006D6019" w:rsidP="00F277AA">
            <w:pPr>
              <w:spacing w:line="360" w:lineRule="auto"/>
              <w:jc w:val="center"/>
            </w:pPr>
            <w:r>
              <w:t>0,00</w:t>
            </w:r>
          </w:p>
        </w:tc>
      </w:tr>
      <w:tr w:rsidR="006D6019" w:rsidRPr="00970F72" w:rsidTr="008E782B">
        <w:tc>
          <w:tcPr>
            <w:tcW w:w="3490" w:type="dxa"/>
          </w:tcPr>
          <w:p w:rsidR="006D6019" w:rsidRDefault="006D6019" w:rsidP="00F277AA">
            <w:pPr>
              <w:spacing w:line="360" w:lineRule="auto"/>
              <w:jc w:val="both"/>
            </w:pPr>
            <w:r>
              <w:rPr>
                <w:sz w:val="22"/>
                <w:szCs w:val="22"/>
              </w:rPr>
              <w:t xml:space="preserve">Krátkodobé pohľadávky </w:t>
            </w:r>
          </w:p>
        </w:tc>
        <w:tc>
          <w:tcPr>
            <w:tcW w:w="1440" w:type="dxa"/>
          </w:tcPr>
          <w:p w:rsidR="006D6019" w:rsidRPr="00970F72" w:rsidRDefault="006D6019" w:rsidP="00F277AA">
            <w:pPr>
              <w:spacing w:line="360" w:lineRule="auto"/>
              <w:jc w:val="center"/>
            </w:pPr>
            <w:r>
              <w:t>4 201,37</w:t>
            </w:r>
          </w:p>
        </w:tc>
        <w:tc>
          <w:tcPr>
            <w:tcW w:w="1532" w:type="dxa"/>
          </w:tcPr>
          <w:p w:rsidR="006D6019" w:rsidRPr="00970F72" w:rsidRDefault="006D6019" w:rsidP="00F277AA">
            <w:pPr>
              <w:spacing w:line="360" w:lineRule="auto"/>
              <w:jc w:val="center"/>
            </w:pPr>
            <w:r>
              <w:t>1 412,14</w:t>
            </w:r>
          </w:p>
        </w:tc>
        <w:tc>
          <w:tcPr>
            <w:tcW w:w="1340" w:type="dxa"/>
          </w:tcPr>
          <w:p w:rsidR="006D6019" w:rsidRPr="00970F72" w:rsidRDefault="006D6019" w:rsidP="00F277AA">
            <w:pPr>
              <w:spacing w:line="360" w:lineRule="auto"/>
              <w:jc w:val="center"/>
            </w:pPr>
            <w:r>
              <w:t>1 412,14</w:t>
            </w:r>
          </w:p>
        </w:tc>
        <w:tc>
          <w:tcPr>
            <w:tcW w:w="1808" w:type="dxa"/>
          </w:tcPr>
          <w:p w:rsidR="006D6019" w:rsidRPr="00970F72" w:rsidRDefault="006D6019" w:rsidP="00F277AA">
            <w:pPr>
              <w:spacing w:line="360" w:lineRule="auto"/>
              <w:jc w:val="center"/>
            </w:pPr>
            <w:r>
              <w:t>1 412,14</w:t>
            </w:r>
          </w:p>
        </w:tc>
      </w:tr>
      <w:tr w:rsidR="006D6019" w:rsidTr="008E782B">
        <w:tc>
          <w:tcPr>
            <w:tcW w:w="3490" w:type="dxa"/>
          </w:tcPr>
          <w:p w:rsidR="006D6019" w:rsidRPr="00A92B52" w:rsidRDefault="006D6019" w:rsidP="00F277AA">
            <w:pPr>
              <w:spacing w:line="360" w:lineRule="auto"/>
              <w:jc w:val="both"/>
            </w:pPr>
            <w:r>
              <w:rPr>
                <w:sz w:val="22"/>
                <w:szCs w:val="22"/>
              </w:rPr>
              <w:t xml:space="preserve">Finančné účty </w:t>
            </w:r>
          </w:p>
        </w:tc>
        <w:tc>
          <w:tcPr>
            <w:tcW w:w="1440" w:type="dxa"/>
          </w:tcPr>
          <w:p w:rsidR="006D6019" w:rsidRDefault="006D6019" w:rsidP="00F277AA">
            <w:pPr>
              <w:spacing w:line="360" w:lineRule="auto"/>
              <w:jc w:val="center"/>
            </w:pPr>
            <w:r>
              <w:t>5 445,73</w:t>
            </w:r>
          </w:p>
        </w:tc>
        <w:tc>
          <w:tcPr>
            <w:tcW w:w="1532" w:type="dxa"/>
          </w:tcPr>
          <w:p w:rsidR="006D6019" w:rsidRDefault="006D6019" w:rsidP="00F277AA">
            <w:pPr>
              <w:spacing w:line="360" w:lineRule="auto"/>
              <w:jc w:val="center"/>
            </w:pPr>
            <w:r>
              <w:t>16 027,79</w:t>
            </w:r>
          </w:p>
        </w:tc>
        <w:tc>
          <w:tcPr>
            <w:tcW w:w="1340" w:type="dxa"/>
          </w:tcPr>
          <w:p w:rsidR="006D6019" w:rsidRDefault="006D6019" w:rsidP="00F277AA">
            <w:pPr>
              <w:spacing w:line="360" w:lineRule="auto"/>
              <w:jc w:val="center"/>
            </w:pPr>
            <w:r>
              <w:t>16 027,79</w:t>
            </w:r>
          </w:p>
        </w:tc>
        <w:tc>
          <w:tcPr>
            <w:tcW w:w="1808" w:type="dxa"/>
          </w:tcPr>
          <w:p w:rsidR="006D6019" w:rsidRDefault="006D6019" w:rsidP="00F277AA">
            <w:pPr>
              <w:spacing w:line="360" w:lineRule="auto"/>
              <w:jc w:val="center"/>
            </w:pPr>
            <w:r>
              <w:t>16 027,79</w:t>
            </w:r>
          </w:p>
        </w:tc>
      </w:tr>
      <w:tr w:rsidR="006D6019" w:rsidTr="008E782B">
        <w:tc>
          <w:tcPr>
            <w:tcW w:w="3490" w:type="dxa"/>
          </w:tcPr>
          <w:p w:rsidR="006D6019" w:rsidRDefault="006D6019" w:rsidP="00F277AA">
            <w:pPr>
              <w:spacing w:line="360" w:lineRule="auto"/>
              <w:jc w:val="both"/>
            </w:pPr>
            <w:r>
              <w:rPr>
                <w:sz w:val="22"/>
                <w:szCs w:val="22"/>
              </w:rPr>
              <w:t>Poskytnuté návratné fin. výpomoci dlh.</w:t>
            </w:r>
          </w:p>
        </w:tc>
        <w:tc>
          <w:tcPr>
            <w:tcW w:w="1440" w:type="dxa"/>
          </w:tcPr>
          <w:p w:rsidR="006D6019" w:rsidRDefault="006D6019" w:rsidP="00F277AA">
            <w:pPr>
              <w:spacing w:line="360" w:lineRule="auto"/>
              <w:jc w:val="center"/>
            </w:pPr>
            <w:r>
              <w:t>0,00</w:t>
            </w:r>
          </w:p>
        </w:tc>
        <w:tc>
          <w:tcPr>
            <w:tcW w:w="1532" w:type="dxa"/>
          </w:tcPr>
          <w:p w:rsidR="006D6019" w:rsidRDefault="006D6019" w:rsidP="00F277AA">
            <w:pPr>
              <w:spacing w:line="360" w:lineRule="auto"/>
              <w:jc w:val="center"/>
            </w:pPr>
            <w:r>
              <w:t>0,00</w:t>
            </w:r>
          </w:p>
        </w:tc>
        <w:tc>
          <w:tcPr>
            <w:tcW w:w="1340" w:type="dxa"/>
          </w:tcPr>
          <w:p w:rsidR="006D6019" w:rsidRDefault="006D6019" w:rsidP="00F277AA">
            <w:pPr>
              <w:spacing w:line="360" w:lineRule="auto"/>
              <w:jc w:val="center"/>
            </w:pPr>
            <w:r>
              <w:t>0,00</w:t>
            </w:r>
          </w:p>
        </w:tc>
        <w:tc>
          <w:tcPr>
            <w:tcW w:w="1808" w:type="dxa"/>
          </w:tcPr>
          <w:p w:rsidR="006D6019" w:rsidRDefault="006D6019" w:rsidP="00F277AA">
            <w:pPr>
              <w:spacing w:line="360" w:lineRule="auto"/>
              <w:jc w:val="center"/>
            </w:pPr>
            <w:r>
              <w:t>0,00</w:t>
            </w:r>
          </w:p>
        </w:tc>
      </w:tr>
      <w:tr w:rsidR="006D6019" w:rsidTr="008E782B">
        <w:tc>
          <w:tcPr>
            <w:tcW w:w="3490" w:type="dxa"/>
          </w:tcPr>
          <w:p w:rsidR="006D6019" w:rsidRDefault="006D6019" w:rsidP="00F277AA">
            <w:pPr>
              <w:spacing w:line="360" w:lineRule="auto"/>
              <w:jc w:val="both"/>
            </w:pPr>
            <w:r>
              <w:rPr>
                <w:sz w:val="22"/>
                <w:szCs w:val="22"/>
              </w:rPr>
              <w:t>Poskytnuté návratné fin. výpomoci krát.</w:t>
            </w:r>
          </w:p>
        </w:tc>
        <w:tc>
          <w:tcPr>
            <w:tcW w:w="1440" w:type="dxa"/>
          </w:tcPr>
          <w:p w:rsidR="006D6019" w:rsidRDefault="006D6019" w:rsidP="00F277AA">
            <w:pPr>
              <w:spacing w:line="360" w:lineRule="auto"/>
              <w:jc w:val="center"/>
            </w:pPr>
            <w:r>
              <w:t>0,00</w:t>
            </w:r>
          </w:p>
        </w:tc>
        <w:tc>
          <w:tcPr>
            <w:tcW w:w="1532" w:type="dxa"/>
          </w:tcPr>
          <w:p w:rsidR="006D6019" w:rsidRDefault="006D6019" w:rsidP="00F277AA">
            <w:pPr>
              <w:spacing w:line="360" w:lineRule="auto"/>
              <w:jc w:val="center"/>
            </w:pPr>
            <w:r>
              <w:t>0,00</w:t>
            </w:r>
          </w:p>
        </w:tc>
        <w:tc>
          <w:tcPr>
            <w:tcW w:w="1340" w:type="dxa"/>
          </w:tcPr>
          <w:p w:rsidR="006D6019" w:rsidRDefault="006D6019" w:rsidP="00F277AA">
            <w:pPr>
              <w:spacing w:line="360" w:lineRule="auto"/>
              <w:jc w:val="center"/>
            </w:pPr>
            <w:r>
              <w:t>0,00</w:t>
            </w:r>
          </w:p>
        </w:tc>
        <w:tc>
          <w:tcPr>
            <w:tcW w:w="1808" w:type="dxa"/>
          </w:tcPr>
          <w:p w:rsidR="006D6019" w:rsidRDefault="006D6019" w:rsidP="00F277AA">
            <w:pPr>
              <w:spacing w:line="360" w:lineRule="auto"/>
              <w:jc w:val="center"/>
            </w:pPr>
            <w:r>
              <w:t>0,00</w:t>
            </w:r>
          </w:p>
        </w:tc>
      </w:tr>
      <w:tr w:rsidR="006D6019" w:rsidTr="008E782B">
        <w:tc>
          <w:tcPr>
            <w:tcW w:w="3490" w:type="dxa"/>
          </w:tcPr>
          <w:p w:rsidR="006D6019" w:rsidRPr="00FB33BA" w:rsidRDefault="006D6019" w:rsidP="00F277AA">
            <w:pPr>
              <w:spacing w:line="360" w:lineRule="auto"/>
              <w:jc w:val="both"/>
              <w:rPr>
                <w:b/>
              </w:rPr>
            </w:pPr>
            <w:r w:rsidRPr="00FB33BA">
              <w:rPr>
                <w:b/>
                <w:sz w:val="22"/>
                <w:szCs w:val="22"/>
              </w:rPr>
              <w:t xml:space="preserve">Časové rozlíšenie </w:t>
            </w:r>
          </w:p>
        </w:tc>
        <w:tc>
          <w:tcPr>
            <w:tcW w:w="1440" w:type="dxa"/>
          </w:tcPr>
          <w:p w:rsidR="006D6019" w:rsidRDefault="006D6019" w:rsidP="00F277AA">
            <w:pPr>
              <w:spacing w:line="360" w:lineRule="auto"/>
              <w:jc w:val="center"/>
            </w:pPr>
            <w:r>
              <w:t>4 530,56</w:t>
            </w:r>
          </w:p>
        </w:tc>
        <w:tc>
          <w:tcPr>
            <w:tcW w:w="1532" w:type="dxa"/>
          </w:tcPr>
          <w:p w:rsidR="006D6019" w:rsidRDefault="006D6019" w:rsidP="00F277AA">
            <w:pPr>
              <w:spacing w:line="360" w:lineRule="auto"/>
              <w:jc w:val="center"/>
            </w:pPr>
            <w:r>
              <w:t>4 590,56</w:t>
            </w:r>
          </w:p>
        </w:tc>
        <w:tc>
          <w:tcPr>
            <w:tcW w:w="1340" w:type="dxa"/>
          </w:tcPr>
          <w:p w:rsidR="006D6019" w:rsidRDefault="006D6019" w:rsidP="00F277AA">
            <w:pPr>
              <w:spacing w:line="360" w:lineRule="auto"/>
              <w:jc w:val="center"/>
            </w:pPr>
            <w:r>
              <w:t>4 590,56</w:t>
            </w:r>
          </w:p>
        </w:tc>
        <w:tc>
          <w:tcPr>
            <w:tcW w:w="1808" w:type="dxa"/>
          </w:tcPr>
          <w:p w:rsidR="006D6019" w:rsidRDefault="006D6019" w:rsidP="00F277AA">
            <w:pPr>
              <w:spacing w:line="360" w:lineRule="auto"/>
              <w:jc w:val="center"/>
            </w:pPr>
            <w:r>
              <w:t>4 590,56</w:t>
            </w:r>
          </w:p>
        </w:tc>
      </w:tr>
    </w:tbl>
    <w:p w:rsidR="006D6019" w:rsidRPr="00A92B52" w:rsidRDefault="006D6019" w:rsidP="00F277AA">
      <w:pPr>
        <w:spacing w:line="360" w:lineRule="auto"/>
        <w:jc w:val="both"/>
        <w:rPr>
          <w:b/>
          <w:sz w:val="22"/>
          <w:szCs w:val="22"/>
        </w:rPr>
      </w:pPr>
    </w:p>
    <w:p w:rsidR="006D6019" w:rsidRPr="000B7418" w:rsidRDefault="006D6019" w:rsidP="00F277AA">
      <w:pPr>
        <w:numPr>
          <w:ilvl w:val="1"/>
          <w:numId w:val="36"/>
        </w:numPr>
        <w:spacing w:line="360" w:lineRule="auto"/>
        <w:ind w:left="426" w:hanging="426"/>
        <w:jc w:val="both"/>
        <w:rPr>
          <w:b/>
        </w:rPr>
      </w:pPr>
      <w:r w:rsidRPr="000B7418">
        <w:rPr>
          <w:b/>
        </w:rPr>
        <w:t xml:space="preserve">Zdroje krytia </w:t>
      </w:r>
    </w:p>
    <w:tbl>
      <w:tblPr>
        <w:tblW w:w="95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1534"/>
        <w:gridCol w:w="1440"/>
        <w:gridCol w:w="1440"/>
        <w:gridCol w:w="1440"/>
      </w:tblGrid>
      <w:tr w:rsidR="006D6019" w:rsidRPr="00A92B52" w:rsidTr="00152EFF">
        <w:tc>
          <w:tcPr>
            <w:tcW w:w="3686" w:type="dxa"/>
            <w:shd w:val="clear" w:color="auto" w:fill="DDD9C3"/>
          </w:tcPr>
          <w:p w:rsidR="006D6019" w:rsidRPr="00A92B52" w:rsidRDefault="006D6019" w:rsidP="00F277AA">
            <w:pPr>
              <w:spacing w:line="360" w:lineRule="auto"/>
              <w:jc w:val="center"/>
              <w:rPr>
                <w:b/>
              </w:rPr>
            </w:pPr>
            <w:r w:rsidRPr="00A92B52">
              <w:rPr>
                <w:b/>
                <w:sz w:val="22"/>
                <w:szCs w:val="22"/>
              </w:rPr>
              <w:t>Názov</w:t>
            </w:r>
          </w:p>
        </w:tc>
        <w:tc>
          <w:tcPr>
            <w:tcW w:w="1534" w:type="dxa"/>
            <w:shd w:val="clear" w:color="auto" w:fill="DDD9C3"/>
          </w:tcPr>
          <w:p w:rsidR="006D6019" w:rsidRPr="00A92B52" w:rsidRDefault="006D6019" w:rsidP="00F277AA">
            <w:pPr>
              <w:spacing w:line="360" w:lineRule="auto"/>
              <w:ind w:left="-188" w:firstLine="188"/>
              <w:jc w:val="center"/>
              <w:rPr>
                <w:b/>
              </w:rPr>
            </w:pPr>
            <w:r w:rsidRPr="00A92B52">
              <w:rPr>
                <w:b/>
                <w:sz w:val="22"/>
                <w:szCs w:val="22"/>
              </w:rPr>
              <w:t>Skutočnosť</w:t>
            </w:r>
          </w:p>
          <w:p w:rsidR="006D6019" w:rsidRPr="00A92B52" w:rsidRDefault="006D6019" w:rsidP="00F277AA">
            <w:pPr>
              <w:spacing w:line="360" w:lineRule="auto"/>
              <w:ind w:left="-188" w:firstLine="188"/>
              <w:jc w:val="center"/>
              <w:rPr>
                <w:b/>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2013</w:t>
            </w:r>
          </w:p>
        </w:tc>
        <w:tc>
          <w:tcPr>
            <w:tcW w:w="1440" w:type="dxa"/>
            <w:shd w:val="clear" w:color="auto" w:fill="DDD9C3"/>
          </w:tcPr>
          <w:p w:rsidR="006D6019" w:rsidRPr="00A92B52" w:rsidRDefault="006D6019" w:rsidP="00F277AA">
            <w:pPr>
              <w:spacing w:line="360" w:lineRule="auto"/>
              <w:jc w:val="center"/>
              <w:rPr>
                <w:b/>
              </w:rPr>
            </w:pPr>
            <w:r w:rsidRPr="00A92B52">
              <w:rPr>
                <w:b/>
                <w:sz w:val="22"/>
                <w:szCs w:val="22"/>
              </w:rPr>
              <w:t>Skutočnosť</w:t>
            </w:r>
          </w:p>
          <w:p w:rsidR="006D6019" w:rsidRPr="00A92B52" w:rsidRDefault="006D6019" w:rsidP="00F277AA">
            <w:pPr>
              <w:spacing w:line="360" w:lineRule="auto"/>
              <w:jc w:val="center"/>
              <w:rPr>
                <w:b/>
              </w:rPr>
            </w:pPr>
            <w:r w:rsidRPr="00A92B52">
              <w:rPr>
                <w:b/>
                <w:sz w:val="22"/>
                <w:szCs w:val="22"/>
              </w:rPr>
              <w:t>k  31.12.</w:t>
            </w:r>
            <w:r>
              <w:rPr>
                <w:b/>
                <w:sz w:val="22"/>
                <w:szCs w:val="22"/>
              </w:rPr>
              <w:t>2014</w:t>
            </w:r>
          </w:p>
        </w:tc>
        <w:tc>
          <w:tcPr>
            <w:tcW w:w="1440" w:type="dxa"/>
            <w:shd w:val="clear" w:color="auto" w:fill="DDD9C3"/>
          </w:tcPr>
          <w:p w:rsidR="006D6019" w:rsidRDefault="006D6019" w:rsidP="00F277AA">
            <w:pPr>
              <w:spacing w:line="360" w:lineRule="auto"/>
              <w:jc w:val="center"/>
              <w:rPr>
                <w:b/>
              </w:rPr>
            </w:pPr>
            <w:r>
              <w:rPr>
                <w:b/>
                <w:sz w:val="22"/>
                <w:szCs w:val="22"/>
              </w:rPr>
              <w:t>Predpoklad</w:t>
            </w:r>
          </w:p>
          <w:p w:rsidR="006D6019" w:rsidRPr="00A92B52" w:rsidRDefault="006D6019" w:rsidP="00F277AA">
            <w:pPr>
              <w:spacing w:line="360" w:lineRule="auto"/>
              <w:jc w:val="center"/>
              <w:rPr>
                <w:b/>
              </w:rPr>
            </w:pPr>
            <w:r>
              <w:rPr>
                <w:b/>
                <w:sz w:val="22"/>
                <w:szCs w:val="22"/>
              </w:rPr>
              <w:t>na rok 2015</w:t>
            </w:r>
          </w:p>
        </w:tc>
        <w:tc>
          <w:tcPr>
            <w:tcW w:w="1440" w:type="dxa"/>
            <w:shd w:val="clear" w:color="auto" w:fill="DDD9C3"/>
          </w:tcPr>
          <w:p w:rsidR="006D6019" w:rsidRDefault="006D6019" w:rsidP="00F277AA">
            <w:pPr>
              <w:spacing w:line="360" w:lineRule="auto"/>
              <w:jc w:val="center"/>
              <w:rPr>
                <w:b/>
              </w:rPr>
            </w:pPr>
            <w:r>
              <w:rPr>
                <w:b/>
                <w:sz w:val="22"/>
                <w:szCs w:val="22"/>
              </w:rPr>
              <w:t>Predpoklad</w:t>
            </w:r>
          </w:p>
          <w:p w:rsidR="006D6019" w:rsidRPr="00A92B52" w:rsidRDefault="006D6019" w:rsidP="00F277AA">
            <w:pPr>
              <w:spacing w:line="360" w:lineRule="auto"/>
              <w:jc w:val="center"/>
              <w:rPr>
                <w:b/>
              </w:rPr>
            </w:pPr>
            <w:r>
              <w:rPr>
                <w:b/>
                <w:sz w:val="22"/>
                <w:szCs w:val="22"/>
              </w:rPr>
              <w:t>na  rok 2016</w:t>
            </w:r>
          </w:p>
        </w:tc>
      </w:tr>
      <w:tr w:rsidR="006D6019" w:rsidRPr="00A92B52" w:rsidTr="00152EFF">
        <w:tc>
          <w:tcPr>
            <w:tcW w:w="3686" w:type="dxa"/>
            <w:shd w:val="clear" w:color="auto" w:fill="D9D9D9"/>
          </w:tcPr>
          <w:p w:rsidR="006D6019" w:rsidRPr="00487712" w:rsidRDefault="006D6019" w:rsidP="00F277AA">
            <w:pPr>
              <w:spacing w:line="360" w:lineRule="auto"/>
              <w:jc w:val="both"/>
              <w:rPr>
                <w:b/>
              </w:rPr>
            </w:pPr>
            <w:r w:rsidRPr="00487712">
              <w:rPr>
                <w:b/>
              </w:rPr>
              <w:t xml:space="preserve">Vlastné imanie a záväzky </w:t>
            </w:r>
            <w:r>
              <w:rPr>
                <w:b/>
              </w:rPr>
              <w:t>spolu</w:t>
            </w:r>
          </w:p>
        </w:tc>
        <w:tc>
          <w:tcPr>
            <w:tcW w:w="1534" w:type="dxa"/>
            <w:shd w:val="clear" w:color="auto" w:fill="D9D9D9"/>
          </w:tcPr>
          <w:p w:rsidR="006D6019" w:rsidRDefault="006D6019" w:rsidP="00F277AA">
            <w:pPr>
              <w:spacing w:line="360" w:lineRule="auto"/>
              <w:jc w:val="center"/>
            </w:pPr>
            <w:r>
              <w:t>502 961,27</w:t>
            </w:r>
          </w:p>
        </w:tc>
        <w:tc>
          <w:tcPr>
            <w:tcW w:w="1440" w:type="dxa"/>
            <w:shd w:val="clear" w:color="auto" w:fill="D9D9D9"/>
          </w:tcPr>
          <w:p w:rsidR="006D6019" w:rsidRDefault="006D6019" w:rsidP="00F277AA">
            <w:pPr>
              <w:spacing w:line="360" w:lineRule="auto"/>
              <w:jc w:val="center"/>
            </w:pPr>
            <w:r>
              <w:t>511 497,32</w:t>
            </w:r>
          </w:p>
        </w:tc>
        <w:tc>
          <w:tcPr>
            <w:tcW w:w="1440" w:type="dxa"/>
            <w:shd w:val="clear" w:color="auto" w:fill="D9D9D9"/>
          </w:tcPr>
          <w:p w:rsidR="006D6019" w:rsidRDefault="006D6019" w:rsidP="00F277AA">
            <w:pPr>
              <w:spacing w:line="360" w:lineRule="auto"/>
              <w:jc w:val="center"/>
            </w:pPr>
            <w:r>
              <w:t>511 497,32</w:t>
            </w:r>
          </w:p>
        </w:tc>
        <w:tc>
          <w:tcPr>
            <w:tcW w:w="1440" w:type="dxa"/>
            <w:shd w:val="clear" w:color="auto" w:fill="D9D9D9"/>
          </w:tcPr>
          <w:p w:rsidR="006D6019" w:rsidRDefault="006D6019" w:rsidP="00F277AA">
            <w:pPr>
              <w:spacing w:line="360" w:lineRule="auto"/>
              <w:jc w:val="center"/>
            </w:pPr>
            <w:r>
              <w:t>511 497,32</w:t>
            </w:r>
          </w:p>
        </w:tc>
      </w:tr>
      <w:tr w:rsidR="006D6019" w:rsidRPr="00A92B52" w:rsidTr="00152EFF">
        <w:tc>
          <w:tcPr>
            <w:tcW w:w="3686" w:type="dxa"/>
          </w:tcPr>
          <w:p w:rsidR="006D6019" w:rsidRPr="00487712" w:rsidRDefault="006D6019" w:rsidP="00F277AA">
            <w:pPr>
              <w:spacing w:line="360" w:lineRule="auto"/>
              <w:jc w:val="both"/>
              <w:rPr>
                <w:b/>
              </w:rPr>
            </w:pPr>
            <w:r w:rsidRPr="00487712">
              <w:rPr>
                <w:b/>
                <w:sz w:val="22"/>
                <w:szCs w:val="22"/>
              </w:rPr>
              <w:t xml:space="preserve">Vlastné imanie </w:t>
            </w:r>
          </w:p>
        </w:tc>
        <w:tc>
          <w:tcPr>
            <w:tcW w:w="1534" w:type="dxa"/>
          </w:tcPr>
          <w:p w:rsidR="006D6019" w:rsidRDefault="006D6019" w:rsidP="00F277AA">
            <w:pPr>
              <w:spacing w:line="360" w:lineRule="auto"/>
              <w:jc w:val="center"/>
            </w:pPr>
            <w:r>
              <w:t>412 625,35</w:t>
            </w:r>
          </w:p>
        </w:tc>
        <w:tc>
          <w:tcPr>
            <w:tcW w:w="1440" w:type="dxa"/>
          </w:tcPr>
          <w:p w:rsidR="006D6019" w:rsidRDefault="006D6019" w:rsidP="00F277AA">
            <w:pPr>
              <w:spacing w:line="360" w:lineRule="auto"/>
              <w:jc w:val="center"/>
            </w:pPr>
            <w:r>
              <w:t>417 362,77</w:t>
            </w:r>
          </w:p>
        </w:tc>
        <w:tc>
          <w:tcPr>
            <w:tcW w:w="1440" w:type="dxa"/>
          </w:tcPr>
          <w:p w:rsidR="006D6019" w:rsidRDefault="006D6019" w:rsidP="00F277AA">
            <w:pPr>
              <w:spacing w:line="360" w:lineRule="auto"/>
              <w:jc w:val="center"/>
            </w:pPr>
            <w:r>
              <w:t>417 362,77</w:t>
            </w:r>
          </w:p>
        </w:tc>
        <w:tc>
          <w:tcPr>
            <w:tcW w:w="1440" w:type="dxa"/>
          </w:tcPr>
          <w:p w:rsidR="006D6019" w:rsidRDefault="006D6019" w:rsidP="00F277AA">
            <w:pPr>
              <w:spacing w:line="360" w:lineRule="auto"/>
              <w:jc w:val="center"/>
            </w:pPr>
            <w:r>
              <w:t>417 362,77</w:t>
            </w:r>
          </w:p>
        </w:tc>
      </w:tr>
      <w:tr w:rsidR="006D6019" w:rsidRPr="00A92B52" w:rsidTr="00152EFF">
        <w:tc>
          <w:tcPr>
            <w:tcW w:w="3686" w:type="dxa"/>
          </w:tcPr>
          <w:p w:rsidR="006D6019" w:rsidRPr="00A92B52" w:rsidRDefault="006D6019" w:rsidP="00F277AA">
            <w:pPr>
              <w:spacing w:line="360" w:lineRule="auto"/>
              <w:jc w:val="both"/>
            </w:pPr>
            <w:r w:rsidRPr="00A92B52">
              <w:rPr>
                <w:sz w:val="22"/>
                <w:szCs w:val="22"/>
              </w:rPr>
              <w:t>z toho :</w:t>
            </w:r>
          </w:p>
        </w:tc>
        <w:tc>
          <w:tcPr>
            <w:tcW w:w="1534" w:type="dxa"/>
          </w:tcPr>
          <w:p w:rsidR="006D6019" w:rsidRDefault="006D6019" w:rsidP="00F277AA">
            <w:pPr>
              <w:spacing w:line="360" w:lineRule="auto"/>
              <w:jc w:val="center"/>
            </w:pPr>
          </w:p>
        </w:tc>
        <w:tc>
          <w:tcPr>
            <w:tcW w:w="1440" w:type="dxa"/>
          </w:tcPr>
          <w:p w:rsidR="006D6019" w:rsidRDefault="006D6019" w:rsidP="00F277AA">
            <w:pPr>
              <w:spacing w:line="360" w:lineRule="auto"/>
              <w:jc w:val="center"/>
            </w:pPr>
          </w:p>
        </w:tc>
        <w:tc>
          <w:tcPr>
            <w:tcW w:w="1440" w:type="dxa"/>
          </w:tcPr>
          <w:p w:rsidR="006D6019" w:rsidRDefault="006D6019" w:rsidP="00F277AA">
            <w:pPr>
              <w:spacing w:line="360" w:lineRule="auto"/>
              <w:jc w:val="center"/>
            </w:pPr>
          </w:p>
        </w:tc>
        <w:tc>
          <w:tcPr>
            <w:tcW w:w="1440" w:type="dxa"/>
          </w:tcPr>
          <w:p w:rsidR="006D6019" w:rsidRDefault="006D6019" w:rsidP="00F277AA">
            <w:pPr>
              <w:spacing w:line="360" w:lineRule="auto"/>
              <w:jc w:val="center"/>
            </w:pPr>
          </w:p>
        </w:tc>
      </w:tr>
      <w:tr w:rsidR="006D6019" w:rsidRPr="00A92B52" w:rsidTr="00152EFF">
        <w:tc>
          <w:tcPr>
            <w:tcW w:w="3686" w:type="dxa"/>
          </w:tcPr>
          <w:p w:rsidR="006D6019" w:rsidRDefault="006D6019" w:rsidP="00F277AA">
            <w:pPr>
              <w:spacing w:line="360" w:lineRule="auto"/>
              <w:jc w:val="both"/>
            </w:pPr>
            <w:r>
              <w:rPr>
                <w:sz w:val="22"/>
                <w:szCs w:val="22"/>
              </w:rPr>
              <w:t xml:space="preserve">Oceňovacie rozdiely </w:t>
            </w:r>
          </w:p>
        </w:tc>
        <w:tc>
          <w:tcPr>
            <w:tcW w:w="1534" w:type="dxa"/>
          </w:tcPr>
          <w:p w:rsidR="006D6019" w:rsidRDefault="006D6019" w:rsidP="00F277AA">
            <w:pPr>
              <w:spacing w:line="360" w:lineRule="auto"/>
              <w:jc w:val="center"/>
            </w:pPr>
            <w:r>
              <w:t>1 048,71</w:t>
            </w:r>
          </w:p>
        </w:tc>
        <w:tc>
          <w:tcPr>
            <w:tcW w:w="1440" w:type="dxa"/>
          </w:tcPr>
          <w:p w:rsidR="006D6019" w:rsidRDefault="006D6019" w:rsidP="00F277AA">
            <w:pPr>
              <w:spacing w:line="360" w:lineRule="auto"/>
              <w:jc w:val="center"/>
            </w:pPr>
            <w:r>
              <w:t>1 048,71</w:t>
            </w:r>
          </w:p>
        </w:tc>
        <w:tc>
          <w:tcPr>
            <w:tcW w:w="1440" w:type="dxa"/>
          </w:tcPr>
          <w:p w:rsidR="006D6019" w:rsidRDefault="006D6019" w:rsidP="00F277AA">
            <w:pPr>
              <w:spacing w:line="360" w:lineRule="auto"/>
              <w:jc w:val="center"/>
            </w:pPr>
            <w:r>
              <w:t>1 048,71</w:t>
            </w:r>
          </w:p>
        </w:tc>
        <w:tc>
          <w:tcPr>
            <w:tcW w:w="1440" w:type="dxa"/>
          </w:tcPr>
          <w:p w:rsidR="006D6019" w:rsidRDefault="006D6019" w:rsidP="00F277AA">
            <w:pPr>
              <w:spacing w:line="360" w:lineRule="auto"/>
              <w:jc w:val="center"/>
            </w:pPr>
            <w:r>
              <w:t>1 048,71</w:t>
            </w:r>
          </w:p>
        </w:tc>
      </w:tr>
      <w:tr w:rsidR="006D6019" w:rsidRPr="00A92B52" w:rsidTr="00152EFF">
        <w:tc>
          <w:tcPr>
            <w:tcW w:w="3686" w:type="dxa"/>
          </w:tcPr>
          <w:p w:rsidR="006D6019" w:rsidRPr="00A92B52" w:rsidRDefault="006D6019" w:rsidP="00F277AA">
            <w:pPr>
              <w:spacing w:line="360" w:lineRule="auto"/>
              <w:jc w:val="both"/>
            </w:pPr>
            <w:r>
              <w:rPr>
                <w:sz w:val="22"/>
                <w:szCs w:val="22"/>
              </w:rPr>
              <w:t>Fondy</w:t>
            </w:r>
          </w:p>
        </w:tc>
        <w:tc>
          <w:tcPr>
            <w:tcW w:w="1534" w:type="dxa"/>
          </w:tcPr>
          <w:p w:rsidR="006D6019" w:rsidRDefault="006D6019" w:rsidP="00F277AA">
            <w:pPr>
              <w:spacing w:line="360" w:lineRule="auto"/>
              <w:jc w:val="center"/>
            </w:pPr>
            <w:r>
              <w:t>0,00</w:t>
            </w:r>
          </w:p>
        </w:tc>
        <w:tc>
          <w:tcPr>
            <w:tcW w:w="1440" w:type="dxa"/>
          </w:tcPr>
          <w:p w:rsidR="006D6019" w:rsidRDefault="006D6019" w:rsidP="00F277AA">
            <w:pPr>
              <w:spacing w:line="360" w:lineRule="auto"/>
              <w:jc w:val="center"/>
            </w:pPr>
            <w:r>
              <w:t>0,00</w:t>
            </w:r>
          </w:p>
        </w:tc>
        <w:tc>
          <w:tcPr>
            <w:tcW w:w="1440" w:type="dxa"/>
          </w:tcPr>
          <w:p w:rsidR="006D6019" w:rsidRDefault="006D6019" w:rsidP="00F277AA">
            <w:pPr>
              <w:spacing w:line="360" w:lineRule="auto"/>
              <w:jc w:val="center"/>
            </w:pPr>
            <w:r>
              <w:t>0,00</w:t>
            </w:r>
          </w:p>
        </w:tc>
        <w:tc>
          <w:tcPr>
            <w:tcW w:w="1440" w:type="dxa"/>
          </w:tcPr>
          <w:p w:rsidR="006D6019" w:rsidRDefault="006D6019" w:rsidP="00F277AA">
            <w:pPr>
              <w:spacing w:line="360" w:lineRule="auto"/>
              <w:jc w:val="center"/>
            </w:pPr>
            <w:r>
              <w:t>0,00</w:t>
            </w:r>
          </w:p>
        </w:tc>
      </w:tr>
      <w:tr w:rsidR="006D6019" w:rsidRPr="00A92B52" w:rsidTr="00152EFF">
        <w:tc>
          <w:tcPr>
            <w:tcW w:w="3686" w:type="dxa"/>
          </w:tcPr>
          <w:p w:rsidR="006D6019" w:rsidRPr="00A92B52" w:rsidRDefault="006D6019" w:rsidP="00F277AA">
            <w:pPr>
              <w:spacing w:line="360" w:lineRule="auto"/>
              <w:jc w:val="both"/>
            </w:pPr>
            <w:r>
              <w:rPr>
                <w:sz w:val="22"/>
                <w:szCs w:val="22"/>
              </w:rPr>
              <w:t xml:space="preserve">Výsledok hospodárenia </w:t>
            </w:r>
          </w:p>
        </w:tc>
        <w:tc>
          <w:tcPr>
            <w:tcW w:w="1534" w:type="dxa"/>
          </w:tcPr>
          <w:p w:rsidR="006D6019" w:rsidRDefault="006D6019" w:rsidP="00F277AA">
            <w:pPr>
              <w:spacing w:line="360" w:lineRule="auto"/>
              <w:jc w:val="center"/>
            </w:pPr>
            <w:r>
              <w:t>411 576,64</w:t>
            </w:r>
          </w:p>
        </w:tc>
        <w:tc>
          <w:tcPr>
            <w:tcW w:w="1440" w:type="dxa"/>
          </w:tcPr>
          <w:p w:rsidR="006D6019" w:rsidRDefault="006D6019" w:rsidP="00F277AA">
            <w:pPr>
              <w:spacing w:line="360" w:lineRule="auto"/>
              <w:jc w:val="center"/>
            </w:pPr>
            <w:r>
              <w:t>416 314,06</w:t>
            </w:r>
          </w:p>
        </w:tc>
        <w:tc>
          <w:tcPr>
            <w:tcW w:w="1440" w:type="dxa"/>
          </w:tcPr>
          <w:p w:rsidR="006D6019" w:rsidRDefault="006D6019" w:rsidP="00F277AA">
            <w:pPr>
              <w:spacing w:line="360" w:lineRule="auto"/>
              <w:jc w:val="center"/>
            </w:pPr>
            <w:r>
              <w:t>416 314,06</w:t>
            </w:r>
          </w:p>
        </w:tc>
        <w:tc>
          <w:tcPr>
            <w:tcW w:w="1440" w:type="dxa"/>
          </w:tcPr>
          <w:p w:rsidR="006D6019" w:rsidRDefault="006D6019" w:rsidP="00F277AA">
            <w:pPr>
              <w:spacing w:line="360" w:lineRule="auto"/>
              <w:jc w:val="center"/>
            </w:pPr>
            <w:r>
              <w:t>416 314,06</w:t>
            </w:r>
          </w:p>
        </w:tc>
      </w:tr>
      <w:tr w:rsidR="006D6019" w:rsidRPr="00A92B52" w:rsidTr="00152EFF">
        <w:trPr>
          <w:trHeight w:val="452"/>
        </w:trPr>
        <w:tc>
          <w:tcPr>
            <w:tcW w:w="3686" w:type="dxa"/>
          </w:tcPr>
          <w:p w:rsidR="006D6019" w:rsidRPr="001D71F4" w:rsidRDefault="006D6019" w:rsidP="00F277AA">
            <w:pPr>
              <w:spacing w:line="360" w:lineRule="auto"/>
              <w:jc w:val="both"/>
              <w:rPr>
                <w:b/>
              </w:rPr>
            </w:pPr>
            <w:r w:rsidRPr="001D71F4">
              <w:rPr>
                <w:b/>
                <w:sz w:val="22"/>
                <w:szCs w:val="22"/>
              </w:rPr>
              <w:t>Záväzky</w:t>
            </w:r>
          </w:p>
        </w:tc>
        <w:tc>
          <w:tcPr>
            <w:tcW w:w="1534" w:type="dxa"/>
          </w:tcPr>
          <w:p w:rsidR="006D6019" w:rsidRDefault="006D6019" w:rsidP="00F277AA">
            <w:pPr>
              <w:spacing w:line="360" w:lineRule="auto"/>
              <w:jc w:val="center"/>
            </w:pPr>
            <w:r>
              <w:t>4 742,88</w:t>
            </w:r>
          </w:p>
        </w:tc>
        <w:tc>
          <w:tcPr>
            <w:tcW w:w="1440" w:type="dxa"/>
          </w:tcPr>
          <w:p w:rsidR="006D6019" w:rsidRDefault="006D6019" w:rsidP="00F277AA">
            <w:pPr>
              <w:spacing w:line="360" w:lineRule="auto"/>
              <w:jc w:val="center"/>
            </w:pPr>
            <w:r>
              <w:t>8 589,63</w:t>
            </w:r>
          </w:p>
        </w:tc>
        <w:tc>
          <w:tcPr>
            <w:tcW w:w="1440" w:type="dxa"/>
          </w:tcPr>
          <w:p w:rsidR="006D6019" w:rsidRDefault="006D6019" w:rsidP="00F277AA">
            <w:pPr>
              <w:spacing w:line="360" w:lineRule="auto"/>
              <w:jc w:val="center"/>
            </w:pPr>
            <w:r>
              <w:t>8 589,63</w:t>
            </w:r>
          </w:p>
        </w:tc>
        <w:tc>
          <w:tcPr>
            <w:tcW w:w="1440" w:type="dxa"/>
          </w:tcPr>
          <w:p w:rsidR="006D6019" w:rsidRDefault="006D6019" w:rsidP="00F277AA">
            <w:pPr>
              <w:spacing w:line="360" w:lineRule="auto"/>
              <w:jc w:val="center"/>
            </w:pPr>
            <w:r>
              <w:t>8 589,63</w:t>
            </w:r>
          </w:p>
        </w:tc>
      </w:tr>
      <w:tr w:rsidR="006D6019" w:rsidRPr="00A92B52" w:rsidTr="00152EFF">
        <w:tc>
          <w:tcPr>
            <w:tcW w:w="3686" w:type="dxa"/>
          </w:tcPr>
          <w:p w:rsidR="006D6019" w:rsidRPr="00A92B52" w:rsidRDefault="006D6019" w:rsidP="00F277AA">
            <w:pPr>
              <w:spacing w:line="360" w:lineRule="auto"/>
              <w:jc w:val="both"/>
            </w:pPr>
            <w:r w:rsidRPr="00A92B52">
              <w:rPr>
                <w:sz w:val="22"/>
                <w:szCs w:val="22"/>
              </w:rPr>
              <w:t>z toho :</w:t>
            </w:r>
          </w:p>
        </w:tc>
        <w:tc>
          <w:tcPr>
            <w:tcW w:w="1534" w:type="dxa"/>
          </w:tcPr>
          <w:p w:rsidR="006D6019" w:rsidRDefault="006D6019" w:rsidP="00F277AA">
            <w:pPr>
              <w:spacing w:line="360" w:lineRule="auto"/>
              <w:jc w:val="center"/>
            </w:pPr>
          </w:p>
        </w:tc>
        <w:tc>
          <w:tcPr>
            <w:tcW w:w="1440" w:type="dxa"/>
          </w:tcPr>
          <w:p w:rsidR="006D6019" w:rsidRDefault="006D6019" w:rsidP="00F277AA">
            <w:pPr>
              <w:spacing w:line="360" w:lineRule="auto"/>
              <w:jc w:val="center"/>
            </w:pPr>
          </w:p>
        </w:tc>
        <w:tc>
          <w:tcPr>
            <w:tcW w:w="1440" w:type="dxa"/>
          </w:tcPr>
          <w:p w:rsidR="006D6019" w:rsidRDefault="006D6019" w:rsidP="00F277AA">
            <w:pPr>
              <w:spacing w:line="360" w:lineRule="auto"/>
              <w:jc w:val="center"/>
            </w:pPr>
          </w:p>
        </w:tc>
        <w:tc>
          <w:tcPr>
            <w:tcW w:w="1440" w:type="dxa"/>
          </w:tcPr>
          <w:p w:rsidR="006D6019" w:rsidRDefault="006D6019" w:rsidP="00F277AA">
            <w:pPr>
              <w:spacing w:line="360" w:lineRule="auto"/>
              <w:jc w:val="center"/>
            </w:pPr>
          </w:p>
        </w:tc>
      </w:tr>
      <w:tr w:rsidR="006D6019" w:rsidRPr="00A92B52" w:rsidTr="00152EFF">
        <w:tc>
          <w:tcPr>
            <w:tcW w:w="3686" w:type="dxa"/>
          </w:tcPr>
          <w:p w:rsidR="006D6019" w:rsidRPr="00A92B52" w:rsidRDefault="006D6019" w:rsidP="00F277AA">
            <w:pPr>
              <w:spacing w:line="360" w:lineRule="auto"/>
              <w:jc w:val="both"/>
            </w:pPr>
            <w:r>
              <w:rPr>
                <w:sz w:val="22"/>
                <w:szCs w:val="22"/>
              </w:rPr>
              <w:t xml:space="preserve">Rezervy </w:t>
            </w:r>
          </w:p>
        </w:tc>
        <w:tc>
          <w:tcPr>
            <w:tcW w:w="1534" w:type="dxa"/>
          </w:tcPr>
          <w:p w:rsidR="006D6019" w:rsidRDefault="006D6019" w:rsidP="00F277AA">
            <w:pPr>
              <w:spacing w:line="360" w:lineRule="auto"/>
              <w:jc w:val="center"/>
            </w:pPr>
            <w:r>
              <w:t>1 176,87</w:t>
            </w:r>
          </w:p>
        </w:tc>
        <w:tc>
          <w:tcPr>
            <w:tcW w:w="1440" w:type="dxa"/>
          </w:tcPr>
          <w:p w:rsidR="006D6019" w:rsidRDefault="006D6019" w:rsidP="00F277AA">
            <w:pPr>
              <w:spacing w:line="360" w:lineRule="auto"/>
              <w:jc w:val="center"/>
            </w:pPr>
            <w:r>
              <w:t>927,99</w:t>
            </w:r>
          </w:p>
        </w:tc>
        <w:tc>
          <w:tcPr>
            <w:tcW w:w="1440" w:type="dxa"/>
          </w:tcPr>
          <w:p w:rsidR="006D6019" w:rsidRDefault="006D6019" w:rsidP="00F277AA">
            <w:pPr>
              <w:spacing w:line="360" w:lineRule="auto"/>
              <w:jc w:val="center"/>
            </w:pPr>
            <w:r>
              <w:t>927,99</w:t>
            </w:r>
          </w:p>
        </w:tc>
        <w:tc>
          <w:tcPr>
            <w:tcW w:w="1440" w:type="dxa"/>
          </w:tcPr>
          <w:p w:rsidR="006D6019" w:rsidRDefault="006D6019" w:rsidP="00F277AA">
            <w:pPr>
              <w:spacing w:line="360" w:lineRule="auto"/>
              <w:jc w:val="center"/>
            </w:pPr>
            <w:r>
              <w:t>927,99</w:t>
            </w:r>
          </w:p>
        </w:tc>
      </w:tr>
      <w:tr w:rsidR="006D6019" w:rsidRPr="00A92B52" w:rsidTr="00152EFF">
        <w:tc>
          <w:tcPr>
            <w:tcW w:w="3686" w:type="dxa"/>
          </w:tcPr>
          <w:p w:rsidR="006D6019" w:rsidRDefault="006D6019" w:rsidP="00F277AA">
            <w:pPr>
              <w:spacing w:line="360" w:lineRule="auto"/>
              <w:jc w:val="both"/>
            </w:pPr>
            <w:r>
              <w:rPr>
                <w:sz w:val="22"/>
                <w:szCs w:val="22"/>
              </w:rPr>
              <w:t>Zúčtovanie medzi subjektami VS</w:t>
            </w:r>
          </w:p>
        </w:tc>
        <w:tc>
          <w:tcPr>
            <w:tcW w:w="1534" w:type="dxa"/>
          </w:tcPr>
          <w:p w:rsidR="006D6019" w:rsidRPr="00FD7AD7" w:rsidRDefault="006D6019" w:rsidP="00F277AA">
            <w:pPr>
              <w:spacing w:line="360" w:lineRule="auto"/>
              <w:jc w:val="center"/>
            </w:pPr>
            <w:r w:rsidRPr="00FD7AD7">
              <w:t>0,40</w:t>
            </w:r>
          </w:p>
        </w:tc>
        <w:tc>
          <w:tcPr>
            <w:tcW w:w="1440" w:type="dxa"/>
          </w:tcPr>
          <w:p w:rsidR="006D6019" w:rsidRPr="00FD7AD7" w:rsidRDefault="006D6019" w:rsidP="00F277AA">
            <w:pPr>
              <w:spacing w:line="360" w:lineRule="auto"/>
              <w:jc w:val="center"/>
            </w:pPr>
            <w:r>
              <w:t>0,00</w:t>
            </w:r>
          </w:p>
        </w:tc>
        <w:tc>
          <w:tcPr>
            <w:tcW w:w="1440" w:type="dxa"/>
          </w:tcPr>
          <w:p w:rsidR="006D6019" w:rsidRPr="00FD7AD7" w:rsidRDefault="006D6019" w:rsidP="00F277AA">
            <w:pPr>
              <w:spacing w:line="360" w:lineRule="auto"/>
              <w:jc w:val="center"/>
            </w:pPr>
            <w:r>
              <w:t>0,00</w:t>
            </w:r>
          </w:p>
        </w:tc>
        <w:tc>
          <w:tcPr>
            <w:tcW w:w="1440" w:type="dxa"/>
          </w:tcPr>
          <w:p w:rsidR="006D6019" w:rsidRPr="00FD7AD7" w:rsidRDefault="006D6019" w:rsidP="00F277AA">
            <w:pPr>
              <w:spacing w:line="360" w:lineRule="auto"/>
              <w:jc w:val="center"/>
            </w:pPr>
            <w:r>
              <w:t>0,00</w:t>
            </w:r>
          </w:p>
        </w:tc>
      </w:tr>
      <w:tr w:rsidR="006D6019" w:rsidRPr="00A92B52" w:rsidTr="00152EFF">
        <w:tc>
          <w:tcPr>
            <w:tcW w:w="3686" w:type="dxa"/>
          </w:tcPr>
          <w:p w:rsidR="006D6019" w:rsidRPr="00A92B52" w:rsidRDefault="006D6019" w:rsidP="00F277AA">
            <w:pPr>
              <w:spacing w:line="360" w:lineRule="auto"/>
              <w:jc w:val="both"/>
            </w:pPr>
            <w:r>
              <w:rPr>
                <w:sz w:val="22"/>
                <w:szCs w:val="22"/>
              </w:rPr>
              <w:t>Dlhodobé záväzky</w:t>
            </w:r>
          </w:p>
        </w:tc>
        <w:tc>
          <w:tcPr>
            <w:tcW w:w="1534" w:type="dxa"/>
          </w:tcPr>
          <w:p w:rsidR="006D6019" w:rsidRDefault="006D6019" w:rsidP="00F277AA">
            <w:pPr>
              <w:spacing w:line="360" w:lineRule="auto"/>
              <w:jc w:val="center"/>
            </w:pPr>
            <w:r>
              <w:t>55,16</w:t>
            </w:r>
          </w:p>
        </w:tc>
        <w:tc>
          <w:tcPr>
            <w:tcW w:w="1440" w:type="dxa"/>
          </w:tcPr>
          <w:p w:rsidR="006D6019" w:rsidRDefault="006D6019" w:rsidP="00F277AA">
            <w:pPr>
              <w:spacing w:line="360" w:lineRule="auto"/>
              <w:jc w:val="center"/>
            </w:pPr>
            <w:r>
              <w:t>49,24</w:t>
            </w:r>
          </w:p>
        </w:tc>
        <w:tc>
          <w:tcPr>
            <w:tcW w:w="1440" w:type="dxa"/>
          </w:tcPr>
          <w:p w:rsidR="006D6019" w:rsidRDefault="006D6019" w:rsidP="00F277AA">
            <w:pPr>
              <w:spacing w:line="360" w:lineRule="auto"/>
              <w:jc w:val="center"/>
            </w:pPr>
            <w:r>
              <w:t>49,24</w:t>
            </w:r>
          </w:p>
        </w:tc>
        <w:tc>
          <w:tcPr>
            <w:tcW w:w="1440" w:type="dxa"/>
          </w:tcPr>
          <w:p w:rsidR="006D6019" w:rsidRDefault="006D6019" w:rsidP="00F277AA">
            <w:pPr>
              <w:spacing w:line="360" w:lineRule="auto"/>
              <w:jc w:val="center"/>
            </w:pPr>
            <w:r>
              <w:t>49,24</w:t>
            </w:r>
          </w:p>
        </w:tc>
      </w:tr>
      <w:tr w:rsidR="006D6019" w:rsidRPr="00A92B52" w:rsidTr="00152EFF">
        <w:tc>
          <w:tcPr>
            <w:tcW w:w="3686" w:type="dxa"/>
          </w:tcPr>
          <w:p w:rsidR="006D6019" w:rsidRPr="00A92B52" w:rsidRDefault="006D6019" w:rsidP="00F277AA">
            <w:pPr>
              <w:spacing w:line="360" w:lineRule="auto"/>
              <w:jc w:val="both"/>
            </w:pPr>
            <w:r>
              <w:rPr>
                <w:sz w:val="22"/>
                <w:szCs w:val="22"/>
              </w:rPr>
              <w:t>Krátkodobé záväzky</w:t>
            </w:r>
          </w:p>
        </w:tc>
        <w:tc>
          <w:tcPr>
            <w:tcW w:w="1534" w:type="dxa"/>
          </w:tcPr>
          <w:p w:rsidR="006D6019" w:rsidRPr="00FD7AD7" w:rsidRDefault="006D6019" w:rsidP="00F277AA">
            <w:pPr>
              <w:spacing w:line="360" w:lineRule="auto"/>
              <w:jc w:val="center"/>
            </w:pPr>
            <w:r w:rsidRPr="00FD7AD7">
              <w:t>3 010,45</w:t>
            </w:r>
          </w:p>
        </w:tc>
        <w:tc>
          <w:tcPr>
            <w:tcW w:w="1440" w:type="dxa"/>
          </w:tcPr>
          <w:p w:rsidR="006D6019" w:rsidRPr="00FD7AD7" w:rsidRDefault="006D6019" w:rsidP="00F277AA">
            <w:pPr>
              <w:spacing w:line="360" w:lineRule="auto"/>
              <w:jc w:val="center"/>
            </w:pPr>
            <w:r w:rsidRPr="00FD7AD7">
              <w:t>7 612,40</w:t>
            </w:r>
          </w:p>
        </w:tc>
        <w:tc>
          <w:tcPr>
            <w:tcW w:w="1440" w:type="dxa"/>
          </w:tcPr>
          <w:p w:rsidR="006D6019" w:rsidRPr="00FD7AD7" w:rsidRDefault="006D6019" w:rsidP="00F277AA">
            <w:pPr>
              <w:spacing w:line="360" w:lineRule="auto"/>
              <w:jc w:val="center"/>
            </w:pPr>
            <w:r w:rsidRPr="00FD7AD7">
              <w:t>7 612,40</w:t>
            </w:r>
          </w:p>
        </w:tc>
        <w:tc>
          <w:tcPr>
            <w:tcW w:w="1440" w:type="dxa"/>
          </w:tcPr>
          <w:p w:rsidR="006D6019" w:rsidRPr="00FD7AD7" w:rsidRDefault="006D6019" w:rsidP="00F277AA">
            <w:pPr>
              <w:spacing w:line="360" w:lineRule="auto"/>
              <w:jc w:val="center"/>
            </w:pPr>
            <w:r w:rsidRPr="00FD7AD7">
              <w:t>7 612,40</w:t>
            </w:r>
          </w:p>
        </w:tc>
      </w:tr>
      <w:tr w:rsidR="006D6019" w:rsidRPr="00A92B52" w:rsidTr="00152EFF">
        <w:tc>
          <w:tcPr>
            <w:tcW w:w="3686" w:type="dxa"/>
          </w:tcPr>
          <w:p w:rsidR="006D6019" w:rsidRPr="00A92B52" w:rsidRDefault="006D6019" w:rsidP="00F277AA">
            <w:pPr>
              <w:spacing w:line="360" w:lineRule="auto"/>
              <w:jc w:val="both"/>
            </w:pPr>
            <w:r>
              <w:rPr>
                <w:sz w:val="22"/>
                <w:szCs w:val="22"/>
              </w:rPr>
              <w:t>Bankové úvery a výpomoci</w:t>
            </w:r>
          </w:p>
        </w:tc>
        <w:tc>
          <w:tcPr>
            <w:tcW w:w="1534" w:type="dxa"/>
          </w:tcPr>
          <w:p w:rsidR="006D6019" w:rsidRDefault="006D6019" w:rsidP="00F277AA">
            <w:pPr>
              <w:spacing w:line="360" w:lineRule="auto"/>
              <w:jc w:val="center"/>
            </w:pPr>
            <w:r>
              <w:t>0,00</w:t>
            </w:r>
          </w:p>
        </w:tc>
        <w:tc>
          <w:tcPr>
            <w:tcW w:w="1440" w:type="dxa"/>
          </w:tcPr>
          <w:p w:rsidR="006D6019" w:rsidRDefault="006D6019" w:rsidP="00F277AA">
            <w:pPr>
              <w:spacing w:line="360" w:lineRule="auto"/>
              <w:jc w:val="center"/>
            </w:pPr>
            <w:r>
              <w:t>0,00</w:t>
            </w:r>
          </w:p>
        </w:tc>
        <w:tc>
          <w:tcPr>
            <w:tcW w:w="1440" w:type="dxa"/>
          </w:tcPr>
          <w:p w:rsidR="006D6019" w:rsidRDefault="006D6019" w:rsidP="00F277AA">
            <w:pPr>
              <w:spacing w:line="360" w:lineRule="auto"/>
              <w:jc w:val="center"/>
            </w:pPr>
            <w:r>
              <w:t>0,00</w:t>
            </w:r>
          </w:p>
        </w:tc>
        <w:tc>
          <w:tcPr>
            <w:tcW w:w="1440" w:type="dxa"/>
          </w:tcPr>
          <w:p w:rsidR="006D6019" w:rsidRDefault="006D6019" w:rsidP="00F277AA">
            <w:pPr>
              <w:spacing w:line="360" w:lineRule="auto"/>
              <w:jc w:val="center"/>
            </w:pPr>
            <w:r>
              <w:t>0,00</w:t>
            </w:r>
          </w:p>
        </w:tc>
      </w:tr>
      <w:tr w:rsidR="006D6019" w:rsidRPr="00A92B52" w:rsidTr="00152EFF">
        <w:tc>
          <w:tcPr>
            <w:tcW w:w="3686" w:type="dxa"/>
          </w:tcPr>
          <w:p w:rsidR="006D6019" w:rsidRDefault="006D6019" w:rsidP="00F277AA">
            <w:pPr>
              <w:spacing w:line="360" w:lineRule="auto"/>
              <w:jc w:val="both"/>
            </w:pPr>
            <w:r w:rsidRPr="00FB33BA">
              <w:rPr>
                <w:b/>
                <w:sz w:val="22"/>
                <w:szCs w:val="22"/>
              </w:rPr>
              <w:t>Časové rozlíšenie</w:t>
            </w:r>
          </w:p>
        </w:tc>
        <w:tc>
          <w:tcPr>
            <w:tcW w:w="1534" w:type="dxa"/>
          </w:tcPr>
          <w:p w:rsidR="006D6019" w:rsidRDefault="006D6019" w:rsidP="00F277AA">
            <w:pPr>
              <w:spacing w:line="360" w:lineRule="auto"/>
              <w:jc w:val="center"/>
            </w:pPr>
            <w:r>
              <w:t>85 593,04</w:t>
            </w:r>
          </w:p>
        </w:tc>
        <w:tc>
          <w:tcPr>
            <w:tcW w:w="1440" w:type="dxa"/>
          </w:tcPr>
          <w:p w:rsidR="006D6019" w:rsidRDefault="006D6019" w:rsidP="00F277AA">
            <w:pPr>
              <w:spacing w:line="360" w:lineRule="auto"/>
              <w:jc w:val="center"/>
            </w:pPr>
            <w:r>
              <w:t>85 544,92</w:t>
            </w:r>
          </w:p>
        </w:tc>
        <w:tc>
          <w:tcPr>
            <w:tcW w:w="1440" w:type="dxa"/>
          </w:tcPr>
          <w:p w:rsidR="006D6019" w:rsidRDefault="006D6019" w:rsidP="00F277AA">
            <w:pPr>
              <w:spacing w:line="360" w:lineRule="auto"/>
              <w:jc w:val="center"/>
            </w:pPr>
            <w:r>
              <w:t>85 544,92</w:t>
            </w:r>
          </w:p>
        </w:tc>
        <w:tc>
          <w:tcPr>
            <w:tcW w:w="1440" w:type="dxa"/>
          </w:tcPr>
          <w:p w:rsidR="006D6019" w:rsidRDefault="006D6019" w:rsidP="00F277AA">
            <w:pPr>
              <w:spacing w:line="360" w:lineRule="auto"/>
              <w:jc w:val="center"/>
            </w:pPr>
            <w:r>
              <w:t>85 544,92</w:t>
            </w:r>
          </w:p>
        </w:tc>
      </w:tr>
    </w:tbl>
    <w:p w:rsidR="006D6019" w:rsidRDefault="006D6019" w:rsidP="00F277AA">
      <w:pPr>
        <w:tabs>
          <w:tab w:val="left" w:pos="2880"/>
          <w:tab w:val="right" w:pos="8820"/>
        </w:tabs>
        <w:spacing w:line="360" w:lineRule="auto"/>
        <w:jc w:val="both"/>
      </w:pPr>
    </w:p>
    <w:p w:rsidR="006D6019" w:rsidRPr="00432722" w:rsidRDefault="006D6019" w:rsidP="00F277AA">
      <w:pPr>
        <w:tabs>
          <w:tab w:val="left" w:pos="2880"/>
          <w:tab w:val="right" w:pos="8820"/>
        </w:tabs>
        <w:spacing w:line="360" w:lineRule="auto"/>
        <w:jc w:val="both"/>
      </w:pPr>
      <w:r w:rsidRPr="00432722">
        <w:lastRenderedPageBreak/>
        <w:t>Analýza významných položiek z účtovnej závierky:</w:t>
      </w:r>
    </w:p>
    <w:p w:rsidR="006D6019" w:rsidRPr="00E4407C" w:rsidRDefault="006D6019" w:rsidP="00F277AA">
      <w:pPr>
        <w:numPr>
          <w:ilvl w:val="0"/>
          <w:numId w:val="2"/>
        </w:numPr>
        <w:spacing w:line="360" w:lineRule="auto"/>
        <w:jc w:val="both"/>
      </w:pPr>
      <w:r w:rsidRPr="00E4407C">
        <w:t xml:space="preserve">Prírastkov majetku – Technické zhodnotenie budovy spoločenského domu, </w:t>
      </w:r>
    </w:p>
    <w:p w:rsidR="006D6019" w:rsidRPr="00E4407C" w:rsidRDefault="006D6019" w:rsidP="00F277AA">
      <w:pPr>
        <w:spacing w:line="360" w:lineRule="auto"/>
        <w:ind w:left="720"/>
        <w:jc w:val="both"/>
      </w:pPr>
      <w:r w:rsidRPr="00E4407C">
        <w:t xml:space="preserve">                                   nákup  počítača</w:t>
      </w:r>
    </w:p>
    <w:p w:rsidR="006D6019" w:rsidRPr="00E4407C" w:rsidRDefault="006D6019" w:rsidP="00F277AA">
      <w:pPr>
        <w:numPr>
          <w:ilvl w:val="0"/>
          <w:numId w:val="2"/>
        </w:numPr>
        <w:spacing w:line="360" w:lineRule="auto"/>
        <w:jc w:val="both"/>
      </w:pPr>
      <w:r w:rsidRPr="00E4407C">
        <w:t>predaja  dlhodobého majetku –  predaj domu v </w:t>
      </w:r>
      <w:proofErr w:type="spellStart"/>
      <w:r w:rsidRPr="00E4407C">
        <w:t>Očenášovom</w:t>
      </w:r>
      <w:proofErr w:type="spellEnd"/>
      <w:r w:rsidRPr="00E4407C">
        <w:t xml:space="preserve"> laze</w:t>
      </w:r>
    </w:p>
    <w:p w:rsidR="006D6019" w:rsidRPr="00E4407C" w:rsidRDefault="006D6019" w:rsidP="00F277AA">
      <w:pPr>
        <w:tabs>
          <w:tab w:val="left" w:pos="2880"/>
          <w:tab w:val="right" w:pos="8820"/>
        </w:tabs>
        <w:spacing w:line="360" w:lineRule="auto"/>
        <w:jc w:val="both"/>
      </w:pPr>
    </w:p>
    <w:p w:rsidR="006D6019" w:rsidRPr="00E4407C" w:rsidRDefault="006D6019" w:rsidP="00F277AA">
      <w:pPr>
        <w:numPr>
          <w:ilvl w:val="1"/>
          <w:numId w:val="36"/>
        </w:numPr>
        <w:spacing w:line="360" w:lineRule="auto"/>
        <w:ind w:left="426" w:hanging="426"/>
        <w:jc w:val="both"/>
        <w:rPr>
          <w:b/>
        </w:rPr>
      </w:pPr>
      <w:r w:rsidRPr="00E4407C">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6D6019" w:rsidTr="00152EFF">
        <w:tc>
          <w:tcPr>
            <w:tcW w:w="5103" w:type="dxa"/>
            <w:shd w:val="clear" w:color="auto" w:fill="D9D9D9"/>
          </w:tcPr>
          <w:p w:rsidR="006D6019" w:rsidRPr="00B37E98" w:rsidRDefault="006D6019" w:rsidP="00F277AA">
            <w:pPr>
              <w:spacing w:line="360" w:lineRule="auto"/>
              <w:rPr>
                <w:b/>
              </w:rPr>
            </w:pPr>
            <w:r w:rsidRPr="00B37E98">
              <w:rPr>
                <w:b/>
              </w:rPr>
              <w:t xml:space="preserve">Pohľadávky </w:t>
            </w:r>
          </w:p>
        </w:tc>
        <w:tc>
          <w:tcPr>
            <w:tcW w:w="1557" w:type="dxa"/>
            <w:shd w:val="clear" w:color="auto" w:fill="D9D9D9"/>
          </w:tcPr>
          <w:p w:rsidR="006D6019" w:rsidRPr="00B37E98" w:rsidRDefault="006D6019" w:rsidP="00F277AA">
            <w:pPr>
              <w:spacing w:line="360" w:lineRule="auto"/>
              <w:jc w:val="center"/>
              <w:rPr>
                <w:b/>
                <w:sz w:val="20"/>
                <w:szCs w:val="20"/>
              </w:rPr>
            </w:pPr>
            <w:r>
              <w:rPr>
                <w:b/>
                <w:sz w:val="20"/>
                <w:szCs w:val="20"/>
              </w:rPr>
              <w:t xml:space="preserve">Zostatok </w:t>
            </w:r>
            <w:r w:rsidRPr="00B37E98">
              <w:rPr>
                <w:b/>
                <w:sz w:val="20"/>
                <w:szCs w:val="20"/>
              </w:rPr>
              <w:t xml:space="preserve">k 31.12 </w:t>
            </w:r>
            <w:r>
              <w:rPr>
                <w:b/>
                <w:sz w:val="20"/>
                <w:szCs w:val="20"/>
              </w:rPr>
              <w:t>2013</w:t>
            </w:r>
          </w:p>
        </w:tc>
        <w:tc>
          <w:tcPr>
            <w:tcW w:w="1557" w:type="dxa"/>
            <w:shd w:val="clear" w:color="auto" w:fill="D9D9D9"/>
          </w:tcPr>
          <w:p w:rsidR="006D6019" w:rsidRPr="00B37E98" w:rsidRDefault="006D6019" w:rsidP="00F277AA">
            <w:pPr>
              <w:spacing w:line="360" w:lineRule="auto"/>
              <w:jc w:val="center"/>
              <w:rPr>
                <w:b/>
              </w:rPr>
            </w:pPr>
            <w:r>
              <w:rPr>
                <w:b/>
                <w:sz w:val="20"/>
                <w:szCs w:val="20"/>
              </w:rPr>
              <w:t xml:space="preserve">Zostatok </w:t>
            </w:r>
            <w:r w:rsidRPr="00B37E98">
              <w:rPr>
                <w:b/>
                <w:sz w:val="20"/>
                <w:szCs w:val="20"/>
              </w:rPr>
              <w:t xml:space="preserve">k 31.12 </w:t>
            </w:r>
            <w:r>
              <w:rPr>
                <w:b/>
                <w:sz w:val="20"/>
                <w:szCs w:val="20"/>
              </w:rPr>
              <w:t>2014</w:t>
            </w:r>
          </w:p>
        </w:tc>
      </w:tr>
      <w:tr w:rsidR="006D6019" w:rsidTr="00152EFF">
        <w:tc>
          <w:tcPr>
            <w:tcW w:w="5103" w:type="dxa"/>
          </w:tcPr>
          <w:p w:rsidR="006D6019" w:rsidRPr="009B5AB6" w:rsidRDefault="006D6019" w:rsidP="00F277AA">
            <w:pPr>
              <w:spacing w:line="360" w:lineRule="auto"/>
            </w:pPr>
            <w:r w:rsidRPr="009B5AB6">
              <w:t xml:space="preserve">Pohľadávky do lehoty splatnosti  </w:t>
            </w:r>
          </w:p>
        </w:tc>
        <w:tc>
          <w:tcPr>
            <w:tcW w:w="1557" w:type="dxa"/>
          </w:tcPr>
          <w:p w:rsidR="006D6019" w:rsidRDefault="006D6019" w:rsidP="00F277AA">
            <w:pPr>
              <w:spacing w:line="360" w:lineRule="auto"/>
              <w:jc w:val="right"/>
            </w:pPr>
            <w:r>
              <w:t>4 201,37</w:t>
            </w:r>
          </w:p>
        </w:tc>
        <w:tc>
          <w:tcPr>
            <w:tcW w:w="1557" w:type="dxa"/>
          </w:tcPr>
          <w:p w:rsidR="006D6019" w:rsidRDefault="006D6019" w:rsidP="00F277AA">
            <w:pPr>
              <w:spacing w:line="360" w:lineRule="auto"/>
              <w:jc w:val="right"/>
            </w:pPr>
            <w:r>
              <w:t>1 412,14</w:t>
            </w:r>
          </w:p>
        </w:tc>
      </w:tr>
      <w:tr w:rsidR="006D6019" w:rsidTr="00152EFF">
        <w:tc>
          <w:tcPr>
            <w:tcW w:w="5103" w:type="dxa"/>
          </w:tcPr>
          <w:p w:rsidR="006D6019" w:rsidRPr="009B5AB6" w:rsidRDefault="006D6019" w:rsidP="00F277AA">
            <w:pPr>
              <w:spacing w:line="360" w:lineRule="auto"/>
            </w:pPr>
            <w:r w:rsidRPr="009B5AB6">
              <w:t xml:space="preserve">Pohľadávky po lehote splatnosti  </w:t>
            </w:r>
          </w:p>
        </w:tc>
        <w:tc>
          <w:tcPr>
            <w:tcW w:w="1557" w:type="dxa"/>
          </w:tcPr>
          <w:p w:rsidR="006D6019" w:rsidRDefault="006D6019" w:rsidP="00F277AA">
            <w:pPr>
              <w:spacing w:line="360" w:lineRule="auto"/>
              <w:jc w:val="right"/>
            </w:pPr>
            <w:r>
              <w:t>0</w:t>
            </w:r>
          </w:p>
        </w:tc>
        <w:tc>
          <w:tcPr>
            <w:tcW w:w="1557" w:type="dxa"/>
          </w:tcPr>
          <w:p w:rsidR="006D6019" w:rsidRDefault="006D6019" w:rsidP="00F277AA">
            <w:pPr>
              <w:spacing w:line="360" w:lineRule="auto"/>
              <w:jc w:val="right"/>
            </w:pPr>
            <w:r>
              <w:t>0</w:t>
            </w:r>
          </w:p>
        </w:tc>
      </w:tr>
    </w:tbl>
    <w:p w:rsidR="006D6019" w:rsidRDefault="006D6019" w:rsidP="00F277AA">
      <w:pPr>
        <w:spacing w:line="360" w:lineRule="auto"/>
      </w:pPr>
    </w:p>
    <w:p w:rsidR="006D6019" w:rsidRDefault="006D6019" w:rsidP="00874153">
      <w:pPr>
        <w:tabs>
          <w:tab w:val="left" w:pos="2880"/>
          <w:tab w:val="right" w:pos="8820"/>
        </w:tabs>
        <w:spacing w:line="360" w:lineRule="auto"/>
        <w:jc w:val="both"/>
      </w:pPr>
      <w:r w:rsidRPr="005E30C9">
        <w:t>Analýza významných položiek z účtovnej závierky:</w:t>
      </w:r>
    </w:p>
    <w:p w:rsidR="006D6019" w:rsidRDefault="006D6019" w:rsidP="00874153">
      <w:pPr>
        <w:tabs>
          <w:tab w:val="left" w:pos="2880"/>
          <w:tab w:val="right" w:pos="8820"/>
        </w:tabs>
        <w:spacing w:line="360" w:lineRule="auto"/>
        <w:jc w:val="both"/>
      </w:pPr>
    </w:p>
    <w:p w:rsidR="006D6019" w:rsidRDefault="006D6019" w:rsidP="00874153">
      <w:pPr>
        <w:tabs>
          <w:tab w:val="left" w:pos="2880"/>
          <w:tab w:val="right" w:pos="8820"/>
        </w:tabs>
        <w:spacing w:line="360" w:lineRule="auto"/>
        <w:jc w:val="both"/>
      </w:pPr>
      <w:r>
        <w:t>Pokles pohľadávok – ostatné pohľadávky, z nedaňových príjmov.</w:t>
      </w:r>
    </w:p>
    <w:p w:rsidR="006D6019" w:rsidRDefault="006D6019" w:rsidP="00F277AA">
      <w:pPr>
        <w:spacing w:line="360" w:lineRule="auto"/>
      </w:pPr>
    </w:p>
    <w:p w:rsidR="006D6019" w:rsidRPr="00E4407C" w:rsidRDefault="006D6019" w:rsidP="00F277AA">
      <w:pPr>
        <w:numPr>
          <w:ilvl w:val="1"/>
          <w:numId w:val="36"/>
        </w:numPr>
        <w:spacing w:line="360" w:lineRule="auto"/>
        <w:ind w:left="426" w:hanging="426"/>
        <w:jc w:val="both"/>
        <w:rPr>
          <w:b/>
        </w:rPr>
      </w:pPr>
      <w:r w:rsidRPr="00E4407C">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6D6019" w:rsidTr="00152EFF">
        <w:tc>
          <w:tcPr>
            <w:tcW w:w="5103" w:type="dxa"/>
            <w:shd w:val="clear" w:color="auto" w:fill="D9D9D9"/>
          </w:tcPr>
          <w:p w:rsidR="006D6019" w:rsidRPr="00B37E98" w:rsidRDefault="006D6019" w:rsidP="00F277AA">
            <w:pPr>
              <w:spacing w:line="360" w:lineRule="auto"/>
              <w:rPr>
                <w:b/>
              </w:rPr>
            </w:pPr>
            <w:r w:rsidRPr="00B37E98">
              <w:rPr>
                <w:b/>
              </w:rPr>
              <w:t>Záväzky</w:t>
            </w:r>
          </w:p>
        </w:tc>
        <w:tc>
          <w:tcPr>
            <w:tcW w:w="1557" w:type="dxa"/>
            <w:shd w:val="clear" w:color="auto" w:fill="D9D9D9"/>
          </w:tcPr>
          <w:p w:rsidR="006D6019" w:rsidRPr="00B37E98" w:rsidRDefault="006D6019" w:rsidP="00F277AA">
            <w:pPr>
              <w:spacing w:line="360" w:lineRule="auto"/>
              <w:jc w:val="center"/>
              <w:rPr>
                <w:b/>
                <w:sz w:val="20"/>
                <w:szCs w:val="20"/>
              </w:rPr>
            </w:pPr>
            <w:r>
              <w:rPr>
                <w:b/>
                <w:sz w:val="20"/>
                <w:szCs w:val="20"/>
              </w:rPr>
              <w:t xml:space="preserve">Zostatok </w:t>
            </w:r>
            <w:r w:rsidRPr="00B37E98">
              <w:rPr>
                <w:b/>
                <w:sz w:val="20"/>
                <w:szCs w:val="20"/>
              </w:rPr>
              <w:t xml:space="preserve">k 31.12 </w:t>
            </w:r>
            <w:r>
              <w:rPr>
                <w:b/>
                <w:sz w:val="20"/>
                <w:szCs w:val="20"/>
              </w:rPr>
              <w:t>2013</w:t>
            </w:r>
          </w:p>
        </w:tc>
        <w:tc>
          <w:tcPr>
            <w:tcW w:w="1557" w:type="dxa"/>
            <w:shd w:val="clear" w:color="auto" w:fill="D9D9D9"/>
          </w:tcPr>
          <w:p w:rsidR="006D6019" w:rsidRPr="00B37E98" w:rsidRDefault="006D6019" w:rsidP="00F277AA">
            <w:pPr>
              <w:spacing w:line="360" w:lineRule="auto"/>
              <w:jc w:val="center"/>
              <w:rPr>
                <w:b/>
              </w:rPr>
            </w:pPr>
            <w:r>
              <w:rPr>
                <w:b/>
                <w:sz w:val="20"/>
                <w:szCs w:val="20"/>
              </w:rPr>
              <w:t xml:space="preserve">Zostatok </w:t>
            </w:r>
            <w:r w:rsidRPr="00B37E98">
              <w:rPr>
                <w:b/>
                <w:sz w:val="20"/>
                <w:szCs w:val="20"/>
              </w:rPr>
              <w:t xml:space="preserve">k 31.12 </w:t>
            </w:r>
            <w:r>
              <w:rPr>
                <w:b/>
                <w:sz w:val="20"/>
                <w:szCs w:val="20"/>
              </w:rPr>
              <w:t>2014</w:t>
            </w:r>
          </w:p>
        </w:tc>
      </w:tr>
      <w:tr w:rsidR="006D6019" w:rsidTr="00152EFF">
        <w:tc>
          <w:tcPr>
            <w:tcW w:w="5103" w:type="dxa"/>
          </w:tcPr>
          <w:p w:rsidR="006D6019" w:rsidRPr="009B5AB6" w:rsidRDefault="006D6019" w:rsidP="00F277AA">
            <w:pPr>
              <w:spacing w:line="360" w:lineRule="auto"/>
            </w:pPr>
            <w:r w:rsidRPr="009B5AB6">
              <w:t xml:space="preserve">Záväzky do lehoty splatnosti  </w:t>
            </w:r>
          </w:p>
        </w:tc>
        <w:tc>
          <w:tcPr>
            <w:tcW w:w="1557" w:type="dxa"/>
          </w:tcPr>
          <w:p w:rsidR="006D6019" w:rsidRDefault="006D6019" w:rsidP="00F277AA">
            <w:pPr>
              <w:spacing w:line="360" w:lineRule="auto"/>
              <w:jc w:val="right"/>
            </w:pPr>
            <w:r>
              <w:t>4742,88</w:t>
            </w:r>
          </w:p>
        </w:tc>
        <w:tc>
          <w:tcPr>
            <w:tcW w:w="1557" w:type="dxa"/>
          </w:tcPr>
          <w:p w:rsidR="006D6019" w:rsidRDefault="006D6019" w:rsidP="00F277AA">
            <w:pPr>
              <w:spacing w:line="360" w:lineRule="auto"/>
              <w:jc w:val="right"/>
            </w:pPr>
            <w:r>
              <w:t>8 589,63</w:t>
            </w:r>
          </w:p>
        </w:tc>
      </w:tr>
      <w:tr w:rsidR="006D6019" w:rsidTr="00152EFF">
        <w:tc>
          <w:tcPr>
            <w:tcW w:w="5103" w:type="dxa"/>
          </w:tcPr>
          <w:p w:rsidR="006D6019" w:rsidRPr="009B5AB6" w:rsidRDefault="006D6019" w:rsidP="00F277AA">
            <w:pPr>
              <w:spacing w:line="360" w:lineRule="auto"/>
            </w:pPr>
            <w:r w:rsidRPr="009B5AB6">
              <w:t xml:space="preserve">Záväzky po lehote splatnosti  </w:t>
            </w:r>
          </w:p>
        </w:tc>
        <w:tc>
          <w:tcPr>
            <w:tcW w:w="1557" w:type="dxa"/>
          </w:tcPr>
          <w:p w:rsidR="006D6019" w:rsidRDefault="006D6019" w:rsidP="00F277AA">
            <w:pPr>
              <w:spacing w:line="360" w:lineRule="auto"/>
              <w:jc w:val="right"/>
            </w:pPr>
            <w:r>
              <w:t>0</w:t>
            </w:r>
          </w:p>
        </w:tc>
        <w:tc>
          <w:tcPr>
            <w:tcW w:w="1557" w:type="dxa"/>
          </w:tcPr>
          <w:p w:rsidR="006D6019" w:rsidRDefault="006D6019" w:rsidP="00F277AA">
            <w:pPr>
              <w:spacing w:line="360" w:lineRule="auto"/>
              <w:jc w:val="right"/>
            </w:pPr>
            <w:r>
              <w:t>0</w:t>
            </w:r>
          </w:p>
        </w:tc>
      </w:tr>
    </w:tbl>
    <w:p w:rsidR="006D6019" w:rsidRDefault="006D6019" w:rsidP="00F277AA">
      <w:pPr>
        <w:tabs>
          <w:tab w:val="left" w:pos="2880"/>
          <w:tab w:val="right" w:pos="8820"/>
        </w:tabs>
        <w:spacing w:line="360" w:lineRule="auto"/>
        <w:jc w:val="both"/>
        <w:rPr>
          <w:color w:val="0000FF"/>
        </w:rPr>
      </w:pPr>
    </w:p>
    <w:p w:rsidR="006D6019" w:rsidRDefault="006D6019" w:rsidP="00874153">
      <w:pPr>
        <w:tabs>
          <w:tab w:val="left" w:pos="2880"/>
          <w:tab w:val="right" w:pos="8820"/>
        </w:tabs>
        <w:spacing w:line="360" w:lineRule="auto"/>
        <w:jc w:val="both"/>
      </w:pPr>
      <w:r w:rsidRPr="005E30C9">
        <w:t>Analýza významných položiek z účtovnej závierky:</w:t>
      </w:r>
    </w:p>
    <w:p w:rsidR="006D6019" w:rsidRDefault="006D6019" w:rsidP="00874153">
      <w:pPr>
        <w:tabs>
          <w:tab w:val="left" w:pos="2880"/>
          <w:tab w:val="right" w:pos="8820"/>
        </w:tabs>
        <w:spacing w:line="360" w:lineRule="auto"/>
        <w:jc w:val="both"/>
      </w:pPr>
    </w:p>
    <w:p w:rsidR="006D6019" w:rsidRPr="005E30C9" w:rsidRDefault="006D6019" w:rsidP="00874153">
      <w:pPr>
        <w:tabs>
          <w:tab w:val="left" w:pos="2880"/>
          <w:tab w:val="right" w:pos="8820"/>
        </w:tabs>
        <w:spacing w:line="360" w:lineRule="auto"/>
        <w:jc w:val="both"/>
      </w:pPr>
      <w:r>
        <w:t>N</w:t>
      </w:r>
      <w:r w:rsidRPr="005E30C9">
        <w:t xml:space="preserve">árast záväzkov – odstupné,  odvody,  SSE, </w:t>
      </w:r>
      <w:proofErr w:type="spellStart"/>
      <w:r w:rsidRPr="005E30C9">
        <w:t>Marius</w:t>
      </w:r>
      <w:proofErr w:type="spellEnd"/>
      <w:r w:rsidRPr="005E30C9">
        <w:t xml:space="preserve"> </w:t>
      </w:r>
      <w:proofErr w:type="spellStart"/>
      <w:r w:rsidRPr="005E30C9">
        <w:t>Pedersen</w:t>
      </w:r>
      <w:proofErr w:type="spellEnd"/>
      <w:r w:rsidRPr="005E30C9">
        <w:t xml:space="preserve">, </w:t>
      </w:r>
      <w:proofErr w:type="spellStart"/>
      <w:r w:rsidRPr="005E30C9">
        <w:t>Cerovan</w:t>
      </w:r>
      <w:proofErr w:type="spellEnd"/>
    </w:p>
    <w:p w:rsidR="006D6019" w:rsidRPr="0066599E" w:rsidRDefault="006D6019" w:rsidP="00F277AA">
      <w:pPr>
        <w:spacing w:line="360" w:lineRule="auto"/>
        <w:jc w:val="both"/>
        <w:rPr>
          <w:b/>
          <w:color w:val="0000FF"/>
        </w:rPr>
      </w:pPr>
    </w:p>
    <w:p w:rsidR="006D6019" w:rsidRDefault="006D6019" w:rsidP="00F277AA">
      <w:pPr>
        <w:numPr>
          <w:ilvl w:val="0"/>
          <w:numId w:val="36"/>
        </w:numPr>
        <w:spacing w:line="360" w:lineRule="auto"/>
        <w:ind w:left="284" w:hanging="284"/>
        <w:rPr>
          <w:b/>
          <w:sz w:val="28"/>
          <w:szCs w:val="28"/>
        </w:rPr>
      </w:pPr>
      <w:r w:rsidRPr="003D1B61">
        <w:rPr>
          <w:b/>
          <w:sz w:val="28"/>
          <w:szCs w:val="28"/>
        </w:rPr>
        <w:t>Hospodársky výsledok  za 201</w:t>
      </w:r>
      <w:r>
        <w:rPr>
          <w:b/>
          <w:sz w:val="28"/>
          <w:szCs w:val="28"/>
        </w:rPr>
        <w:t>4</w:t>
      </w:r>
      <w:r w:rsidRPr="003D1B61">
        <w:rPr>
          <w:b/>
          <w:sz w:val="28"/>
          <w:szCs w:val="28"/>
        </w:rPr>
        <w:t xml:space="preserve"> - vývoj nákladov a</w:t>
      </w:r>
      <w:r>
        <w:rPr>
          <w:b/>
          <w:sz w:val="28"/>
          <w:szCs w:val="28"/>
        </w:rPr>
        <w:t> </w:t>
      </w:r>
      <w:r w:rsidRPr="003D1B61">
        <w:rPr>
          <w:b/>
          <w:sz w:val="28"/>
          <w:szCs w:val="28"/>
        </w:rPr>
        <w:t>výnosov</w:t>
      </w:r>
    </w:p>
    <w:p w:rsidR="006D6019" w:rsidRPr="003D1B61" w:rsidRDefault="006D6019" w:rsidP="0078431E">
      <w:pPr>
        <w:spacing w:line="360" w:lineRule="auto"/>
        <w:rPr>
          <w:b/>
          <w:sz w:val="28"/>
          <w:szCs w:val="28"/>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0"/>
        <w:gridCol w:w="1549"/>
        <w:gridCol w:w="1494"/>
        <w:gridCol w:w="1580"/>
        <w:gridCol w:w="1497"/>
      </w:tblGrid>
      <w:tr w:rsidR="006D6019" w:rsidRPr="00B37E98" w:rsidTr="00152EFF">
        <w:tc>
          <w:tcPr>
            <w:tcW w:w="3240" w:type="dxa"/>
            <w:shd w:val="clear" w:color="auto" w:fill="DDD9C3"/>
          </w:tcPr>
          <w:p w:rsidR="006D6019" w:rsidRPr="00B37E98" w:rsidRDefault="006D6019" w:rsidP="00F277AA">
            <w:pPr>
              <w:spacing w:line="360" w:lineRule="auto"/>
              <w:jc w:val="center"/>
              <w:rPr>
                <w:b/>
              </w:rPr>
            </w:pPr>
            <w:r w:rsidRPr="00B37E98">
              <w:rPr>
                <w:b/>
              </w:rPr>
              <w:t>Názov</w:t>
            </w:r>
          </w:p>
        </w:tc>
        <w:tc>
          <w:tcPr>
            <w:tcW w:w="1549" w:type="dxa"/>
            <w:shd w:val="clear" w:color="auto" w:fill="DDD9C3"/>
          </w:tcPr>
          <w:p w:rsidR="006D6019" w:rsidRPr="00B37E98" w:rsidRDefault="006D6019" w:rsidP="00F277AA">
            <w:pPr>
              <w:spacing w:line="360" w:lineRule="auto"/>
              <w:ind w:left="-188" w:firstLine="188"/>
              <w:jc w:val="center"/>
              <w:rPr>
                <w:b/>
              </w:rPr>
            </w:pPr>
            <w:r w:rsidRPr="00B37E98">
              <w:rPr>
                <w:b/>
                <w:sz w:val="22"/>
                <w:szCs w:val="22"/>
              </w:rPr>
              <w:t>Skutočnosť</w:t>
            </w:r>
          </w:p>
          <w:p w:rsidR="006D6019" w:rsidRPr="00B37E98" w:rsidRDefault="006D6019" w:rsidP="00F277AA">
            <w:pPr>
              <w:spacing w:line="360" w:lineRule="auto"/>
              <w:ind w:left="-188" w:firstLine="188"/>
              <w:jc w:val="center"/>
              <w:rPr>
                <w:b/>
              </w:rPr>
            </w:pPr>
            <w:r w:rsidRPr="00B37E98">
              <w:rPr>
                <w:b/>
                <w:sz w:val="22"/>
                <w:szCs w:val="22"/>
              </w:rPr>
              <w:t xml:space="preserve">k 31.12. </w:t>
            </w:r>
            <w:r>
              <w:rPr>
                <w:b/>
                <w:sz w:val="22"/>
                <w:szCs w:val="22"/>
              </w:rPr>
              <w:t>2013</w:t>
            </w:r>
          </w:p>
        </w:tc>
        <w:tc>
          <w:tcPr>
            <w:tcW w:w="1494" w:type="dxa"/>
            <w:shd w:val="clear" w:color="auto" w:fill="DDD9C3"/>
          </w:tcPr>
          <w:p w:rsidR="006D6019" w:rsidRPr="00B37E98" w:rsidRDefault="006D6019" w:rsidP="00F277AA">
            <w:pPr>
              <w:spacing w:line="360" w:lineRule="auto"/>
              <w:jc w:val="center"/>
              <w:rPr>
                <w:b/>
              </w:rPr>
            </w:pPr>
            <w:r w:rsidRPr="00B37E98">
              <w:rPr>
                <w:b/>
                <w:sz w:val="22"/>
                <w:szCs w:val="22"/>
              </w:rPr>
              <w:t>Skutočnosť</w:t>
            </w:r>
          </w:p>
          <w:p w:rsidR="006D6019" w:rsidRPr="00B37E98" w:rsidRDefault="006D6019" w:rsidP="00F277AA">
            <w:pPr>
              <w:spacing w:line="360" w:lineRule="auto"/>
              <w:jc w:val="center"/>
              <w:rPr>
                <w:b/>
              </w:rPr>
            </w:pPr>
            <w:r w:rsidRPr="00B37E98">
              <w:rPr>
                <w:b/>
                <w:sz w:val="22"/>
                <w:szCs w:val="22"/>
              </w:rPr>
              <w:t>k 31.12.</w:t>
            </w:r>
            <w:r>
              <w:rPr>
                <w:b/>
                <w:sz w:val="22"/>
                <w:szCs w:val="22"/>
              </w:rPr>
              <w:t>2014</w:t>
            </w:r>
          </w:p>
        </w:tc>
        <w:tc>
          <w:tcPr>
            <w:tcW w:w="1580" w:type="dxa"/>
            <w:shd w:val="clear" w:color="auto" w:fill="DDD9C3"/>
          </w:tcPr>
          <w:p w:rsidR="006D6019" w:rsidRPr="00B37E98" w:rsidRDefault="006D6019" w:rsidP="00F277AA">
            <w:pPr>
              <w:spacing w:line="360" w:lineRule="auto"/>
              <w:jc w:val="center"/>
              <w:rPr>
                <w:b/>
              </w:rPr>
            </w:pPr>
            <w:r w:rsidRPr="00B37E98">
              <w:rPr>
                <w:b/>
                <w:sz w:val="22"/>
                <w:szCs w:val="22"/>
              </w:rPr>
              <w:t>Predpoklad</w:t>
            </w:r>
          </w:p>
          <w:p w:rsidR="006D6019" w:rsidRPr="00B37E98" w:rsidRDefault="006D6019" w:rsidP="00F277AA">
            <w:pPr>
              <w:spacing w:line="360" w:lineRule="auto"/>
              <w:jc w:val="center"/>
              <w:rPr>
                <w:b/>
              </w:rPr>
            </w:pPr>
            <w:r w:rsidRPr="00B37E98">
              <w:rPr>
                <w:b/>
                <w:sz w:val="22"/>
                <w:szCs w:val="22"/>
              </w:rPr>
              <w:t xml:space="preserve">rok </w:t>
            </w:r>
            <w:r>
              <w:rPr>
                <w:b/>
                <w:sz w:val="22"/>
                <w:szCs w:val="22"/>
              </w:rPr>
              <w:t>2015</w:t>
            </w:r>
          </w:p>
        </w:tc>
        <w:tc>
          <w:tcPr>
            <w:tcW w:w="1497" w:type="dxa"/>
            <w:shd w:val="clear" w:color="auto" w:fill="DDD9C3"/>
          </w:tcPr>
          <w:p w:rsidR="006D6019" w:rsidRPr="00B37E98" w:rsidRDefault="006D6019" w:rsidP="00F277AA">
            <w:pPr>
              <w:spacing w:line="360" w:lineRule="auto"/>
              <w:jc w:val="center"/>
              <w:rPr>
                <w:b/>
              </w:rPr>
            </w:pPr>
            <w:r w:rsidRPr="00B37E98">
              <w:rPr>
                <w:b/>
                <w:sz w:val="22"/>
                <w:szCs w:val="22"/>
              </w:rPr>
              <w:t>Predpoklad</w:t>
            </w:r>
          </w:p>
          <w:p w:rsidR="006D6019" w:rsidRPr="00B37E98" w:rsidRDefault="006D6019" w:rsidP="00F277AA">
            <w:pPr>
              <w:spacing w:line="360" w:lineRule="auto"/>
              <w:jc w:val="center"/>
              <w:rPr>
                <w:b/>
              </w:rPr>
            </w:pPr>
            <w:r w:rsidRPr="00B37E98">
              <w:rPr>
                <w:b/>
                <w:sz w:val="22"/>
                <w:szCs w:val="22"/>
              </w:rPr>
              <w:t xml:space="preserve">rok </w:t>
            </w:r>
            <w:r>
              <w:rPr>
                <w:b/>
                <w:sz w:val="22"/>
                <w:szCs w:val="22"/>
              </w:rPr>
              <w:t>2016</w:t>
            </w:r>
          </w:p>
        </w:tc>
      </w:tr>
      <w:tr w:rsidR="006D6019" w:rsidRPr="00B37E98" w:rsidTr="00152EFF">
        <w:tc>
          <w:tcPr>
            <w:tcW w:w="3240" w:type="dxa"/>
            <w:shd w:val="clear" w:color="auto" w:fill="D9D9D9"/>
          </w:tcPr>
          <w:p w:rsidR="006D6019" w:rsidRPr="00B37E98" w:rsidRDefault="006D6019" w:rsidP="00F277AA">
            <w:pPr>
              <w:spacing w:line="360" w:lineRule="auto"/>
              <w:jc w:val="both"/>
              <w:rPr>
                <w:b/>
              </w:rPr>
            </w:pPr>
            <w:r w:rsidRPr="00B37E98">
              <w:rPr>
                <w:b/>
              </w:rPr>
              <w:t>Náklady</w:t>
            </w:r>
          </w:p>
        </w:tc>
        <w:tc>
          <w:tcPr>
            <w:tcW w:w="1549" w:type="dxa"/>
            <w:shd w:val="clear" w:color="auto" w:fill="D9D9D9"/>
          </w:tcPr>
          <w:p w:rsidR="006D6019" w:rsidRPr="00B37E98" w:rsidRDefault="006D6019" w:rsidP="00F277AA">
            <w:pPr>
              <w:spacing w:line="360" w:lineRule="auto"/>
              <w:jc w:val="both"/>
              <w:rPr>
                <w:b/>
              </w:rPr>
            </w:pPr>
            <w:r>
              <w:rPr>
                <w:b/>
              </w:rPr>
              <w:t>63 340,18</w:t>
            </w:r>
          </w:p>
        </w:tc>
        <w:tc>
          <w:tcPr>
            <w:tcW w:w="1494" w:type="dxa"/>
            <w:shd w:val="clear" w:color="auto" w:fill="D9D9D9"/>
          </w:tcPr>
          <w:p w:rsidR="006D6019" w:rsidRPr="00B37E98" w:rsidRDefault="006D6019" w:rsidP="00F277AA">
            <w:pPr>
              <w:spacing w:line="360" w:lineRule="auto"/>
              <w:jc w:val="both"/>
              <w:rPr>
                <w:b/>
              </w:rPr>
            </w:pPr>
            <w:r>
              <w:rPr>
                <w:b/>
              </w:rPr>
              <w:t>59 177,74</w:t>
            </w:r>
          </w:p>
        </w:tc>
        <w:tc>
          <w:tcPr>
            <w:tcW w:w="1580" w:type="dxa"/>
            <w:shd w:val="clear" w:color="auto" w:fill="D9D9D9"/>
          </w:tcPr>
          <w:p w:rsidR="006D6019" w:rsidRPr="00B37E98" w:rsidRDefault="006D6019" w:rsidP="00F277AA">
            <w:pPr>
              <w:spacing w:line="360" w:lineRule="auto"/>
              <w:jc w:val="both"/>
              <w:rPr>
                <w:b/>
              </w:rPr>
            </w:pPr>
            <w:r>
              <w:rPr>
                <w:b/>
              </w:rPr>
              <w:t>59 177,74</w:t>
            </w:r>
          </w:p>
        </w:tc>
        <w:tc>
          <w:tcPr>
            <w:tcW w:w="1497" w:type="dxa"/>
            <w:shd w:val="clear" w:color="auto" w:fill="D9D9D9"/>
          </w:tcPr>
          <w:p w:rsidR="006D6019" w:rsidRPr="00B37E98" w:rsidRDefault="006D6019" w:rsidP="00F277AA">
            <w:pPr>
              <w:spacing w:line="360" w:lineRule="auto"/>
              <w:jc w:val="both"/>
              <w:rPr>
                <w:b/>
              </w:rPr>
            </w:pPr>
            <w:r>
              <w:rPr>
                <w:b/>
              </w:rPr>
              <w:t>59 177,74</w:t>
            </w:r>
          </w:p>
        </w:tc>
      </w:tr>
      <w:tr w:rsidR="006D6019" w:rsidRPr="00B37E98" w:rsidTr="00152EFF">
        <w:tc>
          <w:tcPr>
            <w:tcW w:w="3240" w:type="dxa"/>
          </w:tcPr>
          <w:p w:rsidR="006D6019" w:rsidRPr="00F01A39" w:rsidRDefault="006D6019" w:rsidP="00F277AA">
            <w:pPr>
              <w:spacing w:line="360" w:lineRule="auto"/>
              <w:jc w:val="both"/>
            </w:pPr>
            <w:r w:rsidRPr="00F01A39">
              <w:t>50 – Spotrebované nákupy</w:t>
            </w:r>
          </w:p>
        </w:tc>
        <w:tc>
          <w:tcPr>
            <w:tcW w:w="1549" w:type="dxa"/>
          </w:tcPr>
          <w:p w:rsidR="006D6019" w:rsidRPr="00B37E98" w:rsidRDefault="006D6019" w:rsidP="00F277AA">
            <w:pPr>
              <w:spacing w:line="360" w:lineRule="auto"/>
              <w:jc w:val="both"/>
              <w:rPr>
                <w:b/>
              </w:rPr>
            </w:pPr>
            <w:r>
              <w:rPr>
                <w:b/>
              </w:rPr>
              <w:t>25 986,70</w:t>
            </w:r>
          </w:p>
        </w:tc>
        <w:tc>
          <w:tcPr>
            <w:tcW w:w="1494" w:type="dxa"/>
          </w:tcPr>
          <w:p w:rsidR="006D6019" w:rsidRPr="00B37E98" w:rsidRDefault="006D6019" w:rsidP="00F277AA">
            <w:pPr>
              <w:spacing w:line="360" w:lineRule="auto"/>
              <w:jc w:val="both"/>
              <w:rPr>
                <w:b/>
              </w:rPr>
            </w:pPr>
            <w:r>
              <w:rPr>
                <w:b/>
              </w:rPr>
              <w:t>16 094,10</w:t>
            </w:r>
          </w:p>
        </w:tc>
        <w:tc>
          <w:tcPr>
            <w:tcW w:w="1580" w:type="dxa"/>
          </w:tcPr>
          <w:p w:rsidR="006D6019" w:rsidRPr="00B37E98" w:rsidRDefault="006D6019" w:rsidP="00F277AA">
            <w:pPr>
              <w:spacing w:line="360" w:lineRule="auto"/>
              <w:jc w:val="both"/>
              <w:rPr>
                <w:b/>
              </w:rPr>
            </w:pPr>
            <w:r>
              <w:rPr>
                <w:b/>
              </w:rPr>
              <w:t>16 094,10</w:t>
            </w:r>
          </w:p>
        </w:tc>
        <w:tc>
          <w:tcPr>
            <w:tcW w:w="1497" w:type="dxa"/>
          </w:tcPr>
          <w:p w:rsidR="006D6019" w:rsidRPr="00B37E98" w:rsidRDefault="006D6019" w:rsidP="00F277AA">
            <w:pPr>
              <w:spacing w:line="360" w:lineRule="auto"/>
              <w:jc w:val="both"/>
              <w:rPr>
                <w:b/>
              </w:rPr>
            </w:pPr>
            <w:r>
              <w:rPr>
                <w:b/>
              </w:rPr>
              <w:t>16 094,10</w:t>
            </w:r>
          </w:p>
        </w:tc>
      </w:tr>
      <w:tr w:rsidR="006D6019" w:rsidRPr="00B37E98" w:rsidTr="00152EFF">
        <w:tc>
          <w:tcPr>
            <w:tcW w:w="3240" w:type="dxa"/>
          </w:tcPr>
          <w:p w:rsidR="006D6019" w:rsidRPr="00F01A39" w:rsidRDefault="006D6019" w:rsidP="00F277AA">
            <w:pPr>
              <w:spacing w:line="360" w:lineRule="auto"/>
              <w:jc w:val="both"/>
            </w:pPr>
            <w:r w:rsidRPr="00F01A39">
              <w:t>51 – Služby</w:t>
            </w:r>
          </w:p>
        </w:tc>
        <w:tc>
          <w:tcPr>
            <w:tcW w:w="1549" w:type="dxa"/>
          </w:tcPr>
          <w:p w:rsidR="006D6019" w:rsidRPr="00B37E98" w:rsidRDefault="006D6019" w:rsidP="00F277AA">
            <w:pPr>
              <w:spacing w:line="360" w:lineRule="auto"/>
              <w:jc w:val="both"/>
              <w:rPr>
                <w:b/>
              </w:rPr>
            </w:pPr>
            <w:r>
              <w:rPr>
                <w:b/>
              </w:rPr>
              <w:t>9 109,68</w:t>
            </w:r>
          </w:p>
        </w:tc>
        <w:tc>
          <w:tcPr>
            <w:tcW w:w="1494" w:type="dxa"/>
          </w:tcPr>
          <w:p w:rsidR="006D6019" w:rsidRPr="00B37E98" w:rsidRDefault="006D6019" w:rsidP="00F277AA">
            <w:pPr>
              <w:spacing w:line="360" w:lineRule="auto"/>
              <w:jc w:val="both"/>
              <w:rPr>
                <w:b/>
              </w:rPr>
            </w:pPr>
            <w:r>
              <w:rPr>
                <w:b/>
              </w:rPr>
              <w:t>11 453,75</w:t>
            </w:r>
          </w:p>
        </w:tc>
        <w:tc>
          <w:tcPr>
            <w:tcW w:w="1580" w:type="dxa"/>
          </w:tcPr>
          <w:p w:rsidR="006D6019" w:rsidRPr="00B37E98" w:rsidRDefault="006D6019" w:rsidP="00F277AA">
            <w:pPr>
              <w:spacing w:line="360" w:lineRule="auto"/>
              <w:jc w:val="both"/>
              <w:rPr>
                <w:b/>
              </w:rPr>
            </w:pPr>
            <w:r>
              <w:rPr>
                <w:b/>
              </w:rPr>
              <w:t>11 453,75</w:t>
            </w:r>
          </w:p>
        </w:tc>
        <w:tc>
          <w:tcPr>
            <w:tcW w:w="1497" w:type="dxa"/>
          </w:tcPr>
          <w:p w:rsidR="006D6019" w:rsidRPr="00B37E98" w:rsidRDefault="006D6019" w:rsidP="00F277AA">
            <w:pPr>
              <w:spacing w:line="360" w:lineRule="auto"/>
              <w:jc w:val="both"/>
              <w:rPr>
                <w:b/>
              </w:rPr>
            </w:pPr>
            <w:r>
              <w:rPr>
                <w:b/>
              </w:rPr>
              <w:t>11 453,75</w:t>
            </w:r>
          </w:p>
        </w:tc>
      </w:tr>
      <w:tr w:rsidR="006D6019" w:rsidRPr="00B37E98" w:rsidTr="00152EFF">
        <w:tc>
          <w:tcPr>
            <w:tcW w:w="3240" w:type="dxa"/>
          </w:tcPr>
          <w:p w:rsidR="006D6019" w:rsidRPr="00F01A39" w:rsidRDefault="006D6019" w:rsidP="00F277AA">
            <w:pPr>
              <w:spacing w:line="360" w:lineRule="auto"/>
              <w:jc w:val="both"/>
            </w:pPr>
            <w:r w:rsidRPr="00F01A39">
              <w:t>52 – Osobné náklady</w:t>
            </w:r>
          </w:p>
        </w:tc>
        <w:tc>
          <w:tcPr>
            <w:tcW w:w="1549" w:type="dxa"/>
          </w:tcPr>
          <w:p w:rsidR="006D6019" w:rsidRPr="00B37E98" w:rsidRDefault="006D6019" w:rsidP="00F277AA">
            <w:pPr>
              <w:spacing w:line="360" w:lineRule="auto"/>
              <w:jc w:val="both"/>
              <w:rPr>
                <w:b/>
              </w:rPr>
            </w:pPr>
            <w:r>
              <w:rPr>
                <w:b/>
              </w:rPr>
              <w:t>20 101,55</w:t>
            </w:r>
          </w:p>
        </w:tc>
        <w:tc>
          <w:tcPr>
            <w:tcW w:w="1494" w:type="dxa"/>
          </w:tcPr>
          <w:p w:rsidR="006D6019" w:rsidRPr="00B37E98" w:rsidRDefault="006D6019" w:rsidP="00F277AA">
            <w:pPr>
              <w:spacing w:line="360" w:lineRule="auto"/>
              <w:jc w:val="both"/>
              <w:rPr>
                <w:b/>
              </w:rPr>
            </w:pPr>
            <w:r>
              <w:rPr>
                <w:b/>
              </w:rPr>
              <w:t>22 936,19</w:t>
            </w:r>
          </w:p>
        </w:tc>
        <w:tc>
          <w:tcPr>
            <w:tcW w:w="1580" w:type="dxa"/>
          </w:tcPr>
          <w:p w:rsidR="006D6019" w:rsidRPr="00B37E98" w:rsidRDefault="006D6019" w:rsidP="00F277AA">
            <w:pPr>
              <w:spacing w:line="360" w:lineRule="auto"/>
              <w:jc w:val="both"/>
              <w:rPr>
                <w:b/>
              </w:rPr>
            </w:pPr>
            <w:r>
              <w:rPr>
                <w:b/>
              </w:rPr>
              <w:t>22 936,19</w:t>
            </w:r>
          </w:p>
        </w:tc>
        <w:tc>
          <w:tcPr>
            <w:tcW w:w="1497" w:type="dxa"/>
          </w:tcPr>
          <w:p w:rsidR="006D6019" w:rsidRPr="00B37E98" w:rsidRDefault="006D6019" w:rsidP="00F277AA">
            <w:pPr>
              <w:spacing w:line="360" w:lineRule="auto"/>
              <w:jc w:val="both"/>
              <w:rPr>
                <w:b/>
              </w:rPr>
            </w:pPr>
            <w:r>
              <w:rPr>
                <w:b/>
              </w:rPr>
              <w:t>22 936,19</w:t>
            </w:r>
          </w:p>
        </w:tc>
      </w:tr>
      <w:tr w:rsidR="006D6019" w:rsidRPr="00B37E98" w:rsidTr="00152EFF">
        <w:tc>
          <w:tcPr>
            <w:tcW w:w="3240" w:type="dxa"/>
          </w:tcPr>
          <w:p w:rsidR="006D6019" w:rsidRPr="00F01A39" w:rsidRDefault="006D6019" w:rsidP="00F277AA">
            <w:pPr>
              <w:spacing w:line="360" w:lineRule="auto"/>
              <w:jc w:val="both"/>
            </w:pPr>
            <w:r>
              <w:lastRenderedPageBreak/>
              <w:t>53 – Dane a  poplatky</w:t>
            </w:r>
          </w:p>
        </w:tc>
        <w:tc>
          <w:tcPr>
            <w:tcW w:w="1549" w:type="dxa"/>
          </w:tcPr>
          <w:p w:rsidR="006D6019" w:rsidRPr="00B37E98" w:rsidRDefault="006D6019" w:rsidP="00F277AA">
            <w:pPr>
              <w:spacing w:line="360" w:lineRule="auto"/>
              <w:jc w:val="both"/>
              <w:rPr>
                <w:b/>
              </w:rPr>
            </w:pPr>
            <w:r>
              <w:rPr>
                <w:b/>
              </w:rPr>
              <w:t>562,15</w:t>
            </w:r>
          </w:p>
        </w:tc>
        <w:tc>
          <w:tcPr>
            <w:tcW w:w="1494" w:type="dxa"/>
          </w:tcPr>
          <w:p w:rsidR="006D6019" w:rsidRPr="00B37E98" w:rsidRDefault="006D6019" w:rsidP="00F277AA">
            <w:pPr>
              <w:spacing w:line="360" w:lineRule="auto"/>
              <w:jc w:val="both"/>
              <w:rPr>
                <w:b/>
              </w:rPr>
            </w:pPr>
            <w:r>
              <w:rPr>
                <w:b/>
              </w:rPr>
              <w:t>150,68</w:t>
            </w:r>
          </w:p>
        </w:tc>
        <w:tc>
          <w:tcPr>
            <w:tcW w:w="1580" w:type="dxa"/>
          </w:tcPr>
          <w:p w:rsidR="006D6019" w:rsidRPr="00B37E98" w:rsidRDefault="006D6019" w:rsidP="00F277AA">
            <w:pPr>
              <w:spacing w:line="360" w:lineRule="auto"/>
              <w:jc w:val="both"/>
              <w:rPr>
                <w:b/>
              </w:rPr>
            </w:pPr>
            <w:r>
              <w:rPr>
                <w:b/>
              </w:rPr>
              <w:t>150,68</w:t>
            </w:r>
          </w:p>
        </w:tc>
        <w:tc>
          <w:tcPr>
            <w:tcW w:w="1497" w:type="dxa"/>
          </w:tcPr>
          <w:p w:rsidR="006D6019" w:rsidRPr="00B37E98" w:rsidRDefault="006D6019" w:rsidP="00F277AA">
            <w:pPr>
              <w:spacing w:line="360" w:lineRule="auto"/>
              <w:jc w:val="both"/>
              <w:rPr>
                <w:b/>
              </w:rPr>
            </w:pPr>
            <w:r>
              <w:rPr>
                <w:b/>
              </w:rPr>
              <w:t>150,68</w:t>
            </w:r>
          </w:p>
        </w:tc>
      </w:tr>
      <w:tr w:rsidR="006D6019" w:rsidRPr="00B37E98" w:rsidTr="00152EFF">
        <w:tc>
          <w:tcPr>
            <w:tcW w:w="3240" w:type="dxa"/>
          </w:tcPr>
          <w:p w:rsidR="006D6019" w:rsidRPr="00F01A39" w:rsidRDefault="006D6019" w:rsidP="00F277AA">
            <w:pPr>
              <w:spacing w:line="360" w:lineRule="auto"/>
            </w:pPr>
            <w:r w:rsidRPr="00F01A39">
              <w:t>54</w:t>
            </w:r>
            <w:r>
              <w:t xml:space="preserve"> –</w:t>
            </w:r>
            <w:r w:rsidRPr="00F01A39">
              <w:t xml:space="preserve"> </w:t>
            </w:r>
            <w:r>
              <w:t>Ostatné náklady na prevádzkovú činnosť</w:t>
            </w:r>
          </w:p>
        </w:tc>
        <w:tc>
          <w:tcPr>
            <w:tcW w:w="1549" w:type="dxa"/>
          </w:tcPr>
          <w:p w:rsidR="006D6019" w:rsidRPr="00B37E98" w:rsidRDefault="006D6019" w:rsidP="00F277AA">
            <w:pPr>
              <w:spacing w:line="360" w:lineRule="auto"/>
              <w:jc w:val="both"/>
              <w:rPr>
                <w:b/>
              </w:rPr>
            </w:pPr>
            <w:r>
              <w:rPr>
                <w:b/>
              </w:rPr>
              <w:t>711,64</w:t>
            </w:r>
          </w:p>
        </w:tc>
        <w:tc>
          <w:tcPr>
            <w:tcW w:w="1494" w:type="dxa"/>
          </w:tcPr>
          <w:p w:rsidR="006D6019" w:rsidRPr="00B37E98" w:rsidRDefault="006D6019" w:rsidP="00F277AA">
            <w:pPr>
              <w:spacing w:line="360" w:lineRule="auto"/>
              <w:jc w:val="both"/>
              <w:rPr>
                <w:b/>
              </w:rPr>
            </w:pPr>
            <w:r>
              <w:rPr>
                <w:b/>
              </w:rPr>
              <w:t>627,56</w:t>
            </w:r>
          </w:p>
        </w:tc>
        <w:tc>
          <w:tcPr>
            <w:tcW w:w="1580" w:type="dxa"/>
          </w:tcPr>
          <w:p w:rsidR="006D6019" w:rsidRPr="00B37E98" w:rsidRDefault="006D6019" w:rsidP="00F277AA">
            <w:pPr>
              <w:spacing w:line="360" w:lineRule="auto"/>
              <w:jc w:val="both"/>
              <w:rPr>
                <w:b/>
              </w:rPr>
            </w:pPr>
            <w:r>
              <w:rPr>
                <w:b/>
              </w:rPr>
              <w:t>627,56</w:t>
            </w:r>
          </w:p>
        </w:tc>
        <w:tc>
          <w:tcPr>
            <w:tcW w:w="1497" w:type="dxa"/>
          </w:tcPr>
          <w:p w:rsidR="006D6019" w:rsidRPr="00B37E98" w:rsidRDefault="006D6019" w:rsidP="00F277AA">
            <w:pPr>
              <w:spacing w:line="360" w:lineRule="auto"/>
              <w:jc w:val="both"/>
              <w:rPr>
                <w:b/>
              </w:rPr>
            </w:pPr>
            <w:r>
              <w:rPr>
                <w:b/>
              </w:rPr>
              <w:t>627,56</w:t>
            </w:r>
          </w:p>
        </w:tc>
      </w:tr>
      <w:tr w:rsidR="006D6019" w:rsidRPr="00B37E98" w:rsidTr="00152EFF">
        <w:tc>
          <w:tcPr>
            <w:tcW w:w="3240" w:type="dxa"/>
          </w:tcPr>
          <w:p w:rsidR="006D6019" w:rsidRPr="00F01A39" w:rsidRDefault="006D6019" w:rsidP="00F277AA">
            <w:pPr>
              <w:spacing w:line="360" w:lineRule="auto"/>
            </w:pPr>
            <w:r>
              <w:t>55 – Odpisy, rezervy a OP z prevádzkovej a finančnej činnosti a zúčtovanie časového rozlíšenia</w:t>
            </w:r>
          </w:p>
        </w:tc>
        <w:tc>
          <w:tcPr>
            <w:tcW w:w="1549" w:type="dxa"/>
          </w:tcPr>
          <w:p w:rsidR="006D6019" w:rsidRPr="00B37E98" w:rsidRDefault="006D6019" w:rsidP="00F277AA">
            <w:pPr>
              <w:spacing w:line="360" w:lineRule="auto"/>
              <w:jc w:val="both"/>
              <w:rPr>
                <w:b/>
              </w:rPr>
            </w:pPr>
            <w:r>
              <w:rPr>
                <w:b/>
              </w:rPr>
              <w:t>6 550,87</w:t>
            </w:r>
          </w:p>
        </w:tc>
        <w:tc>
          <w:tcPr>
            <w:tcW w:w="1494" w:type="dxa"/>
          </w:tcPr>
          <w:p w:rsidR="006D6019" w:rsidRPr="00B37E98" w:rsidRDefault="006D6019" w:rsidP="00F277AA">
            <w:pPr>
              <w:spacing w:line="360" w:lineRule="auto"/>
              <w:jc w:val="both"/>
              <w:rPr>
                <w:b/>
              </w:rPr>
            </w:pPr>
            <w:r>
              <w:rPr>
                <w:b/>
              </w:rPr>
              <w:t>7 211,99</w:t>
            </w:r>
          </w:p>
        </w:tc>
        <w:tc>
          <w:tcPr>
            <w:tcW w:w="1580" w:type="dxa"/>
          </w:tcPr>
          <w:p w:rsidR="006D6019" w:rsidRPr="00B37E98" w:rsidRDefault="006D6019" w:rsidP="00F277AA">
            <w:pPr>
              <w:spacing w:line="360" w:lineRule="auto"/>
              <w:jc w:val="both"/>
              <w:rPr>
                <w:b/>
              </w:rPr>
            </w:pPr>
            <w:r>
              <w:rPr>
                <w:b/>
              </w:rPr>
              <w:t>7 211,99</w:t>
            </w:r>
          </w:p>
        </w:tc>
        <w:tc>
          <w:tcPr>
            <w:tcW w:w="1497" w:type="dxa"/>
          </w:tcPr>
          <w:p w:rsidR="006D6019" w:rsidRPr="00B37E98" w:rsidRDefault="006D6019" w:rsidP="00F277AA">
            <w:pPr>
              <w:spacing w:line="360" w:lineRule="auto"/>
              <w:jc w:val="both"/>
              <w:rPr>
                <w:b/>
              </w:rPr>
            </w:pPr>
            <w:r>
              <w:rPr>
                <w:b/>
              </w:rPr>
              <w:t>7 211,99</w:t>
            </w:r>
          </w:p>
        </w:tc>
      </w:tr>
      <w:tr w:rsidR="006D6019" w:rsidRPr="00B37E98" w:rsidTr="00152EFF">
        <w:tc>
          <w:tcPr>
            <w:tcW w:w="3240" w:type="dxa"/>
          </w:tcPr>
          <w:p w:rsidR="006D6019" w:rsidRPr="00F01A39" w:rsidRDefault="006D6019" w:rsidP="00F277AA">
            <w:pPr>
              <w:spacing w:line="360" w:lineRule="auto"/>
            </w:pPr>
            <w:r>
              <w:t>56 – Finančné náklady</w:t>
            </w:r>
          </w:p>
        </w:tc>
        <w:tc>
          <w:tcPr>
            <w:tcW w:w="1549" w:type="dxa"/>
          </w:tcPr>
          <w:p w:rsidR="006D6019" w:rsidRPr="00B37E98" w:rsidRDefault="006D6019" w:rsidP="00F277AA">
            <w:pPr>
              <w:spacing w:line="360" w:lineRule="auto"/>
              <w:jc w:val="both"/>
              <w:rPr>
                <w:b/>
              </w:rPr>
            </w:pPr>
            <w:r>
              <w:rPr>
                <w:b/>
              </w:rPr>
              <w:t>138,46</w:t>
            </w:r>
          </w:p>
        </w:tc>
        <w:tc>
          <w:tcPr>
            <w:tcW w:w="1494" w:type="dxa"/>
          </w:tcPr>
          <w:p w:rsidR="006D6019" w:rsidRPr="00B37E98" w:rsidRDefault="006D6019" w:rsidP="00F277AA">
            <w:pPr>
              <w:spacing w:line="360" w:lineRule="auto"/>
              <w:jc w:val="both"/>
              <w:rPr>
                <w:b/>
              </w:rPr>
            </w:pPr>
            <w:r>
              <w:rPr>
                <w:b/>
              </w:rPr>
              <w:t>119,57</w:t>
            </w:r>
          </w:p>
        </w:tc>
        <w:tc>
          <w:tcPr>
            <w:tcW w:w="1580" w:type="dxa"/>
          </w:tcPr>
          <w:p w:rsidR="006D6019" w:rsidRPr="00B37E98" w:rsidRDefault="006D6019" w:rsidP="00F277AA">
            <w:pPr>
              <w:spacing w:line="360" w:lineRule="auto"/>
              <w:jc w:val="both"/>
              <w:rPr>
                <w:b/>
              </w:rPr>
            </w:pPr>
            <w:r>
              <w:rPr>
                <w:b/>
              </w:rPr>
              <w:t>119,57</w:t>
            </w:r>
          </w:p>
        </w:tc>
        <w:tc>
          <w:tcPr>
            <w:tcW w:w="1497" w:type="dxa"/>
          </w:tcPr>
          <w:p w:rsidR="006D6019" w:rsidRPr="00B37E98" w:rsidRDefault="006D6019" w:rsidP="00F277AA">
            <w:pPr>
              <w:spacing w:line="360" w:lineRule="auto"/>
              <w:jc w:val="both"/>
              <w:rPr>
                <w:b/>
              </w:rPr>
            </w:pPr>
            <w:r>
              <w:rPr>
                <w:b/>
              </w:rPr>
              <w:t>119,57</w:t>
            </w:r>
          </w:p>
        </w:tc>
      </w:tr>
      <w:tr w:rsidR="006D6019" w:rsidRPr="00B37E98" w:rsidTr="00152EFF">
        <w:tc>
          <w:tcPr>
            <w:tcW w:w="3240" w:type="dxa"/>
          </w:tcPr>
          <w:p w:rsidR="006D6019" w:rsidRPr="00F01A39" w:rsidRDefault="006D6019" w:rsidP="00F277AA">
            <w:pPr>
              <w:spacing w:line="360" w:lineRule="auto"/>
            </w:pPr>
            <w:r>
              <w:t>57 – Mimoriadne náklady</w:t>
            </w:r>
          </w:p>
        </w:tc>
        <w:tc>
          <w:tcPr>
            <w:tcW w:w="1549" w:type="dxa"/>
          </w:tcPr>
          <w:p w:rsidR="006D6019" w:rsidRPr="00B37E98" w:rsidRDefault="006D6019" w:rsidP="00F277AA">
            <w:pPr>
              <w:spacing w:line="360" w:lineRule="auto"/>
              <w:jc w:val="both"/>
              <w:rPr>
                <w:b/>
              </w:rPr>
            </w:pPr>
            <w:r>
              <w:rPr>
                <w:b/>
              </w:rPr>
              <w:t>0,00</w:t>
            </w:r>
          </w:p>
        </w:tc>
        <w:tc>
          <w:tcPr>
            <w:tcW w:w="1494" w:type="dxa"/>
          </w:tcPr>
          <w:p w:rsidR="006D6019" w:rsidRPr="00B37E98" w:rsidRDefault="006D6019" w:rsidP="00F277AA">
            <w:pPr>
              <w:spacing w:line="360" w:lineRule="auto"/>
              <w:jc w:val="both"/>
              <w:rPr>
                <w:b/>
              </w:rPr>
            </w:pPr>
            <w:r>
              <w:rPr>
                <w:b/>
              </w:rPr>
              <w:t>0,00</w:t>
            </w:r>
          </w:p>
        </w:tc>
        <w:tc>
          <w:tcPr>
            <w:tcW w:w="1580" w:type="dxa"/>
          </w:tcPr>
          <w:p w:rsidR="006D6019" w:rsidRPr="00B37E98" w:rsidRDefault="006D6019" w:rsidP="00F277AA">
            <w:pPr>
              <w:spacing w:line="360" w:lineRule="auto"/>
              <w:jc w:val="both"/>
              <w:rPr>
                <w:b/>
              </w:rPr>
            </w:pPr>
            <w:r>
              <w:rPr>
                <w:b/>
              </w:rPr>
              <w:t>0,00</w:t>
            </w:r>
          </w:p>
        </w:tc>
        <w:tc>
          <w:tcPr>
            <w:tcW w:w="1497" w:type="dxa"/>
          </w:tcPr>
          <w:p w:rsidR="006D6019" w:rsidRPr="00B37E98" w:rsidRDefault="006D6019" w:rsidP="00F277AA">
            <w:pPr>
              <w:spacing w:line="360" w:lineRule="auto"/>
              <w:jc w:val="both"/>
              <w:rPr>
                <w:b/>
              </w:rPr>
            </w:pPr>
            <w:r>
              <w:rPr>
                <w:b/>
              </w:rPr>
              <w:t>0,00</w:t>
            </w:r>
          </w:p>
        </w:tc>
      </w:tr>
      <w:tr w:rsidR="006D6019" w:rsidRPr="00B37E98" w:rsidTr="00152EFF">
        <w:tc>
          <w:tcPr>
            <w:tcW w:w="3240" w:type="dxa"/>
          </w:tcPr>
          <w:p w:rsidR="006D6019" w:rsidRPr="00F01A39" w:rsidRDefault="006D6019" w:rsidP="00F277AA">
            <w:pPr>
              <w:spacing w:line="360" w:lineRule="auto"/>
            </w:pPr>
            <w:r>
              <w:t>58 – Náklady na transfery a náklady z odvodov príjmov</w:t>
            </w:r>
          </w:p>
        </w:tc>
        <w:tc>
          <w:tcPr>
            <w:tcW w:w="1549" w:type="dxa"/>
          </w:tcPr>
          <w:p w:rsidR="006D6019" w:rsidRPr="00B37E98" w:rsidRDefault="006D6019" w:rsidP="00F277AA">
            <w:pPr>
              <w:spacing w:line="360" w:lineRule="auto"/>
              <w:jc w:val="both"/>
              <w:rPr>
                <w:b/>
              </w:rPr>
            </w:pPr>
            <w:r>
              <w:rPr>
                <w:b/>
              </w:rPr>
              <w:t>179,13</w:t>
            </w:r>
          </w:p>
        </w:tc>
        <w:tc>
          <w:tcPr>
            <w:tcW w:w="1494" w:type="dxa"/>
          </w:tcPr>
          <w:p w:rsidR="006D6019" w:rsidRPr="00B37E98" w:rsidRDefault="006D6019" w:rsidP="00F277AA">
            <w:pPr>
              <w:spacing w:line="360" w:lineRule="auto"/>
              <w:jc w:val="both"/>
              <w:rPr>
                <w:b/>
              </w:rPr>
            </w:pPr>
            <w:r>
              <w:rPr>
                <w:b/>
              </w:rPr>
              <w:t>583,90</w:t>
            </w:r>
          </w:p>
        </w:tc>
        <w:tc>
          <w:tcPr>
            <w:tcW w:w="1580" w:type="dxa"/>
          </w:tcPr>
          <w:p w:rsidR="006D6019" w:rsidRPr="00B37E98" w:rsidRDefault="006D6019" w:rsidP="00F277AA">
            <w:pPr>
              <w:spacing w:line="360" w:lineRule="auto"/>
              <w:jc w:val="both"/>
              <w:rPr>
                <w:b/>
              </w:rPr>
            </w:pPr>
            <w:r>
              <w:rPr>
                <w:b/>
              </w:rPr>
              <w:t>583,90</w:t>
            </w:r>
          </w:p>
        </w:tc>
        <w:tc>
          <w:tcPr>
            <w:tcW w:w="1497" w:type="dxa"/>
          </w:tcPr>
          <w:p w:rsidR="006D6019" w:rsidRPr="00B37E98" w:rsidRDefault="006D6019" w:rsidP="00F277AA">
            <w:pPr>
              <w:spacing w:line="360" w:lineRule="auto"/>
              <w:jc w:val="both"/>
              <w:rPr>
                <w:b/>
              </w:rPr>
            </w:pPr>
            <w:r>
              <w:rPr>
                <w:b/>
              </w:rPr>
              <w:t>583,90</w:t>
            </w:r>
          </w:p>
        </w:tc>
      </w:tr>
      <w:tr w:rsidR="006D6019" w:rsidRPr="00B37E98" w:rsidTr="00152EFF">
        <w:tc>
          <w:tcPr>
            <w:tcW w:w="3240" w:type="dxa"/>
          </w:tcPr>
          <w:p w:rsidR="006D6019" w:rsidRPr="00F01A39" w:rsidRDefault="006D6019" w:rsidP="00F277AA">
            <w:pPr>
              <w:spacing w:line="360" w:lineRule="auto"/>
            </w:pPr>
            <w:r>
              <w:t>59 – Dane z príjmov</w:t>
            </w:r>
          </w:p>
        </w:tc>
        <w:tc>
          <w:tcPr>
            <w:tcW w:w="1549" w:type="dxa"/>
          </w:tcPr>
          <w:p w:rsidR="006D6019" w:rsidRPr="00B37E98" w:rsidRDefault="006D6019" w:rsidP="00F277AA">
            <w:pPr>
              <w:spacing w:line="360" w:lineRule="auto"/>
              <w:jc w:val="both"/>
              <w:rPr>
                <w:b/>
              </w:rPr>
            </w:pPr>
            <w:r>
              <w:rPr>
                <w:b/>
              </w:rPr>
              <w:t>2,03</w:t>
            </w:r>
          </w:p>
        </w:tc>
        <w:tc>
          <w:tcPr>
            <w:tcW w:w="1494" w:type="dxa"/>
          </w:tcPr>
          <w:p w:rsidR="006D6019" w:rsidRPr="00B37E98" w:rsidRDefault="006D6019" w:rsidP="00F277AA">
            <w:pPr>
              <w:spacing w:line="360" w:lineRule="auto"/>
              <w:jc w:val="both"/>
              <w:rPr>
                <w:b/>
              </w:rPr>
            </w:pPr>
            <w:r>
              <w:rPr>
                <w:b/>
              </w:rPr>
              <w:t>1,44</w:t>
            </w:r>
          </w:p>
        </w:tc>
        <w:tc>
          <w:tcPr>
            <w:tcW w:w="1580" w:type="dxa"/>
          </w:tcPr>
          <w:p w:rsidR="006D6019" w:rsidRPr="00B37E98" w:rsidRDefault="006D6019" w:rsidP="00F277AA">
            <w:pPr>
              <w:spacing w:line="360" w:lineRule="auto"/>
              <w:jc w:val="both"/>
              <w:rPr>
                <w:b/>
              </w:rPr>
            </w:pPr>
            <w:r>
              <w:rPr>
                <w:b/>
              </w:rPr>
              <w:t>1,44</w:t>
            </w:r>
          </w:p>
        </w:tc>
        <w:tc>
          <w:tcPr>
            <w:tcW w:w="1497" w:type="dxa"/>
          </w:tcPr>
          <w:p w:rsidR="006D6019" w:rsidRPr="00B37E98" w:rsidRDefault="006D6019" w:rsidP="00F277AA">
            <w:pPr>
              <w:spacing w:line="360" w:lineRule="auto"/>
              <w:jc w:val="both"/>
              <w:rPr>
                <w:b/>
              </w:rPr>
            </w:pPr>
            <w:r>
              <w:rPr>
                <w:b/>
              </w:rPr>
              <w:t>1,44</w:t>
            </w:r>
          </w:p>
        </w:tc>
      </w:tr>
      <w:tr w:rsidR="006D6019" w:rsidRPr="00B37E98" w:rsidTr="00152EFF">
        <w:tc>
          <w:tcPr>
            <w:tcW w:w="3240" w:type="dxa"/>
            <w:shd w:val="clear" w:color="auto" w:fill="D9D9D9"/>
          </w:tcPr>
          <w:p w:rsidR="006D6019" w:rsidRPr="00B37E98" w:rsidRDefault="006D6019" w:rsidP="00F277AA">
            <w:pPr>
              <w:spacing w:line="360" w:lineRule="auto"/>
              <w:rPr>
                <w:b/>
              </w:rPr>
            </w:pPr>
            <w:r w:rsidRPr="00B37E98">
              <w:rPr>
                <w:b/>
              </w:rPr>
              <w:t>Výnosy</w:t>
            </w:r>
          </w:p>
        </w:tc>
        <w:tc>
          <w:tcPr>
            <w:tcW w:w="1549" w:type="dxa"/>
            <w:shd w:val="clear" w:color="auto" w:fill="D9D9D9"/>
          </w:tcPr>
          <w:p w:rsidR="006D6019" w:rsidRPr="00B37E98" w:rsidRDefault="006D6019" w:rsidP="00F277AA">
            <w:pPr>
              <w:spacing w:line="360" w:lineRule="auto"/>
              <w:jc w:val="both"/>
              <w:rPr>
                <w:b/>
              </w:rPr>
            </w:pPr>
            <w:r>
              <w:rPr>
                <w:b/>
              </w:rPr>
              <w:t>71 635,36</w:t>
            </w:r>
          </w:p>
        </w:tc>
        <w:tc>
          <w:tcPr>
            <w:tcW w:w="1494" w:type="dxa"/>
            <w:shd w:val="clear" w:color="auto" w:fill="D9D9D9"/>
          </w:tcPr>
          <w:p w:rsidR="006D6019" w:rsidRPr="00B37E98" w:rsidRDefault="006D6019" w:rsidP="00F277AA">
            <w:pPr>
              <w:spacing w:line="360" w:lineRule="auto"/>
              <w:jc w:val="both"/>
              <w:rPr>
                <w:b/>
              </w:rPr>
            </w:pPr>
            <w:r>
              <w:rPr>
                <w:b/>
              </w:rPr>
              <w:t>64 456,61</w:t>
            </w:r>
          </w:p>
        </w:tc>
        <w:tc>
          <w:tcPr>
            <w:tcW w:w="1580" w:type="dxa"/>
            <w:shd w:val="clear" w:color="auto" w:fill="D9D9D9"/>
          </w:tcPr>
          <w:p w:rsidR="006D6019" w:rsidRPr="00B37E98" w:rsidRDefault="006D6019" w:rsidP="00F277AA">
            <w:pPr>
              <w:spacing w:line="360" w:lineRule="auto"/>
              <w:jc w:val="both"/>
              <w:rPr>
                <w:b/>
              </w:rPr>
            </w:pPr>
            <w:r>
              <w:rPr>
                <w:b/>
              </w:rPr>
              <w:t>64 456,61</w:t>
            </w:r>
          </w:p>
        </w:tc>
        <w:tc>
          <w:tcPr>
            <w:tcW w:w="1497" w:type="dxa"/>
            <w:shd w:val="clear" w:color="auto" w:fill="D9D9D9"/>
          </w:tcPr>
          <w:p w:rsidR="006D6019" w:rsidRPr="00B37E98" w:rsidRDefault="006D6019" w:rsidP="00F277AA">
            <w:pPr>
              <w:spacing w:line="360" w:lineRule="auto"/>
              <w:jc w:val="both"/>
              <w:rPr>
                <w:b/>
              </w:rPr>
            </w:pPr>
            <w:r>
              <w:rPr>
                <w:b/>
              </w:rPr>
              <w:t>64 456,61</w:t>
            </w:r>
          </w:p>
        </w:tc>
      </w:tr>
      <w:tr w:rsidR="006D6019" w:rsidRPr="00B37E98" w:rsidTr="00152EFF">
        <w:tc>
          <w:tcPr>
            <w:tcW w:w="3240" w:type="dxa"/>
          </w:tcPr>
          <w:p w:rsidR="006D6019" w:rsidRPr="003679A0" w:rsidRDefault="006D6019" w:rsidP="00F277AA">
            <w:pPr>
              <w:spacing w:line="360" w:lineRule="auto"/>
            </w:pPr>
            <w:r w:rsidRPr="003679A0">
              <w:t>60 – Tržby za vlastné výkony a tovar</w:t>
            </w:r>
          </w:p>
        </w:tc>
        <w:tc>
          <w:tcPr>
            <w:tcW w:w="1549" w:type="dxa"/>
          </w:tcPr>
          <w:p w:rsidR="006D6019" w:rsidRPr="00B37E98" w:rsidRDefault="006D6019" w:rsidP="00F277AA">
            <w:pPr>
              <w:spacing w:line="360" w:lineRule="auto"/>
              <w:jc w:val="both"/>
              <w:rPr>
                <w:b/>
              </w:rPr>
            </w:pPr>
            <w:r>
              <w:rPr>
                <w:b/>
              </w:rPr>
              <w:t>8 175,32</w:t>
            </w:r>
          </w:p>
        </w:tc>
        <w:tc>
          <w:tcPr>
            <w:tcW w:w="1494" w:type="dxa"/>
          </w:tcPr>
          <w:p w:rsidR="006D6019" w:rsidRPr="00B37E98" w:rsidRDefault="006D6019" w:rsidP="00F277AA">
            <w:pPr>
              <w:spacing w:line="360" w:lineRule="auto"/>
              <w:jc w:val="both"/>
              <w:rPr>
                <w:b/>
              </w:rPr>
            </w:pPr>
            <w:r>
              <w:rPr>
                <w:b/>
              </w:rPr>
              <w:t>8 235,02</w:t>
            </w:r>
          </w:p>
        </w:tc>
        <w:tc>
          <w:tcPr>
            <w:tcW w:w="1580" w:type="dxa"/>
          </w:tcPr>
          <w:p w:rsidR="006D6019" w:rsidRPr="00B37E98" w:rsidRDefault="006D6019" w:rsidP="00F277AA">
            <w:pPr>
              <w:spacing w:line="360" w:lineRule="auto"/>
              <w:jc w:val="both"/>
              <w:rPr>
                <w:b/>
              </w:rPr>
            </w:pPr>
            <w:r>
              <w:rPr>
                <w:b/>
              </w:rPr>
              <w:t>8 235,02</w:t>
            </w:r>
          </w:p>
        </w:tc>
        <w:tc>
          <w:tcPr>
            <w:tcW w:w="1497" w:type="dxa"/>
          </w:tcPr>
          <w:p w:rsidR="006D6019" w:rsidRPr="00B37E98" w:rsidRDefault="006D6019" w:rsidP="00F277AA">
            <w:pPr>
              <w:spacing w:line="360" w:lineRule="auto"/>
              <w:jc w:val="both"/>
              <w:rPr>
                <w:b/>
              </w:rPr>
            </w:pPr>
            <w:r>
              <w:rPr>
                <w:b/>
              </w:rPr>
              <w:t>8 235,02</w:t>
            </w:r>
          </w:p>
        </w:tc>
      </w:tr>
      <w:tr w:rsidR="006D6019" w:rsidRPr="00B37E98" w:rsidTr="00152EFF">
        <w:tc>
          <w:tcPr>
            <w:tcW w:w="3240" w:type="dxa"/>
          </w:tcPr>
          <w:p w:rsidR="006D6019" w:rsidRPr="003679A0" w:rsidRDefault="006D6019" w:rsidP="00F277AA">
            <w:pPr>
              <w:spacing w:line="360" w:lineRule="auto"/>
            </w:pPr>
            <w:r>
              <w:t>61 – Zmena stavu vnútroorganizačných služieb</w:t>
            </w:r>
          </w:p>
        </w:tc>
        <w:tc>
          <w:tcPr>
            <w:tcW w:w="1549" w:type="dxa"/>
          </w:tcPr>
          <w:p w:rsidR="006D6019" w:rsidRPr="00B37E98" w:rsidRDefault="006D6019" w:rsidP="00F277AA">
            <w:pPr>
              <w:spacing w:line="360" w:lineRule="auto"/>
              <w:jc w:val="both"/>
              <w:rPr>
                <w:b/>
              </w:rPr>
            </w:pPr>
            <w:r>
              <w:rPr>
                <w:b/>
              </w:rPr>
              <w:t>0,00</w:t>
            </w:r>
          </w:p>
        </w:tc>
        <w:tc>
          <w:tcPr>
            <w:tcW w:w="1494" w:type="dxa"/>
          </w:tcPr>
          <w:p w:rsidR="006D6019" w:rsidRPr="00B37E98" w:rsidRDefault="006D6019" w:rsidP="00F277AA">
            <w:pPr>
              <w:spacing w:line="360" w:lineRule="auto"/>
              <w:jc w:val="both"/>
              <w:rPr>
                <w:b/>
              </w:rPr>
            </w:pPr>
            <w:r>
              <w:rPr>
                <w:b/>
              </w:rPr>
              <w:t>0,00</w:t>
            </w:r>
          </w:p>
        </w:tc>
        <w:tc>
          <w:tcPr>
            <w:tcW w:w="1580" w:type="dxa"/>
          </w:tcPr>
          <w:p w:rsidR="006D6019" w:rsidRPr="00B37E98" w:rsidRDefault="006D6019" w:rsidP="00F277AA">
            <w:pPr>
              <w:spacing w:line="360" w:lineRule="auto"/>
              <w:jc w:val="both"/>
              <w:rPr>
                <w:b/>
              </w:rPr>
            </w:pPr>
            <w:r>
              <w:rPr>
                <w:b/>
              </w:rPr>
              <w:t>0,00</w:t>
            </w:r>
          </w:p>
        </w:tc>
        <w:tc>
          <w:tcPr>
            <w:tcW w:w="1497" w:type="dxa"/>
          </w:tcPr>
          <w:p w:rsidR="006D6019" w:rsidRPr="00B37E98" w:rsidRDefault="006D6019" w:rsidP="00F277AA">
            <w:pPr>
              <w:spacing w:line="360" w:lineRule="auto"/>
              <w:jc w:val="both"/>
              <w:rPr>
                <w:b/>
              </w:rPr>
            </w:pPr>
            <w:r>
              <w:rPr>
                <w:b/>
              </w:rPr>
              <w:t>0,00</w:t>
            </w:r>
          </w:p>
        </w:tc>
      </w:tr>
      <w:tr w:rsidR="006D6019" w:rsidRPr="00B37E98" w:rsidTr="00152EFF">
        <w:tc>
          <w:tcPr>
            <w:tcW w:w="3240" w:type="dxa"/>
          </w:tcPr>
          <w:p w:rsidR="006D6019" w:rsidRPr="003679A0" w:rsidRDefault="006D6019" w:rsidP="00F277AA">
            <w:pPr>
              <w:spacing w:line="360" w:lineRule="auto"/>
            </w:pPr>
            <w:r>
              <w:t>62 – Aktivácia</w:t>
            </w:r>
          </w:p>
        </w:tc>
        <w:tc>
          <w:tcPr>
            <w:tcW w:w="1549" w:type="dxa"/>
          </w:tcPr>
          <w:p w:rsidR="006D6019" w:rsidRPr="00B37E98" w:rsidRDefault="006D6019" w:rsidP="00F277AA">
            <w:pPr>
              <w:spacing w:line="360" w:lineRule="auto"/>
              <w:jc w:val="both"/>
              <w:rPr>
                <w:b/>
              </w:rPr>
            </w:pPr>
            <w:r>
              <w:rPr>
                <w:b/>
              </w:rPr>
              <w:t>14 275,87</w:t>
            </w:r>
          </w:p>
        </w:tc>
        <w:tc>
          <w:tcPr>
            <w:tcW w:w="1494" w:type="dxa"/>
          </w:tcPr>
          <w:p w:rsidR="006D6019" w:rsidRPr="00B37E98" w:rsidRDefault="006D6019" w:rsidP="00F277AA">
            <w:pPr>
              <w:spacing w:line="360" w:lineRule="auto"/>
              <w:jc w:val="both"/>
              <w:rPr>
                <w:b/>
              </w:rPr>
            </w:pPr>
            <w:r>
              <w:rPr>
                <w:b/>
              </w:rPr>
              <w:t>6 063,76</w:t>
            </w:r>
          </w:p>
        </w:tc>
        <w:tc>
          <w:tcPr>
            <w:tcW w:w="1580" w:type="dxa"/>
          </w:tcPr>
          <w:p w:rsidR="006D6019" w:rsidRPr="00B37E98" w:rsidRDefault="006D6019" w:rsidP="00F277AA">
            <w:pPr>
              <w:spacing w:line="360" w:lineRule="auto"/>
              <w:jc w:val="both"/>
              <w:rPr>
                <w:b/>
              </w:rPr>
            </w:pPr>
            <w:r>
              <w:rPr>
                <w:b/>
              </w:rPr>
              <w:t>6 063,76</w:t>
            </w:r>
          </w:p>
        </w:tc>
        <w:tc>
          <w:tcPr>
            <w:tcW w:w="1497" w:type="dxa"/>
          </w:tcPr>
          <w:p w:rsidR="006D6019" w:rsidRPr="00B37E98" w:rsidRDefault="006D6019" w:rsidP="00F277AA">
            <w:pPr>
              <w:spacing w:line="360" w:lineRule="auto"/>
              <w:jc w:val="both"/>
              <w:rPr>
                <w:b/>
              </w:rPr>
            </w:pPr>
            <w:r>
              <w:rPr>
                <w:b/>
              </w:rPr>
              <w:t>6 063,76</w:t>
            </w:r>
          </w:p>
        </w:tc>
      </w:tr>
      <w:tr w:rsidR="006D6019" w:rsidRPr="00B37E98" w:rsidTr="00152EFF">
        <w:tc>
          <w:tcPr>
            <w:tcW w:w="3240" w:type="dxa"/>
          </w:tcPr>
          <w:p w:rsidR="006D6019" w:rsidRPr="003679A0" w:rsidRDefault="006D6019" w:rsidP="00F277AA">
            <w:pPr>
              <w:spacing w:line="360" w:lineRule="auto"/>
            </w:pPr>
            <w:r>
              <w:t>63 – Daňové a colné výnosy a výnosy z poplatkov</w:t>
            </w:r>
          </w:p>
        </w:tc>
        <w:tc>
          <w:tcPr>
            <w:tcW w:w="1549" w:type="dxa"/>
          </w:tcPr>
          <w:p w:rsidR="006D6019" w:rsidRPr="00B37E98" w:rsidRDefault="006D6019" w:rsidP="00F277AA">
            <w:pPr>
              <w:spacing w:line="360" w:lineRule="auto"/>
              <w:jc w:val="both"/>
              <w:rPr>
                <w:b/>
              </w:rPr>
            </w:pPr>
            <w:r>
              <w:rPr>
                <w:b/>
              </w:rPr>
              <w:t>38 711,70</w:t>
            </w:r>
          </w:p>
        </w:tc>
        <w:tc>
          <w:tcPr>
            <w:tcW w:w="1494" w:type="dxa"/>
          </w:tcPr>
          <w:p w:rsidR="006D6019" w:rsidRPr="00B37E98" w:rsidRDefault="006D6019" w:rsidP="00F277AA">
            <w:pPr>
              <w:spacing w:line="360" w:lineRule="auto"/>
              <w:jc w:val="both"/>
              <w:rPr>
                <w:b/>
              </w:rPr>
            </w:pPr>
            <w:r>
              <w:rPr>
                <w:b/>
              </w:rPr>
              <w:t>4 05062</w:t>
            </w:r>
          </w:p>
        </w:tc>
        <w:tc>
          <w:tcPr>
            <w:tcW w:w="1580" w:type="dxa"/>
          </w:tcPr>
          <w:p w:rsidR="006D6019" w:rsidRPr="00B37E98" w:rsidRDefault="006D6019" w:rsidP="00F277AA">
            <w:pPr>
              <w:spacing w:line="360" w:lineRule="auto"/>
              <w:jc w:val="both"/>
              <w:rPr>
                <w:b/>
              </w:rPr>
            </w:pPr>
            <w:r>
              <w:rPr>
                <w:b/>
              </w:rPr>
              <w:t>4 05062</w:t>
            </w:r>
          </w:p>
        </w:tc>
        <w:tc>
          <w:tcPr>
            <w:tcW w:w="1497" w:type="dxa"/>
          </w:tcPr>
          <w:p w:rsidR="006D6019" w:rsidRPr="00B37E98" w:rsidRDefault="006D6019" w:rsidP="00F277AA">
            <w:pPr>
              <w:spacing w:line="360" w:lineRule="auto"/>
              <w:jc w:val="both"/>
              <w:rPr>
                <w:b/>
              </w:rPr>
            </w:pPr>
            <w:r>
              <w:rPr>
                <w:b/>
              </w:rPr>
              <w:t>4 05062</w:t>
            </w:r>
          </w:p>
        </w:tc>
      </w:tr>
      <w:tr w:rsidR="006D6019" w:rsidRPr="00B37E98" w:rsidTr="00152EFF">
        <w:tc>
          <w:tcPr>
            <w:tcW w:w="3240" w:type="dxa"/>
          </w:tcPr>
          <w:p w:rsidR="006D6019" w:rsidRDefault="006D6019" w:rsidP="00F277AA">
            <w:pPr>
              <w:spacing w:line="360" w:lineRule="auto"/>
            </w:pPr>
            <w:r>
              <w:t>64 – Ostatné výnosy</w:t>
            </w:r>
          </w:p>
        </w:tc>
        <w:tc>
          <w:tcPr>
            <w:tcW w:w="1549" w:type="dxa"/>
          </w:tcPr>
          <w:p w:rsidR="006D6019" w:rsidRPr="00B37E98" w:rsidRDefault="006D6019" w:rsidP="00F277AA">
            <w:pPr>
              <w:spacing w:line="360" w:lineRule="auto"/>
              <w:jc w:val="both"/>
              <w:rPr>
                <w:b/>
              </w:rPr>
            </w:pPr>
            <w:r>
              <w:rPr>
                <w:b/>
              </w:rPr>
              <w:t>6 793,39</w:t>
            </w:r>
          </w:p>
        </w:tc>
        <w:tc>
          <w:tcPr>
            <w:tcW w:w="1494" w:type="dxa"/>
          </w:tcPr>
          <w:p w:rsidR="006D6019" w:rsidRPr="00B37E98" w:rsidRDefault="006D6019" w:rsidP="00F277AA">
            <w:pPr>
              <w:spacing w:line="360" w:lineRule="auto"/>
              <w:jc w:val="both"/>
              <w:rPr>
                <w:b/>
              </w:rPr>
            </w:pPr>
            <w:r>
              <w:rPr>
                <w:b/>
              </w:rPr>
              <w:t>3 892,77</w:t>
            </w:r>
          </w:p>
        </w:tc>
        <w:tc>
          <w:tcPr>
            <w:tcW w:w="1580" w:type="dxa"/>
          </w:tcPr>
          <w:p w:rsidR="006D6019" w:rsidRPr="00B37E98" w:rsidRDefault="006D6019" w:rsidP="00F277AA">
            <w:pPr>
              <w:spacing w:line="360" w:lineRule="auto"/>
              <w:jc w:val="both"/>
              <w:rPr>
                <w:b/>
              </w:rPr>
            </w:pPr>
            <w:r>
              <w:rPr>
                <w:b/>
              </w:rPr>
              <w:t>3 892,77</w:t>
            </w:r>
          </w:p>
        </w:tc>
        <w:tc>
          <w:tcPr>
            <w:tcW w:w="1497" w:type="dxa"/>
          </w:tcPr>
          <w:p w:rsidR="006D6019" w:rsidRPr="00B37E98" w:rsidRDefault="006D6019" w:rsidP="00F277AA">
            <w:pPr>
              <w:spacing w:line="360" w:lineRule="auto"/>
              <w:jc w:val="both"/>
              <w:rPr>
                <w:b/>
              </w:rPr>
            </w:pPr>
            <w:r>
              <w:rPr>
                <w:b/>
              </w:rPr>
              <w:t>3 892,77</w:t>
            </w:r>
          </w:p>
        </w:tc>
      </w:tr>
      <w:tr w:rsidR="006D6019" w:rsidRPr="00B37E98" w:rsidTr="00152EFF">
        <w:tc>
          <w:tcPr>
            <w:tcW w:w="3240" w:type="dxa"/>
          </w:tcPr>
          <w:p w:rsidR="006D6019" w:rsidRDefault="006D6019" w:rsidP="00F277AA">
            <w:pPr>
              <w:spacing w:line="360" w:lineRule="auto"/>
            </w:pPr>
            <w:r>
              <w:t>65 – Zúčtovanie rezerv a OP z prevádzkovej a finančnej činnosti a zúčtovanie časového rozlíšenia</w:t>
            </w:r>
          </w:p>
        </w:tc>
        <w:tc>
          <w:tcPr>
            <w:tcW w:w="1549" w:type="dxa"/>
          </w:tcPr>
          <w:p w:rsidR="006D6019" w:rsidRPr="00B37E98" w:rsidRDefault="006D6019" w:rsidP="00F277AA">
            <w:pPr>
              <w:spacing w:line="360" w:lineRule="auto"/>
              <w:jc w:val="both"/>
              <w:rPr>
                <w:b/>
              </w:rPr>
            </w:pPr>
            <w:r>
              <w:rPr>
                <w:b/>
              </w:rPr>
              <w:t>332,00</w:t>
            </w:r>
          </w:p>
        </w:tc>
        <w:tc>
          <w:tcPr>
            <w:tcW w:w="1494" w:type="dxa"/>
          </w:tcPr>
          <w:p w:rsidR="006D6019" w:rsidRPr="00B37E98" w:rsidRDefault="006D6019" w:rsidP="00F277AA">
            <w:pPr>
              <w:spacing w:line="360" w:lineRule="auto"/>
              <w:jc w:val="both"/>
              <w:rPr>
                <w:b/>
              </w:rPr>
            </w:pPr>
            <w:r>
              <w:rPr>
                <w:b/>
              </w:rPr>
              <w:t>1 176,87</w:t>
            </w:r>
          </w:p>
        </w:tc>
        <w:tc>
          <w:tcPr>
            <w:tcW w:w="1580" w:type="dxa"/>
          </w:tcPr>
          <w:p w:rsidR="006D6019" w:rsidRPr="00B37E98" w:rsidRDefault="006D6019" w:rsidP="00F277AA">
            <w:pPr>
              <w:spacing w:line="360" w:lineRule="auto"/>
              <w:jc w:val="both"/>
              <w:rPr>
                <w:b/>
              </w:rPr>
            </w:pPr>
            <w:r>
              <w:rPr>
                <w:b/>
              </w:rPr>
              <w:t>1 176,87</w:t>
            </w:r>
          </w:p>
        </w:tc>
        <w:tc>
          <w:tcPr>
            <w:tcW w:w="1497" w:type="dxa"/>
          </w:tcPr>
          <w:p w:rsidR="006D6019" w:rsidRPr="00B37E98" w:rsidRDefault="006D6019" w:rsidP="00F277AA">
            <w:pPr>
              <w:spacing w:line="360" w:lineRule="auto"/>
              <w:jc w:val="both"/>
              <w:rPr>
                <w:b/>
              </w:rPr>
            </w:pPr>
            <w:r>
              <w:rPr>
                <w:b/>
              </w:rPr>
              <w:t>1 176,87</w:t>
            </w:r>
          </w:p>
        </w:tc>
      </w:tr>
      <w:tr w:rsidR="006D6019" w:rsidRPr="00B37E98" w:rsidTr="00152EFF">
        <w:tc>
          <w:tcPr>
            <w:tcW w:w="3240" w:type="dxa"/>
          </w:tcPr>
          <w:p w:rsidR="006D6019" w:rsidRDefault="006D6019" w:rsidP="00F277AA">
            <w:pPr>
              <w:spacing w:line="360" w:lineRule="auto"/>
            </w:pPr>
            <w:r>
              <w:t>66 – Finančné výnosy</w:t>
            </w:r>
          </w:p>
        </w:tc>
        <w:tc>
          <w:tcPr>
            <w:tcW w:w="1549" w:type="dxa"/>
          </w:tcPr>
          <w:p w:rsidR="006D6019" w:rsidRPr="00B37E98" w:rsidRDefault="006D6019" w:rsidP="00F277AA">
            <w:pPr>
              <w:spacing w:line="360" w:lineRule="auto"/>
              <w:jc w:val="both"/>
              <w:rPr>
                <w:b/>
              </w:rPr>
            </w:pPr>
            <w:r>
              <w:rPr>
                <w:b/>
              </w:rPr>
              <w:t>10,75</w:t>
            </w:r>
          </w:p>
        </w:tc>
        <w:tc>
          <w:tcPr>
            <w:tcW w:w="1494" w:type="dxa"/>
          </w:tcPr>
          <w:p w:rsidR="006D6019" w:rsidRPr="00B37E98" w:rsidRDefault="006D6019" w:rsidP="00F277AA">
            <w:pPr>
              <w:spacing w:line="360" w:lineRule="auto"/>
              <w:jc w:val="both"/>
              <w:rPr>
                <w:b/>
              </w:rPr>
            </w:pPr>
            <w:r>
              <w:rPr>
                <w:b/>
              </w:rPr>
              <w:t>7,58</w:t>
            </w:r>
          </w:p>
        </w:tc>
        <w:tc>
          <w:tcPr>
            <w:tcW w:w="1580" w:type="dxa"/>
          </w:tcPr>
          <w:p w:rsidR="006D6019" w:rsidRPr="00B37E98" w:rsidRDefault="006D6019" w:rsidP="00F277AA">
            <w:pPr>
              <w:spacing w:line="360" w:lineRule="auto"/>
              <w:jc w:val="both"/>
              <w:rPr>
                <w:b/>
              </w:rPr>
            </w:pPr>
            <w:r>
              <w:rPr>
                <w:b/>
              </w:rPr>
              <w:t>7,58</w:t>
            </w:r>
          </w:p>
        </w:tc>
        <w:tc>
          <w:tcPr>
            <w:tcW w:w="1497" w:type="dxa"/>
          </w:tcPr>
          <w:p w:rsidR="006D6019" w:rsidRPr="00B37E98" w:rsidRDefault="006D6019" w:rsidP="00F277AA">
            <w:pPr>
              <w:spacing w:line="360" w:lineRule="auto"/>
              <w:jc w:val="both"/>
              <w:rPr>
                <w:b/>
              </w:rPr>
            </w:pPr>
            <w:r>
              <w:rPr>
                <w:b/>
              </w:rPr>
              <w:t>7,58</w:t>
            </w:r>
          </w:p>
        </w:tc>
      </w:tr>
      <w:tr w:rsidR="006D6019" w:rsidRPr="00B37E98" w:rsidTr="00152EFF">
        <w:tc>
          <w:tcPr>
            <w:tcW w:w="3240" w:type="dxa"/>
          </w:tcPr>
          <w:p w:rsidR="006D6019" w:rsidRDefault="006D6019" w:rsidP="00F277AA">
            <w:pPr>
              <w:spacing w:line="360" w:lineRule="auto"/>
            </w:pPr>
            <w:r>
              <w:t>67 – Mimoriadne výnosy</w:t>
            </w:r>
          </w:p>
        </w:tc>
        <w:tc>
          <w:tcPr>
            <w:tcW w:w="1549" w:type="dxa"/>
          </w:tcPr>
          <w:p w:rsidR="006D6019" w:rsidRPr="00B37E98" w:rsidRDefault="006D6019" w:rsidP="00F277AA">
            <w:pPr>
              <w:spacing w:line="360" w:lineRule="auto"/>
              <w:jc w:val="both"/>
              <w:rPr>
                <w:b/>
              </w:rPr>
            </w:pPr>
            <w:r>
              <w:rPr>
                <w:b/>
              </w:rPr>
              <w:t>0,00</w:t>
            </w:r>
          </w:p>
        </w:tc>
        <w:tc>
          <w:tcPr>
            <w:tcW w:w="1494" w:type="dxa"/>
          </w:tcPr>
          <w:p w:rsidR="006D6019" w:rsidRPr="00B37E98" w:rsidRDefault="006D6019" w:rsidP="00F277AA">
            <w:pPr>
              <w:spacing w:line="360" w:lineRule="auto"/>
              <w:jc w:val="both"/>
              <w:rPr>
                <w:b/>
              </w:rPr>
            </w:pPr>
            <w:r>
              <w:rPr>
                <w:b/>
              </w:rPr>
              <w:t>0,00</w:t>
            </w:r>
          </w:p>
        </w:tc>
        <w:tc>
          <w:tcPr>
            <w:tcW w:w="1580" w:type="dxa"/>
          </w:tcPr>
          <w:p w:rsidR="006D6019" w:rsidRPr="00B37E98" w:rsidRDefault="006D6019" w:rsidP="00F277AA">
            <w:pPr>
              <w:spacing w:line="360" w:lineRule="auto"/>
              <w:jc w:val="both"/>
              <w:rPr>
                <w:b/>
              </w:rPr>
            </w:pPr>
            <w:r>
              <w:rPr>
                <w:b/>
              </w:rPr>
              <w:t>0,00</w:t>
            </w:r>
          </w:p>
        </w:tc>
        <w:tc>
          <w:tcPr>
            <w:tcW w:w="1497" w:type="dxa"/>
          </w:tcPr>
          <w:p w:rsidR="006D6019" w:rsidRPr="00B37E98" w:rsidRDefault="006D6019" w:rsidP="00F277AA">
            <w:pPr>
              <w:spacing w:line="360" w:lineRule="auto"/>
              <w:jc w:val="both"/>
              <w:rPr>
                <w:b/>
              </w:rPr>
            </w:pPr>
            <w:r>
              <w:rPr>
                <w:b/>
              </w:rPr>
              <w:t>0,00</w:t>
            </w:r>
          </w:p>
        </w:tc>
      </w:tr>
      <w:tr w:rsidR="006D6019" w:rsidRPr="00B37E98" w:rsidTr="00152EFF">
        <w:tc>
          <w:tcPr>
            <w:tcW w:w="3240" w:type="dxa"/>
          </w:tcPr>
          <w:p w:rsidR="006D6019" w:rsidRDefault="006D6019" w:rsidP="00F277AA">
            <w:pPr>
              <w:spacing w:line="360" w:lineRule="auto"/>
            </w:pPr>
            <w:r>
              <w:t>69 – Výnosy z transferov a rozpočtových príjmov v obciach, VÚC a v RO a PO zriadených obcou alebo VÚC</w:t>
            </w:r>
          </w:p>
        </w:tc>
        <w:tc>
          <w:tcPr>
            <w:tcW w:w="1549" w:type="dxa"/>
          </w:tcPr>
          <w:p w:rsidR="006D6019" w:rsidRPr="00B37E98" w:rsidRDefault="006D6019" w:rsidP="00F277AA">
            <w:pPr>
              <w:spacing w:line="360" w:lineRule="auto"/>
              <w:jc w:val="both"/>
              <w:rPr>
                <w:b/>
              </w:rPr>
            </w:pPr>
            <w:r>
              <w:rPr>
                <w:b/>
              </w:rPr>
              <w:t>3 336,33</w:t>
            </w:r>
          </w:p>
        </w:tc>
        <w:tc>
          <w:tcPr>
            <w:tcW w:w="1494" w:type="dxa"/>
          </w:tcPr>
          <w:p w:rsidR="006D6019" w:rsidRPr="00B37E98" w:rsidRDefault="006D6019" w:rsidP="00F277AA">
            <w:pPr>
              <w:spacing w:line="360" w:lineRule="auto"/>
              <w:jc w:val="both"/>
              <w:rPr>
                <w:b/>
              </w:rPr>
            </w:pPr>
            <w:r>
              <w:rPr>
                <w:b/>
              </w:rPr>
              <w:t>5 029,99</w:t>
            </w:r>
          </w:p>
        </w:tc>
        <w:tc>
          <w:tcPr>
            <w:tcW w:w="1580" w:type="dxa"/>
          </w:tcPr>
          <w:p w:rsidR="006D6019" w:rsidRPr="00B37E98" w:rsidRDefault="006D6019" w:rsidP="00F277AA">
            <w:pPr>
              <w:spacing w:line="360" w:lineRule="auto"/>
              <w:jc w:val="both"/>
              <w:rPr>
                <w:b/>
              </w:rPr>
            </w:pPr>
            <w:r>
              <w:rPr>
                <w:b/>
              </w:rPr>
              <w:t>5 029,99</w:t>
            </w:r>
          </w:p>
        </w:tc>
        <w:tc>
          <w:tcPr>
            <w:tcW w:w="1497" w:type="dxa"/>
          </w:tcPr>
          <w:p w:rsidR="006D6019" w:rsidRPr="00B37E98" w:rsidRDefault="006D6019" w:rsidP="00F277AA">
            <w:pPr>
              <w:spacing w:line="360" w:lineRule="auto"/>
              <w:jc w:val="both"/>
              <w:rPr>
                <w:b/>
              </w:rPr>
            </w:pPr>
            <w:r>
              <w:rPr>
                <w:b/>
              </w:rPr>
              <w:t>5 029,99</w:t>
            </w:r>
          </w:p>
        </w:tc>
      </w:tr>
      <w:tr w:rsidR="006D6019" w:rsidRPr="00B37E98" w:rsidTr="00152EFF">
        <w:tc>
          <w:tcPr>
            <w:tcW w:w="3240" w:type="dxa"/>
            <w:shd w:val="clear" w:color="auto" w:fill="D9D9D9"/>
          </w:tcPr>
          <w:p w:rsidR="006D6019" w:rsidRPr="00B37E98" w:rsidRDefault="006D6019" w:rsidP="00F277AA">
            <w:pPr>
              <w:spacing w:line="360" w:lineRule="auto"/>
              <w:rPr>
                <w:b/>
              </w:rPr>
            </w:pPr>
            <w:r w:rsidRPr="00B37E98">
              <w:rPr>
                <w:b/>
              </w:rPr>
              <w:t>Hospodársky výsledok</w:t>
            </w:r>
          </w:p>
          <w:p w:rsidR="006D6019" w:rsidRDefault="006D6019" w:rsidP="00F277AA">
            <w:pPr>
              <w:spacing w:line="360" w:lineRule="auto"/>
            </w:pPr>
            <w:r>
              <w:rPr>
                <w:b/>
              </w:rPr>
              <w:t>/</w:t>
            </w:r>
            <w:r w:rsidRPr="00B37E98">
              <w:rPr>
                <w:b/>
              </w:rPr>
              <w:t>+ kladný HV,</w:t>
            </w:r>
            <w:r>
              <w:rPr>
                <w:b/>
              </w:rPr>
              <w:t xml:space="preserve"> </w:t>
            </w:r>
            <w:r w:rsidRPr="00B37E98">
              <w:rPr>
                <w:b/>
              </w:rPr>
              <w:t>- záporný HV/</w:t>
            </w:r>
          </w:p>
        </w:tc>
        <w:tc>
          <w:tcPr>
            <w:tcW w:w="1549" w:type="dxa"/>
            <w:shd w:val="clear" w:color="auto" w:fill="D9D9D9"/>
          </w:tcPr>
          <w:p w:rsidR="006D6019" w:rsidRPr="00B37E98" w:rsidRDefault="006D6019" w:rsidP="00F277AA">
            <w:pPr>
              <w:spacing w:line="360" w:lineRule="auto"/>
              <w:jc w:val="both"/>
              <w:rPr>
                <w:b/>
              </w:rPr>
            </w:pPr>
            <w:r>
              <w:rPr>
                <w:b/>
              </w:rPr>
              <w:t>8 293,15</w:t>
            </w:r>
          </w:p>
        </w:tc>
        <w:tc>
          <w:tcPr>
            <w:tcW w:w="1494" w:type="dxa"/>
            <w:shd w:val="clear" w:color="auto" w:fill="D9D9D9"/>
          </w:tcPr>
          <w:p w:rsidR="006D6019" w:rsidRPr="00B37E98" w:rsidRDefault="006D6019" w:rsidP="00F277AA">
            <w:pPr>
              <w:spacing w:line="360" w:lineRule="auto"/>
              <w:jc w:val="both"/>
              <w:rPr>
                <w:b/>
              </w:rPr>
            </w:pPr>
            <w:r>
              <w:rPr>
                <w:b/>
              </w:rPr>
              <w:t>5 277,43</w:t>
            </w:r>
          </w:p>
        </w:tc>
        <w:tc>
          <w:tcPr>
            <w:tcW w:w="1580" w:type="dxa"/>
            <w:shd w:val="clear" w:color="auto" w:fill="D9D9D9"/>
          </w:tcPr>
          <w:p w:rsidR="006D6019" w:rsidRPr="00B37E98" w:rsidRDefault="006D6019" w:rsidP="00F277AA">
            <w:pPr>
              <w:spacing w:line="360" w:lineRule="auto"/>
              <w:jc w:val="both"/>
              <w:rPr>
                <w:b/>
              </w:rPr>
            </w:pPr>
            <w:r>
              <w:rPr>
                <w:b/>
              </w:rPr>
              <w:t>5 277,43</w:t>
            </w:r>
          </w:p>
        </w:tc>
        <w:tc>
          <w:tcPr>
            <w:tcW w:w="1497" w:type="dxa"/>
            <w:shd w:val="clear" w:color="auto" w:fill="D9D9D9"/>
          </w:tcPr>
          <w:p w:rsidR="006D6019" w:rsidRPr="00B37E98" w:rsidRDefault="006D6019" w:rsidP="00F277AA">
            <w:pPr>
              <w:spacing w:line="360" w:lineRule="auto"/>
              <w:jc w:val="both"/>
              <w:rPr>
                <w:b/>
              </w:rPr>
            </w:pPr>
            <w:r>
              <w:rPr>
                <w:b/>
              </w:rPr>
              <w:t>5 277,43</w:t>
            </w:r>
          </w:p>
        </w:tc>
      </w:tr>
    </w:tbl>
    <w:p w:rsidR="006D6019" w:rsidRPr="00FC7D5B" w:rsidRDefault="006D6019" w:rsidP="00F277AA">
      <w:pPr>
        <w:spacing w:line="360" w:lineRule="auto"/>
        <w:jc w:val="both"/>
        <w:rPr>
          <w:b/>
        </w:rPr>
      </w:pPr>
    </w:p>
    <w:p w:rsidR="006D6019" w:rsidRDefault="006D6019" w:rsidP="00F277AA">
      <w:pPr>
        <w:spacing w:line="360" w:lineRule="auto"/>
        <w:jc w:val="both"/>
      </w:pPr>
      <w:r>
        <w:t>Hospodársky výsledok /kladný</w:t>
      </w:r>
      <w:r w:rsidRPr="00F0663A">
        <w:t>/ v sume 5 277,43 EUR</w:t>
      </w:r>
      <w:r w:rsidRPr="00040CEA">
        <w:t xml:space="preserve"> bol zúčtovaný na účet 428 – </w:t>
      </w:r>
      <w:proofErr w:type="spellStart"/>
      <w:r w:rsidRPr="00040CEA">
        <w:t>Nevysporiadaný</w:t>
      </w:r>
      <w:proofErr w:type="spellEnd"/>
      <w:r w:rsidRPr="00040CEA">
        <w:t xml:space="preserve"> výsledok hospodárenia minulých rokov.</w:t>
      </w:r>
    </w:p>
    <w:p w:rsidR="006D6019" w:rsidRPr="00040CEA" w:rsidRDefault="006D6019" w:rsidP="00F277AA">
      <w:pPr>
        <w:spacing w:line="360" w:lineRule="auto"/>
        <w:jc w:val="both"/>
      </w:pPr>
    </w:p>
    <w:p w:rsidR="006D6019" w:rsidRPr="00040CEA" w:rsidRDefault="006D6019" w:rsidP="00F277AA">
      <w:pPr>
        <w:numPr>
          <w:ilvl w:val="0"/>
          <w:numId w:val="36"/>
        </w:numPr>
        <w:spacing w:line="360" w:lineRule="auto"/>
        <w:ind w:left="426" w:hanging="426"/>
        <w:rPr>
          <w:b/>
          <w:sz w:val="28"/>
          <w:szCs w:val="28"/>
        </w:rPr>
      </w:pPr>
      <w:r>
        <w:rPr>
          <w:b/>
          <w:sz w:val="28"/>
          <w:szCs w:val="28"/>
        </w:rPr>
        <w:t xml:space="preserve"> </w:t>
      </w:r>
      <w:r w:rsidRPr="00307F75">
        <w:rPr>
          <w:b/>
          <w:sz w:val="28"/>
          <w:szCs w:val="28"/>
        </w:rPr>
        <w:t>Ostatné  dôležité informácie</w:t>
      </w:r>
      <w:r w:rsidRPr="00040CEA">
        <w:rPr>
          <w:b/>
          <w:sz w:val="28"/>
          <w:szCs w:val="28"/>
        </w:rPr>
        <w:t xml:space="preserve"> </w:t>
      </w:r>
    </w:p>
    <w:p w:rsidR="006D6019" w:rsidRPr="00463FD0" w:rsidRDefault="006D6019" w:rsidP="00F277AA">
      <w:pPr>
        <w:numPr>
          <w:ilvl w:val="1"/>
          <w:numId w:val="36"/>
        </w:numPr>
        <w:spacing w:line="360" w:lineRule="auto"/>
        <w:ind w:left="567" w:hanging="567"/>
        <w:jc w:val="both"/>
        <w:rPr>
          <w:b/>
        </w:rPr>
      </w:pPr>
      <w:r w:rsidRPr="00463FD0">
        <w:rPr>
          <w:b/>
        </w:rPr>
        <w:t xml:space="preserve">Prijaté granty a transfery </w:t>
      </w:r>
    </w:p>
    <w:p w:rsidR="006D6019" w:rsidRPr="000E3E59" w:rsidRDefault="006D6019" w:rsidP="00F277AA">
      <w:pPr>
        <w:spacing w:line="360" w:lineRule="auto"/>
        <w:jc w:val="both"/>
      </w:pPr>
      <w:r>
        <w:t>V roku 2014 obec prijala nasledovné granty a transfery</w:t>
      </w:r>
      <w:r w:rsidRPr="000E3E59">
        <w:t>:</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0"/>
        <w:gridCol w:w="4860"/>
        <w:gridCol w:w="2340"/>
      </w:tblGrid>
      <w:tr w:rsidR="006D6019" w:rsidTr="00307F75">
        <w:tc>
          <w:tcPr>
            <w:tcW w:w="1620" w:type="dxa"/>
            <w:shd w:val="clear" w:color="auto" w:fill="D9D9D9"/>
          </w:tcPr>
          <w:p w:rsidR="006D6019" w:rsidRPr="00B37E98" w:rsidRDefault="006D6019" w:rsidP="00F277AA">
            <w:pPr>
              <w:spacing w:line="360" w:lineRule="auto"/>
              <w:jc w:val="both"/>
              <w:rPr>
                <w:b/>
              </w:rPr>
            </w:pPr>
            <w:r w:rsidRPr="00B37E98">
              <w:rPr>
                <w:b/>
              </w:rPr>
              <w:t>Poskytovateľ</w:t>
            </w:r>
          </w:p>
        </w:tc>
        <w:tc>
          <w:tcPr>
            <w:tcW w:w="4860" w:type="dxa"/>
            <w:shd w:val="clear" w:color="auto" w:fill="D9D9D9"/>
          </w:tcPr>
          <w:p w:rsidR="006D6019" w:rsidRPr="00B37E98" w:rsidRDefault="006D6019" w:rsidP="00F277AA">
            <w:pPr>
              <w:spacing w:line="360" w:lineRule="auto"/>
              <w:jc w:val="center"/>
              <w:rPr>
                <w:b/>
              </w:rPr>
            </w:pPr>
            <w:r w:rsidRPr="00B37E98">
              <w:rPr>
                <w:b/>
              </w:rPr>
              <w:t>Účelové určenie grantov a transferov</w:t>
            </w:r>
          </w:p>
        </w:tc>
        <w:tc>
          <w:tcPr>
            <w:tcW w:w="2340" w:type="dxa"/>
            <w:shd w:val="clear" w:color="auto" w:fill="D9D9D9"/>
          </w:tcPr>
          <w:p w:rsidR="006D6019" w:rsidRPr="00B37E98" w:rsidRDefault="006D6019" w:rsidP="00F277AA">
            <w:pPr>
              <w:spacing w:line="360" w:lineRule="auto"/>
              <w:jc w:val="center"/>
              <w:rPr>
                <w:b/>
              </w:rPr>
            </w:pPr>
            <w:r w:rsidRPr="00B37E98">
              <w:rPr>
                <w:b/>
              </w:rPr>
              <w:t>Suma p</w:t>
            </w:r>
            <w:r>
              <w:rPr>
                <w:b/>
              </w:rPr>
              <w:t>rijatých prostriedkov v EUR</w:t>
            </w:r>
            <w:r w:rsidRPr="00B37E98">
              <w:rPr>
                <w:b/>
              </w:rPr>
              <w:t xml:space="preserve"> </w:t>
            </w:r>
          </w:p>
        </w:tc>
      </w:tr>
      <w:tr w:rsidR="006D6019" w:rsidTr="00307F75">
        <w:tc>
          <w:tcPr>
            <w:tcW w:w="1620" w:type="dxa"/>
          </w:tcPr>
          <w:p w:rsidR="006D6019" w:rsidRPr="00DD146D" w:rsidRDefault="006D6019" w:rsidP="00F277AA">
            <w:pPr>
              <w:spacing w:line="360" w:lineRule="auto"/>
            </w:pPr>
            <w:r>
              <w:t>MV SR</w:t>
            </w:r>
          </w:p>
        </w:tc>
        <w:tc>
          <w:tcPr>
            <w:tcW w:w="4860" w:type="dxa"/>
          </w:tcPr>
          <w:p w:rsidR="006D6019" w:rsidRPr="00DD146D" w:rsidRDefault="006D6019" w:rsidP="00F277AA">
            <w:pPr>
              <w:spacing w:line="360" w:lineRule="auto"/>
            </w:pPr>
            <w:r>
              <w:t>REGOB</w:t>
            </w:r>
          </w:p>
        </w:tc>
        <w:tc>
          <w:tcPr>
            <w:tcW w:w="2340" w:type="dxa"/>
          </w:tcPr>
          <w:p w:rsidR="006D6019" w:rsidRPr="00DD146D" w:rsidRDefault="006D6019" w:rsidP="00F277AA">
            <w:pPr>
              <w:spacing w:line="360" w:lineRule="auto"/>
              <w:jc w:val="right"/>
            </w:pPr>
            <w:r>
              <w:t>65,67</w:t>
            </w:r>
          </w:p>
        </w:tc>
      </w:tr>
      <w:tr w:rsidR="006D6019" w:rsidTr="00307F75">
        <w:tc>
          <w:tcPr>
            <w:tcW w:w="1620" w:type="dxa"/>
          </w:tcPr>
          <w:p w:rsidR="006D6019" w:rsidRPr="00DD146D" w:rsidRDefault="006D6019" w:rsidP="00F277AA">
            <w:pPr>
              <w:spacing w:line="360" w:lineRule="auto"/>
            </w:pPr>
            <w:r>
              <w:t>MV SR</w:t>
            </w:r>
          </w:p>
        </w:tc>
        <w:tc>
          <w:tcPr>
            <w:tcW w:w="4860" w:type="dxa"/>
          </w:tcPr>
          <w:p w:rsidR="006D6019" w:rsidRPr="00DD146D" w:rsidRDefault="006D6019" w:rsidP="00F277AA">
            <w:pPr>
              <w:spacing w:line="360" w:lineRule="auto"/>
            </w:pPr>
            <w:r>
              <w:t>Komunálne voľby</w:t>
            </w:r>
          </w:p>
        </w:tc>
        <w:tc>
          <w:tcPr>
            <w:tcW w:w="2340" w:type="dxa"/>
          </w:tcPr>
          <w:p w:rsidR="006D6019" w:rsidRPr="00DD146D" w:rsidRDefault="006D6019" w:rsidP="00F277AA">
            <w:pPr>
              <w:spacing w:line="360" w:lineRule="auto"/>
              <w:jc w:val="right"/>
            </w:pPr>
            <w:r>
              <w:t>531,59</w:t>
            </w:r>
          </w:p>
        </w:tc>
      </w:tr>
      <w:tr w:rsidR="006D6019" w:rsidTr="00307F75">
        <w:tc>
          <w:tcPr>
            <w:tcW w:w="1620" w:type="dxa"/>
          </w:tcPr>
          <w:p w:rsidR="006D6019" w:rsidRPr="00DD146D" w:rsidRDefault="006D6019" w:rsidP="00F277AA">
            <w:pPr>
              <w:spacing w:line="360" w:lineRule="auto"/>
            </w:pPr>
            <w:r>
              <w:t>MV SR</w:t>
            </w:r>
          </w:p>
        </w:tc>
        <w:tc>
          <w:tcPr>
            <w:tcW w:w="4860" w:type="dxa"/>
          </w:tcPr>
          <w:p w:rsidR="006D6019" w:rsidRPr="00DD146D" w:rsidRDefault="006D6019" w:rsidP="00F277AA">
            <w:pPr>
              <w:spacing w:line="360" w:lineRule="auto"/>
            </w:pPr>
            <w:r>
              <w:t>Voľba prezidenta</w:t>
            </w:r>
          </w:p>
        </w:tc>
        <w:tc>
          <w:tcPr>
            <w:tcW w:w="2340" w:type="dxa"/>
          </w:tcPr>
          <w:p w:rsidR="006D6019" w:rsidRPr="00DD146D" w:rsidRDefault="006D6019" w:rsidP="00F277AA">
            <w:pPr>
              <w:spacing w:line="360" w:lineRule="auto"/>
              <w:jc w:val="right"/>
            </w:pPr>
            <w:r>
              <w:t>1276,33</w:t>
            </w:r>
          </w:p>
        </w:tc>
      </w:tr>
      <w:tr w:rsidR="006D6019" w:rsidTr="00307F75">
        <w:tc>
          <w:tcPr>
            <w:tcW w:w="1620" w:type="dxa"/>
          </w:tcPr>
          <w:p w:rsidR="006D6019" w:rsidRPr="00DD146D" w:rsidRDefault="006D6019" w:rsidP="00F277AA">
            <w:pPr>
              <w:spacing w:line="360" w:lineRule="auto"/>
            </w:pPr>
            <w:r>
              <w:t>MV SR</w:t>
            </w:r>
          </w:p>
        </w:tc>
        <w:tc>
          <w:tcPr>
            <w:tcW w:w="4860" w:type="dxa"/>
          </w:tcPr>
          <w:p w:rsidR="006D6019" w:rsidRPr="00DD146D" w:rsidRDefault="006D6019" w:rsidP="00F277AA">
            <w:pPr>
              <w:spacing w:line="360" w:lineRule="auto"/>
            </w:pPr>
            <w:r>
              <w:t>Eurovoľby</w:t>
            </w:r>
          </w:p>
        </w:tc>
        <w:tc>
          <w:tcPr>
            <w:tcW w:w="2340" w:type="dxa"/>
          </w:tcPr>
          <w:p w:rsidR="006D6019" w:rsidRPr="00DD146D" w:rsidRDefault="006D6019" w:rsidP="00F277AA">
            <w:pPr>
              <w:spacing w:line="360" w:lineRule="auto"/>
              <w:jc w:val="right"/>
            </w:pPr>
            <w:r>
              <w:t xml:space="preserve">767,88 </w:t>
            </w:r>
          </w:p>
        </w:tc>
      </w:tr>
      <w:tr w:rsidR="006D6019" w:rsidTr="00307F75">
        <w:tc>
          <w:tcPr>
            <w:tcW w:w="1620" w:type="dxa"/>
          </w:tcPr>
          <w:p w:rsidR="006D6019" w:rsidRPr="00DD146D" w:rsidRDefault="006D6019" w:rsidP="00F277AA">
            <w:pPr>
              <w:spacing w:line="360" w:lineRule="auto"/>
            </w:pPr>
            <w:r>
              <w:t xml:space="preserve"> MF SR</w:t>
            </w:r>
          </w:p>
        </w:tc>
        <w:tc>
          <w:tcPr>
            <w:tcW w:w="4860" w:type="dxa"/>
          </w:tcPr>
          <w:p w:rsidR="006D6019" w:rsidRPr="00DD146D" w:rsidRDefault="006D6019" w:rsidP="00F277AA">
            <w:pPr>
              <w:spacing w:line="360" w:lineRule="auto"/>
            </w:pPr>
            <w:r>
              <w:t>Verejné priestory</w:t>
            </w:r>
          </w:p>
        </w:tc>
        <w:tc>
          <w:tcPr>
            <w:tcW w:w="2340" w:type="dxa"/>
          </w:tcPr>
          <w:p w:rsidR="006D6019" w:rsidRPr="00DD146D" w:rsidRDefault="006D6019" w:rsidP="00F277AA">
            <w:pPr>
              <w:spacing w:line="360" w:lineRule="auto"/>
              <w:jc w:val="right"/>
            </w:pPr>
            <w:r>
              <w:t>1800,00</w:t>
            </w:r>
          </w:p>
        </w:tc>
      </w:tr>
    </w:tbl>
    <w:p w:rsidR="006D6019" w:rsidRDefault="006D6019" w:rsidP="00F277AA">
      <w:pPr>
        <w:spacing w:line="360" w:lineRule="auto"/>
        <w:jc w:val="both"/>
      </w:pPr>
    </w:p>
    <w:p w:rsidR="006D6019" w:rsidRPr="00CF2343" w:rsidRDefault="006D6019" w:rsidP="00F277AA">
      <w:pPr>
        <w:numPr>
          <w:ilvl w:val="1"/>
          <w:numId w:val="36"/>
        </w:numPr>
        <w:spacing w:line="360" w:lineRule="auto"/>
        <w:ind w:left="567" w:hanging="567"/>
        <w:jc w:val="both"/>
        <w:rPr>
          <w:b/>
        </w:rPr>
      </w:pPr>
      <w:r w:rsidRPr="00CF2343">
        <w:rPr>
          <w:b/>
        </w:rPr>
        <w:t xml:space="preserve">Poskytnuté dotácie </w:t>
      </w:r>
    </w:p>
    <w:p w:rsidR="006D6019" w:rsidRPr="000E3E59" w:rsidRDefault="006D6019" w:rsidP="00F277AA">
      <w:pPr>
        <w:spacing w:line="360" w:lineRule="auto"/>
        <w:jc w:val="both"/>
      </w:pPr>
      <w:r w:rsidRPr="000E3E59">
        <w:t xml:space="preserve"> </w:t>
      </w:r>
    </w:p>
    <w:p w:rsidR="006D6019" w:rsidRPr="00BC547D" w:rsidRDefault="006D6019" w:rsidP="00F277AA">
      <w:pPr>
        <w:spacing w:line="360" w:lineRule="auto"/>
        <w:jc w:val="both"/>
      </w:pPr>
      <w:r w:rsidRPr="00BC547D">
        <w:t xml:space="preserve">Obec v roku </w:t>
      </w:r>
      <w:r>
        <w:t>2014</w:t>
      </w:r>
      <w:r w:rsidRPr="00BC547D">
        <w:t xml:space="preserve"> poskytla dotáci</w:t>
      </w:r>
      <w:r>
        <w:t>u</w:t>
      </w:r>
      <w:r w:rsidRPr="00BC547D">
        <w:t xml:space="preserve"> v súlade so VZN č. </w:t>
      </w:r>
      <w:r>
        <w:t>1/2008</w:t>
      </w:r>
      <w:r w:rsidRPr="00BC547D">
        <w:t xml:space="preserve"> o dotáciách, právnickým osobám, fyzickým osobám - podnikateľom na podporu všeobecne prospešných služieb,  na všeobecne prospešný alebo verejnoprospešný účel. </w:t>
      </w:r>
    </w:p>
    <w:p w:rsidR="006D6019" w:rsidRDefault="006D6019" w:rsidP="00F277AA">
      <w:pPr>
        <w:spacing w:line="360" w:lineRule="auto"/>
        <w:jc w:val="both"/>
        <w:rPr>
          <w:color w:val="FF0000"/>
        </w:rPr>
      </w:pPr>
    </w:p>
    <w:tbl>
      <w:tblPr>
        <w:tblW w:w="64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00"/>
        <w:gridCol w:w="1980"/>
      </w:tblGrid>
      <w:tr w:rsidR="006D6019" w:rsidRPr="00747363" w:rsidTr="00CF2343">
        <w:tc>
          <w:tcPr>
            <w:tcW w:w="4500" w:type="dxa"/>
            <w:shd w:val="clear" w:color="auto" w:fill="D9D9D9"/>
          </w:tcPr>
          <w:p w:rsidR="006D6019" w:rsidRDefault="006D6019" w:rsidP="00F277AA">
            <w:pPr>
              <w:spacing w:line="360" w:lineRule="auto"/>
              <w:jc w:val="center"/>
              <w:rPr>
                <w:b/>
              </w:rPr>
            </w:pPr>
          </w:p>
          <w:p w:rsidR="006D6019" w:rsidRPr="00CF2343" w:rsidRDefault="006D6019" w:rsidP="00F277AA">
            <w:pPr>
              <w:spacing w:line="360" w:lineRule="auto"/>
              <w:jc w:val="center"/>
              <w:rPr>
                <w:b/>
              </w:rPr>
            </w:pPr>
            <w:r w:rsidRPr="00CF2343">
              <w:rPr>
                <w:b/>
              </w:rPr>
              <w:t>Žiadateľ</w:t>
            </w:r>
          </w:p>
        </w:tc>
        <w:tc>
          <w:tcPr>
            <w:tcW w:w="1980" w:type="dxa"/>
            <w:shd w:val="clear" w:color="auto" w:fill="D9D9D9"/>
          </w:tcPr>
          <w:p w:rsidR="006D6019" w:rsidRPr="00CF2343" w:rsidRDefault="006D6019" w:rsidP="00F277AA">
            <w:pPr>
              <w:spacing w:line="360" w:lineRule="auto"/>
              <w:jc w:val="center"/>
              <w:rPr>
                <w:b/>
              </w:rPr>
            </w:pPr>
            <w:r w:rsidRPr="00CF2343">
              <w:rPr>
                <w:b/>
              </w:rPr>
              <w:t>Suma poskytnutých  prostriedkov</w:t>
            </w:r>
          </w:p>
          <w:p w:rsidR="006D6019" w:rsidRPr="00CF2343" w:rsidRDefault="006D6019" w:rsidP="00F277AA">
            <w:pPr>
              <w:spacing w:line="360" w:lineRule="auto"/>
              <w:rPr>
                <w:b/>
              </w:rPr>
            </w:pPr>
          </w:p>
        </w:tc>
      </w:tr>
      <w:tr w:rsidR="006D6019" w:rsidRPr="00747363" w:rsidTr="00CF2343">
        <w:tc>
          <w:tcPr>
            <w:tcW w:w="4500" w:type="dxa"/>
          </w:tcPr>
          <w:p w:rsidR="006D6019" w:rsidRPr="00146B21" w:rsidRDefault="006D6019" w:rsidP="00F277AA">
            <w:pPr>
              <w:spacing w:line="360" w:lineRule="auto"/>
            </w:pPr>
            <w:r>
              <w:t xml:space="preserve">Dobrovoľný hasičský zbor </w:t>
            </w:r>
            <w:r w:rsidRPr="00146B21">
              <w:t>- bežné výdavky</w:t>
            </w:r>
          </w:p>
        </w:tc>
        <w:tc>
          <w:tcPr>
            <w:tcW w:w="1980" w:type="dxa"/>
          </w:tcPr>
          <w:p w:rsidR="006D6019" w:rsidRPr="00146B21" w:rsidRDefault="006D6019" w:rsidP="00F277AA">
            <w:pPr>
              <w:spacing w:line="360" w:lineRule="auto"/>
              <w:jc w:val="center"/>
            </w:pPr>
            <w:r>
              <w:t>133</w:t>
            </w:r>
            <w:r w:rsidRPr="00146B21">
              <w:t xml:space="preserve"> </w:t>
            </w:r>
            <w:r>
              <w:t>EUR</w:t>
            </w:r>
          </w:p>
        </w:tc>
      </w:tr>
    </w:tbl>
    <w:p w:rsidR="006D6019" w:rsidRDefault="006D6019" w:rsidP="00F277AA">
      <w:pPr>
        <w:tabs>
          <w:tab w:val="left" w:pos="2880"/>
          <w:tab w:val="right" w:pos="8820"/>
        </w:tabs>
        <w:spacing w:line="360" w:lineRule="auto"/>
        <w:jc w:val="both"/>
      </w:pPr>
    </w:p>
    <w:p w:rsidR="006D6019" w:rsidRDefault="006D6019" w:rsidP="00F277AA">
      <w:pPr>
        <w:numPr>
          <w:ilvl w:val="1"/>
          <w:numId w:val="36"/>
        </w:numPr>
        <w:spacing w:line="360" w:lineRule="auto"/>
        <w:ind w:left="567" w:hanging="567"/>
        <w:jc w:val="both"/>
        <w:rPr>
          <w:b/>
        </w:rPr>
      </w:pPr>
      <w:r w:rsidRPr="000E3E59">
        <w:rPr>
          <w:b/>
        </w:rPr>
        <w:t xml:space="preserve">Významné investičné akcie v roku </w:t>
      </w:r>
      <w:r>
        <w:rPr>
          <w:b/>
        </w:rPr>
        <w:t>2014</w:t>
      </w:r>
    </w:p>
    <w:p w:rsidR="006D6019" w:rsidRDefault="006D6019" w:rsidP="00F277AA">
      <w:pPr>
        <w:tabs>
          <w:tab w:val="left" w:pos="2880"/>
          <w:tab w:val="right" w:pos="8820"/>
        </w:tabs>
        <w:spacing w:line="360" w:lineRule="auto"/>
        <w:jc w:val="both"/>
      </w:pPr>
      <w:r w:rsidRPr="00837069">
        <w:t>Najvýznamnejšie investičné akcie realizované v roku 2014:</w:t>
      </w:r>
    </w:p>
    <w:p w:rsidR="006D6019" w:rsidRDefault="006D6019" w:rsidP="00F277AA">
      <w:pPr>
        <w:numPr>
          <w:ilvl w:val="0"/>
          <w:numId w:val="1"/>
        </w:numPr>
        <w:spacing w:line="360" w:lineRule="auto"/>
        <w:jc w:val="both"/>
      </w:pPr>
      <w:r>
        <w:t>Zateplenie Spoločenského domu v Hornom Jalšovíku</w:t>
      </w:r>
    </w:p>
    <w:p w:rsidR="006D6019" w:rsidRDefault="006D6019" w:rsidP="00F277AA">
      <w:pPr>
        <w:numPr>
          <w:ilvl w:val="0"/>
          <w:numId w:val="1"/>
        </w:numPr>
        <w:spacing w:line="360" w:lineRule="auto"/>
        <w:jc w:val="both"/>
      </w:pPr>
      <w:r>
        <w:t>Úprava verejných priestorov v Hornom Jalšovíku</w:t>
      </w:r>
    </w:p>
    <w:p w:rsidR="006D6019" w:rsidRDefault="006D6019" w:rsidP="00F277AA">
      <w:pPr>
        <w:spacing w:line="360" w:lineRule="auto"/>
        <w:ind w:left="795"/>
        <w:jc w:val="both"/>
      </w:pPr>
    </w:p>
    <w:p w:rsidR="006D6019" w:rsidRDefault="006D6019" w:rsidP="00F277AA">
      <w:pPr>
        <w:spacing w:line="360" w:lineRule="auto"/>
        <w:jc w:val="both"/>
      </w:pPr>
    </w:p>
    <w:p w:rsidR="006D6019" w:rsidRPr="00EC2691" w:rsidRDefault="006D6019" w:rsidP="00F277AA">
      <w:pPr>
        <w:numPr>
          <w:ilvl w:val="1"/>
          <w:numId w:val="36"/>
        </w:numPr>
        <w:spacing w:line="360" w:lineRule="auto"/>
        <w:ind w:left="567" w:hanging="567"/>
        <w:jc w:val="both"/>
        <w:rPr>
          <w:b/>
        </w:rPr>
      </w:pPr>
      <w:r w:rsidRPr="00EC2691">
        <w:rPr>
          <w:b/>
        </w:rPr>
        <w:lastRenderedPageBreak/>
        <w:t xml:space="preserve">Predpokladaný budúci vývoj činnosti </w:t>
      </w:r>
    </w:p>
    <w:p w:rsidR="006D6019" w:rsidRPr="00EC2691" w:rsidRDefault="006D6019" w:rsidP="00F277AA">
      <w:pPr>
        <w:spacing w:line="360" w:lineRule="auto"/>
        <w:jc w:val="both"/>
      </w:pPr>
      <w:r w:rsidRPr="00EC2691">
        <w:t>Predpokladané investičné akcie realizované v budúcom roku:</w:t>
      </w:r>
    </w:p>
    <w:p w:rsidR="006D6019" w:rsidRPr="00EC2691" w:rsidRDefault="006D6019" w:rsidP="00F277AA">
      <w:pPr>
        <w:numPr>
          <w:ilvl w:val="0"/>
          <w:numId w:val="1"/>
        </w:numPr>
        <w:spacing w:line="360" w:lineRule="auto"/>
        <w:jc w:val="both"/>
      </w:pPr>
      <w:r w:rsidRPr="00EC2691">
        <w:t>Modernizácia verejného osvetlenia</w:t>
      </w:r>
    </w:p>
    <w:p w:rsidR="006D6019" w:rsidRDefault="006D6019" w:rsidP="00F277AA">
      <w:pPr>
        <w:numPr>
          <w:ilvl w:val="0"/>
          <w:numId w:val="1"/>
        </w:numPr>
        <w:spacing w:line="360" w:lineRule="auto"/>
        <w:jc w:val="both"/>
      </w:pPr>
      <w:r>
        <w:t>Usporiadanie vlastníckych vzťahov k pozemkom pod miestnymi komunikáciami</w:t>
      </w:r>
    </w:p>
    <w:p w:rsidR="006D6019" w:rsidRDefault="006D6019" w:rsidP="00F277AA">
      <w:pPr>
        <w:numPr>
          <w:ilvl w:val="0"/>
          <w:numId w:val="1"/>
        </w:numPr>
        <w:spacing w:line="360" w:lineRule="auto"/>
        <w:jc w:val="both"/>
      </w:pPr>
      <w:r>
        <w:t>Usporiadanie vlastníckych vzťahov k pozemkom pod tenisovým kurtom</w:t>
      </w:r>
    </w:p>
    <w:p w:rsidR="006D6019" w:rsidRDefault="006D6019" w:rsidP="00F277AA">
      <w:pPr>
        <w:numPr>
          <w:ilvl w:val="0"/>
          <w:numId w:val="1"/>
        </w:numPr>
        <w:spacing w:line="360" w:lineRule="auto"/>
        <w:jc w:val="both"/>
      </w:pPr>
      <w:r>
        <w:t>Príprava stavebného projektu na rekonštrukciu verejného vodovodu</w:t>
      </w:r>
    </w:p>
    <w:p w:rsidR="006D6019" w:rsidRPr="000E3E59" w:rsidRDefault="006D6019" w:rsidP="00F277AA">
      <w:pPr>
        <w:spacing w:line="360" w:lineRule="auto"/>
        <w:ind w:left="795"/>
        <w:jc w:val="both"/>
      </w:pPr>
    </w:p>
    <w:p w:rsidR="006D6019" w:rsidRDefault="006D6019" w:rsidP="00F277AA">
      <w:pPr>
        <w:numPr>
          <w:ilvl w:val="1"/>
          <w:numId w:val="36"/>
        </w:numPr>
        <w:spacing w:line="360" w:lineRule="auto"/>
        <w:ind w:left="567" w:hanging="567"/>
        <w:jc w:val="both"/>
        <w:rPr>
          <w:b/>
        </w:rPr>
      </w:pPr>
      <w:r>
        <w:rPr>
          <w:b/>
        </w:rPr>
        <w:t xml:space="preserve">Udalosti osobitného významu po skončení účtovného obdobia </w:t>
      </w:r>
    </w:p>
    <w:p w:rsidR="006D6019" w:rsidRDefault="006D6019" w:rsidP="00F277AA">
      <w:pPr>
        <w:spacing w:line="360" w:lineRule="auto"/>
        <w:jc w:val="both"/>
      </w:pPr>
      <w:r>
        <w:t xml:space="preserve">Obec nezaznamenala žiadnu udalosť osobitného významu po skončení účtovného obdobia. </w:t>
      </w:r>
    </w:p>
    <w:p w:rsidR="006D6019" w:rsidRDefault="006D6019" w:rsidP="00F277AA">
      <w:pPr>
        <w:spacing w:line="360" w:lineRule="auto"/>
        <w:jc w:val="both"/>
      </w:pPr>
    </w:p>
    <w:p w:rsidR="006D6019" w:rsidRDefault="006D6019" w:rsidP="00F277AA">
      <w:pPr>
        <w:numPr>
          <w:ilvl w:val="1"/>
          <w:numId w:val="36"/>
        </w:numPr>
        <w:spacing w:line="360" w:lineRule="auto"/>
        <w:ind w:left="567" w:hanging="567"/>
        <w:jc w:val="both"/>
        <w:rPr>
          <w:b/>
        </w:rPr>
      </w:pPr>
      <w:r>
        <w:rPr>
          <w:b/>
        </w:rPr>
        <w:t xml:space="preserve">Významné riziká a neistoty, ktorým je účtovná jednotka vystavená  </w:t>
      </w:r>
    </w:p>
    <w:p w:rsidR="006D6019" w:rsidRDefault="006D6019" w:rsidP="00F277AA">
      <w:pPr>
        <w:spacing w:line="360" w:lineRule="auto"/>
        <w:jc w:val="both"/>
      </w:pPr>
      <w:r>
        <w:t>Obec nevedie súdny spor.</w:t>
      </w:r>
    </w:p>
    <w:p w:rsidR="006D6019" w:rsidRDefault="006D6019" w:rsidP="00F277AA">
      <w:pPr>
        <w:spacing w:line="360" w:lineRule="auto"/>
        <w:jc w:val="both"/>
      </w:pPr>
    </w:p>
    <w:p w:rsidR="006D6019" w:rsidRDefault="006D6019" w:rsidP="00F277AA">
      <w:pPr>
        <w:spacing w:line="360" w:lineRule="auto"/>
        <w:jc w:val="both"/>
      </w:pPr>
    </w:p>
    <w:p w:rsidR="006D6019" w:rsidRDefault="006D6019" w:rsidP="00F277AA">
      <w:pPr>
        <w:spacing w:line="360" w:lineRule="auto"/>
        <w:jc w:val="both"/>
      </w:pPr>
    </w:p>
    <w:p w:rsidR="006D6019" w:rsidRDefault="006D6019" w:rsidP="00F277AA">
      <w:pPr>
        <w:spacing w:line="360" w:lineRule="auto"/>
        <w:jc w:val="center"/>
      </w:pPr>
      <w:r>
        <w:t xml:space="preserve">                                                                                                                   Schválil:</w:t>
      </w:r>
    </w:p>
    <w:p w:rsidR="006D6019" w:rsidRDefault="006D6019" w:rsidP="00F277AA">
      <w:pPr>
        <w:spacing w:line="360" w:lineRule="auto"/>
        <w:jc w:val="right"/>
      </w:pPr>
      <w:r>
        <w:t xml:space="preserve">Adriana Vicianová                                                                           </w:t>
      </w:r>
    </w:p>
    <w:p w:rsidR="006D6019" w:rsidRDefault="006D6019" w:rsidP="00F277AA">
      <w:pPr>
        <w:spacing w:line="360" w:lineRule="auto"/>
        <w:jc w:val="both"/>
      </w:pPr>
    </w:p>
    <w:p w:rsidR="006D6019" w:rsidRDefault="006D6019" w:rsidP="00F277AA">
      <w:pPr>
        <w:spacing w:line="360" w:lineRule="auto"/>
        <w:jc w:val="both"/>
      </w:pPr>
      <w:r>
        <w:t>V Jalšovíku dňa 07.11.2015</w:t>
      </w:r>
    </w:p>
    <w:p w:rsidR="006D6019" w:rsidRDefault="006D6019" w:rsidP="00F277AA">
      <w:pPr>
        <w:spacing w:line="360" w:lineRule="auto"/>
        <w:jc w:val="both"/>
      </w:pPr>
    </w:p>
    <w:p w:rsidR="006D6019" w:rsidRPr="00084556" w:rsidRDefault="006D6019" w:rsidP="00F277AA">
      <w:pPr>
        <w:pStyle w:val="Bezmezer"/>
        <w:spacing w:line="360" w:lineRule="auto"/>
        <w:rPr>
          <w:rFonts w:ascii="Times New Roman" w:hAnsi="Times New Roman"/>
          <w:b/>
          <w:sz w:val="24"/>
          <w:szCs w:val="24"/>
          <w:lang w:val="sk-SK"/>
        </w:rPr>
      </w:pPr>
      <w:r w:rsidRPr="00084556">
        <w:rPr>
          <w:rFonts w:ascii="Times New Roman" w:hAnsi="Times New Roman"/>
          <w:b/>
          <w:sz w:val="24"/>
          <w:szCs w:val="24"/>
          <w:lang w:val="sk-SK"/>
        </w:rPr>
        <w:t>Prílohy:</w:t>
      </w:r>
    </w:p>
    <w:p w:rsidR="006D6019" w:rsidRPr="00084556" w:rsidRDefault="006D6019" w:rsidP="00F277AA">
      <w:pPr>
        <w:pStyle w:val="Bezmezer"/>
        <w:spacing w:line="360" w:lineRule="auto"/>
        <w:jc w:val="center"/>
        <w:rPr>
          <w:rFonts w:ascii="Times New Roman" w:hAnsi="Times New Roman"/>
          <w:b/>
          <w:sz w:val="24"/>
          <w:szCs w:val="24"/>
          <w:lang w:val="sk-SK"/>
        </w:rPr>
      </w:pPr>
    </w:p>
    <w:p w:rsidR="006D6019" w:rsidRPr="00084556" w:rsidRDefault="006D6019" w:rsidP="00F277AA">
      <w:pPr>
        <w:pStyle w:val="Bezmezer"/>
        <w:numPr>
          <w:ilvl w:val="0"/>
          <w:numId w:val="3"/>
        </w:numPr>
        <w:spacing w:line="360" w:lineRule="auto"/>
        <w:rPr>
          <w:rFonts w:ascii="Times New Roman" w:hAnsi="Times New Roman"/>
          <w:sz w:val="24"/>
          <w:szCs w:val="24"/>
          <w:lang w:val="sk-SK"/>
        </w:rPr>
      </w:pPr>
      <w:r w:rsidRPr="00084556">
        <w:rPr>
          <w:rFonts w:ascii="Times New Roman" w:hAnsi="Times New Roman"/>
          <w:sz w:val="24"/>
          <w:szCs w:val="24"/>
          <w:lang w:val="sk-SK"/>
        </w:rPr>
        <w:t>Individuálna účtovná závierka: Súvaha, Výkaz ziskov a strát, Poznámky</w:t>
      </w:r>
    </w:p>
    <w:p w:rsidR="006D6019" w:rsidRPr="00084556" w:rsidRDefault="006D6019" w:rsidP="00F277AA">
      <w:pPr>
        <w:pStyle w:val="Bezmezer"/>
        <w:numPr>
          <w:ilvl w:val="0"/>
          <w:numId w:val="3"/>
        </w:numPr>
        <w:spacing w:line="360" w:lineRule="auto"/>
        <w:rPr>
          <w:rFonts w:ascii="Times New Roman" w:hAnsi="Times New Roman"/>
          <w:sz w:val="24"/>
          <w:szCs w:val="24"/>
          <w:lang w:val="sk-SK"/>
        </w:rPr>
      </w:pPr>
      <w:r w:rsidRPr="00084556">
        <w:rPr>
          <w:rFonts w:ascii="Times New Roman" w:hAnsi="Times New Roman"/>
          <w:sz w:val="24"/>
          <w:szCs w:val="24"/>
          <w:lang w:val="sk-SK"/>
        </w:rPr>
        <w:t xml:space="preserve">Výrok audítora k individuálnej účtovnej závierke </w:t>
      </w:r>
    </w:p>
    <w:p w:rsidR="006D6019" w:rsidRPr="00084556" w:rsidRDefault="006D6019" w:rsidP="00F277AA">
      <w:pPr>
        <w:spacing w:line="360" w:lineRule="auto"/>
      </w:pPr>
      <w:r w:rsidRPr="00084556">
        <w:t xml:space="preserve">                </w:t>
      </w:r>
    </w:p>
    <w:p w:rsidR="006D6019" w:rsidRDefault="006D6019" w:rsidP="00F277AA">
      <w:pPr>
        <w:spacing w:line="360" w:lineRule="auto"/>
        <w:outlineLvl w:val="0"/>
        <w:rPr>
          <w:b/>
        </w:rPr>
      </w:pPr>
    </w:p>
    <w:p w:rsidR="006D6019" w:rsidRDefault="006D6019" w:rsidP="00F277AA">
      <w:pPr>
        <w:spacing w:line="360" w:lineRule="auto"/>
        <w:ind w:left="540"/>
        <w:rPr>
          <w:rFonts w:ascii="Arial" w:hAnsi="Arial" w:cs="Arial"/>
          <w:sz w:val="22"/>
          <w:szCs w:val="22"/>
        </w:rPr>
      </w:pPr>
      <w:r>
        <w:rPr>
          <w:b/>
          <w:color w:val="0000FF"/>
          <w:sz w:val="28"/>
          <w:szCs w:val="28"/>
        </w:rPr>
        <w:br w:type="page"/>
      </w:r>
      <w:r w:rsidR="00F1792A" w:rsidRPr="00F1792A">
        <w:rPr>
          <w:noProof/>
        </w:rPr>
        <w:lastRenderedPageBreak/>
        <w:pict>
          <v:shape id="Obrázok 5" o:spid="_x0000_s1029" type="#_x0000_t75" alt="IMG_0250" style="position:absolute;left:0;text-align:left;margin-left:233.7pt;margin-top:-.3pt;width:225.7pt;height:167.25pt;z-index:251656192;visibility:visible">
            <v:imagedata r:id="rId11" o:title=""/>
            <w10:wrap type="square"/>
          </v:shape>
        </w:pict>
      </w:r>
      <w:r w:rsidR="00F1792A" w:rsidRPr="00F1792A">
        <w:rPr>
          <w:noProof/>
        </w:rPr>
        <w:pict>
          <v:shape id="Obrázok 10" o:spid="_x0000_s1030" type="#_x0000_t75" alt="IMG_0961" style="position:absolute;left:0;text-align:left;margin-left:-.3pt;margin-top:-.3pt;width:223.25pt;height:167.25pt;z-index:251661312;visibility:visible">
            <v:imagedata r:id="rId12" o:title=""/>
            <w10:wrap type="square"/>
          </v:shape>
        </w:pict>
      </w:r>
      <w:r>
        <w:rPr>
          <w:rFonts w:ascii="Arial" w:hAnsi="Arial" w:cs="Arial"/>
          <w:sz w:val="22"/>
          <w:szCs w:val="22"/>
        </w:rPr>
        <w:t xml:space="preserve"> </w:t>
      </w:r>
    </w:p>
    <w:p w:rsidR="006D6019" w:rsidRPr="00300212" w:rsidRDefault="00F1792A" w:rsidP="00F277AA">
      <w:pPr>
        <w:tabs>
          <w:tab w:val="left" w:pos="5850"/>
        </w:tabs>
        <w:spacing w:line="360" w:lineRule="auto"/>
        <w:rPr>
          <w:b/>
          <w:bCs/>
          <w:color w:val="FF0000"/>
        </w:rPr>
      </w:pPr>
      <w:r w:rsidRPr="00F1792A">
        <w:rPr>
          <w:noProof/>
        </w:rPr>
        <w:pict>
          <v:shape id="Obrázok 6" o:spid="_x0000_s1031" type="#_x0000_t75" alt="IMG_0958" style="position:absolute;margin-left:-.3pt;margin-top:26.8pt;width:224.25pt;height:170.15pt;z-index:251657216;visibility:visible">
            <v:imagedata r:id="rId13" o:title=""/>
            <w10:wrap type="square"/>
          </v:shape>
        </w:pict>
      </w:r>
      <w:r w:rsidRPr="00F1792A">
        <w:rPr>
          <w:noProof/>
        </w:rPr>
        <w:pict>
          <v:shape id="Obrázok 8" o:spid="_x0000_s1032" type="#_x0000_t75" alt="IMG_0252" style="position:absolute;margin-left:236pt;margin-top:26.8pt;width:224.15pt;height:171.1pt;z-index:251659264;visibility:visible">
            <v:imagedata r:id="rId14" o:title=""/>
            <w10:wrap type="square"/>
          </v:shape>
        </w:pict>
      </w:r>
    </w:p>
    <w:p w:rsidR="006D6019" w:rsidRDefault="00F1792A" w:rsidP="00F277AA">
      <w:pPr>
        <w:tabs>
          <w:tab w:val="right" w:pos="5580"/>
        </w:tabs>
        <w:spacing w:line="360" w:lineRule="auto"/>
        <w:jc w:val="both"/>
        <w:rPr>
          <w:i/>
        </w:rPr>
      </w:pPr>
      <w:r w:rsidRPr="00F1792A">
        <w:rPr>
          <w:noProof/>
        </w:rPr>
        <w:pict>
          <v:shape id="Obrázok 7" o:spid="_x0000_s1033" type="#_x0000_t75" alt="IMG_02472" style="position:absolute;left:0;text-align:left;margin-left:-.35pt;margin-top:221.25pt;width:227.2pt;height:170.35pt;z-index:251658240;visibility:visible">
            <v:imagedata r:id="rId15" o:title=""/>
            <w10:wrap type="square"/>
          </v:shape>
        </w:pict>
      </w:r>
    </w:p>
    <w:sectPr w:rsidR="006D6019" w:rsidSect="00152EFF">
      <w:footerReference w:type="even" r:id="rId16"/>
      <w:footerReference w:type="default" r:id="rId17"/>
      <w:pgSz w:w="11906" w:h="16838"/>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D6019" w:rsidRDefault="006D6019">
      <w:r>
        <w:separator/>
      </w:r>
    </w:p>
  </w:endnote>
  <w:endnote w:type="continuationSeparator" w:id="0">
    <w:p w:rsidR="006D6019" w:rsidRDefault="006D601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6019" w:rsidRDefault="00F1792A" w:rsidP="00152EFF">
    <w:pPr>
      <w:pStyle w:val="Pta"/>
      <w:framePr w:wrap="around" w:vAnchor="text" w:hAnchor="margin" w:xAlign="right" w:y="1"/>
      <w:rPr>
        <w:rStyle w:val="slostrany"/>
      </w:rPr>
    </w:pPr>
    <w:r>
      <w:rPr>
        <w:rStyle w:val="slostrany"/>
      </w:rPr>
      <w:fldChar w:fldCharType="begin"/>
    </w:r>
    <w:r w:rsidR="006D6019">
      <w:rPr>
        <w:rStyle w:val="slostrany"/>
      </w:rPr>
      <w:instrText xml:space="preserve">PAGE  </w:instrText>
    </w:r>
    <w:r>
      <w:rPr>
        <w:rStyle w:val="slostrany"/>
      </w:rPr>
      <w:fldChar w:fldCharType="end"/>
    </w:r>
  </w:p>
  <w:p w:rsidR="006D6019" w:rsidRDefault="006D6019" w:rsidP="00152EFF">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6019" w:rsidRDefault="00F1792A" w:rsidP="00152EFF">
    <w:pPr>
      <w:pStyle w:val="Pta"/>
      <w:framePr w:wrap="around" w:vAnchor="text" w:hAnchor="margin" w:xAlign="right" w:y="1"/>
      <w:rPr>
        <w:rStyle w:val="slostrany"/>
      </w:rPr>
    </w:pPr>
    <w:r>
      <w:rPr>
        <w:rStyle w:val="slostrany"/>
      </w:rPr>
      <w:fldChar w:fldCharType="begin"/>
    </w:r>
    <w:r w:rsidR="006D6019">
      <w:rPr>
        <w:rStyle w:val="slostrany"/>
      </w:rPr>
      <w:instrText xml:space="preserve">PAGE  </w:instrText>
    </w:r>
    <w:r>
      <w:rPr>
        <w:rStyle w:val="slostrany"/>
      </w:rPr>
      <w:fldChar w:fldCharType="separate"/>
    </w:r>
    <w:r w:rsidR="00F93044">
      <w:rPr>
        <w:rStyle w:val="slostrany"/>
        <w:noProof/>
      </w:rPr>
      <w:t>24</w:t>
    </w:r>
    <w:r>
      <w:rPr>
        <w:rStyle w:val="slostrany"/>
      </w:rPr>
      <w:fldChar w:fldCharType="end"/>
    </w:r>
  </w:p>
  <w:p w:rsidR="006D6019" w:rsidRDefault="006D6019" w:rsidP="00152EFF">
    <w:pPr>
      <w:pStyle w:val="Pta"/>
      <w:ind w:right="360"/>
    </w:pPr>
    <w: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D6019" w:rsidRDefault="006D6019">
      <w:r>
        <w:separator/>
      </w:r>
    </w:p>
  </w:footnote>
  <w:footnote w:type="continuationSeparator" w:id="0">
    <w:p w:rsidR="006D6019" w:rsidRDefault="006D601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A7D2A"/>
    <w:multiLevelType w:val="hybridMultilevel"/>
    <w:tmpl w:val="5E9A944C"/>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
    <w:nsid w:val="023012D5"/>
    <w:multiLevelType w:val="hybridMultilevel"/>
    <w:tmpl w:val="A39C30A8"/>
    <w:lvl w:ilvl="0" w:tplc="E8465D52">
      <w:start w:val="1"/>
      <w:numFmt w:val="lowerLetter"/>
      <w:lvlText w:val="%1)"/>
      <w:lvlJc w:val="left"/>
      <w:pPr>
        <w:ind w:left="1440" w:hanging="360"/>
      </w:pPr>
      <w:rPr>
        <w:rFonts w:cs="Times New Roman" w:hint="default"/>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
    <w:nsid w:val="044E46F5"/>
    <w:multiLevelType w:val="hybridMultilevel"/>
    <w:tmpl w:val="A39C30A8"/>
    <w:lvl w:ilvl="0" w:tplc="E8465D52">
      <w:start w:val="1"/>
      <w:numFmt w:val="lowerLetter"/>
      <w:lvlText w:val="%1)"/>
      <w:lvlJc w:val="left"/>
      <w:pPr>
        <w:ind w:left="1440" w:hanging="360"/>
      </w:pPr>
      <w:rPr>
        <w:rFonts w:cs="Times New Roman" w:hint="default"/>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3">
    <w:nsid w:val="0BD114C9"/>
    <w:multiLevelType w:val="hybridMultilevel"/>
    <w:tmpl w:val="259C4846"/>
    <w:lvl w:ilvl="0" w:tplc="1A1C0012">
      <w:start w:val="1"/>
      <w:numFmt w:val="lowerLetter"/>
      <w:lvlText w:val="%1)"/>
      <w:lvlJc w:val="left"/>
      <w:pPr>
        <w:tabs>
          <w:tab w:val="num" w:pos="720"/>
        </w:tabs>
        <w:ind w:left="720" w:hanging="360"/>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
    <w:nsid w:val="16805E6C"/>
    <w:multiLevelType w:val="hybridMultilevel"/>
    <w:tmpl w:val="AFA25A96"/>
    <w:lvl w:ilvl="0" w:tplc="E788138E">
      <w:start w:val="1"/>
      <w:numFmt w:val="lowerLetter"/>
      <w:lvlText w:val="%1)"/>
      <w:lvlJc w:val="left"/>
      <w:pPr>
        <w:tabs>
          <w:tab w:val="num" w:pos="900"/>
        </w:tabs>
        <w:ind w:left="900" w:hanging="360"/>
      </w:pPr>
      <w:rPr>
        <w:rFonts w:cs="Times New Roman" w:hint="default"/>
      </w:rPr>
    </w:lvl>
    <w:lvl w:ilvl="1" w:tplc="041B0019" w:tentative="1">
      <w:start w:val="1"/>
      <w:numFmt w:val="lowerLetter"/>
      <w:lvlText w:val="%2."/>
      <w:lvlJc w:val="left"/>
      <w:pPr>
        <w:tabs>
          <w:tab w:val="num" w:pos="1620"/>
        </w:tabs>
        <w:ind w:left="1620" w:hanging="360"/>
      </w:pPr>
      <w:rPr>
        <w:rFonts w:cs="Times New Roman"/>
      </w:rPr>
    </w:lvl>
    <w:lvl w:ilvl="2" w:tplc="041B001B" w:tentative="1">
      <w:start w:val="1"/>
      <w:numFmt w:val="lowerRoman"/>
      <w:lvlText w:val="%3."/>
      <w:lvlJc w:val="right"/>
      <w:pPr>
        <w:tabs>
          <w:tab w:val="num" w:pos="2340"/>
        </w:tabs>
        <w:ind w:left="2340" w:hanging="180"/>
      </w:pPr>
      <w:rPr>
        <w:rFonts w:cs="Times New Roman"/>
      </w:rPr>
    </w:lvl>
    <w:lvl w:ilvl="3" w:tplc="041B000F" w:tentative="1">
      <w:start w:val="1"/>
      <w:numFmt w:val="decimal"/>
      <w:lvlText w:val="%4."/>
      <w:lvlJc w:val="left"/>
      <w:pPr>
        <w:tabs>
          <w:tab w:val="num" w:pos="3060"/>
        </w:tabs>
        <w:ind w:left="3060" w:hanging="360"/>
      </w:pPr>
      <w:rPr>
        <w:rFonts w:cs="Times New Roman"/>
      </w:rPr>
    </w:lvl>
    <w:lvl w:ilvl="4" w:tplc="041B0019" w:tentative="1">
      <w:start w:val="1"/>
      <w:numFmt w:val="lowerLetter"/>
      <w:lvlText w:val="%5."/>
      <w:lvlJc w:val="left"/>
      <w:pPr>
        <w:tabs>
          <w:tab w:val="num" w:pos="3780"/>
        </w:tabs>
        <w:ind w:left="3780" w:hanging="360"/>
      </w:pPr>
      <w:rPr>
        <w:rFonts w:cs="Times New Roman"/>
      </w:rPr>
    </w:lvl>
    <w:lvl w:ilvl="5" w:tplc="041B001B" w:tentative="1">
      <w:start w:val="1"/>
      <w:numFmt w:val="lowerRoman"/>
      <w:lvlText w:val="%6."/>
      <w:lvlJc w:val="right"/>
      <w:pPr>
        <w:tabs>
          <w:tab w:val="num" w:pos="4500"/>
        </w:tabs>
        <w:ind w:left="4500" w:hanging="180"/>
      </w:pPr>
      <w:rPr>
        <w:rFonts w:cs="Times New Roman"/>
      </w:rPr>
    </w:lvl>
    <w:lvl w:ilvl="6" w:tplc="041B000F" w:tentative="1">
      <w:start w:val="1"/>
      <w:numFmt w:val="decimal"/>
      <w:lvlText w:val="%7."/>
      <w:lvlJc w:val="left"/>
      <w:pPr>
        <w:tabs>
          <w:tab w:val="num" w:pos="5220"/>
        </w:tabs>
        <w:ind w:left="5220" w:hanging="360"/>
      </w:pPr>
      <w:rPr>
        <w:rFonts w:cs="Times New Roman"/>
      </w:rPr>
    </w:lvl>
    <w:lvl w:ilvl="7" w:tplc="041B0019" w:tentative="1">
      <w:start w:val="1"/>
      <w:numFmt w:val="lowerLetter"/>
      <w:lvlText w:val="%8."/>
      <w:lvlJc w:val="left"/>
      <w:pPr>
        <w:tabs>
          <w:tab w:val="num" w:pos="5940"/>
        </w:tabs>
        <w:ind w:left="5940" w:hanging="360"/>
      </w:pPr>
      <w:rPr>
        <w:rFonts w:cs="Times New Roman"/>
      </w:rPr>
    </w:lvl>
    <w:lvl w:ilvl="8" w:tplc="041B001B" w:tentative="1">
      <w:start w:val="1"/>
      <w:numFmt w:val="lowerRoman"/>
      <w:lvlText w:val="%9."/>
      <w:lvlJc w:val="right"/>
      <w:pPr>
        <w:tabs>
          <w:tab w:val="num" w:pos="6660"/>
        </w:tabs>
        <w:ind w:left="6660" w:hanging="180"/>
      </w:pPr>
      <w:rPr>
        <w:rFonts w:cs="Times New Roman"/>
      </w:rPr>
    </w:lvl>
  </w:abstractNum>
  <w:abstractNum w:abstractNumId="5">
    <w:nsid w:val="1C5937FB"/>
    <w:multiLevelType w:val="hybridMultilevel"/>
    <w:tmpl w:val="E06E95F6"/>
    <w:lvl w:ilvl="0" w:tplc="041B000F">
      <w:start w:val="1"/>
      <w:numFmt w:val="decimal"/>
      <w:lvlText w:val="%1."/>
      <w:lvlJc w:val="left"/>
      <w:pPr>
        <w:ind w:left="720" w:hanging="360"/>
      </w:pPr>
      <w:rPr>
        <w:rFonts w:cs="Times New Roman"/>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6">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hint="default"/>
      </w:rPr>
    </w:lvl>
    <w:lvl w:ilvl="1" w:tplc="041B0003" w:tentative="1">
      <w:start w:val="1"/>
      <w:numFmt w:val="bullet"/>
      <w:lvlText w:val="o"/>
      <w:lvlJc w:val="left"/>
      <w:pPr>
        <w:tabs>
          <w:tab w:val="num" w:pos="1515"/>
        </w:tabs>
        <w:ind w:left="1515" w:hanging="360"/>
      </w:pPr>
      <w:rPr>
        <w:rFonts w:ascii="Courier New" w:hAnsi="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7">
    <w:nsid w:val="23D54D08"/>
    <w:multiLevelType w:val="multilevel"/>
    <w:tmpl w:val="C4209216"/>
    <w:lvl w:ilvl="0">
      <w:start w:val="1"/>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435"/>
        </w:tabs>
        <w:ind w:left="435" w:hanging="435"/>
      </w:pPr>
      <w:rPr>
        <w:rFonts w:cs="Times New Roman" w:hint="default"/>
        <w:b/>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8">
    <w:nsid w:val="26996816"/>
    <w:multiLevelType w:val="multilevel"/>
    <w:tmpl w:val="C37AB23C"/>
    <w:lvl w:ilvl="0">
      <w:start w:val="5"/>
      <w:numFmt w:val="decimal"/>
      <w:lvlText w:val="%1"/>
      <w:lvlJc w:val="left"/>
      <w:pPr>
        <w:tabs>
          <w:tab w:val="num" w:pos="360"/>
        </w:tabs>
        <w:ind w:left="360" w:hanging="360"/>
      </w:pPr>
      <w:rPr>
        <w:rFonts w:cs="Times New Roman" w:hint="default"/>
      </w:rPr>
    </w:lvl>
    <w:lvl w:ilvl="1">
      <w:start w:val="7"/>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9">
    <w:nsid w:val="27C206A2"/>
    <w:multiLevelType w:val="hybridMultilevel"/>
    <w:tmpl w:val="06D46D76"/>
    <w:lvl w:ilvl="0" w:tplc="D30CF1B6">
      <w:start w:val="1"/>
      <w:numFmt w:val="lowerLetter"/>
      <w:lvlText w:val="%1)"/>
      <w:lvlJc w:val="left"/>
      <w:pPr>
        <w:ind w:left="1440" w:hanging="360"/>
      </w:pPr>
      <w:rPr>
        <w:rFonts w:cs="Times New Roman" w:hint="default"/>
        <w:b w:val="0"/>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0">
    <w:nsid w:val="295022CD"/>
    <w:multiLevelType w:val="hybridMultilevel"/>
    <w:tmpl w:val="72B06088"/>
    <w:lvl w:ilvl="0" w:tplc="041B000F">
      <w:start w:val="1"/>
      <w:numFmt w:val="decimal"/>
      <w:lvlText w:val="%1."/>
      <w:lvlJc w:val="left"/>
      <w:pPr>
        <w:tabs>
          <w:tab w:val="num" w:pos="900"/>
        </w:tabs>
        <w:ind w:left="900" w:hanging="360"/>
      </w:pPr>
      <w:rPr>
        <w:rFonts w:cs="Times New Roman" w:hint="default"/>
      </w:rPr>
    </w:lvl>
    <w:lvl w:ilvl="1" w:tplc="041B0017">
      <w:start w:val="1"/>
      <w:numFmt w:val="lowerLetter"/>
      <w:lvlText w:val="%2)"/>
      <w:lvlJc w:val="left"/>
      <w:pPr>
        <w:tabs>
          <w:tab w:val="num" w:pos="1440"/>
        </w:tabs>
        <w:ind w:left="1440" w:hanging="360"/>
      </w:pPr>
      <w:rPr>
        <w:rFonts w:cs="Times New Roman" w:hint="default"/>
      </w:rPr>
    </w:lvl>
    <w:lvl w:ilvl="2" w:tplc="041B000F">
      <w:start w:val="1"/>
      <w:numFmt w:val="decimal"/>
      <w:lvlText w:val="%3."/>
      <w:lvlJc w:val="left"/>
      <w:pPr>
        <w:tabs>
          <w:tab w:val="num" w:pos="2340"/>
        </w:tabs>
        <w:ind w:left="2340" w:hanging="360"/>
      </w:pPr>
      <w:rPr>
        <w:rFonts w:cs="Times New Roman" w:hint="default"/>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1">
    <w:nsid w:val="295D1A8C"/>
    <w:multiLevelType w:val="hybridMultilevel"/>
    <w:tmpl w:val="F410A034"/>
    <w:lvl w:ilvl="0" w:tplc="A906BA0C">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EA94954"/>
    <w:multiLevelType w:val="hybridMultilevel"/>
    <w:tmpl w:val="3AD2D412"/>
    <w:lvl w:ilvl="0" w:tplc="9DB003D4">
      <w:start w:val="1"/>
      <w:numFmt w:val="upperLetter"/>
      <w:lvlText w:val="%1)"/>
      <w:lvlJc w:val="left"/>
      <w:pPr>
        <w:tabs>
          <w:tab w:val="num" w:pos="900"/>
        </w:tabs>
        <w:ind w:left="900" w:hanging="360"/>
      </w:pPr>
      <w:rPr>
        <w:rFonts w:cs="Times New Roman" w:hint="default"/>
      </w:rPr>
    </w:lvl>
    <w:lvl w:ilvl="1" w:tplc="041B0019" w:tentative="1">
      <w:start w:val="1"/>
      <w:numFmt w:val="lowerLetter"/>
      <w:lvlText w:val="%2."/>
      <w:lvlJc w:val="left"/>
      <w:pPr>
        <w:tabs>
          <w:tab w:val="num" w:pos="1620"/>
        </w:tabs>
        <w:ind w:left="1620" w:hanging="360"/>
      </w:pPr>
      <w:rPr>
        <w:rFonts w:cs="Times New Roman"/>
      </w:rPr>
    </w:lvl>
    <w:lvl w:ilvl="2" w:tplc="041B001B" w:tentative="1">
      <w:start w:val="1"/>
      <w:numFmt w:val="lowerRoman"/>
      <w:lvlText w:val="%3."/>
      <w:lvlJc w:val="right"/>
      <w:pPr>
        <w:tabs>
          <w:tab w:val="num" w:pos="2340"/>
        </w:tabs>
        <w:ind w:left="2340" w:hanging="180"/>
      </w:pPr>
      <w:rPr>
        <w:rFonts w:cs="Times New Roman"/>
      </w:rPr>
    </w:lvl>
    <w:lvl w:ilvl="3" w:tplc="041B000F" w:tentative="1">
      <w:start w:val="1"/>
      <w:numFmt w:val="decimal"/>
      <w:lvlText w:val="%4."/>
      <w:lvlJc w:val="left"/>
      <w:pPr>
        <w:tabs>
          <w:tab w:val="num" w:pos="3060"/>
        </w:tabs>
        <w:ind w:left="3060" w:hanging="360"/>
      </w:pPr>
      <w:rPr>
        <w:rFonts w:cs="Times New Roman"/>
      </w:rPr>
    </w:lvl>
    <w:lvl w:ilvl="4" w:tplc="041B0019" w:tentative="1">
      <w:start w:val="1"/>
      <w:numFmt w:val="lowerLetter"/>
      <w:lvlText w:val="%5."/>
      <w:lvlJc w:val="left"/>
      <w:pPr>
        <w:tabs>
          <w:tab w:val="num" w:pos="3780"/>
        </w:tabs>
        <w:ind w:left="3780" w:hanging="360"/>
      </w:pPr>
      <w:rPr>
        <w:rFonts w:cs="Times New Roman"/>
      </w:rPr>
    </w:lvl>
    <w:lvl w:ilvl="5" w:tplc="041B001B" w:tentative="1">
      <w:start w:val="1"/>
      <w:numFmt w:val="lowerRoman"/>
      <w:lvlText w:val="%6."/>
      <w:lvlJc w:val="right"/>
      <w:pPr>
        <w:tabs>
          <w:tab w:val="num" w:pos="4500"/>
        </w:tabs>
        <w:ind w:left="4500" w:hanging="180"/>
      </w:pPr>
      <w:rPr>
        <w:rFonts w:cs="Times New Roman"/>
      </w:rPr>
    </w:lvl>
    <w:lvl w:ilvl="6" w:tplc="041B000F" w:tentative="1">
      <w:start w:val="1"/>
      <w:numFmt w:val="decimal"/>
      <w:lvlText w:val="%7."/>
      <w:lvlJc w:val="left"/>
      <w:pPr>
        <w:tabs>
          <w:tab w:val="num" w:pos="5220"/>
        </w:tabs>
        <w:ind w:left="5220" w:hanging="360"/>
      </w:pPr>
      <w:rPr>
        <w:rFonts w:cs="Times New Roman"/>
      </w:rPr>
    </w:lvl>
    <w:lvl w:ilvl="7" w:tplc="041B0019" w:tentative="1">
      <w:start w:val="1"/>
      <w:numFmt w:val="lowerLetter"/>
      <w:lvlText w:val="%8."/>
      <w:lvlJc w:val="left"/>
      <w:pPr>
        <w:tabs>
          <w:tab w:val="num" w:pos="5940"/>
        </w:tabs>
        <w:ind w:left="5940" w:hanging="360"/>
      </w:pPr>
      <w:rPr>
        <w:rFonts w:cs="Times New Roman"/>
      </w:rPr>
    </w:lvl>
    <w:lvl w:ilvl="8" w:tplc="041B001B" w:tentative="1">
      <w:start w:val="1"/>
      <w:numFmt w:val="lowerRoman"/>
      <w:lvlText w:val="%9."/>
      <w:lvlJc w:val="right"/>
      <w:pPr>
        <w:tabs>
          <w:tab w:val="num" w:pos="6660"/>
        </w:tabs>
        <w:ind w:left="6660" w:hanging="180"/>
      </w:pPr>
      <w:rPr>
        <w:rFonts w:cs="Times New Roman"/>
      </w:rPr>
    </w:lvl>
  </w:abstractNum>
  <w:abstractNum w:abstractNumId="13">
    <w:nsid w:val="354137D1"/>
    <w:multiLevelType w:val="multilevel"/>
    <w:tmpl w:val="238C1032"/>
    <w:lvl w:ilvl="0">
      <w:start w:val="8"/>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2160"/>
        </w:tabs>
        <w:ind w:left="2160" w:hanging="360"/>
      </w:pPr>
      <w:rPr>
        <w:rFonts w:cs="Times New Roman" w:hint="default"/>
      </w:rPr>
    </w:lvl>
    <w:lvl w:ilvl="2">
      <w:start w:val="1"/>
      <w:numFmt w:val="decimal"/>
      <w:lvlText w:val="%1.%2.%3."/>
      <w:lvlJc w:val="left"/>
      <w:pPr>
        <w:tabs>
          <w:tab w:val="num" w:pos="4320"/>
        </w:tabs>
        <w:ind w:left="4320" w:hanging="720"/>
      </w:pPr>
      <w:rPr>
        <w:rFonts w:cs="Times New Roman" w:hint="default"/>
      </w:rPr>
    </w:lvl>
    <w:lvl w:ilvl="3">
      <w:start w:val="1"/>
      <w:numFmt w:val="decimal"/>
      <w:lvlText w:val="%1.%2.%3.%4."/>
      <w:lvlJc w:val="left"/>
      <w:pPr>
        <w:tabs>
          <w:tab w:val="num" w:pos="6120"/>
        </w:tabs>
        <w:ind w:left="6120" w:hanging="720"/>
      </w:pPr>
      <w:rPr>
        <w:rFonts w:cs="Times New Roman" w:hint="default"/>
      </w:rPr>
    </w:lvl>
    <w:lvl w:ilvl="4">
      <w:start w:val="1"/>
      <w:numFmt w:val="decimal"/>
      <w:lvlText w:val="%1.%2.%3.%4.%5."/>
      <w:lvlJc w:val="left"/>
      <w:pPr>
        <w:tabs>
          <w:tab w:val="num" w:pos="8280"/>
        </w:tabs>
        <w:ind w:left="8280" w:hanging="1080"/>
      </w:pPr>
      <w:rPr>
        <w:rFonts w:cs="Times New Roman" w:hint="default"/>
      </w:rPr>
    </w:lvl>
    <w:lvl w:ilvl="5">
      <w:start w:val="1"/>
      <w:numFmt w:val="decimal"/>
      <w:lvlText w:val="%1.%2.%3.%4.%5.%6."/>
      <w:lvlJc w:val="left"/>
      <w:pPr>
        <w:tabs>
          <w:tab w:val="num" w:pos="10080"/>
        </w:tabs>
        <w:ind w:left="10080" w:hanging="1080"/>
      </w:pPr>
      <w:rPr>
        <w:rFonts w:cs="Times New Roman" w:hint="default"/>
      </w:rPr>
    </w:lvl>
    <w:lvl w:ilvl="6">
      <w:start w:val="1"/>
      <w:numFmt w:val="decimal"/>
      <w:lvlText w:val="%1.%2.%3.%4.%5.%6.%7."/>
      <w:lvlJc w:val="left"/>
      <w:pPr>
        <w:tabs>
          <w:tab w:val="num" w:pos="12240"/>
        </w:tabs>
        <w:ind w:left="12240" w:hanging="1440"/>
      </w:pPr>
      <w:rPr>
        <w:rFonts w:cs="Times New Roman" w:hint="default"/>
      </w:rPr>
    </w:lvl>
    <w:lvl w:ilvl="7">
      <w:start w:val="1"/>
      <w:numFmt w:val="decimal"/>
      <w:lvlText w:val="%1.%2.%3.%4.%5.%6.%7.%8."/>
      <w:lvlJc w:val="left"/>
      <w:pPr>
        <w:tabs>
          <w:tab w:val="num" w:pos="14040"/>
        </w:tabs>
        <w:ind w:left="14040" w:hanging="1440"/>
      </w:pPr>
      <w:rPr>
        <w:rFonts w:cs="Times New Roman" w:hint="default"/>
      </w:rPr>
    </w:lvl>
    <w:lvl w:ilvl="8">
      <w:start w:val="1"/>
      <w:numFmt w:val="decimal"/>
      <w:lvlText w:val="%1.%2.%3.%4.%5.%6.%7.%8.%9."/>
      <w:lvlJc w:val="left"/>
      <w:pPr>
        <w:tabs>
          <w:tab w:val="num" w:pos="16200"/>
        </w:tabs>
        <w:ind w:left="16200" w:hanging="1800"/>
      </w:pPr>
      <w:rPr>
        <w:rFonts w:cs="Times New Roman" w:hint="default"/>
      </w:rPr>
    </w:lvl>
  </w:abstractNum>
  <w:abstractNum w:abstractNumId="14">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3DC31C8B"/>
    <w:multiLevelType w:val="hybridMultilevel"/>
    <w:tmpl w:val="AB22C4CE"/>
    <w:lvl w:ilvl="0" w:tplc="041B0017">
      <w:start w:val="2"/>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9">
    <w:nsid w:val="41B501C5"/>
    <w:multiLevelType w:val="hybridMultilevel"/>
    <w:tmpl w:val="6A3AA186"/>
    <w:lvl w:ilvl="0" w:tplc="A238E310">
      <w:start w:val="2"/>
      <w:numFmt w:val="decimal"/>
      <w:lvlText w:val="%1."/>
      <w:lvlJc w:val="left"/>
      <w:pPr>
        <w:tabs>
          <w:tab w:val="num" w:pos="1080"/>
        </w:tabs>
        <w:ind w:left="1080" w:hanging="360"/>
      </w:pPr>
      <w:rPr>
        <w:rFonts w:cs="Times New Roman"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rPr>
        <w:rFonts w:cs="Times New Roman"/>
      </w:rPr>
    </w:lvl>
    <w:lvl w:ilvl="3" w:tplc="041B000F" w:tentative="1">
      <w:start w:val="1"/>
      <w:numFmt w:val="decimal"/>
      <w:lvlText w:val="%4."/>
      <w:lvlJc w:val="left"/>
      <w:pPr>
        <w:tabs>
          <w:tab w:val="num" w:pos="3060"/>
        </w:tabs>
        <w:ind w:left="3060" w:hanging="360"/>
      </w:pPr>
      <w:rPr>
        <w:rFonts w:cs="Times New Roman"/>
      </w:rPr>
    </w:lvl>
    <w:lvl w:ilvl="4" w:tplc="041B0019" w:tentative="1">
      <w:start w:val="1"/>
      <w:numFmt w:val="lowerLetter"/>
      <w:lvlText w:val="%5."/>
      <w:lvlJc w:val="left"/>
      <w:pPr>
        <w:tabs>
          <w:tab w:val="num" w:pos="3780"/>
        </w:tabs>
        <w:ind w:left="3780" w:hanging="360"/>
      </w:pPr>
      <w:rPr>
        <w:rFonts w:cs="Times New Roman"/>
      </w:rPr>
    </w:lvl>
    <w:lvl w:ilvl="5" w:tplc="041B001B" w:tentative="1">
      <w:start w:val="1"/>
      <w:numFmt w:val="lowerRoman"/>
      <w:lvlText w:val="%6."/>
      <w:lvlJc w:val="right"/>
      <w:pPr>
        <w:tabs>
          <w:tab w:val="num" w:pos="4500"/>
        </w:tabs>
        <w:ind w:left="4500" w:hanging="180"/>
      </w:pPr>
      <w:rPr>
        <w:rFonts w:cs="Times New Roman"/>
      </w:rPr>
    </w:lvl>
    <w:lvl w:ilvl="6" w:tplc="041B000F" w:tentative="1">
      <w:start w:val="1"/>
      <w:numFmt w:val="decimal"/>
      <w:lvlText w:val="%7."/>
      <w:lvlJc w:val="left"/>
      <w:pPr>
        <w:tabs>
          <w:tab w:val="num" w:pos="5220"/>
        </w:tabs>
        <w:ind w:left="5220" w:hanging="360"/>
      </w:pPr>
      <w:rPr>
        <w:rFonts w:cs="Times New Roman"/>
      </w:rPr>
    </w:lvl>
    <w:lvl w:ilvl="7" w:tplc="041B0019" w:tentative="1">
      <w:start w:val="1"/>
      <w:numFmt w:val="lowerLetter"/>
      <w:lvlText w:val="%8."/>
      <w:lvlJc w:val="left"/>
      <w:pPr>
        <w:tabs>
          <w:tab w:val="num" w:pos="5940"/>
        </w:tabs>
        <w:ind w:left="5940" w:hanging="360"/>
      </w:pPr>
      <w:rPr>
        <w:rFonts w:cs="Times New Roman"/>
      </w:rPr>
    </w:lvl>
    <w:lvl w:ilvl="8" w:tplc="041B001B" w:tentative="1">
      <w:start w:val="1"/>
      <w:numFmt w:val="lowerRoman"/>
      <w:lvlText w:val="%9."/>
      <w:lvlJc w:val="right"/>
      <w:pPr>
        <w:tabs>
          <w:tab w:val="num" w:pos="6660"/>
        </w:tabs>
        <w:ind w:left="6660" w:hanging="180"/>
      </w:pPr>
      <w:rPr>
        <w:rFonts w:cs="Times New Roman"/>
      </w:rPr>
    </w:lvl>
  </w:abstractNum>
  <w:abstractNum w:abstractNumId="20">
    <w:nsid w:val="422C5111"/>
    <w:multiLevelType w:val="hybridMultilevel"/>
    <w:tmpl w:val="33EAFA9C"/>
    <w:lvl w:ilvl="0" w:tplc="94447FEE">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21">
    <w:nsid w:val="42F90C39"/>
    <w:multiLevelType w:val="hybridMultilevel"/>
    <w:tmpl w:val="9820B368"/>
    <w:lvl w:ilvl="0" w:tplc="0F4C243C">
      <w:start w:val="2"/>
      <w:numFmt w:val="bullet"/>
      <w:lvlText w:val="-"/>
      <w:lvlJc w:val="left"/>
      <w:pPr>
        <w:tabs>
          <w:tab w:val="num" w:pos="900"/>
        </w:tabs>
        <w:ind w:left="900" w:hanging="360"/>
      </w:pPr>
      <w:rPr>
        <w:rFonts w:ascii="Arial" w:eastAsia="Times New Roman" w:hAnsi="Arial" w:hint="default"/>
      </w:rPr>
    </w:lvl>
    <w:lvl w:ilvl="1" w:tplc="041B0003" w:tentative="1">
      <w:start w:val="1"/>
      <w:numFmt w:val="bullet"/>
      <w:lvlText w:val="o"/>
      <w:lvlJc w:val="left"/>
      <w:pPr>
        <w:tabs>
          <w:tab w:val="num" w:pos="1620"/>
        </w:tabs>
        <w:ind w:left="1620" w:hanging="360"/>
      </w:pPr>
      <w:rPr>
        <w:rFonts w:ascii="Courier New" w:hAnsi="Courier New" w:hint="default"/>
      </w:rPr>
    </w:lvl>
    <w:lvl w:ilvl="2" w:tplc="041B0005" w:tentative="1">
      <w:start w:val="1"/>
      <w:numFmt w:val="bullet"/>
      <w:lvlText w:val=""/>
      <w:lvlJc w:val="left"/>
      <w:pPr>
        <w:tabs>
          <w:tab w:val="num" w:pos="2340"/>
        </w:tabs>
        <w:ind w:left="2340" w:hanging="360"/>
      </w:pPr>
      <w:rPr>
        <w:rFonts w:ascii="Wingdings" w:hAnsi="Wingdings" w:hint="default"/>
      </w:rPr>
    </w:lvl>
    <w:lvl w:ilvl="3" w:tplc="041B0001" w:tentative="1">
      <w:start w:val="1"/>
      <w:numFmt w:val="bullet"/>
      <w:lvlText w:val=""/>
      <w:lvlJc w:val="left"/>
      <w:pPr>
        <w:tabs>
          <w:tab w:val="num" w:pos="3060"/>
        </w:tabs>
        <w:ind w:left="3060" w:hanging="360"/>
      </w:pPr>
      <w:rPr>
        <w:rFonts w:ascii="Symbol" w:hAnsi="Symbol" w:hint="default"/>
      </w:rPr>
    </w:lvl>
    <w:lvl w:ilvl="4" w:tplc="041B0003" w:tentative="1">
      <w:start w:val="1"/>
      <w:numFmt w:val="bullet"/>
      <w:lvlText w:val="o"/>
      <w:lvlJc w:val="left"/>
      <w:pPr>
        <w:tabs>
          <w:tab w:val="num" w:pos="3780"/>
        </w:tabs>
        <w:ind w:left="3780" w:hanging="360"/>
      </w:pPr>
      <w:rPr>
        <w:rFonts w:ascii="Courier New" w:hAnsi="Courier New" w:hint="default"/>
      </w:rPr>
    </w:lvl>
    <w:lvl w:ilvl="5" w:tplc="041B0005" w:tentative="1">
      <w:start w:val="1"/>
      <w:numFmt w:val="bullet"/>
      <w:lvlText w:val=""/>
      <w:lvlJc w:val="left"/>
      <w:pPr>
        <w:tabs>
          <w:tab w:val="num" w:pos="4500"/>
        </w:tabs>
        <w:ind w:left="4500" w:hanging="360"/>
      </w:pPr>
      <w:rPr>
        <w:rFonts w:ascii="Wingdings" w:hAnsi="Wingdings" w:hint="default"/>
      </w:rPr>
    </w:lvl>
    <w:lvl w:ilvl="6" w:tplc="041B0001" w:tentative="1">
      <w:start w:val="1"/>
      <w:numFmt w:val="bullet"/>
      <w:lvlText w:val=""/>
      <w:lvlJc w:val="left"/>
      <w:pPr>
        <w:tabs>
          <w:tab w:val="num" w:pos="5220"/>
        </w:tabs>
        <w:ind w:left="5220" w:hanging="360"/>
      </w:pPr>
      <w:rPr>
        <w:rFonts w:ascii="Symbol" w:hAnsi="Symbol" w:hint="default"/>
      </w:rPr>
    </w:lvl>
    <w:lvl w:ilvl="7" w:tplc="041B0003" w:tentative="1">
      <w:start w:val="1"/>
      <w:numFmt w:val="bullet"/>
      <w:lvlText w:val="o"/>
      <w:lvlJc w:val="left"/>
      <w:pPr>
        <w:tabs>
          <w:tab w:val="num" w:pos="5940"/>
        </w:tabs>
        <w:ind w:left="5940" w:hanging="360"/>
      </w:pPr>
      <w:rPr>
        <w:rFonts w:ascii="Courier New" w:hAnsi="Courier New" w:hint="default"/>
      </w:rPr>
    </w:lvl>
    <w:lvl w:ilvl="8" w:tplc="041B0005" w:tentative="1">
      <w:start w:val="1"/>
      <w:numFmt w:val="bullet"/>
      <w:lvlText w:val=""/>
      <w:lvlJc w:val="left"/>
      <w:pPr>
        <w:tabs>
          <w:tab w:val="num" w:pos="6660"/>
        </w:tabs>
        <w:ind w:left="6660" w:hanging="360"/>
      </w:pPr>
      <w:rPr>
        <w:rFonts w:ascii="Wingdings" w:hAnsi="Wingdings" w:hint="default"/>
      </w:rPr>
    </w:lvl>
  </w:abstractNum>
  <w:abstractNum w:abstractNumId="22">
    <w:nsid w:val="453B3E97"/>
    <w:multiLevelType w:val="multilevel"/>
    <w:tmpl w:val="ACE088D2"/>
    <w:lvl w:ilvl="0">
      <w:start w:val="7"/>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2160"/>
        </w:tabs>
        <w:ind w:left="2160" w:hanging="360"/>
      </w:pPr>
      <w:rPr>
        <w:rFonts w:cs="Times New Roman" w:hint="default"/>
      </w:rPr>
    </w:lvl>
    <w:lvl w:ilvl="2">
      <w:start w:val="1"/>
      <w:numFmt w:val="decimal"/>
      <w:lvlText w:val="%1.%2.%3."/>
      <w:lvlJc w:val="left"/>
      <w:pPr>
        <w:tabs>
          <w:tab w:val="num" w:pos="4320"/>
        </w:tabs>
        <w:ind w:left="4320" w:hanging="720"/>
      </w:pPr>
      <w:rPr>
        <w:rFonts w:cs="Times New Roman" w:hint="default"/>
      </w:rPr>
    </w:lvl>
    <w:lvl w:ilvl="3">
      <w:start w:val="1"/>
      <w:numFmt w:val="decimal"/>
      <w:lvlText w:val="%1.%2.%3.%4."/>
      <w:lvlJc w:val="left"/>
      <w:pPr>
        <w:tabs>
          <w:tab w:val="num" w:pos="6120"/>
        </w:tabs>
        <w:ind w:left="6120" w:hanging="720"/>
      </w:pPr>
      <w:rPr>
        <w:rFonts w:cs="Times New Roman" w:hint="default"/>
      </w:rPr>
    </w:lvl>
    <w:lvl w:ilvl="4">
      <w:start w:val="1"/>
      <w:numFmt w:val="decimal"/>
      <w:lvlText w:val="%1.%2.%3.%4.%5."/>
      <w:lvlJc w:val="left"/>
      <w:pPr>
        <w:tabs>
          <w:tab w:val="num" w:pos="8280"/>
        </w:tabs>
        <w:ind w:left="8280" w:hanging="1080"/>
      </w:pPr>
      <w:rPr>
        <w:rFonts w:cs="Times New Roman" w:hint="default"/>
      </w:rPr>
    </w:lvl>
    <w:lvl w:ilvl="5">
      <w:start w:val="1"/>
      <w:numFmt w:val="decimal"/>
      <w:lvlText w:val="%1.%2.%3.%4.%5.%6."/>
      <w:lvlJc w:val="left"/>
      <w:pPr>
        <w:tabs>
          <w:tab w:val="num" w:pos="10080"/>
        </w:tabs>
        <w:ind w:left="10080" w:hanging="1080"/>
      </w:pPr>
      <w:rPr>
        <w:rFonts w:cs="Times New Roman" w:hint="default"/>
      </w:rPr>
    </w:lvl>
    <w:lvl w:ilvl="6">
      <w:start w:val="1"/>
      <w:numFmt w:val="decimal"/>
      <w:lvlText w:val="%1.%2.%3.%4.%5.%6.%7."/>
      <w:lvlJc w:val="left"/>
      <w:pPr>
        <w:tabs>
          <w:tab w:val="num" w:pos="12240"/>
        </w:tabs>
        <w:ind w:left="12240" w:hanging="1440"/>
      </w:pPr>
      <w:rPr>
        <w:rFonts w:cs="Times New Roman" w:hint="default"/>
      </w:rPr>
    </w:lvl>
    <w:lvl w:ilvl="7">
      <w:start w:val="1"/>
      <w:numFmt w:val="decimal"/>
      <w:lvlText w:val="%1.%2.%3.%4.%5.%6.%7.%8."/>
      <w:lvlJc w:val="left"/>
      <w:pPr>
        <w:tabs>
          <w:tab w:val="num" w:pos="14040"/>
        </w:tabs>
        <w:ind w:left="14040" w:hanging="1440"/>
      </w:pPr>
      <w:rPr>
        <w:rFonts w:cs="Times New Roman" w:hint="default"/>
      </w:rPr>
    </w:lvl>
    <w:lvl w:ilvl="8">
      <w:start w:val="1"/>
      <w:numFmt w:val="decimal"/>
      <w:lvlText w:val="%1.%2.%3.%4.%5.%6.%7.%8.%9."/>
      <w:lvlJc w:val="left"/>
      <w:pPr>
        <w:tabs>
          <w:tab w:val="num" w:pos="16200"/>
        </w:tabs>
        <w:ind w:left="16200" w:hanging="1800"/>
      </w:pPr>
      <w:rPr>
        <w:rFonts w:cs="Times New Roman" w:hint="default"/>
      </w:rPr>
    </w:lvl>
  </w:abstractNum>
  <w:abstractNum w:abstractNumId="23">
    <w:nsid w:val="504522C6"/>
    <w:multiLevelType w:val="hybridMultilevel"/>
    <w:tmpl w:val="A39C30A8"/>
    <w:lvl w:ilvl="0" w:tplc="E8465D52">
      <w:start w:val="1"/>
      <w:numFmt w:val="lowerLetter"/>
      <w:lvlText w:val="%1)"/>
      <w:lvlJc w:val="left"/>
      <w:pPr>
        <w:ind w:left="1440" w:hanging="360"/>
      </w:pPr>
      <w:rPr>
        <w:rFonts w:cs="Times New Roman" w:hint="default"/>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4">
    <w:nsid w:val="526D5F66"/>
    <w:multiLevelType w:val="hybridMultilevel"/>
    <w:tmpl w:val="C79C1FC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nsid w:val="59234B09"/>
    <w:multiLevelType w:val="hybridMultilevel"/>
    <w:tmpl w:val="9C2E20E6"/>
    <w:lvl w:ilvl="0" w:tplc="041B000F">
      <w:start w:val="1"/>
      <w:numFmt w:val="decimal"/>
      <w:lvlText w:val="%1."/>
      <w:lvlJc w:val="left"/>
      <w:pPr>
        <w:tabs>
          <w:tab w:val="num" w:pos="900"/>
        </w:tabs>
        <w:ind w:left="900" w:hanging="360"/>
      </w:pPr>
      <w:rPr>
        <w:rFonts w:cs="Times New Roman" w:hint="default"/>
      </w:rPr>
    </w:lvl>
    <w:lvl w:ilvl="1" w:tplc="6C14BB68">
      <w:start w:val="1"/>
      <w:numFmt w:val="bullet"/>
      <w:lvlText w:val="-"/>
      <w:lvlJc w:val="left"/>
      <w:pPr>
        <w:tabs>
          <w:tab w:val="num" w:pos="1440"/>
        </w:tabs>
        <w:ind w:left="1440" w:hanging="360"/>
      </w:pPr>
      <w:rPr>
        <w:rFonts w:ascii="Times New Roman" w:eastAsia="Times New Roman" w:hAnsi="Times New Roman" w:hint="default"/>
      </w:rPr>
    </w:lvl>
    <w:lvl w:ilvl="2" w:tplc="041B000F">
      <w:start w:val="1"/>
      <w:numFmt w:val="decimal"/>
      <w:lvlText w:val="%3."/>
      <w:lvlJc w:val="left"/>
      <w:pPr>
        <w:tabs>
          <w:tab w:val="num" w:pos="2340"/>
        </w:tabs>
        <w:ind w:left="2340" w:hanging="360"/>
      </w:pPr>
      <w:rPr>
        <w:rFonts w:cs="Times New Roman" w:hint="default"/>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6">
    <w:nsid w:val="5B8D0A18"/>
    <w:multiLevelType w:val="hybridMultilevel"/>
    <w:tmpl w:val="0268CB48"/>
    <w:lvl w:ilvl="0" w:tplc="3B746194">
      <w:start w:val="1"/>
      <w:numFmt w:val="lowerLetter"/>
      <w:lvlText w:val="%1)"/>
      <w:lvlJc w:val="left"/>
      <w:pPr>
        <w:ind w:left="1440" w:hanging="360"/>
      </w:pPr>
      <w:rPr>
        <w:rFonts w:cs="Times New Roman" w:hint="default"/>
        <w:b/>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7">
    <w:nsid w:val="5DBE05FB"/>
    <w:multiLevelType w:val="hybridMultilevel"/>
    <w:tmpl w:val="E74A8E42"/>
    <w:lvl w:ilvl="0" w:tplc="F27AB18A">
      <w:start w:val="1"/>
      <w:numFmt w:val="lowerLetter"/>
      <w:lvlText w:val="%1)"/>
      <w:lvlJc w:val="left"/>
      <w:pPr>
        <w:tabs>
          <w:tab w:val="num" w:pos="900"/>
        </w:tabs>
        <w:ind w:left="900" w:hanging="360"/>
      </w:pPr>
      <w:rPr>
        <w:rFonts w:cs="Times New Roman" w:hint="default"/>
        <w:b/>
      </w:rPr>
    </w:lvl>
    <w:lvl w:ilvl="1" w:tplc="041B0019" w:tentative="1">
      <w:start w:val="1"/>
      <w:numFmt w:val="lowerLetter"/>
      <w:lvlText w:val="%2."/>
      <w:lvlJc w:val="left"/>
      <w:pPr>
        <w:tabs>
          <w:tab w:val="num" w:pos="1620"/>
        </w:tabs>
        <w:ind w:left="1620" w:hanging="360"/>
      </w:pPr>
      <w:rPr>
        <w:rFonts w:cs="Times New Roman"/>
      </w:rPr>
    </w:lvl>
    <w:lvl w:ilvl="2" w:tplc="041B001B" w:tentative="1">
      <w:start w:val="1"/>
      <w:numFmt w:val="lowerRoman"/>
      <w:lvlText w:val="%3."/>
      <w:lvlJc w:val="right"/>
      <w:pPr>
        <w:tabs>
          <w:tab w:val="num" w:pos="2340"/>
        </w:tabs>
        <w:ind w:left="2340" w:hanging="180"/>
      </w:pPr>
      <w:rPr>
        <w:rFonts w:cs="Times New Roman"/>
      </w:rPr>
    </w:lvl>
    <w:lvl w:ilvl="3" w:tplc="041B000F" w:tentative="1">
      <w:start w:val="1"/>
      <w:numFmt w:val="decimal"/>
      <w:lvlText w:val="%4."/>
      <w:lvlJc w:val="left"/>
      <w:pPr>
        <w:tabs>
          <w:tab w:val="num" w:pos="3060"/>
        </w:tabs>
        <w:ind w:left="3060" w:hanging="360"/>
      </w:pPr>
      <w:rPr>
        <w:rFonts w:cs="Times New Roman"/>
      </w:rPr>
    </w:lvl>
    <w:lvl w:ilvl="4" w:tplc="041B0019" w:tentative="1">
      <w:start w:val="1"/>
      <w:numFmt w:val="lowerLetter"/>
      <w:lvlText w:val="%5."/>
      <w:lvlJc w:val="left"/>
      <w:pPr>
        <w:tabs>
          <w:tab w:val="num" w:pos="3780"/>
        </w:tabs>
        <w:ind w:left="3780" w:hanging="360"/>
      </w:pPr>
      <w:rPr>
        <w:rFonts w:cs="Times New Roman"/>
      </w:rPr>
    </w:lvl>
    <w:lvl w:ilvl="5" w:tplc="041B001B" w:tentative="1">
      <w:start w:val="1"/>
      <w:numFmt w:val="lowerRoman"/>
      <w:lvlText w:val="%6."/>
      <w:lvlJc w:val="right"/>
      <w:pPr>
        <w:tabs>
          <w:tab w:val="num" w:pos="4500"/>
        </w:tabs>
        <w:ind w:left="4500" w:hanging="180"/>
      </w:pPr>
      <w:rPr>
        <w:rFonts w:cs="Times New Roman"/>
      </w:rPr>
    </w:lvl>
    <w:lvl w:ilvl="6" w:tplc="041B000F" w:tentative="1">
      <w:start w:val="1"/>
      <w:numFmt w:val="decimal"/>
      <w:lvlText w:val="%7."/>
      <w:lvlJc w:val="left"/>
      <w:pPr>
        <w:tabs>
          <w:tab w:val="num" w:pos="5220"/>
        </w:tabs>
        <w:ind w:left="5220" w:hanging="360"/>
      </w:pPr>
      <w:rPr>
        <w:rFonts w:cs="Times New Roman"/>
      </w:rPr>
    </w:lvl>
    <w:lvl w:ilvl="7" w:tplc="041B0019" w:tentative="1">
      <w:start w:val="1"/>
      <w:numFmt w:val="lowerLetter"/>
      <w:lvlText w:val="%8."/>
      <w:lvlJc w:val="left"/>
      <w:pPr>
        <w:tabs>
          <w:tab w:val="num" w:pos="5940"/>
        </w:tabs>
        <w:ind w:left="5940" w:hanging="360"/>
      </w:pPr>
      <w:rPr>
        <w:rFonts w:cs="Times New Roman"/>
      </w:rPr>
    </w:lvl>
    <w:lvl w:ilvl="8" w:tplc="041B001B" w:tentative="1">
      <w:start w:val="1"/>
      <w:numFmt w:val="lowerRoman"/>
      <w:lvlText w:val="%9."/>
      <w:lvlJc w:val="right"/>
      <w:pPr>
        <w:tabs>
          <w:tab w:val="num" w:pos="6660"/>
        </w:tabs>
        <w:ind w:left="6660" w:hanging="180"/>
      </w:pPr>
      <w:rPr>
        <w:rFonts w:cs="Times New Roman"/>
      </w:rPr>
    </w:lvl>
  </w:abstractNum>
  <w:abstractNum w:abstractNumId="28">
    <w:nsid w:val="5E065419"/>
    <w:multiLevelType w:val="hybridMultilevel"/>
    <w:tmpl w:val="AFAAAE9A"/>
    <w:lvl w:ilvl="0" w:tplc="041B0017">
      <w:start w:val="4"/>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9">
    <w:nsid w:val="618C15C0"/>
    <w:multiLevelType w:val="hybridMultilevel"/>
    <w:tmpl w:val="2A4AD5B6"/>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0">
    <w:nsid w:val="653E4051"/>
    <w:multiLevelType w:val="multilevel"/>
    <w:tmpl w:val="8828E7FE"/>
    <w:lvl w:ilvl="0">
      <w:start w:val="1"/>
      <w:numFmt w:val="decimal"/>
      <w:lvlText w:val="%1."/>
      <w:lvlJc w:val="left"/>
      <w:pPr>
        <w:ind w:left="360" w:hanging="360"/>
      </w:pPr>
      <w:rPr>
        <w:rFonts w:cs="Times New Roman"/>
        <w:color w:val="auto"/>
      </w:rPr>
    </w:lvl>
    <w:lvl w:ilvl="1">
      <w:start w:val="1"/>
      <w:numFmt w:val="decimal"/>
      <w:isLgl/>
      <w:lvlText w:val="%1.%2."/>
      <w:lvlJc w:val="left"/>
      <w:pPr>
        <w:ind w:left="2160" w:hanging="360"/>
      </w:pPr>
      <w:rPr>
        <w:rFonts w:cs="Times New Roman" w:hint="default"/>
        <w:b/>
        <w:color w:val="auto"/>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1">
    <w:nsid w:val="68BA6C0E"/>
    <w:multiLevelType w:val="hybridMultilevel"/>
    <w:tmpl w:val="1D7EB86E"/>
    <w:lvl w:ilvl="0" w:tplc="041B0017">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2">
    <w:nsid w:val="6D412EDE"/>
    <w:multiLevelType w:val="hybridMultilevel"/>
    <w:tmpl w:val="2C3EB746"/>
    <w:lvl w:ilvl="0" w:tplc="892AAE4C">
      <w:start w:val="1"/>
      <w:numFmt w:val="upperLetter"/>
      <w:lvlText w:val="%1)"/>
      <w:lvlJc w:val="left"/>
      <w:pPr>
        <w:tabs>
          <w:tab w:val="num" w:pos="900"/>
        </w:tabs>
        <w:ind w:left="900" w:hanging="360"/>
      </w:pPr>
      <w:rPr>
        <w:rFonts w:cs="Times New Roman" w:hint="default"/>
      </w:rPr>
    </w:lvl>
    <w:lvl w:ilvl="1" w:tplc="041B0019" w:tentative="1">
      <w:start w:val="1"/>
      <w:numFmt w:val="lowerLetter"/>
      <w:lvlText w:val="%2."/>
      <w:lvlJc w:val="left"/>
      <w:pPr>
        <w:tabs>
          <w:tab w:val="num" w:pos="1620"/>
        </w:tabs>
        <w:ind w:left="1620" w:hanging="360"/>
      </w:pPr>
      <w:rPr>
        <w:rFonts w:cs="Times New Roman"/>
      </w:rPr>
    </w:lvl>
    <w:lvl w:ilvl="2" w:tplc="041B001B" w:tentative="1">
      <w:start w:val="1"/>
      <w:numFmt w:val="lowerRoman"/>
      <w:lvlText w:val="%3."/>
      <w:lvlJc w:val="right"/>
      <w:pPr>
        <w:tabs>
          <w:tab w:val="num" w:pos="2340"/>
        </w:tabs>
        <w:ind w:left="2340" w:hanging="180"/>
      </w:pPr>
      <w:rPr>
        <w:rFonts w:cs="Times New Roman"/>
      </w:rPr>
    </w:lvl>
    <w:lvl w:ilvl="3" w:tplc="041B000F" w:tentative="1">
      <w:start w:val="1"/>
      <w:numFmt w:val="decimal"/>
      <w:lvlText w:val="%4."/>
      <w:lvlJc w:val="left"/>
      <w:pPr>
        <w:tabs>
          <w:tab w:val="num" w:pos="3060"/>
        </w:tabs>
        <w:ind w:left="3060" w:hanging="360"/>
      </w:pPr>
      <w:rPr>
        <w:rFonts w:cs="Times New Roman"/>
      </w:rPr>
    </w:lvl>
    <w:lvl w:ilvl="4" w:tplc="041B0019" w:tentative="1">
      <w:start w:val="1"/>
      <w:numFmt w:val="lowerLetter"/>
      <w:lvlText w:val="%5."/>
      <w:lvlJc w:val="left"/>
      <w:pPr>
        <w:tabs>
          <w:tab w:val="num" w:pos="3780"/>
        </w:tabs>
        <w:ind w:left="3780" w:hanging="360"/>
      </w:pPr>
      <w:rPr>
        <w:rFonts w:cs="Times New Roman"/>
      </w:rPr>
    </w:lvl>
    <w:lvl w:ilvl="5" w:tplc="041B001B" w:tentative="1">
      <w:start w:val="1"/>
      <w:numFmt w:val="lowerRoman"/>
      <w:lvlText w:val="%6."/>
      <w:lvlJc w:val="right"/>
      <w:pPr>
        <w:tabs>
          <w:tab w:val="num" w:pos="4500"/>
        </w:tabs>
        <w:ind w:left="4500" w:hanging="180"/>
      </w:pPr>
      <w:rPr>
        <w:rFonts w:cs="Times New Roman"/>
      </w:rPr>
    </w:lvl>
    <w:lvl w:ilvl="6" w:tplc="041B000F" w:tentative="1">
      <w:start w:val="1"/>
      <w:numFmt w:val="decimal"/>
      <w:lvlText w:val="%7."/>
      <w:lvlJc w:val="left"/>
      <w:pPr>
        <w:tabs>
          <w:tab w:val="num" w:pos="5220"/>
        </w:tabs>
        <w:ind w:left="5220" w:hanging="360"/>
      </w:pPr>
      <w:rPr>
        <w:rFonts w:cs="Times New Roman"/>
      </w:rPr>
    </w:lvl>
    <w:lvl w:ilvl="7" w:tplc="041B0019" w:tentative="1">
      <w:start w:val="1"/>
      <w:numFmt w:val="lowerLetter"/>
      <w:lvlText w:val="%8."/>
      <w:lvlJc w:val="left"/>
      <w:pPr>
        <w:tabs>
          <w:tab w:val="num" w:pos="5940"/>
        </w:tabs>
        <w:ind w:left="5940" w:hanging="360"/>
      </w:pPr>
      <w:rPr>
        <w:rFonts w:cs="Times New Roman"/>
      </w:rPr>
    </w:lvl>
    <w:lvl w:ilvl="8" w:tplc="041B001B" w:tentative="1">
      <w:start w:val="1"/>
      <w:numFmt w:val="lowerRoman"/>
      <w:lvlText w:val="%9."/>
      <w:lvlJc w:val="right"/>
      <w:pPr>
        <w:tabs>
          <w:tab w:val="num" w:pos="6660"/>
        </w:tabs>
        <w:ind w:left="6660" w:hanging="180"/>
      </w:pPr>
      <w:rPr>
        <w:rFonts w:cs="Times New Roman"/>
      </w:rPr>
    </w:lvl>
  </w:abstractNum>
  <w:abstractNum w:abstractNumId="33">
    <w:nsid w:val="6FE85574"/>
    <w:multiLevelType w:val="hybridMultilevel"/>
    <w:tmpl w:val="99D653DC"/>
    <w:lvl w:ilvl="0" w:tplc="33F6F35C">
      <w:start w:val="1"/>
      <w:numFmt w:val="lowerLetter"/>
      <w:lvlText w:val="%1)"/>
      <w:lvlJc w:val="left"/>
      <w:pPr>
        <w:ind w:left="1440" w:hanging="360"/>
      </w:pPr>
      <w:rPr>
        <w:rFonts w:cs="Times New Roman" w:hint="default"/>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34">
    <w:nsid w:val="7178565D"/>
    <w:multiLevelType w:val="hybridMultilevel"/>
    <w:tmpl w:val="080E6A80"/>
    <w:lvl w:ilvl="0" w:tplc="CDDCFF3A">
      <w:start w:val="1"/>
      <w:numFmt w:val="decimal"/>
      <w:lvlText w:val="%1."/>
      <w:lvlJc w:val="left"/>
      <w:pPr>
        <w:ind w:left="1080" w:hanging="360"/>
      </w:pPr>
      <w:rPr>
        <w:rFonts w:cs="Times New Roman" w:hint="default"/>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35">
    <w:nsid w:val="76696418"/>
    <w:multiLevelType w:val="hybridMultilevel"/>
    <w:tmpl w:val="00122544"/>
    <w:lvl w:ilvl="0" w:tplc="FFFFFFFF">
      <w:numFmt w:val="bullet"/>
      <w:lvlText w:val="-"/>
      <w:lvlJc w:val="left"/>
      <w:pPr>
        <w:tabs>
          <w:tab w:val="num" w:pos="540"/>
        </w:tabs>
        <w:ind w:left="540" w:hanging="360"/>
      </w:pPr>
      <w:rPr>
        <w:rFonts w:ascii="Times New Roman" w:eastAsia="Times New Roman" w:hAnsi="Times New Roman"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36">
    <w:nsid w:val="7882735E"/>
    <w:multiLevelType w:val="hybridMultilevel"/>
    <w:tmpl w:val="986E3720"/>
    <w:lvl w:ilvl="0" w:tplc="041B000F">
      <w:start w:val="5"/>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7">
    <w:nsid w:val="7E0F618E"/>
    <w:multiLevelType w:val="hybridMultilevel"/>
    <w:tmpl w:val="8AFC7D2A"/>
    <w:lvl w:ilvl="0" w:tplc="37528EAE">
      <w:start w:val="1"/>
      <w:numFmt w:val="decimal"/>
      <w:lvlText w:val="%1."/>
      <w:lvlJc w:val="left"/>
      <w:pPr>
        <w:ind w:left="720" w:hanging="360"/>
      </w:pPr>
      <w:rPr>
        <w:rFonts w:cs="Times New Roman"/>
        <w:color w:val="auto"/>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6"/>
  </w:num>
  <w:num w:numId="2">
    <w:abstractNumId w:val="15"/>
  </w:num>
  <w:num w:numId="3">
    <w:abstractNumId w:val="14"/>
  </w:num>
  <w:num w:numId="4">
    <w:abstractNumId w:val="9"/>
  </w:num>
  <w:num w:numId="5">
    <w:abstractNumId w:val="37"/>
  </w:num>
  <w:num w:numId="6">
    <w:abstractNumId w:val="30"/>
  </w:num>
  <w:num w:numId="7">
    <w:abstractNumId w:val="7"/>
  </w:num>
  <w:num w:numId="8">
    <w:abstractNumId w:val="8"/>
  </w:num>
  <w:num w:numId="9">
    <w:abstractNumId w:val="16"/>
  </w:num>
  <w:num w:numId="10">
    <w:abstractNumId w:val="10"/>
  </w:num>
  <w:num w:numId="11">
    <w:abstractNumId w:val="19"/>
  </w:num>
  <w:num w:numId="12">
    <w:abstractNumId w:val="31"/>
  </w:num>
  <w:num w:numId="13">
    <w:abstractNumId w:val="29"/>
  </w:num>
  <w:num w:numId="14">
    <w:abstractNumId w:val="18"/>
  </w:num>
  <w:num w:numId="15">
    <w:abstractNumId w:val="28"/>
  </w:num>
  <w:num w:numId="16">
    <w:abstractNumId w:val="4"/>
  </w:num>
  <w:num w:numId="17">
    <w:abstractNumId w:val="21"/>
  </w:num>
  <w:num w:numId="18">
    <w:abstractNumId w:val="0"/>
  </w:num>
  <w:num w:numId="19">
    <w:abstractNumId w:val="27"/>
  </w:num>
  <w:num w:numId="20">
    <w:abstractNumId w:val="3"/>
  </w:num>
  <w:num w:numId="21">
    <w:abstractNumId w:val="32"/>
  </w:num>
  <w:num w:numId="22">
    <w:abstractNumId w:val="36"/>
  </w:num>
  <w:num w:numId="23">
    <w:abstractNumId w:val="12"/>
  </w:num>
  <w:num w:numId="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5"/>
  </w:num>
  <w:num w:numId="27">
    <w:abstractNumId w:val="20"/>
  </w:num>
  <w:num w:numId="28">
    <w:abstractNumId w:val="33"/>
  </w:num>
  <w:num w:numId="29">
    <w:abstractNumId w:val="23"/>
  </w:num>
  <w:num w:numId="30">
    <w:abstractNumId w:val="2"/>
  </w:num>
  <w:num w:numId="31">
    <w:abstractNumId w:val="1"/>
  </w:num>
  <w:num w:numId="32">
    <w:abstractNumId w:val="26"/>
  </w:num>
  <w:num w:numId="33">
    <w:abstractNumId w:val="17"/>
  </w:num>
  <w:num w:numId="34">
    <w:abstractNumId w:val="25"/>
  </w:num>
  <w:num w:numId="35">
    <w:abstractNumId w:val="22"/>
  </w:num>
  <w:num w:numId="36">
    <w:abstractNumId w:val="13"/>
  </w:num>
  <w:num w:numId="37">
    <w:abstractNumId w:val="11"/>
  </w:num>
  <w:num w:numId="38">
    <w:abstractNumId w:val="34"/>
  </w:num>
  <w:num w:numId="39">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52EFF"/>
    <w:rsid w:val="000252F9"/>
    <w:rsid w:val="0002645E"/>
    <w:rsid w:val="000306F8"/>
    <w:rsid w:val="0003762C"/>
    <w:rsid w:val="00040CEA"/>
    <w:rsid w:val="00054DB2"/>
    <w:rsid w:val="00065210"/>
    <w:rsid w:val="00074968"/>
    <w:rsid w:val="000801F8"/>
    <w:rsid w:val="00084556"/>
    <w:rsid w:val="00092635"/>
    <w:rsid w:val="000A4F23"/>
    <w:rsid w:val="000B7418"/>
    <w:rsid w:val="000D23EE"/>
    <w:rsid w:val="000E3E59"/>
    <w:rsid w:val="000F2439"/>
    <w:rsid w:val="000F5B63"/>
    <w:rsid w:val="00103B1C"/>
    <w:rsid w:val="00146B21"/>
    <w:rsid w:val="00152EFF"/>
    <w:rsid w:val="00161FD6"/>
    <w:rsid w:val="00177719"/>
    <w:rsid w:val="00180700"/>
    <w:rsid w:val="001942DF"/>
    <w:rsid w:val="00197E14"/>
    <w:rsid w:val="001A0301"/>
    <w:rsid w:val="001A51FB"/>
    <w:rsid w:val="001B2E3B"/>
    <w:rsid w:val="001B6D3D"/>
    <w:rsid w:val="001C567C"/>
    <w:rsid w:val="001D0B1D"/>
    <w:rsid w:val="001D41DF"/>
    <w:rsid w:val="001D71F4"/>
    <w:rsid w:val="001E5C7C"/>
    <w:rsid w:val="00242081"/>
    <w:rsid w:val="002646CD"/>
    <w:rsid w:val="00270755"/>
    <w:rsid w:val="002A03E9"/>
    <w:rsid w:val="002D3E4A"/>
    <w:rsid w:val="002F7037"/>
    <w:rsid w:val="00300212"/>
    <w:rsid w:val="00307F75"/>
    <w:rsid w:val="00336F69"/>
    <w:rsid w:val="003575FF"/>
    <w:rsid w:val="003644E8"/>
    <w:rsid w:val="0036623C"/>
    <w:rsid w:val="003679A0"/>
    <w:rsid w:val="003714B0"/>
    <w:rsid w:val="003A313B"/>
    <w:rsid w:val="003A4F56"/>
    <w:rsid w:val="003A7D75"/>
    <w:rsid w:val="003C1E3A"/>
    <w:rsid w:val="003C260C"/>
    <w:rsid w:val="003C41C4"/>
    <w:rsid w:val="003D1B61"/>
    <w:rsid w:val="003E591B"/>
    <w:rsid w:val="00432722"/>
    <w:rsid w:val="004345C5"/>
    <w:rsid w:val="00443A1C"/>
    <w:rsid w:val="00463FD0"/>
    <w:rsid w:val="00484588"/>
    <w:rsid w:val="00487712"/>
    <w:rsid w:val="004A6FF1"/>
    <w:rsid w:val="004B4F78"/>
    <w:rsid w:val="004D5D46"/>
    <w:rsid w:val="004D745F"/>
    <w:rsid w:val="004E3062"/>
    <w:rsid w:val="004F7726"/>
    <w:rsid w:val="0051039E"/>
    <w:rsid w:val="0051799E"/>
    <w:rsid w:val="00524309"/>
    <w:rsid w:val="0053583D"/>
    <w:rsid w:val="00540FDB"/>
    <w:rsid w:val="005836E0"/>
    <w:rsid w:val="00593B34"/>
    <w:rsid w:val="00593E75"/>
    <w:rsid w:val="00594E1A"/>
    <w:rsid w:val="005A0DDA"/>
    <w:rsid w:val="005D0FB3"/>
    <w:rsid w:val="005D54F9"/>
    <w:rsid w:val="005D79C7"/>
    <w:rsid w:val="005E30C9"/>
    <w:rsid w:val="006007F2"/>
    <w:rsid w:val="00645C13"/>
    <w:rsid w:val="0066599E"/>
    <w:rsid w:val="00676F9E"/>
    <w:rsid w:val="00677533"/>
    <w:rsid w:val="00677780"/>
    <w:rsid w:val="006A14DE"/>
    <w:rsid w:val="006B0E82"/>
    <w:rsid w:val="006C2FD2"/>
    <w:rsid w:val="006C41DE"/>
    <w:rsid w:val="006D4C97"/>
    <w:rsid w:val="006D6019"/>
    <w:rsid w:val="0070037E"/>
    <w:rsid w:val="007061EA"/>
    <w:rsid w:val="00747363"/>
    <w:rsid w:val="00765CCF"/>
    <w:rsid w:val="0078431E"/>
    <w:rsid w:val="00793409"/>
    <w:rsid w:val="007974EB"/>
    <w:rsid w:val="007A0E8F"/>
    <w:rsid w:val="007B05AF"/>
    <w:rsid w:val="007C4D02"/>
    <w:rsid w:val="007D315B"/>
    <w:rsid w:val="007E52A1"/>
    <w:rsid w:val="007F16B6"/>
    <w:rsid w:val="00801C19"/>
    <w:rsid w:val="008042BB"/>
    <w:rsid w:val="008258E4"/>
    <w:rsid w:val="00837069"/>
    <w:rsid w:val="00844715"/>
    <w:rsid w:val="0086162B"/>
    <w:rsid w:val="00864456"/>
    <w:rsid w:val="00874153"/>
    <w:rsid w:val="00877167"/>
    <w:rsid w:val="008A7DEB"/>
    <w:rsid w:val="008E782B"/>
    <w:rsid w:val="009027C7"/>
    <w:rsid w:val="009074F3"/>
    <w:rsid w:val="00915579"/>
    <w:rsid w:val="00934456"/>
    <w:rsid w:val="00935BF0"/>
    <w:rsid w:val="0094033E"/>
    <w:rsid w:val="00970F72"/>
    <w:rsid w:val="00981AF1"/>
    <w:rsid w:val="00987EBB"/>
    <w:rsid w:val="009B5AB6"/>
    <w:rsid w:val="009B6FD7"/>
    <w:rsid w:val="009C08FB"/>
    <w:rsid w:val="009D55F1"/>
    <w:rsid w:val="00A06BEA"/>
    <w:rsid w:val="00A2527C"/>
    <w:rsid w:val="00A343C7"/>
    <w:rsid w:val="00A834E2"/>
    <w:rsid w:val="00A92B52"/>
    <w:rsid w:val="00AB26EF"/>
    <w:rsid w:val="00AC4172"/>
    <w:rsid w:val="00AD5026"/>
    <w:rsid w:val="00B01638"/>
    <w:rsid w:val="00B37E98"/>
    <w:rsid w:val="00BA477B"/>
    <w:rsid w:val="00BA608B"/>
    <w:rsid w:val="00BB4DBE"/>
    <w:rsid w:val="00BC547D"/>
    <w:rsid w:val="00BD1E5A"/>
    <w:rsid w:val="00BD5F58"/>
    <w:rsid w:val="00BD73B7"/>
    <w:rsid w:val="00BE4754"/>
    <w:rsid w:val="00BE7895"/>
    <w:rsid w:val="00BF0C55"/>
    <w:rsid w:val="00BF13DA"/>
    <w:rsid w:val="00C11F63"/>
    <w:rsid w:val="00C13E07"/>
    <w:rsid w:val="00C235A2"/>
    <w:rsid w:val="00C566A1"/>
    <w:rsid w:val="00C62BDD"/>
    <w:rsid w:val="00C7581F"/>
    <w:rsid w:val="00C8526B"/>
    <w:rsid w:val="00C8633A"/>
    <w:rsid w:val="00CA221A"/>
    <w:rsid w:val="00CB0D3F"/>
    <w:rsid w:val="00CC49DA"/>
    <w:rsid w:val="00CD30BE"/>
    <w:rsid w:val="00CF1E49"/>
    <w:rsid w:val="00CF2343"/>
    <w:rsid w:val="00D21EDC"/>
    <w:rsid w:val="00D3516D"/>
    <w:rsid w:val="00D46D36"/>
    <w:rsid w:val="00D63267"/>
    <w:rsid w:val="00D77064"/>
    <w:rsid w:val="00D91093"/>
    <w:rsid w:val="00DA5D81"/>
    <w:rsid w:val="00DC0C0E"/>
    <w:rsid w:val="00DC6312"/>
    <w:rsid w:val="00DD146D"/>
    <w:rsid w:val="00DD7860"/>
    <w:rsid w:val="00DE5725"/>
    <w:rsid w:val="00DF18D8"/>
    <w:rsid w:val="00DF5596"/>
    <w:rsid w:val="00DF5A93"/>
    <w:rsid w:val="00E24FDA"/>
    <w:rsid w:val="00E4407C"/>
    <w:rsid w:val="00E44AB2"/>
    <w:rsid w:val="00E545B8"/>
    <w:rsid w:val="00E61EB3"/>
    <w:rsid w:val="00E815F0"/>
    <w:rsid w:val="00EB159D"/>
    <w:rsid w:val="00EC2691"/>
    <w:rsid w:val="00EC2887"/>
    <w:rsid w:val="00EC6C48"/>
    <w:rsid w:val="00ED03DD"/>
    <w:rsid w:val="00EE73F5"/>
    <w:rsid w:val="00F01A39"/>
    <w:rsid w:val="00F0663A"/>
    <w:rsid w:val="00F149F4"/>
    <w:rsid w:val="00F1792A"/>
    <w:rsid w:val="00F277AA"/>
    <w:rsid w:val="00F46A8E"/>
    <w:rsid w:val="00F5088A"/>
    <w:rsid w:val="00F7439F"/>
    <w:rsid w:val="00F824D0"/>
    <w:rsid w:val="00F93044"/>
    <w:rsid w:val="00F94B84"/>
    <w:rsid w:val="00FB0CC5"/>
    <w:rsid w:val="00FB2515"/>
    <w:rsid w:val="00FB33BA"/>
    <w:rsid w:val="00FB3AEE"/>
    <w:rsid w:val="00FC7D5B"/>
    <w:rsid w:val="00FD7AD7"/>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52EFF"/>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152EFF"/>
    <w:pPr>
      <w:tabs>
        <w:tab w:val="center" w:pos="4536"/>
        <w:tab w:val="right" w:pos="9072"/>
      </w:tabs>
    </w:pPr>
  </w:style>
  <w:style w:type="character" w:customStyle="1" w:styleId="PtaChar">
    <w:name w:val="Päta Char"/>
    <w:basedOn w:val="Predvolenpsmoodseku"/>
    <w:link w:val="Pta"/>
    <w:uiPriority w:val="99"/>
    <w:semiHidden/>
    <w:rsid w:val="0022032E"/>
    <w:rPr>
      <w:sz w:val="24"/>
      <w:szCs w:val="24"/>
    </w:rPr>
  </w:style>
  <w:style w:type="character" w:styleId="slostrany">
    <w:name w:val="page number"/>
    <w:basedOn w:val="Predvolenpsmoodseku"/>
    <w:uiPriority w:val="99"/>
    <w:rsid w:val="00152EFF"/>
    <w:rPr>
      <w:rFonts w:cs="Times New Roman"/>
    </w:rPr>
  </w:style>
  <w:style w:type="paragraph" w:customStyle="1" w:styleId="Bezmezer">
    <w:name w:val="Bez mezer"/>
    <w:uiPriority w:val="99"/>
    <w:rsid w:val="00152EFF"/>
    <w:rPr>
      <w:rFonts w:ascii="Calibri" w:hAnsi="Calibri"/>
      <w:lang w:val="cs-CZ" w:eastAsia="en-US"/>
    </w:rPr>
  </w:style>
  <w:style w:type="character" w:styleId="Siln">
    <w:name w:val="Strong"/>
    <w:basedOn w:val="Predvolenpsmoodseku"/>
    <w:uiPriority w:val="99"/>
    <w:qFormat/>
    <w:rsid w:val="00152EFF"/>
    <w:rPr>
      <w:rFonts w:cs="Times New Roman"/>
      <w:b/>
    </w:rPr>
  </w:style>
  <w:style w:type="character" w:styleId="Zvraznenie">
    <w:name w:val="Emphasis"/>
    <w:basedOn w:val="Predvolenpsmoodseku"/>
    <w:uiPriority w:val="99"/>
    <w:qFormat/>
    <w:rsid w:val="00152EFF"/>
    <w:rPr>
      <w:rFonts w:cs="Times New Roman"/>
      <w:i/>
    </w:rPr>
  </w:style>
  <w:style w:type="paragraph" w:styleId="Normlnywebov">
    <w:name w:val="Normal (Web)"/>
    <w:basedOn w:val="Normlny"/>
    <w:uiPriority w:val="99"/>
    <w:rsid w:val="00484588"/>
    <w:pPr>
      <w:spacing w:before="100" w:beforeAutospacing="1" w:after="100" w:afterAutospacing="1"/>
    </w:pPr>
  </w:style>
  <w:style w:type="paragraph" w:styleId="Hlavika">
    <w:name w:val="header"/>
    <w:basedOn w:val="Normlny"/>
    <w:link w:val="HlavikaChar"/>
    <w:uiPriority w:val="99"/>
    <w:rsid w:val="00A06BEA"/>
    <w:pPr>
      <w:tabs>
        <w:tab w:val="center" w:pos="4536"/>
        <w:tab w:val="right" w:pos="9072"/>
      </w:tabs>
    </w:pPr>
  </w:style>
  <w:style w:type="character" w:customStyle="1" w:styleId="HlavikaChar">
    <w:name w:val="Hlavička Char"/>
    <w:basedOn w:val="Predvolenpsmoodseku"/>
    <w:link w:val="Hlavika"/>
    <w:uiPriority w:val="99"/>
    <w:semiHidden/>
    <w:rsid w:val="0022032E"/>
    <w:rPr>
      <w:sz w:val="24"/>
      <w:szCs w:val="24"/>
    </w:rPr>
  </w:style>
  <w:style w:type="paragraph" w:customStyle="1" w:styleId="Odstavecseseznamem">
    <w:name w:val="Odstavec se seznamem"/>
    <w:basedOn w:val="Normlny"/>
    <w:uiPriority w:val="99"/>
    <w:rsid w:val="00A06BEA"/>
    <w:pPr>
      <w:spacing w:after="200" w:line="276" w:lineRule="auto"/>
      <w:ind w:left="720"/>
      <w:contextualSpacing/>
    </w:pPr>
    <w:rPr>
      <w:rFonts w:ascii="Calibri" w:hAnsi="Calibri"/>
      <w:sz w:val="22"/>
      <w:szCs w:val="22"/>
      <w:lang w:val="en-U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768344-174E-48D8-B646-0CF2C5B026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26</Pages>
  <Words>5122</Words>
  <Characters>29866</Characters>
  <Application>Microsoft Office Word</Application>
  <DocSecurity>0</DocSecurity>
  <Lines>248</Lines>
  <Paragraphs>69</Paragraphs>
  <ScaleCrop>false</ScaleCrop>
  <Company>ZMOS</Company>
  <LinksUpToDate>false</LinksUpToDate>
  <CharactersWithSpaces>34919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Individuálna výročná správa</dc:title>
  <dc:subject/>
  <dc:creator>ZMOS</dc:creator>
  <cp:keywords/>
  <dc:description/>
  <cp:lastModifiedBy>pc1</cp:lastModifiedBy>
  <cp:revision>7</cp:revision>
  <cp:lastPrinted>2015-11-30T08:39:00Z</cp:lastPrinted>
  <dcterms:created xsi:type="dcterms:W3CDTF">2015-11-29T19:04:00Z</dcterms:created>
  <dcterms:modified xsi:type="dcterms:W3CDTF">2015-12-01T10:19:00Z</dcterms:modified>
</cp:coreProperties>
</file>