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E7C" w:rsidRPr="00AD6A20" w:rsidRDefault="00A10E7C" w:rsidP="006A4709">
      <w:pPr>
        <w:spacing w:after="0"/>
        <w:rPr>
          <w:sz w:val="24"/>
          <w:szCs w:val="24"/>
        </w:rPr>
      </w:pPr>
    </w:p>
    <w:p w:rsidR="00A10E7C" w:rsidRPr="00AD6A20" w:rsidRDefault="00A10E7C" w:rsidP="00A10E7C">
      <w:pPr>
        <w:pStyle w:val="Odsekzoznamu"/>
        <w:numPr>
          <w:ilvl w:val="0"/>
          <w:numId w:val="14"/>
        </w:numPr>
        <w:spacing w:after="0"/>
        <w:rPr>
          <w:b/>
          <w:sz w:val="24"/>
          <w:szCs w:val="24"/>
        </w:rPr>
      </w:pPr>
      <w:r w:rsidRPr="00AD6A20">
        <w:rPr>
          <w:b/>
          <w:sz w:val="24"/>
          <w:szCs w:val="24"/>
        </w:rPr>
        <w:t>Informácie o účtovnej jednotke</w:t>
      </w:r>
    </w:p>
    <w:p w:rsidR="00F057C4" w:rsidRDefault="00F057C4" w:rsidP="00F057C4"/>
    <w:p w:rsidR="00F057C4" w:rsidRDefault="00F057C4" w:rsidP="00F057C4">
      <w:r>
        <w:t>Názov a sídlo účtovnej jednotky:</w:t>
      </w:r>
      <w:r>
        <w:tab/>
      </w:r>
      <w:r>
        <w:tab/>
        <w:t>INDEX NOSLUŠ s.r.o., Prešovská 38, Bratislava</w:t>
      </w:r>
    </w:p>
    <w:p w:rsidR="00F057C4" w:rsidRDefault="00F057C4" w:rsidP="00F057C4">
      <w:r>
        <w:t>Deň zápisu:</w:t>
      </w:r>
      <w:r>
        <w:tab/>
      </w:r>
      <w:r>
        <w:tab/>
      </w:r>
      <w:r>
        <w:tab/>
      </w:r>
      <w:r>
        <w:tab/>
        <w:t>17.01.2001</w:t>
      </w:r>
      <w:r>
        <w:tab/>
      </w:r>
    </w:p>
    <w:p w:rsidR="00A10E7C" w:rsidRPr="002B2E75" w:rsidRDefault="00A10E7C" w:rsidP="00A10E7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A10E7C" w:rsidRPr="002B2E75" w:rsidTr="00A10E7C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A10E7C" w:rsidRPr="002B2E75" w:rsidTr="00A10E7C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10E7C" w:rsidRPr="002B2E75" w:rsidRDefault="00A10E7C" w:rsidP="00624156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10E7C" w:rsidRPr="002B2E75" w:rsidRDefault="00A10E7C" w:rsidP="00624156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10E7C" w:rsidRPr="002B2E75" w:rsidRDefault="00A10E7C" w:rsidP="00624156"/>
        </w:tc>
      </w:tr>
      <w:tr w:rsidR="00A10E7C" w:rsidRPr="002B2E75" w:rsidTr="001C1D40">
        <w:trPr>
          <w:trHeight w:val="34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10E7C" w:rsidRPr="002B2E75" w:rsidRDefault="00A10E7C" w:rsidP="00624156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10E7C" w:rsidRPr="002B2E75" w:rsidRDefault="00A10E7C" w:rsidP="0062415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10E7C" w:rsidRPr="002B2E75" w:rsidRDefault="00A10E7C" w:rsidP="0062415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E76" w:rsidRDefault="00BF0E76" w:rsidP="00624156">
            <w:pPr>
              <w:jc w:val="center"/>
            </w:pPr>
          </w:p>
          <w:p w:rsidR="00A10E7C" w:rsidRPr="002B2E75" w:rsidRDefault="00A10E7C" w:rsidP="00624156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10E7C" w:rsidRPr="002B2E75" w:rsidRDefault="00A10E7C" w:rsidP="00624156">
            <w:pPr>
              <w:jc w:val="center"/>
            </w:pPr>
            <w:r w:rsidRPr="002B2E75">
              <w:t>e</w:t>
            </w:r>
          </w:p>
        </w:tc>
      </w:tr>
      <w:tr w:rsidR="00A10E7C" w:rsidRPr="002B2E75" w:rsidTr="00A10E7C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10E7C" w:rsidRPr="002B2E75" w:rsidRDefault="00A10E7C" w:rsidP="00624156">
            <w:r>
              <w:t>Ing. Róbert Čvapek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  <w:lang w:eastAsia="sk-SK"/>
              </w:rPr>
            </w:pPr>
            <w:r w:rsidRPr="00D21377">
              <w:rPr>
                <w:sz w:val="20"/>
                <w:szCs w:val="20"/>
                <w:lang w:eastAsia="sk-SK"/>
              </w:rPr>
              <w:t>16</w:t>
            </w:r>
            <w:r w:rsidR="00D21377" w:rsidRPr="00D21377">
              <w:rPr>
                <w:sz w:val="20"/>
                <w:szCs w:val="20"/>
                <w:lang w:eastAsia="sk-SK"/>
              </w:rPr>
              <w:t xml:space="preserve"> </w:t>
            </w:r>
            <w:r w:rsidRPr="00D21377">
              <w:rPr>
                <w:sz w:val="20"/>
                <w:szCs w:val="20"/>
                <w:lang w:eastAsia="sk-SK"/>
              </w:rPr>
              <w:t>597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  <w:lang w:eastAsia="sk-SK"/>
              </w:rPr>
            </w:pPr>
            <w:r w:rsidRPr="00D21377">
              <w:rPr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</w:rPr>
            </w:pPr>
          </w:p>
        </w:tc>
      </w:tr>
      <w:tr w:rsidR="00A10E7C" w:rsidRPr="002B2E75" w:rsidTr="00A10E7C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0E7C" w:rsidRPr="002B2E75" w:rsidRDefault="00A10E7C" w:rsidP="00624156">
            <w:r>
              <w:t xml:space="preserve">Ing. </w:t>
            </w:r>
            <w:proofErr w:type="spellStart"/>
            <w:r>
              <w:t>István</w:t>
            </w:r>
            <w:proofErr w:type="spellEnd"/>
            <w:r>
              <w:t xml:space="preserve"> </w:t>
            </w:r>
            <w:proofErr w:type="spellStart"/>
            <w:r>
              <w:t>Kocsis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  <w:lang w:eastAsia="sk-SK"/>
              </w:rPr>
            </w:pPr>
            <w:r w:rsidRPr="00D21377">
              <w:rPr>
                <w:sz w:val="20"/>
                <w:szCs w:val="20"/>
                <w:lang w:eastAsia="sk-SK"/>
              </w:rPr>
              <w:t>16</w:t>
            </w:r>
            <w:r w:rsidR="00D21377" w:rsidRPr="00D21377">
              <w:rPr>
                <w:sz w:val="20"/>
                <w:szCs w:val="20"/>
                <w:lang w:eastAsia="sk-SK"/>
              </w:rPr>
              <w:t xml:space="preserve"> </w:t>
            </w:r>
            <w:r w:rsidRPr="00D21377">
              <w:rPr>
                <w:sz w:val="20"/>
                <w:szCs w:val="20"/>
                <w:lang w:eastAsia="sk-SK"/>
              </w:rPr>
              <w:t>597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  <w:lang w:eastAsia="sk-SK"/>
              </w:rPr>
            </w:pPr>
            <w:r w:rsidRPr="00D21377">
              <w:rPr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</w:rPr>
            </w:pPr>
          </w:p>
        </w:tc>
      </w:tr>
      <w:tr w:rsidR="00A10E7C" w:rsidRPr="002B2E75" w:rsidTr="00A10E7C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0E7C" w:rsidRPr="002B2E75" w:rsidRDefault="00A10E7C" w:rsidP="006241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  <w:lang w:eastAsia="sk-SK"/>
              </w:rPr>
            </w:pPr>
            <w:r w:rsidRPr="00D21377">
              <w:rPr>
                <w:sz w:val="20"/>
                <w:szCs w:val="20"/>
                <w:lang w:eastAsia="sk-SK"/>
              </w:rPr>
              <w:t>33</w:t>
            </w:r>
            <w:r w:rsidR="00D21377" w:rsidRPr="00D21377">
              <w:rPr>
                <w:sz w:val="20"/>
                <w:szCs w:val="20"/>
                <w:lang w:eastAsia="sk-SK"/>
              </w:rPr>
              <w:t xml:space="preserve"> </w:t>
            </w:r>
            <w:r w:rsidRPr="00D21377">
              <w:rPr>
                <w:sz w:val="20"/>
                <w:szCs w:val="20"/>
                <w:lang w:eastAsia="sk-SK"/>
              </w:rPr>
              <w:t>194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  <w:lang w:eastAsia="sk-SK"/>
              </w:rPr>
            </w:pPr>
            <w:r w:rsidRPr="00D21377">
              <w:rPr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10E7C" w:rsidRPr="00D21377" w:rsidRDefault="00A10E7C" w:rsidP="00D21377">
            <w:pPr>
              <w:jc w:val="center"/>
              <w:rPr>
                <w:sz w:val="20"/>
                <w:szCs w:val="20"/>
              </w:rPr>
            </w:pPr>
          </w:p>
        </w:tc>
      </w:tr>
    </w:tbl>
    <w:p w:rsidR="00A10E7C" w:rsidRDefault="00A10E7C" w:rsidP="006A4709">
      <w:pPr>
        <w:spacing w:after="0"/>
        <w:rPr>
          <w:szCs w:val="22"/>
        </w:rPr>
      </w:pPr>
    </w:p>
    <w:p w:rsidR="00A10E7C" w:rsidRDefault="00A10E7C" w:rsidP="006A4709">
      <w:pPr>
        <w:spacing w:after="0"/>
        <w:rPr>
          <w:szCs w:val="22"/>
        </w:rPr>
      </w:pPr>
      <w:r>
        <w:rPr>
          <w:szCs w:val="22"/>
        </w:rPr>
        <w:t xml:space="preserve">Hlavná činnosť UJ je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10E7C" w:rsidRPr="00A10E7C" w:rsidTr="00F057C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A10E7C" w:rsidRPr="00A10E7C" w:rsidRDefault="00A10E7C" w:rsidP="00A10E7C">
            <w:pPr>
              <w:spacing w:after="0"/>
              <w:rPr>
                <w:szCs w:val="22"/>
              </w:rPr>
            </w:pPr>
            <w:r w:rsidRPr="00A10E7C">
              <w:rPr>
                <w:szCs w:val="22"/>
              </w:rPr>
              <w:t xml:space="preserve">činnosť agentúry dočasného zamestnávania </w:t>
            </w:r>
          </w:p>
        </w:tc>
        <w:tc>
          <w:tcPr>
            <w:tcW w:w="1634" w:type="pct"/>
            <w:hideMark/>
          </w:tcPr>
          <w:p w:rsidR="00A10E7C" w:rsidRDefault="00A10E7C" w:rsidP="00A10E7C">
            <w:pPr>
              <w:spacing w:after="0"/>
              <w:rPr>
                <w:szCs w:val="22"/>
              </w:rPr>
            </w:pPr>
            <w:r w:rsidRPr="00A10E7C">
              <w:rPr>
                <w:szCs w:val="22"/>
              </w:rPr>
              <w:t>  (od: 05.08.2011)</w:t>
            </w:r>
          </w:p>
          <w:p w:rsidR="00F057C4" w:rsidRPr="00A10E7C" w:rsidRDefault="00F057C4" w:rsidP="00A10E7C">
            <w:pPr>
              <w:spacing w:after="0"/>
              <w:rPr>
                <w:szCs w:val="22"/>
              </w:rPr>
            </w:pPr>
          </w:p>
        </w:tc>
      </w:tr>
      <w:tr w:rsidR="00F057C4" w:rsidRPr="00A10E7C" w:rsidTr="00F057C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F057C4" w:rsidRPr="00A10E7C" w:rsidRDefault="00F057C4" w:rsidP="00A10E7C">
            <w:pPr>
              <w:spacing w:after="0"/>
              <w:rPr>
                <w:szCs w:val="22"/>
              </w:rPr>
            </w:pPr>
          </w:p>
        </w:tc>
        <w:tc>
          <w:tcPr>
            <w:tcW w:w="1634" w:type="pct"/>
            <w:hideMark/>
          </w:tcPr>
          <w:p w:rsidR="00F057C4" w:rsidRPr="00A10E7C" w:rsidRDefault="00F057C4" w:rsidP="00A10E7C">
            <w:pPr>
              <w:spacing w:after="0"/>
              <w:rPr>
                <w:szCs w:val="22"/>
              </w:rPr>
            </w:pPr>
          </w:p>
        </w:tc>
      </w:tr>
    </w:tbl>
    <w:p w:rsidR="00F057C4" w:rsidRDefault="00F057C4" w:rsidP="00F057C4">
      <w:pPr>
        <w:spacing w:after="0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F057C4" w:rsidRDefault="00F057C4" w:rsidP="00F057C4">
      <w:pPr>
        <w:spacing w:after="0"/>
        <w:rPr>
          <w:szCs w:val="22"/>
        </w:rPr>
      </w:pPr>
    </w:p>
    <w:p w:rsidR="00F057C4" w:rsidRDefault="00F057C4" w:rsidP="00F057C4">
      <w:pPr>
        <w:spacing w:after="0"/>
        <w:rPr>
          <w:szCs w:val="22"/>
        </w:rPr>
      </w:pPr>
      <w:r>
        <w:rPr>
          <w:szCs w:val="22"/>
        </w:rPr>
        <w:t>Účtovná závierka za rok 2013 bola schválená 30.9.2014.</w:t>
      </w:r>
    </w:p>
    <w:p w:rsidR="00AD6A20" w:rsidRDefault="00AD6A20" w:rsidP="00F057C4">
      <w:pPr>
        <w:spacing w:after="0"/>
        <w:rPr>
          <w:szCs w:val="22"/>
        </w:rPr>
      </w:pPr>
    </w:p>
    <w:p w:rsidR="00AD6A20" w:rsidRPr="00AD6A20" w:rsidRDefault="00AD6A20" w:rsidP="00AD6A20">
      <w:pPr>
        <w:pStyle w:val="Odsekzoznamu"/>
        <w:numPr>
          <w:ilvl w:val="0"/>
          <w:numId w:val="16"/>
        </w:numPr>
        <w:spacing w:after="0"/>
        <w:rPr>
          <w:b/>
          <w:sz w:val="24"/>
          <w:szCs w:val="24"/>
        </w:rPr>
      </w:pPr>
      <w:r w:rsidRPr="00AD6A20">
        <w:rPr>
          <w:b/>
          <w:sz w:val="24"/>
          <w:szCs w:val="24"/>
        </w:rPr>
        <w:t>Informácie o konsolidovanom celku</w:t>
      </w:r>
    </w:p>
    <w:p w:rsidR="00AD6A20" w:rsidRDefault="00AD6A20" w:rsidP="00AD6A20">
      <w:pPr>
        <w:pStyle w:val="Odsekzoznamu"/>
        <w:spacing w:after="0"/>
        <w:ind w:left="0"/>
        <w:rPr>
          <w:szCs w:val="22"/>
        </w:rPr>
      </w:pPr>
    </w:p>
    <w:p w:rsidR="008D0153" w:rsidRDefault="00AD6A20" w:rsidP="008D0153">
      <w:pPr>
        <w:pStyle w:val="Odsekzoznamu"/>
        <w:spacing w:after="0"/>
        <w:ind w:left="0"/>
        <w:rPr>
          <w:szCs w:val="22"/>
        </w:rPr>
      </w:pPr>
      <w:r w:rsidRPr="00226E5F">
        <w:rPr>
          <w:szCs w:val="22"/>
        </w:rPr>
        <w:t xml:space="preserve">Spoločnosť </w:t>
      </w:r>
      <w:r w:rsidR="008D0153">
        <w:rPr>
          <w:szCs w:val="22"/>
        </w:rPr>
        <w:t>INDEX NOSLUŠ</w:t>
      </w:r>
      <w:r w:rsidRPr="00226E5F">
        <w:rPr>
          <w:szCs w:val="22"/>
        </w:rPr>
        <w:t xml:space="preserve"> s.r.o. </w:t>
      </w:r>
      <w:r w:rsidR="008D0153">
        <w:rPr>
          <w:szCs w:val="22"/>
        </w:rPr>
        <w:t xml:space="preserve">zostavuje konsolidovanú účtovnú závierku. </w:t>
      </w:r>
      <w:r>
        <w:rPr>
          <w:szCs w:val="22"/>
        </w:rPr>
        <w:t xml:space="preserve"> </w:t>
      </w:r>
      <w:r w:rsidR="008D0153">
        <w:rPr>
          <w:szCs w:val="22"/>
        </w:rPr>
        <w:t xml:space="preserve">Do konsolidovaného celku sa zahŕňajú  spoločnosti IN </w:t>
      </w:r>
      <w:proofErr w:type="spellStart"/>
      <w:r w:rsidR="008D0153">
        <w:rPr>
          <w:szCs w:val="22"/>
        </w:rPr>
        <w:t>Services</w:t>
      </w:r>
      <w:proofErr w:type="spellEnd"/>
      <w:r w:rsidR="008D0153">
        <w:rPr>
          <w:szCs w:val="22"/>
        </w:rPr>
        <w:t xml:space="preserve"> s.r.o., </w:t>
      </w:r>
      <w:r w:rsidR="008D0153" w:rsidRPr="00226E5F">
        <w:rPr>
          <w:szCs w:val="22"/>
        </w:rPr>
        <w:t xml:space="preserve">IN </w:t>
      </w:r>
      <w:proofErr w:type="spellStart"/>
      <w:r w:rsidR="008D0153" w:rsidRPr="00226E5F">
        <w:rPr>
          <w:szCs w:val="22"/>
        </w:rPr>
        <w:t>Operotin</w:t>
      </w:r>
      <w:proofErr w:type="spellEnd"/>
      <w:r w:rsidR="008D0153" w:rsidRPr="00226E5F">
        <w:rPr>
          <w:szCs w:val="22"/>
        </w:rPr>
        <w:t>, s.r.o.</w:t>
      </w:r>
      <w:r w:rsidR="008D0153">
        <w:rPr>
          <w:szCs w:val="22"/>
        </w:rPr>
        <w:t xml:space="preserve"> a IN </w:t>
      </w:r>
      <w:proofErr w:type="spellStart"/>
      <w:r w:rsidR="008D0153">
        <w:rPr>
          <w:szCs w:val="22"/>
        </w:rPr>
        <w:t>Production</w:t>
      </w:r>
      <w:proofErr w:type="spellEnd"/>
      <w:r w:rsidR="008D0153">
        <w:rPr>
          <w:szCs w:val="22"/>
        </w:rPr>
        <w:t>, s.r.o.</w:t>
      </w:r>
    </w:p>
    <w:p w:rsidR="00AD6A20" w:rsidRPr="00612327" w:rsidRDefault="00AD6A20" w:rsidP="00AD6A20">
      <w:pPr>
        <w:pStyle w:val="Odsekzoznamu"/>
        <w:spacing w:after="0"/>
        <w:ind w:left="0"/>
        <w:rPr>
          <w:szCs w:val="22"/>
        </w:rPr>
      </w:pPr>
      <w:r>
        <w:rPr>
          <w:szCs w:val="22"/>
        </w:rPr>
        <w:t xml:space="preserve">Túto účtovnú závierku </w:t>
      </w:r>
      <w:r w:rsidRPr="00612327">
        <w:rPr>
          <w:szCs w:val="22"/>
        </w:rPr>
        <w:t xml:space="preserve">je možné dostať v sídle  spoločnosti </w:t>
      </w:r>
      <w:r>
        <w:rPr>
          <w:szCs w:val="22"/>
        </w:rPr>
        <w:t xml:space="preserve">INDEX </w:t>
      </w:r>
      <w:proofErr w:type="spellStart"/>
      <w:r>
        <w:rPr>
          <w:szCs w:val="22"/>
        </w:rPr>
        <w:t>Nosluš</w:t>
      </w:r>
      <w:proofErr w:type="spellEnd"/>
      <w:r>
        <w:rPr>
          <w:szCs w:val="22"/>
        </w:rPr>
        <w:t xml:space="preserve">, s.r.o., Prešovská 38, Bratislava. </w:t>
      </w:r>
      <w:r w:rsidRPr="00612327">
        <w:rPr>
          <w:szCs w:val="22"/>
        </w:rPr>
        <w:t xml:space="preserve">. </w:t>
      </w:r>
    </w:p>
    <w:p w:rsidR="00AD6A20" w:rsidRDefault="00AD6A20" w:rsidP="00AD6A20">
      <w:pPr>
        <w:pStyle w:val="Odsekzoznamu"/>
        <w:spacing w:after="0"/>
        <w:ind w:left="0"/>
        <w:rPr>
          <w:szCs w:val="22"/>
        </w:rPr>
      </w:pPr>
    </w:p>
    <w:p w:rsidR="00AD6A20" w:rsidRPr="00AD6A20" w:rsidRDefault="00AD6A20" w:rsidP="00AD6A20">
      <w:pPr>
        <w:pStyle w:val="Odsekzoznamu"/>
        <w:numPr>
          <w:ilvl w:val="0"/>
          <w:numId w:val="16"/>
        </w:numPr>
        <w:spacing w:after="0"/>
        <w:rPr>
          <w:sz w:val="24"/>
          <w:szCs w:val="24"/>
        </w:rPr>
      </w:pPr>
      <w:r w:rsidRPr="00AD6A20">
        <w:rPr>
          <w:b/>
          <w:sz w:val="24"/>
          <w:szCs w:val="24"/>
        </w:rPr>
        <w:t>Informácie o použitých účtovných zásadách a účtovných metódach</w:t>
      </w:r>
    </w:p>
    <w:p w:rsidR="00AD6A20" w:rsidRPr="00865F79" w:rsidRDefault="00AD6A20" w:rsidP="00AD6A20">
      <w:pPr>
        <w:pStyle w:val="Odsekzoznamu"/>
        <w:spacing w:after="0"/>
        <w:ind w:left="1080"/>
        <w:rPr>
          <w:szCs w:val="22"/>
        </w:rPr>
      </w:pPr>
    </w:p>
    <w:p w:rsidR="00AD6A20" w:rsidRPr="009E3AC2" w:rsidRDefault="00AD6A20" w:rsidP="00AD6A20">
      <w:pPr>
        <w:pStyle w:val="Pismenka"/>
        <w:ind w:left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Východiská pre zostavenie účtovnej závierky</w:t>
      </w:r>
    </w:p>
    <w:p w:rsidR="00AD6A20" w:rsidRDefault="00AD6A20" w:rsidP="00AD6A20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AD6A20" w:rsidRPr="009E3AC2" w:rsidRDefault="00AD6A20" w:rsidP="00AD6A20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9E3AC2">
        <w:rPr>
          <w:rFonts w:ascii="Arial Narrow" w:hAnsi="Arial Narrow"/>
          <w:b w:val="0"/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9E3AC2">
        <w:rPr>
          <w:rFonts w:ascii="Arial Narrow" w:hAnsi="Arial Narrow"/>
          <w:b w:val="0"/>
          <w:sz w:val="22"/>
          <w:szCs w:val="22"/>
        </w:rPr>
        <w:t>going</w:t>
      </w:r>
      <w:proofErr w:type="spellEnd"/>
      <w:r w:rsidRPr="009E3AC2">
        <w:rPr>
          <w:rFonts w:ascii="Arial Narrow" w:hAnsi="Arial Narrow"/>
          <w:b w:val="0"/>
          <w:sz w:val="22"/>
          <w:szCs w:val="22"/>
        </w:rPr>
        <w:t xml:space="preserve"> </w:t>
      </w:r>
      <w:proofErr w:type="spellStart"/>
      <w:r w:rsidRPr="009E3AC2">
        <w:rPr>
          <w:rFonts w:ascii="Arial Narrow" w:hAnsi="Arial Narrow"/>
          <w:b w:val="0"/>
          <w:sz w:val="22"/>
          <w:szCs w:val="22"/>
        </w:rPr>
        <w:t>concern</w:t>
      </w:r>
      <w:proofErr w:type="spellEnd"/>
      <w:r w:rsidRPr="009E3AC2">
        <w:rPr>
          <w:rFonts w:ascii="Arial Narrow" w:hAnsi="Arial Narrow"/>
          <w:b w:val="0"/>
          <w:sz w:val="22"/>
          <w:szCs w:val="22"/>
        </w:rPr>
        <w:t>).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Účtovné metódy a všeobecné účtovné zásady boli účtovnou jednotkou konzistentne aplikované.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V účtovnom období 2014 Spoločnosť nevykonala žiadne opravy významných chýb minulých účtovných období. </w:t>
      </w:r>
    </w:p>
    <w:p w:rsidR="00AD6A20" w:rsidRDefault="00AD6A20" w:rsidP="00AD6A20">
      <w:pPr>
        <w:pStyle w:val="Zkladntext"/>
        <w:ind w:left="450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5A6ADB" w:rsidRPr="009E3AC2" w:rsidRDefault="005A6ADB" w:rsidP="00AD6A20">
      <w:pPr>
        <w:pStyle w:val="Zkladntext"/>
        <w:ind w:left="450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ind w:left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Dlhodobý nehmotný majetok a dlhodobý hmotný majetok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Súčasťou obstarávacej ceny dlhodobého nehmotného majetku nie sú úroky z cudzích zdrojov, ktoré vznikli do momentu zaradenia dlhodobého nehmotného majetku do používania.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D6A20" w:rsidRDefault="00AD6A20" w:rsidP="00AD6A20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AD6A20" w:rsidRPr="00FC603B" w:rsidTr="00AD6A20">
        <w:trPr>
          <w:trHeight w:val="250"/>
        </w:trPr>
        <w:tc>
          <w:tcPr>
            <w:tcW w:w="3243" w:type="dxa"/>
            <w:gridSpan w:val="2"/>
          </w:tcPr>
          <w:p w:rsidR="00AD6A20" w:rsidRPr="00B50225" w:rsidRDefault="00AD6A20" w:rsidP="00AD6A20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AD6A20" w:rsidRPr="00FC603B" w:rsidTr="00AD6A20">
        <w:trPr>
          <w:trHeight w:val="250"/>
        </w:trPr>
        <w:tc>
          <w:tcPr>
            <w:tcW w:w="2836" w:type="dxa"/>
            <w:tcBorders>
              <w:bottom w:val="single" w:sz="4" w:space="0" w:color="auto"/>
            </w:tcBorders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AD6A20" w:rsidRPr="00FC603B" w:rsidTr="00AD6A20">
        <w:trPr>
          <w:trHeight w:val="250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AD6A20" w:rsidRPr="00FC603B" w:rsidTr="00AD6A20">
        <w:trPr>
          <w:trHeight w:val="250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AD6A20" w:rsidRPr="00FC603B" w:rsidTr="00AD6A2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AD6A20" w:rsidRPr="00FC603B" w:rsidTr="00AD6A2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AD6A20" w:rsidRPr="00FD3474" w:rsidRDefault="00D21377" w:rsidP="00AD6A20">
            <w:pPr>
              <w:pStyle w:val="Tabulka"/>
              <w:ind w:hanging="84"/>
              <w:rPr>
                <w:szCs w:val="18"/>
              </w:rPr>
            </w:pPr>
            <w:proofErr w:type="spellStart"/>
            <w:r>
              <w:rPr>
                <w:szCs w:val="18"/>
              </w:rPr>
              <w:t>G</w:t>
            </w:r>
            <w:r w:rsidR="00AD6A20">
              <w:rPr>
                <w:szCs w:val="18"/>
              </w:rPr>
              <w:t>oodwill</w:t>
            </w:r>
            <w:proofErr w:type="spellEnd"/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D6A20" w:rsidRPr="00FC603B" w:rsidTr="00AD6A2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  <w:p w:rsidR="005A6ADB" w:rsidRPr="00B50225" w:rsidRDefault="005A6ADB" w:rsidP="00AD6A20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D6A20" w:rsidRPr="00B50225" w:rsidRDefault="00AD6A20" w:rsidP="00AD6A20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B50225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AD6A20" w:rsidRPr="00FC603B" w:rsidTr="00AD6A2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 w:rsidR="00D21377"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AD6A20" w:rsidRDefault="00AD6A20" w:rsidP="00AD6A20">
      <w:pPr>
        <w:pStyle w:val="Zkladntext"/>
        <w:rPr>
          <w:szCs w:val="18"/>
        </w:rPr>
      </w:pPr>
    </w:p>
    <w:p w:rsidR="008D0153" w:rsidRDefault="008D0153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Cenné papiere a podiely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Cenné papiere na obchodovanie sa pri ich obstaraní oceňujú reálnou hodnotou. </w:t>
      </w:r>
    </w:p>
    <w:p w:rsidR="00AD6A20" w:rsidRPr="00B50225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 xml:space="preserve">Zásoby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Zníženie hodnoty zásob sa zohľadňuje vytvorením opravnej položky.</w:t>
      </w:r>
    </w:p>
    <w:p w:rsidR="00AD6A20" w:rsidRPr="00B50225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Pohľadávky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D6A20" w:rsidRPr="00B50225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Peňažné prostriedky a ceniny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Peňažné prostriedky a ceniny sa oceňujú ich menovitou hodnotou. Zníženie ich hodnoty sa vyjadruje opravnou položkou.</w:t>
      </w:r>
    </w:p>
    <w:p w:rsidR="00AD6A20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Náklady budúcich období a príjmy budúcich období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Náklady budúcich období a príjmy budúcich období sa vykazujú vo výške, ktorá je potrebná na dodržanie zásady vecnej a časovej súvislosti s účtovným obdobím.</w:t>
      </w:r>
    </w:p>
    <w:p w:rsidR="005A6ADB" w:rsidRPr="009E3AC2" w:rsidRDefault="005A6ADB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Rezervy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Rezervy sú záväzky s neurčitým časovým vymedzením alebo výškou; tvoria sa na krytie známych rizík alebo strát z podnikania. Oceňujú sa v očakávanej výške záväzku.</w:t>
      </w:r>
    </w:p>
    <w:p w:rsidR="00AD6A20" w:rsidRPr="00B50225" w:rsidRDefault="00AD6A20" w:rsidP="00AD6A2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Záväzky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Výdavky budúcich období a výnosy budúcich období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Výdavky budúcich období a výnosy budúcich období sa vykazujú vo výške, ktorá je potrebná na dodržanie zásady vecnej a časovej súvislosti s účtovným obdobím.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Výnosy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A10E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7C4" w:rsidRPr="003F477D" w:rsidTr="00A10E7C">
        <w:trPr>
          <w:trHeight w:val="37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7C4" w:rsidRPr="003F477D" w:rsidRDefault="00F057C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7C4" w:rsidRPr="00D21377" w:rsidRDefault="00F057C4" w:rsidP="00D213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851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057C4" w:rsidRPr="00D21377" w:rsidRDefault="00F057C4" w:rsidP="00D213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313,3</w:t>
            </w:r>
          </w:p>
        </w:tc>
      </w:tr>
      <w:tr w:rsidR="00F057C4" w:rsidRPr="003F477D" w:rsidTr="00A10E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F057C4" w:rsidRPr="003F477D" w:rsidRDefault="00F057C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057C4" w:rsidRPr="00D21377" w:rsidRDefault="00F057C4" w:rsidP="00D213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865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057C4" w:rsidRPr="00D21377" w:rsidRDefault="00F057C4" w:rsidP="00D213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458</w:t>
            </w:r>
          </w:p>
        </w:tc>
      </w:tr>
      <w:tr w:rsidR="00F057C4" w:rsidRPr="003F477D" w:rsidTr="00A10E7C">
        <w:trPr>
          <w:trHeight w:val="33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7C4" w:rsidRPr="003F477D" w:rsidRDefault="00F057C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7C4" w:rsidRPr="00D21377" w:rsidRDefault="00F057C4" w:rsidP="00D21377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D21377">
              <w:rPr>
                <w:sz w:val="20"/>
                <w:szCs w:val="20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057C4" w:rsidRPr="00D21377" w:rsidRDefault="00F057C4" w:rsidP="00D21377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D21377">
              <w:rPr>
                <w:sz w:val="20"/>
                <w:szCs w:val="20"/>
              </w:rPr>
              <w:t>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6241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</w:t>
            </w:r>
            <w:proofErr w:type="spellEnd"/>
            <w:r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proofErr w:type="spellEnd"/>
            <w:r w:rsidR="00624156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624156" w:rsidRPr="003F477D">
              <w:rPr>
                <w:b/>
                <w:bCs/>
                <w:szCs w:val="22"/>
              </w:rPr>
              <w:t>P</w:t>
            </w:r>
            <w:r w:rsidRPr="003F477D">
              <w:rPr>
                <w:b/>
                <w:bCs/>
                <w:szCs w:val="22"/>
              </w:rPr>
              <w:t>redd</w:t>
            </w:r>
            <w:proofErr w:type="spellEnd"/>
            <w:r w:rsidR="00624156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113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187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10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250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123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437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31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26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360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57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970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31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610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31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610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144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797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21377" w:rsidRDefault="005A6ADB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149 797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53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463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53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463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23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81</w:t>
            </w:r>
            <w:r w:rsidR="005A6ADB" w:rsidRPr="00D21377">
              <w:rPr>
                <w:sz w:val="20"/>
                <w:szCs w:val="20"/>
              </w:rPr>
              <w:t>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23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81</w:t>
            </w:r>
            <w:r w:rsidR="005A6ADB" w:rsidRPr="00D21377">
              <w:rPr>
                <w:sz w:val="20"/>
                <w:szCs w:val="20"/>
              </w:rPr>
              <w:t>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77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28</w:t>
            </w:r>
            <w:r w:rsidR="005A6ADB" w:rsidRPr="00D21377">
              <w:rPr>
                <w:sz w:val="20"/>
                <w:szCs w:val="20"/>
              </w:rPr>
              <w:t>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77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28</w:t>
            </w:r>
            <w:r w:rsidR="005A6ADB" w:rsidRPr="00D21377">
              <w:rPr>
                <w:sz w:val="20"/>
                <w:szCs w:val="20"/>
              </w:rPr>
              <w:t>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BA408E">
        <w:trPr>
          <w:trHeight w:val="38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21377" w:rsidRDefault="00E04DF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5A6ADB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59 724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10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250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D21377" w:rsidRDefault="005A6ADB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69 974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67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515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5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21377" w:rsidRDefault="0003344F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21377" w:rsidRDefault="009D2142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21377">
              <w:rPr>
                <w:sz w:val="20"/>
                <w:szCs w:val="20"/>
              </w:rPr>
              <w:t>72</w:t>
            </w:r>
            <w:r w:rsidR="005A6ADB" w:rsidRPr="00D21377">
              <w:rPr>
                <w:sz w:val="20"/>
                <w:szCs w:val="20"/>
              </w:rPr>
              <w:t xml:space="preserve"> </w:t>
            </w:r>
            <w:r w:rsidRPr="00D21377">
              <w:rPr>
                <w:sz w:val="20"/>
                <w:szCs w:val="20"/>
              </w:rPr>
              <w:t>515</w:t>
            </w:r>
          </w:p>
        </w:tc>
      </w:tr>
    </w:tbl>
    <w:p w:rsidR="00BA408E" w:rsidRDefault="00BA408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8D0153" w:rsidRDefault="008D0153" w:rsidP="008D0153"/>
    <w:p w:rsidR="008D0153" w:rsidRDefault="008D0153" w:rsidP="008D0153"/>
    <w:p w:rsidR="008D0153" w:rsidRPr="008D0153" w:rsidRDefault="008D0153" w:rsidP="008D0153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BA408E">
              <w:rPr>
                <w:b/>
                <w:bCs/>
                <w:szCs w:val="22"/>
              </w:rPr>
              <w:t>v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BA408E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04DF3"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BA40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04DF3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r w:rsidR="00BA408E">
              <w:rPr>
                <w:b/>
                <w:bCs/>
                <w:szCs w:val="22"/>
              </w:rPr>
              <w:t>r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proofErr w:type="spellEnd"/>
            <w:r w:rsidR="00624156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624156" w:rsidRPr="003F477D">
              <w:rPr>
                <w:b/>
                <w:bCs/>
                <w:szCs w:val="22"/>
              </w:rPr>
              <w:t>P</w:t>
            </w:r>
            <w:r w:rsidRPr="003F477D">
              <w:rPr>
                <w:b/>
                <w:bCs/>
                <w:szCs w:val="22"/>
              </w:rPr>
              <w:t>redd</w:t>
            </w:r>
            <w:proofErr w:type="spellEnd"/>
            <w:r w:rsidR="00624156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BA408E">
        <w:trPr>
          <w:trHeight w:val="7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D213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71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877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877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76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990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730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</w:t>
            </w:r>
            <w:r w:rsidR="00F2286D">
              <w:rPr>
                <w:sz w:val="20"/>
                <w:szCs w:val="20"/>
              </w:rPr>
              <w:t>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740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</w:t>
            </w:r>
            <w:r w:rsidR="00F2286D">
              <w:rPr>
                <w:sz w:val="20"/>
                <w:szCs w:val="20"/>
              </w:rPr>
              <w:t>70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437</w:t>
            </w:r>
          </w:p>
        </w:tc>
      </w:tr>
      <w:tr w:rsidR="008D015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624156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Oprávky</w:t>
            </w:r>
          </w:p>
        </w:tc>
      </w:tr>
      <w:tr w:rsidR="008D015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F2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55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20</w:t>
            </w:r>
            <w:r w:rsidR="00F2286D">
              <w:rPr>
                <w:sz w:val="20"/>
                <w:szCs w:val="20"/>
              </w:rPr>
              <w:t>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F2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55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20</w:t>
            </w:r>
            <w:r w:rsidR="00F2286D">
              <w:rPr>
                <w:sz w:val="20"/>
                <w:szCs w:val="20"/>
              </w:rPr>
              <w:t>1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33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692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33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692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F2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35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4</w:t>
            </w:r>
            <w:r w:rsidR="00F2286D">
              <w:rPr>
                <w:sz w:val="20"/>
                <w:szCs w:val="20"/>
              </w:rPr>
              <w:t>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F22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35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4</w:t>
            </w:r>
            <w:r w:rsidR="00F2286D">
              <w:rPr>
                <w:sz w:val="20"/>
                <w:szCs w:val="20"/>
              </w:rPr>
              <w:t>30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53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463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53</w:t>
            </w:r>
            <w:r w:rsidR="00F2286D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463</w:t>
            </w:r>
          </w:p>
        </w:tc>
      </w:tr>
      <w:tr w:rsidR="008D015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624156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Opravné položky</w:t>
            </w:r>
          </w:p>
        </w:tc>
      </w:tr>
      <w:tr w:rsidR="008D015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BA408E" w:rsidTr="00BA408E">
        <w:trPr>
          <w:trHeight w:val="371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BA408E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624156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Zostatková hodnota</w:t>
            </w:r>
          </w:p>
        </w:tc>
      </w:tr>
      <w:tr w:rsidR="008D015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67</w:t>
            </w:r>
            <w:r w:rsidR="00F2286D">
              <w:rPr>
                <w:sz w:val="20"/>
                <w:szCs w:val="20"/>
              </w:rPr>
              <w:t>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F2286D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38 676</w:t>
            </w: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D2137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  <w:r w:rsidR="00F228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974</w:t>
            </w:r>
          </w:p>
        </w:tc>
      </w:tr>
    </w:tbl>
    <w:p w:rsidR="008D0153" w:rsidRDefault="008D0153" w:rsidP="008D0153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408E" w:rsidRDefault="00BA408E" w:rsidP="00BA408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E7503" w:rsidRDefault="004E7503" w:rsidP="004E7503"/>
    <w:p w:rsidR="004E7503" w:rsidRDefault="004E7503" w:rsidP="004E7503"/>
    <w:p w:rsidR="004E7503" w:rsidRDefault="004E7503" w:rsidP="004E7503"/>
    <w:p w:rsidR="004E7503" w:rsidRDefault="004E7503" w:rsidP="004E7503"/>
    <w:p w:rsidR="004E7503" w:rsidRDefault="004E7503" w:rsidP="004E7503"/>
    <w:p w:rsidR="004E7503" w:rsidRPr="004E7503" w:rsidRDefault="004E7503" w:rsidP="004E750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935"/>
        <w:gridCol w:w="20"/>
        <w:gridCol w:w="888"/>
        <w:gridCol w:w="84"/>
        <w:gridCol w:w="624"/>
        <w:gridCol w:w="794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0606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BA408E">
              <w:rPr>
                <w:b/>
                <w:bCs/>
                <w:szCs w:val="22"/>
              </w:rPr>
              <w:t>t</w:t>
            </w:r>
            <w:proofErr w:type="spellEnd"/>
            <w:r w:rsidR="00BA408E">
              <w:rPr>
                <w:b/>
                <w:bCs/>
                <w:szCs w:val="22"/>
              </w:rPr>
              <w:t xml:space="preserve">. </w:t>
            </w:r>
            <w:proofErr w:type="spellStart"/>
            <w:r w:rsidR="00BA408E">
              <w:rPr>
                <w:b/>
                <w:bCs/>
                <w:szCs w:val="22"/>
              </w:rPr>
              <w:t>Hnut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="00BA408E">
              <w:rPr>
                <w:b/>
                <w:bCs/>
                <w:szCs w:val="22"/>
              </w:rPr>
              <w:t>hnut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BA40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 xml:space="preserve"> celky</w:t>
            </w:r>
            <w:r w:rsidR="0003344F"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0606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44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624156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371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483 433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113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128 935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484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87 597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624156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06069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764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795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310 559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06069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239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862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006069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101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484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484</w:t>
            </w:r>
          </w:p>
        </w:tc>
      </w:tr>
      <w:tr w:rsidR="00E916C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24156" w:rsidRDefault="00E916C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06069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003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173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362 176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06069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C52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006069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874</w:t>
            </w:r>
          </w:p>
        </w:tc>
      </w:tr>
      <w:tr w:rsidR="0003344F" w:rsidRPr="003F477D" w:rsidTr="0000606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06069" w:rsidP="004E7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</w:t>
            </w:r>
            <w:r w:rsidR="004E7503">
              <w:rPr>
                <w:sz w:val="20"/>
                <w:szCs w:val="20"/>
              </w:rPr>
              <w:t>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C520FA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006069" w:rsidP="004E7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</w:t>
            </w:r>
            <w:r w:rsidR="004E7503">
              <w:rPr>
                <w:sz w:val="20"/>
                <w:szCs w:val="20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4E7503" w:rsidRDefault="004E750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BA40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Samost</w:t>
            </w:r>
            <w:proofErr w:type="spellEnd"/>
            <w:r w:rsidR="00E916C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="00BA408E">
              <w:rPr>
                <w:b/>
                <w:bCs/>
                <w:szCs w:val="22"/>
              </w:rPr>
              <w:t>hnut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BA40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celky</w:t>
            </w:r>
            <w:r w:rsidR="00E916CF"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BA408E">
              <w:rPr>
                <w:b/>
                <w:bCs/>
                <w:szCs w:val="22"/>
              </w:rPr>
              <w:t>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BA408E" w:rsidRPr="003F477D">
              <w:rPr>
                <w:b/>
                <w:bCs/>
                <w:szCs w:val="22"/>
              </w:rPr>
              <w:t>P</w:t>
            </w:r>
            <w:r w:rsidRPr="003F477D">
              <w:rPr>
                <w:b/>
                <w:bCs/>
                <w:szCs w:val="22"/>
              </w:rPr>
              <w:t>red</w:t>
            </w:r>
            <w:r w:rsidR="00BA408E">
              <w:rPr>
                <w:b/>
                <w:bCs/>
                <w:szCs w:val="22"/>
              </w:rPr>
              <w:t>d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E75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473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209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25 884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46 477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20 593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36 253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483 433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230 411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257 936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5</w:t>
            </w:r>
            <w:r w:rsidR="004E7503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239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68 284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15 660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32 764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277 795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4E7503" w:rsidP="00E04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310 559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77</w:t>
            </w:r>
            <w:r w:rsidR="004E7503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E7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</w:t>
            </w:r>
            <w:r w:rsidR="004E750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02</w:t>
            </w:r>
            <w:r w:rsidR="004E7503">
              <w:rPr>
                <w:sz w:val="20"/>
                <w:szCs w:val="20"/>
              </w:rPr>
              <w:t>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272</w:t>
            </w:r>
          </w:p>
        </w:tc>
      </w:tr>
      <w:tr w:rsidR="008D015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4E750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D74D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172 874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74DFF" w:rsidRDefault="00D74DFF" w:rsidP="00D74DFF"/>
    <w:p w:rsidR="00D74DFF" w:rsidRDefault="00D74DFF" w:rsidP="00D74DFF"/>
    <w:p w:rsidR="00D74DFF" w:rsidRDefault="00D74DFF" w:rsidP="00D74DFF"/>
    <w:p w:rsidR="00D74DFF" w:rsidRDefault="00D74DFF" w:rsidP="00D74DFF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60"/>
        <w:gridCol w:w="935"/>
      </w:tblGrid>
      <w:tr w:rsidR="0003344F" w:rsidRPr="003F477D" w:rsidTr="00E31AF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1AF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1AF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4825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5C4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891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</w:t>
            </w:r>
            <w:r w:rsidR="00D74DFF">
              <w:rPr>
                <w:sz w:val="20"/>
                <w:szCs w:val="20"/>
              </w:rPr>
              <w:t>8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891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</w:t>
            </w:r>
            <w:r w:rsidR="00D74DFF">
              <w:rPr>
                <w:sz w:val="20"/>
                <w:szCs w:val="20"/>
              </w:rPr>
              <w:t>8</w:t>
            </w:r>
          </w:p>
        </w:tc>
      </w:tr>
      <w:tr w:rsidR="005C4825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D74DFF">
              <w:rPr>
                <w:sz w:val="20"/>
                <w:szCs w:val="20"/>
              </w:rPr>
              <w:t xml:space="preserve">9 </w:t>
            </w:r>
            <w:r>
              <w:rPr>
                <w:sz w:val="20"/>
                <w:szCs w:val="20"/>
              </w:rPr>
              <w:t>585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585</w:t>
            </w:r>
          </w:p>
        </w:tc>
      </w:tr>
      <w:tr w:rsidR="005C4825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C4825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C4825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41</w:t>
            </w:r>
            <w:r w:rsidR="00D74DFF">
              <w:rPr>
                <w:sz w:val="20"/>
                <w:szCs w:val="20"/>
              </w:rPr>
              <w:t>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41</w:t>
            </w:r>
            <w:r w:rsidR="00D74DFF">
              <w:rPr>
                <w:sz w:val="20"/>
                <w:szCs w:val="20"/>
              </w:rPr>
              <w:t>3</w:t>
            </w: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</w:t>
            </w:r>
            <w:r w:rsidR="005F2665">
              <w:rPr>
                <w:b/>
                <w:bCs/>
                <w:szCs w:val="22"/>
              </w:rPr>
              <w:t>. UO</w:t>
            </w:r>
            <w:r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C4825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891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</w:t>
            </w:r>
            <w:r w:rsidR="00D74DFF">
              <w:rPr>
                <w:sz w:val="20"/>
                <w:szCs w:val="20"/>
              </w:rPr>
              <w:t>8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891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</w:t>
            </w:r>
            <w:r w:rsidR="00D74DFF">
              <w:rPr>
                <w:sz w:val="20"/>
                <w:szCs w:val="20"/>
              </w:rPr>
              <w:t>8</w:t>
            </w:r>
          </w:p>
        </w:tc>
      </w:tr>
      <w:tr w:rsidR="005C4825" w:rsidRPr="003F477D" w:rsidTr="00E31AF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41</w:t>
            </w:r>
            <w:r w:rsidR="00D74DFF">
              <w:rPr>
                <w:sz w:val="20"/>
                <w:szCs w:val="20"/>
              </w:rPr>
              <w:t>3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201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41</w:t>
            </w:r>
            <w:r w:rsidR="00D74DFF">
              <w:rPr>
                <w:sz w:val="20"/>
                <w:szCs w:val="20"/>
              </w:rPr>
              <w:t>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Pr="003F477D" w:rsidRDefault="00D74DF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1AF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1AF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1AF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D74DF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20FA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328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</w:t>
            </w:r>
            <w:r w:rsidR="00D74DFF">
              <w:rPr>
                <w:sz w:val="20"/>
                <w:szCs w:val="20"/>
              </w:rPr>
              <w:t>4</w:t>
            </w:r>
          </w:p>
        </w:tc>
      </w:tr>
      <w:tr w:rsidR="00C520FA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891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</w:t>
            </w:r>
            <w:r w:rsidR="00D74DFF">
              <w:rPr>
                <w:sz w:val="20"/>
                <w:szCs w:val="20"/>
              </w:rPr>
              <w:t>8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289182</w:t>
            </w:r>
            <w:r w:rsidR="00D74DFF">
              <w:rPr>
                <w:sz w:val="20"/>
                <w:szCs w:val="20"/>
              </w:rPr>
              <w:t>8</w:t>
            </w:r>
          </w:p>
        </w:tc>
      </w:tr>
      <w:tr w:rsidR="00C520FA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328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</w:t>
            </w:r>
            <w:r w:rsidR="00D74DFF">
              <w:rPr>
                <w:sz w:val="20"/>
                <w:szCs w:val="20"/>
              </w:rPr>
              <w:t>4</w:t>
            </w:r>
          </w:p>
        </w:tc>
      </w:tr>
      <w:tr w:rsidR="00C520FA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520FA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891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</w:t>
            </w:r>
            <w:r w:rsidR="00D74DFF">
              <w:rPr>
                <w:sz w:val="20"/>
                <w:szCs w:val="20"/>
              </w:rPr>
              <w:t>8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289182</w:t>
            </w:r>
            <w:r w:rsidR="00D74DFF">
              <w:rPr>
                <w:sz w:val="20"/>
                <w:szCs w:val="20"/>
              </w:rPr>
              <w:t>8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5F2665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 w:rsidR="005F2665"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520FA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328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</w:t>
            </w:r>
            <w:r w:rsidR="00D74DFF">
              <w:rPr>
                <w:sz w:val="20"/>
                <w:szCs w:val="20"/>
              </w:rPr>
              <w:t>4</w:t>
            </w:r>
          </w:p>
        </w:tc>
      </w:tr>
      <w:tr w:rsidR="00C520FA" w:rsidRPr="003F477D" w:rsidTr="00E31AF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74DFF">
              <w:rPr>
                <w:sz w:val="20"/>
                <w:szCs w:val="20"/>
              </w:rPr>
              <w:t> 891 827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0FA" w:rsidRPr="00E31AF4" w:rsidRDefault="00D74DFF" w:rsidP="00D74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2 91828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D74DFF" w:rsidRDefault="00D74DF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74DF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1A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 </w:t>
            </w:r>
            <w:proofErr w:type="spellStart"/>
            <w:r>
              <w:rPr>
                <w:szCs w:val="22"/>
              </w:rPr>
              <w:t>Services</w:t>
            </w:r>
            <w:proofErr w:type="spell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044FA" w:rsidRDefault="00BA73B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99,82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E044FA" w:rsidRDefault="00E31AF4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80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BA73BC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899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252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-28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455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1AF4" w:rsidP="00E31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 </w:t>
            </w:r>
            <w:proofErr w:type="spellStart"/>
            <w:r>
              <w:rPr>
                <w:szCs w:val="22"/>
              </w:rPr>
              <w:t>Production</w:t>
            </w:r>
            <w:proofErr w:type="spellEnd"/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044FA" w:rsidRDefault="00D74DF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E044FA" w:rsidRDefault="00D74DF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9</w:t>
            </w:r>
            <w:r w:rsidR="00D74DFF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816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</w:t>
            </w:r>
            <w:r w:rsidR="00D74DFF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634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C482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4825" w:rsidRDefault="005C4825" w:rsidP="00E31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 </w:t>
            </w:r>
            <w:proofErr w:type="spellStart"/>
            <w:r>
              <w:rPr>
                <w:szCs w:val="22"/>
              </w:rPr>
              <w:t>Operation</w:t>
            </w:r>
            <w:proofErr w:type="spellEnd"/>
            <w:r>
              <w:rPr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4825" w:rsidRPr="00E044FA" w:rsidRDefault="00D74DF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4825" w:rsidRPr="00E044FA" w:rsidRDefault="00D74DF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4825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72</w:t>
            </w:r>
            <w:r w:rsidR="00D74DFF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19</w:t>
            </w:r>
            <w:r w:rsidR="00D74DFF" w:rsidRPr="00E044FA">
              <w:rPr>
                <w:sz w:val="20"/>
                <w:szCs w:val="20"/>
              </w:rPr>
              <w:t>5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4825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67</w:t>
            </w:r>
            <w:r w:rsidR="00D74DFF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19</w:t>
            </w:r>
            <w:r w:rsidR="00D74DFF" w:rsidRPr="00E044FA">
              <w:rPr>
                <w:sz w:val="20"/>
                <w:szCs w:val="20"/>
              </w:rPr>
              <w:t>5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4825" w:rsidRPr="00E044FA" w:rsidRDefault="005C4825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A73B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03562" w:rsidRPr="00E03562" w:rsidRDefault="00E03562" w:rsidP="00E03562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2665" w:rsidP="005F2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&gt; 5</w:t>
            </w:r>
            <w:r w:rsidR="0003344F" w:rsidRPr="003F477D">
              <w:rPr>
                <w:szCs w:val="22"/>
              </w:rPr>
              <w:t>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5F2665">
              <w:rPr>
                <w:szCs w:val="22"/>
              </w:rPr>
              <w:t>&gt;3</w:t>
            </w:r>
            <w:r w:rsidR="0000458C">
              <w:rPr>
                <w:szCs w:val="22"/>
              </w:rPr>
              <w:t xml:space="preserve">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</w:t>
            </w:r>
            <w:r w:rsidR="005F2665">
              <w:rPr>
                <w:szCs w:val="22"/>
              </w:rPr>
              <w:t>&gt;1</w:t>
            </w:r>
            <w:r w:rsidR="0000458C">
              <w:rPr>
                <w:szCs w:val="22"/>
              </w:rPr>
              <w:t xml:space="preserve">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A73B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109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253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BA73B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27 909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BA73B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54 456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82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706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</w:t>
            </w:r>
            <w:proofErr w:type="spellEnd"/>
            <w:r w:rsidR="005F2665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20A8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0A81" w:rsidRPr="003F477D" w:rsidRDefault="00320A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0A81" w:rsidRPr="00E044FA" w:rsidRDefault="00320A81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109</w:t>
            </w:r>
            <w:r w:rsidR="00BA73BC" w:rsidRPr="00E044FA">
              <w:rPr>
                <w:b/>
                <w:sz w:val="20"/>
                <w:szCs w:val="20"/>
              </w:rPr>
              <w:t xml:space="preserve"> </w:t>
            </w:r>
            <w:r w:rsidRPr="00E044FA">
              <w:rPr>
                <w:b/>
                <w:sz w:val="20"/>
                <w:szCs w:val="20"/>
              </w:rPr>
              <w:t>253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20A81" w:rsidRPr="00E044FA" w:rsidRDefault="00BA73BC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27 909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20A81" w:rsidRPr="00E044FA" w:rsidRDefault="00BA73BC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54 456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20A81" w:rsidRPr="00E044FA" w:rsidRDefault="00320A81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20A81" w:rsidRPr="00E044FA" w:rsidRDefault="00320A81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82</w:t>
            </w:r>
            <w:r w:rsidR="00BA73BC" w:rsidRPr="00E044FA">
              <w:rPr>
                <w:b/>
                <w:sz w:val="20"/>
                <w:szCs w:val="20"/>
              </w:rPr>
              <w:t xml:space="preserve"> </w:t>
            </w:r>
            <w:r w:rsidRPr="00E044FA">
              <w:rPr>
                <w:b/>
                <w:sz w:val="20"/>
                <w:szCs w:val="20"/>
              </w:rPr>
              <w:t>706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44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044F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</w:t>
            </w:r>
            <w:r w:rsidR="00BA73BC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999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</w:t>
            </w:r>
            <w:r w:rsidR="00BA73BC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734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</w:t>
            </w:r>
            <w:r w:rsidR="00BA73BC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734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699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327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751</w:t>
            </w:r>
          </w:p>
        </w:tc>
        <w:tc>
          <w:tcPr>
            <w:tcW w:w="1843" w:type="dxa"/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327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751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044F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395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548</w:t>
            </w:r>
          </w:p>
        </w:tc>
        <w:tc>
          <w:tcPr>
            <w:tcW w:w="1843" w:type="dxa"/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395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548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044FA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27</w:t>
            </w:r>
            <w:r w:rsidR="00BA73BC" w:rsidRPr="00E044FA">
              <w:rPr>
                <w:sz w:val="20"/>
                <w:szCs w:val="20"/>
              </w:rPr>
              <w:t>3 321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27</w:t>
            </w:r>
            <w:r w:rsidR="00BA73BC" w:rsidRPr="00E044FA">
              <w:rPr>
                <w:sz w:val="20"/>
                <w:szCs w:val="20"/>
              </w:rPr>
              <w:t>3 321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54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169</w:t>
            </w:r>
          </w:p>
        </w:tc>
        <w:tc>
          <w:tcPr>
            <w:tcW w:w="1843" w:type="dxa"/>
            <w:vAlign w:val="center"/>
          </w:tcPr>
          <w:p w:rsidR="00E03562" w:rsidRPr="00E044FA" w:rsidRDefault="00E03562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54</w:t>
            </w:r>
            <w:r w:rsidR="00BA73BC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169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4</w:t>
            </w:r>
            <w:r w:rsidR="00BA73BC" w:rsidRPr="00E044FA">
              <w:rPr>
                <w:b/>
                <w:sz w:val="20"/>
                <w:szCs w:val="20"/>
              </w:rPr>
              <w:t> </w:t>
            </w:r>
            <w:r w:rsidRPr="00E044FA">
              <w:rPr>
                <w:b/>
                <w:sz w:val="20"/>
                <w:szCs w:val="20"/>
              </w:rPr>
              <w:t>0</w:t>
            </w:r>
            <w:r w:rsidR="00BA73BC" w:rsidRPr="00E044FA">
              <w:rPr>
                <w:b/>
                <w:sz w:val="20"/>
                <w:szCs w:val="20"/>
              </w:rPr>
              <w:t>50 568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1</w:t>
            </w:r>
            <w:r w:rsidR="00BA73BC" w:rsidRPr="00E044FA">
              <w:rPr>
                <w:b/>
                <w:sz w:val="20"/>
                <w:szCs w:val="20"/>
              </w:rPr>
              <w:t> </w:t>
            </w:r>
            <w:r w:rsidRPr="00E044FA">
              <w:rPr>
                <w:b/>
                <w:sz w:val="20"/>
                <w:szCs w:val="20"/>
              </w:rPr>
              <w:t>734</w:t>
            </w:r>
            <w:r w:rsidR="00BA73BC" w:rsidRPr="00E044FA">
              <w:rPr>
                <w:b/>
                <w:sz w:val="20"/>
                <w:szCs w:val="20"/>
              </w:rPr>
              <w:t xml:space="preserve"> </w:t>
            </w:r>
            <w:r w:rsidRPr="00E044FA">
              <w:rPr>
                <w:b/>
                <w:sz w:val="20"/>
                <w:szCs w:val="20"/>
              </w:rPr>
              <w:t>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3562" w:rsidRPr="00E044FA" w:rsidRDefault="00320A81" w:rsidP="00E044F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5</w:t>
            </w:r>
            <w:r w:rsidR="00BA73BC" w:rsidRPr="00E044FA">
              <w:rPr>
                <w:b/>
                <w:sz w:val="20"/>
                <w:szCs w:val="20"/>
              </w:rPr>
              <w:t> </w:t>
            </w:r>
            <w:r w:rsidRPr="00E044FA">
              <w:rPr>
                <w:b/>
                <w:sz w:val="20"/>
                <w:szCs w:val="20"/>
              </w:rPr>
              <w:t>78</w:t>
            </w:r>
            <w:r w:rsidR="00BA73BC" w:rsidRPr="00E044FA">
              <w:rPr>
                <w:b/>
                <w:sz w:val="20"/>
                <w:szCs w:val="20"/>
              </w:rPr>
              <w:t>5 488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14E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70</w:t>
            </w:r>
            <w:r w:rsidR="00BA73BC" w:rsidRPr="00E044FA">
              <w:rPr>
                <w:bCs/>
                <w:sz w:val="20"/>
                <w:szCs w:val="20"/>
              </w:rPr>
              <w:t xml:space="preserve"> </w:t>
            </w:r>
            <w:r w:rsidRPr="00E044FA">
              <w:rPr>
                <w:bCs/>
                <w:sz w:val="20"/>
                <w:szCs w:val="20"/>
              </w:rPr>
              <w:t>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92</w:t>
            </w:r>
            <w:r w:rsidR="00BA73BC" w:rsidRPr="00E044FA">
              <w:rPr>
                <w:bCs/>
                <w:sz w:val="20"/>
                <w:szCs w:val="20"/>
              </w:rPr>
              <w:t xml:space="preserve"> </w:t>
            </w:r>
            <w:r w:rsidRPr="00E044FA">
              <w:rPr>
                <w:bCs/>
                <w:sz w:val="20"/>
                <w:szCs w:val="20"/>
              </w:rPr>
              <w:t>456</w:t>
            </w:r>
          </w:p>
        </w:tc>
      </w:tr>
      <w:tr w:rsidR="004B14E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5F266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</w:t>
            </w:r>
            <w:proofErr w:type="spellStart"/>
            <w:r>
              <w:rPr>
                <w:bCs/>
                <w:szCs w:val="22"/>
              </w:rPr>
              <w:t>zahr</w:t>
            </w:r>
            <w:proofErr w:type="spellEnd"/>
            <w:r>
              <w:rPr>
                <w:bCs/>
                <w:szCs w:val="22"/>
              </w:rPr>
              <w:t>.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14E6" w:rsidRPr="00E044FA" w:rsidRDefault="0089379D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1 867</w:t>
            </w:r>
          </w:p>
        </w:tc>
        <w:tc>
          <w:tcPr>
            <w:tcW w:w="2405" w:type="dxa"/>
            <w:vAlign w:val="center"/>
          </w:tcPr>
          <w:p w:rsidR="004B14E6" w:rsidRPr="00E044FA" w:rsidRDefault="0089379D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678</w:t>
            </w:r>
          </w:p>
        </w:tc>
      </w:tr>
      <w:tr w:rsidR="004B14E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4B14E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14E6" w:rsidRPr="00E044FA" w:rsidRDefault="0089379D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-200</w:t>
            </w:r>
          </w:p>
        </w:tc>
        <w:tc>
          <w:tcPr>
            <w:tcW w:w="2405" w:type="dxa"/>
            <w:vAlign w:val="center"/>
          </w:tcPr>
          <w:p w:rsidR="004B14E6" w:rsidRPr="00E044FA" w:rsidRDefault="0089379D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-200</w:t>
            </w:r>
          </w:p>
        </w:tc>
      </w:tr>
      <w:tr w:rsidR="004B14E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044FA">
              <w:rPr>
                <w:b/>
                <w:bCs/>
                <w:sz w:val="20"/>
                <w:szCs w:val="20"/>
              </w:rPr>
              <w:t>7</w:t>
            </w:r>
            <w:r w:rsidR="0089379D" w:rsidRPr="00E044FA">
              <w:rPr>
                <w:b/>
                <w:bCs/>
                <w:sz w:val="20"/>
                <w:szCs w:val="20"/>
              </w:rPr>
              <w:t>2 292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E044FA">
              <w:rPr>
                <w:b/>
                <w:bCs/>
                <w:sz w:val="20"/>
                <w:szCs w:val="20"/>
              </w:rPr>
              <w:t>92</w:t>
            </w:r>
            <w:r w:rsidR="00BA73BC" w:rsidRPr="00E044FA">
              <w:rPr>
                <w:b/>
                <w:bCs/>
                <w:sz w:val="20"/>
                <w:szCs w:val="20"/>
              </w:rPr>
              <w:t xml:space="preserve"> </w:t>
            </w:r>
            <w:r w:rsidR="0089379D" w:rsidRPr="00E044FA">
              <w:rPr>
                <w:b/>
                <w:bCs/>
                <w:sz w:val="20"/>
                <w:szCs w:val="20"/>
              </w:rPr>
              <w:t>934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A73B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B14E6" w:rsidRPr="004B14E6" w:rsidRDefault="004B14E6" w:rsidP="004B14E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937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937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530D0" w:rsidRDefault="000530D0" w:rsidP="000530D0">
      <w:pPr>
        <w:pStyle w:val="Odsekzoznamu"/>
        <w:ind w:left="360"/>
        <w:rPr>
          <w:b/>
          <w:szCs w:val="22"/>
        </w:rPr>
      </w:pPr>
    </w:p>
    <w:p w:rsidR="000530D0" w:rsidRDefault="000530D0" w:rsidP="000530D0">
      <w:pPr>
        <w:pStyle w:val="Odsekzoznamu"/>
        <w:numPr>
          <w:ilvl w:val="0"/>
          <w:numId w:val="19"/>
        </w:numPr>
        <w:rPr>
          <w:b/>
          <w:szCs w:val="22"/>
        </w:rPr>
      </w:pPr>
      <w:r w:rsidRPr="009E3AC2">
        <w:rPr>
          <w:b/>
          <w:szCs w:val="22"/>
        </w:rPr>
        <w:t>Informácie o údajoch na strane pasív súvahy</w:t>
      </w:r>
    </w:p>
    <w:p w:rsidR="0003344F" w:rsidRPr="000530D0" w:rsidRDefault="00BA408E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530D0">
        <w:rPr>
          <w:szCs w:val="22"/>
        </w:rPr>
        <w:t>Info</w:t>
      </w:r>
      <w:r w:rsidR="0003344F" w:rsidRPr="000530D0">
        <w:rPr>
          <w:szCs w:val="22"/>
        </w:rPr>
        <w:t xml:space="preserve"> k </w:t>
      </w:r>
      <w:r w:rsidR="00EB5202" w:rsidRPr="000530D0">
        <w:rPr>
          <w:szCs w:val="22"/>
        </w:rPr>
        <w:t>prílohe č. 3 </w:t>
      </w:r>
      <w:r w:rsidR="0003344F" w:rsidRPr="000530D0">
        <w:rPr>
          <w:szCs w:val="22"/>
        </w:rPr>
        <w:t>časti G. pís</w:t>
      </w:r>
      <w:r w:rsidR="00EB5202" w:rsidRPr="000530D0">
        <w:rPr>
          <w:szCs w:val="22"/>
        </w:rPr>
        <w:t xml:space="preserve">m. a) tretiemu bodu </w:t>
      </w:r>
      <w:r w:rsidR="0003344F" w:rsidRPr="000530D0">
        <w:rPr>
          <w:szCs w:val="22"/>
        </w:rPr>
        <w:t xml:space="preserve">o rozdelení </w:t>
      </w:r>
      <w:proofErr w:type="spellStart"/>
      <w:r w:rsidR="0003344F" w:rsidRPr="000530D0">
        <w:rPr>
          <w:szCs w:val="22"/>
        </w:rPr>
        <w:t>účto</w:t>
      </w:r>
      <w:proofErr w:type="spellEnd"/>
      <w:r w:rsidRPr="000530D0">
        <w:rPr>
          <w:szCs w:val="22"/>
        </w:rPr>
        <w:t>.</w:t>
      </w:r>
      <w:r w:rsidR="0003344F" w:rsidRPr="000530D0">
        <w:rPr>
          <w:szCs w:val="22"/>
        </w:rPr>
        <w:t xml:space="preserve"> zisku alebo o </w:t>
      </w:r>
      <w:proofErr w:type="spellStart"/>
      <w:r w:rsidR="0003344F" w:rsidRPr="000530D0">
        <w:rPr>
          <w:szCs w:val="22"/>
        </w:rPr>
        <w:t>vysporiadaní</w:t>
      </w:r>
      <w:proofErr w:type="spellEnd"/>
      <w:r w:rsidR="0003344F" w:rsidRPr="000530D0">
        <w:rPr>
          <w:szCs w:val="22"/>
        </w:rPr>
        <w:t xml:space="preserve">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4B14E6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044FA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4B14E6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4B14E6" w:rsidP="00E035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863</w:t>
            </w:r>
          </w:p>
        </w:tc>
      </w:tr>
    </w:tbl>
    <w:p w:rsidR="00581DFC" w:rsidRDefault="00581DFC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89379D" w:rsidRDefault="0089379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B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B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B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53CAE" w:rsidRDefault="00A53CAE" w:rsidP="00A53C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044F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044FA" w:rsidRDefault="00E94D7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B14E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237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048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340152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14E6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008</w:t>
            </w:r>
          </w:p>
        </w:tc>
      </w:tr>
      <w:tr w:rsidR="004B14E6" w:rsidRPr="003F477D" w:rsidTr="00E035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4E6" w:rsidRPr="003F477D" w:rsidRDefault="00E044FA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V</w:t>
            </w:r>
            <w:r w:rsidR="004B14E6">
              <w:rPr>
                <w:b/>
                <w:szCs w:val="22"/>
              </w:rPr>
              <w:t>šeobecné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11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4E6" w:rsidRPr="00E044FA" w:rsidRDefault="004B14E6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11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500</w:t>
            </w:r>
          </w:p>
        </w:tc>
      </w:tr>
      <w:tr w:rsidR="000530D0" w:rsidRPr="003F477D" w:rsidTr="00E035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0D0" w:rsidRPr="003F477D" w:rsidRDefault="000530D0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Na mzdy - dovolenku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169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903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242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489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8937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169 903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242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489</w:t>
            </w: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0D0" w:rsidRPr="003F477D" w:rsidRDefault="000530D0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Na odvody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645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85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019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8937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59 645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85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019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Pr="0089379D" w:rsidRDefault="0089379D" w:rsidP="0089379D"/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E044FA" w:rsidRDefault="005E3B59" w:rsidP="00E044F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044FA" w:rsidRDefault="005E3B59" w:rsidP="00E044F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044FA" w:rsidRDefault="005E3B59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044FA" w:rsidRDefault="005E3B59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044FA" w:rsidRDefault="005E3B59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044FA" w:rsidRDefault="005E3B59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</w:t>
            </w:r>
            <w:r w:rsidR="0089379D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434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</w:t>
            </w:r>
            <w:r w:rsidR="0089379D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779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019</w:t>
            </w:r>
          </w:p>
        </w:tc>
      </w:tr>
      <w:tr w:rsidR="000530D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30D0" w:rsidRPr="003F477D" w:rsidRDefault="000530D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5</w:t>
            </w:r>
            <w:r w:rsidR="0089379D" w:rsidRPr="00E044FA">
              <w:rPr>
                <w:bCs/>
                <w:sz w:val="20"/>
                <w:szCs w:val="20"/>
              </w:rPr>
              <w:t> </w:t>
            </w:r>
            <w:r w:rsidRPr="00E044FA">
              <w:rPr>
                <w:bCs/>
                <w:sz w:val="20"/>
                <w:szCs w:val="20"/>
              </w:rPr>
              <w:t>434</w:t>
            </w:r>
            <w:r w:rsidR="0089379D" w:rsidRPr="00E044FA">
              <w:rPr>
                <w:bCs/>
                <w:sz w:val="20"/>
                <w:szCs w:val="20"/>
              </w:rPr>
              <w:t xml:space="preserve"> </w:t>
            </w:r>
            <w:r w:rsidRPr="00E044FA">
              <w:rPr>
                <w:bCs/>
                <w:sz w:val="20"/>
                <w:szCs w:val="20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E044FA">
              <w:rPr>
                <w:bCs/>
                <w:sz w:val="20"/>
                <w:szCs w:val="20"/>
              </w:rPr>
              <w:t>2</w:t>
            </w:r>
            <w:r w:rsidR="0089379D" w:rsidRPr="00E044FA">
              <w:rPr>
                <w:bCs/>
                <w:sz w:val="20"/>
                <w:szCs w:val="20"/>
              </w:rPr>
              <w:t> </w:t>
            </w:r>
            <w:r w:rsidRPr="00E044FA">
              <w:rPr>
                <w:bCs/>
                <w:sz w:val="20"/>
                <w:szCs w:val="20"/>
              </w:rPr>
              <w:t>779</w:t>
            </w:r>
            <w:r w:rsidR="0089379D" w:rsidRPr="00E044FA">
              <w:rPr>
                <w:bCs/>
                <w:sz w:val="20"/>
                <w:szCs w:val="20"/>
              </w:rPr>
              <w:t xml:space="preserve"> </w:t>
            </w:r>
            <w:r w:rsidRPr="00E044FA">
              <w:rPr>
                <w:bCs/>
                <w:sz w:val="20"/>
                <w:szCs w:val="20"/>
              </w:rPr>
              <w:t>019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89379D" w:rsidRPr="0089379D" w:rsidRDefault="0089379D" w:rsidP="0089379D"/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37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762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56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976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56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976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8937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68 262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48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78</w:t>
            </w:r>
            <w:r w:rsidR="0089379D" w:rsidRPr="00E044FA">
              <w:rPr>
                <w:sz w:val="20"/>
                <w:szCs w:val="20"/>
              </w:rPr>
              <w:t>6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49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40</w:t>
            </w:r>
            <w:r w:rsidR="0089379D" w:rsidRPr="00E044FA">
              <w:rPr>
                <w:sz w:val="20"/>
                <w:szCs w:val="20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37</w:t>
            </w:r>
            <w:r w:rsidR="0089379D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Default="0089379D" w:rsidP="0089379D"/>
    <w:p w:rsidR="0089379D" w:rsidRPr="0089379D" w:rsidRDefault="0089379D" w:rsidP="0089379D"/>
    <w:p w:rsidR="0003344F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581DFC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44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581DFC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33DC2" w:rsidRDefault="00581DFC" w:rsidP="00D33DC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33DC2">
              <w:rPr>
                <w:bCs/>
                <w:sz w:val="20"/>
                <w:szCs w:val="20"/>
              </w:rPr>
              <w:t>Kontokorentný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33DC2" w:rsidRDefault="00581DFC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DC2">
              <w:rPr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33DC2" w:rsidRDefault="00D33DC2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DC2">
              <w:rPr>
                <w:sz w:val="20"/>
                <w:szCs w:val="20"/>
              </w:rPr>
              <w:t>2,0240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33DC2" w:rsidRDefault="00D33DC2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DC2">
              <w:rPr>
                <w:sz w:val="20"/>
                <w:szCs w:val="20"/>
              </w:rPr>
              <w:t>31.3.2015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33DC2" w:rsidRDefault="00D33DC2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DC2">
              <w:rPr>
                <w:sz w:val="20"/>
                <w:szCs w:val="20"/>
              </w:rPr>
              <w:t>677 645,68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33DC2" w:rsidRDefault="00D33DC2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DC2">
              <w:rPr>
                <w:sz w:val="20"/>
                <w:szCs w:val="20"/>
              </w:rPr>
              <w:t>677645,68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581DFC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E044F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E044F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530D0" w:rsidRDefault="000530D0" w:rsidP="000530D0"/>
    <w:p w:rsidR="00D33DC2" w:rsidRDefault="00D33DC2" w:rsidP="000530D0"/>
    <w:p w:rsidR="00D33DC2" w:rsidRDefault="00D33DC2" w:rsidP="000530D0"/>
    <w:p w:rsidR="00D33DC2" w:rsidRDefault="00D33DC2" w:rsidP="000530D0"/>
    <w:p w:rsidR="00D33DC2" w:rsidRDefault="00D33DC2" w:rsidP="000530D0"/>
    <w:p w:rsidR="00D33DC2" w:rsidRDefault="00D33DC2" w:rsidP="000530D0"/>
    <w:p w:rsidR="00D33DC2" w:rsidRDefault="00D33DC2" w:rsidP="000530D0"/>
    <w:p w:rsidR="00D33DC2" w:rsidRDefault="00D33DC2" w:rsidP="000530D0"/>
    <w:p w:rsidR="000530D0" w:rsidRPr="009E3AC2" w:rsidRDefault="000530D0" w:rsidP="000530D0">
      <w:pPr>
        <w:pStyle w:val="Odsekzoznamu"/>
        <w:numPr>
          <w:ilvl w:val="0"/>
          <w:numId w:val="18"/>
        </w:numPr>
        <w:rPr>
          <w:b/>
          <w:sz w:val="28"/>
          <w:szCs w:val="28"/>
        </w:rPr>
      </w:pPr>
      <w:r w:rsidRPr="009E3AC2">
        <w:rPr>
          <w:b/>
          <w:sz w:val="28"/>
          <w:szCs w:val="28"/>
        </w:rPr>
        <w:lastRenderedPageBreak/>
        <w:t>informácie o výnosoch</w:t>
      </w:r>
    </w:p>
    <w:p w:rsidR="0003344F" w:rsidRPr="003F477D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674C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674C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  <w:r w:rsidR="00D33DC2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558</w:t>
            </w:r>
            <w:r w:rsidR="00D33DC2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8A14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  <w:r w:rsidR="00D33DC2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758</w:t>
            </w:r>
            <w:r w:rsidR="00D33DC2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721</w:t>
            </w:r>
          </w:p>
        </w:tc>
      </w:tr>
      <w:tr w:rsidR="000530D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674C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8A14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674C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8A14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D33DC2" w:rsidP="00674C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48 413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8A14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129</w:t>
            </w:r>
            <w:r w:rsidR="00D33DC2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853</w:t>
            </w: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D33D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  <w:r w:rsidR="00D33DC2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60</w:t>
            </w:r>
            <w:r w:rsidR="00D33DC2" w:rsidRPr="00E044FA">
              <w:rPr>
                <w:sz w:val="20"/>
                <w:szCs w:val="20"/>
              </w:rPr>
              <w:t>7 22</w:t>
            </w:r>
            <w:r w:rsidRPr="00E044FA">
              <w:rPr>
                <w:sz w:val="20"/>
                <w:szCs w:val="20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E044FA" w:rsidRDefault="000530D0" w:rsidP="008A14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  <w:r w:rsidR="00D33DC2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888</w:t>
            </w:r>
            <w:r w:rsidR="00D33DC2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574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3CAE" w:rsidRPr="00A53CAE" w:rsidRDefault="00A53CAE" w:rsidP="00A53CAE">
      <w:pPr>
        <w:pStyle w:val="Odsekzoznamu"/>
        <w:numPr>
          <w:ilvl w:val="0"/>
          <w:numId w:val="26"/>
        </w:numPr>
        <w:rPr>
          <w:b/>
          <w:sz w:val="28"/>
          <w:szCs w:val="28"/>
        </w:rPr>
      </w:pPr>
      <w:r w:rsidRPr="00A53CAE">
        <w:rPr>
          <w:b/>
          <w:sz w:val="28"/>
          <w:szCs w:val="28"/>
        </w:rPr>
        <w:t>Informácie o nákladoch</w:t>
      </w:r>
    </w:p>
    <w:p w:rsidR="0003344F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11</w:t>
            </w:r>
            <w:r w:rsidR="002F2B7E" w:rsidRPr="00E044FA">
              <w:rPr>
                <w:b/>
                <w:sz w:val="20"/>
                <w:szCs w:val="20"/>
              </w:rPr>
              <w:t xml:space="preserve"> </w:t>
            </w:r>
            <w:r w:rsidRPr="00E044FA">
              <w:rPr>
                <w:b/>
                <w:sz w:val="20"/>
                <w:szCs w:val="20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2F2B7E" w:rsidP="006F0D2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E044FA">
              <w:rPr>
                <w:b/>
                <w:sz w:val="20"/>
                <w:szCs w:val="20"/>
              </w:rPr>
              <w:t>8 0</w:t>
            </w:r>
            <w:r w:rsidR="006F0D24" w:rsidRPr="00E044FA">
              <w:rPr>
                <w:b/>
                <w:sz w:val="20"/>
                <w:szCs w:val="20"/>
              </w:rPr>
              <w:t>00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11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2F2B7E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8 0</w:t>
            </w:r>
            <w:r w:rsidR="006F0D24" w:rsidRPr="00E044FA">
              <w:rPr>
                <w:sz w:val="20"/>
                <w:szCs w:val="20"/>
              </w:rPr>
              <w:t>00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8A143D">
            <w:pPr>
              <w:spacing w:after="0" w:line="240" w:lineRule="auto"/>
              <w:rPr>
                <w:b/>
                <w:szCs w:val="22"/>
              </w:rPr>
            </w:pPr>
            <w:r w:rsidRPr="007140F4">
              <w:rPr>
                <w:b/>
                <w:szCs w:val="22"/>
              </w:rPr>
              <w:t>Ostatné významné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spotrebovaný materiál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2F2B7E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200 686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337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720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opravu a údržbu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38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223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2F2B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66</w:t>
            </w:r>
            <w:r w:rsidR="002F2B7E" w:rsidRPr="00E044FA">
              <w:rPr>
                <w:sz w:val="20"/>
                <w:szCs w:val="20"/>
              </w:rPr>
              <w:t>2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cestovné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314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895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2F2B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67</w:t>
            </w:r>
            <w:r w:rsidR="002F2B7E" w:rsidRPr="00E044FA">
              <w:rPr>
                <w:sz w:val="20"/>
                <w:szCs w:val="20"/>
              </w:rPr>
              <w:t xml:space="preserve">4 </w:t>
            </w:r>
            <w:r w:rsidRPr="00E044FA">
              <w:rPr>
                <w:sz w:val="20"/>
                <w:szCs w:val="20"/>
              </w:rPr>
              <w:t>090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reprezentačné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13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498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21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427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8A143D">
            <w:pPr>
              <w:spacing w:after="0" w:line="240" w:lineRule="auto"/>
              <w:rPr>
                <w:szCs w:val="22"/>
              </w:rPr>
            </w:pPr>
            <w:r w:rsidRPr="007140F4">
              <w:rPr>
                <w:szCs w:val="22"/>
              </w:rPr>
              <w:t>Náklady na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750</w:t>
            </w:r>
            <w:r w:rsidR="00A8628F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637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8A143D" w:rsidP="006F0D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960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225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 w:rsidRPr="007140F4">
              <w:rPr>
                <w:i/>
                <w:szCs w:val="22"/>
              </w:rPr>
              <w:t xml:space="preserve">Z toho služby </w:t>
            </w:r>
            <w:r>
              <w:rPr>
                <w:i/>
                <w:szCs w:val="22"/>
              </w:rPr>
              <w:t>–</w:t>
            </w:r>
            <w:r w:rsidRPr="007140F4">
              <w:rPr>
                <w:i/>
                <w:szCs w:val="22"/>
              </w:rPr>
              <w:t xml:space="preserve"> </w:t>
            </w:r>
            <w:r>
              <w:rPr>
                <w:i/>
                <w:szCs w:val="22"/>
              </w:rPr>
              <w:t>nájomné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203</w:t>
            </w:r>
            <w:r w:rsidR="00A8628F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283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8A143D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192</w:t>
            </w:r>
            <w:r w:rsidR="002F2B7E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492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 w:rsidRPr="007140F4">
              <w:rPr>
                <w:i/>
                <w:szCs w:val="22"/>
              </w:rPr>
              <w:t>Z toho služby</w:t>
            </w:r>
            <w:r>
              <w:rPr>
                <w:i/>
                <w:szCs w:val="22"/>
              </w:rPr>
              <w:t xml:space="preserve"> – telekomunikačné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100</w:t>
            </w:r>
            <w:r w:rsidR="00A8628F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836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8A143D" w:rsidP="002F2B7E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1</w:t>
            </w:r>
            <w:r w:rsidR="002F2B7E" w:rsidRPr="00E044FA">
              <w:rPr>
                <w:i/>
                <w:sz w:val="20"/>
                <w:szCs w:val="20"/>
              </w:rPr>
              <w:t>35 690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 w:rsidRPr="007140F4">
              <w:rPr>
                <w:i/>
                <w:szCs w:val="22"/>
              </w:rPr>
              <w:t xml:space="preserve">Z toho služby </w:t>
            </w:r>
            <w:r>
              <w:rPr>
                <w:i/>
                <w:szCs w:val="22"/>
              </w:rPr>
              <w:t xml:space="preserve"> - administratívne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A8628F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220 858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2F2B7E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188 677</w:t>
            </w:r>
          </w:p>
        </w:tc>
      </w:tr>
      <w:tr w:rsidR="008A143D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7140F4" w:rsidRDefault="008A143D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Z toho služby - mandátne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184</w:t>
            </w:r>
            <w:r w:rsidR="00A8628F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856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414</w:t>
            </w:r>
            <w:r w:rsidR="002F2B7E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923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Z toho služby - reklama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6F0D24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40</w:t>
            </w:r>
            <w:r w:rsidR="00A8628F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804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8A143D" w:rsidP="002F2B7E">
            <w:pPr>
              <w:spacing w:after="0" w:line="240" w:lineRule="auto"/>
              <w:jc w:val="center"/>
              <w:rPr>
                <w:i/>
                <w:sz w:val="20"/>
                <w:szCs w:val="20"/>
              </w:rPr>
            </w:pPr>
            <w:r w:rsidRPr="00E044FA">
              <w:rPr>
                <w:i/>
                <w:sz w:val="20"/>
                <w:szCs w:val="20"/>
              </w:rPr>
              <w:t>28</w:t>
            </w:r>
            <w:r w:rsidR="002F2B7E" w:rsidRPr="00E044FA">
              <w:rPr>
                <w:i/>
                <w:sz w:val="20"/>
                <w:szCs w:val="20"/>
              </w:rPr>
              <w:t xml:space="preserve"> </w:t>
            </w:r>
            <w:r w:rsidRPr="00E044FA">
              <w:rPr>
                <w:i/>
                <w:sz w:val="20"/>
                <w:szCs w:val="20"/>
              </w:rPr>
              <w:t>44</w:t>
            </w:r>
            <w:r w:rsidR="002F2B7E" w:rsidRPr="00E044FA">
              <w:rPr>
                <w:i/>
                <w:sz w:val="20"/>
                <w:szCs w:val="20"/>
              </w:rPr>
              <w:t>3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spojené so zamestnancami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6F0D24" w:rsidP="00A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21</w:t>
            </w:r>
            <w:r w:rsidR="00A8628F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009</w:t>
            </w:r>
            <w:r w:rsidR="00A8628F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21</w:t>
            </w:r>
            <w:r w:rsidR="00A8628F" w:rsidRPr="00E044FA">
              <w:rPr>
                <w:sz w:val="20"/>
                <w:szCs w:val="20"/>
              </w:rPr>
              <w:t>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8A143D" w:rsidP="002F2B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20</w:t>
            </w:r>
            <w:r w:rsidR="002F2B7E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976</w:t>
            </w:r>
            <w:r w:rsidR="002F2B7E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18</w:t>
            </w:r>
            <w:r w:rsidR="002F2B7E" w:rsidRPr="00E044FA">
              <w:rPr>
                <w:sz w:val="20"/>
                <w:szCs w:val="20"/>
              </w:rPr>
              <w:t>7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prevádzkové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A8628F" w:rsidP="008A14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232 058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E044FA" w:rsidRDefault="008A143D" w:rsidP="002F2B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16</w:t>
            </w:r>
            <w:r w:rsidR="002F2B7E" w:rsidRPr="00E044FA">
              <w:rPr>
                <w:sz w:val="20"/>
                <w:szCs w:val="20"/>
              </w:rPr>
              <w:t>7 489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F0D24" w:rsidRPr="006F0D24" w:rsidRDefault="006F0D24" w:rsidP="006F0D24">
      <w:pPr>
        <w:pStyle w:val="Odsekzoznamu"/>
        <w:numPr>
          <w:ilvl w:val="0"/>
          <w:numId w:val="22"/>
        </w:numPr>
        <w:rPr>
          <w:b/>
          <w:sz w:val="28"/>
          <w:szCs w:val="28"/>
        </w:rPr>
      </w:pPr>
      <w:r w:rsidRPr="006F0D24">
        <w:rPr>
          <w:b/>
          <w:sz w:val="28"/>
          <w:szCs w:val="28"/>
        </w:rPr>
        <w:t>Informácie o daniach z príjmov</w:t>
      </w: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3 736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74C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</w:t>
            </w:r>
            <w:r w:rsidR="00674C5C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záväzku, ktorý vznikol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674C5C">
              <w:rPr>
                <w:szCs w:val="22"/>
              </w:rPr>
              <w:t> </w:t>
            </w:r>
            <w:r w:rsidRPr="003F477D">
              <w:rPr>
                <w:szCs w:val="22"/>
              </w:rPr>
              <w:t>bežnom</w:t>
            </w:r>
            <w:r w:rsidR="00674C5C" w:rsidRPr="00674C5C">
              <w:rPr>
                <w:szCs w:val="22"/>
              </w:rPr>
              <w:t xml:space="preserve"> UO</w:t>
            </w:r>
            <w:r w:rsidRPr="003F477D">
              <w:rPr>
                <w:szCs w:val="22"/>
              </w:rPr>
              <w:t>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4 503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044FA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F0D24" w:rsidRDefault="006F0D24" w:rsidP="006F0D24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74C5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74C5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44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E044FA" w:rsidRDefault="00403E9D" w:rsidP="00E044FA">
            <w:pPr>
              <w:spacing w:after="0" w:line="240" w:lineRule="auto"/>
              <w:jc w:val="center"/>
              <w:rPr>
                <w:rFonts w:ascii="Arial CE" w:hAnsi="Arial CE" w:cs="Arial CE"/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25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10</w:t>
            </w:r>
            <w:r w:rsidR="009244D7" w:rsidRPr="00E044FA">
              <w:rPr>
                <w:sz w:val="20"/>
                <w:szCs w:val="20"/>
              </w:rPr>
              <w:t>5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403E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5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52</w:t>
            </w:r>
            <w:r w:rsidR="009244D7" w:rsidRPr="00E044FA">
              <w:rPr>
                <w:sz w:val="20"/>
                <w:szCs w:val="20"/>
              </w:rPr>
              <w:t>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959 151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220604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321FC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403E9D" w:rsidP="00E044FA">
            <w:pPr>
              <w:spacing w:after="0" w:line="240" w:lineRule="auto"/>
              <w:jc w:val="center"/>
              <w:rPr>
                <w:rFonts w:ascii="Arial CE" w:hAnsi="Arial CE" w:cs="Arial CE"/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46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518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403E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10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23</w:t>
            </w:r>
            <w:r w:rsidR="009244D7" w:rsidRPr="00E044FA">
              <w:rPr>
                <w:sz w:val="20"/>
                <w:szCs w:val="20"/>
              </w:rPr>
              <w:t>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81 437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18 730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96</w:t>
            </w:r>
            <w:r w:rsidR="009244D7" w:rsidRPr="00E044FA">
              <w:rPr>
                <w:sz w:val="20"/>
                <w:szCs w:val="20"/>
              </w:rPr>
              <w:t>1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-431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205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-47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</w:t>
            </w:r>
          </w:p>
        </w:tc>
      </w:tr>
      <w:tr w:rsidR="009C21AB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E044FA" w:rsidRDefault="009C21A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E044FA" w:rsidRDefault="009C21A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E044FA" w:rsidRDefault="009C21A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E044FA" w:rsidRDefault="009C21A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E044FA" w:rsidRDefault="009C21A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E044FA" w:rsidRDefault="009C21A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923C8" w:rsidRPr="009C21AB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E044FA" w:rsidRDefault="001923C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E044FA" w:rsidRDefault="001923C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E044FA" w:rsidRDefault="001923C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E044FA" w:rsidRDefault="001923C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E044FA" w:rsidRDefault="001923C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E044FA" w:rsidRDefault="001923C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37F98" w:rsidRPr="009C21AB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E044FA" w:rsidRDefault="00537F9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E044FA" w:rsidRDefault="00537F9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E044FA" w:rsidRDefault="00537F9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E044FA" w:rsidRDefault="00537F9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E044FA" w:rsidRDefault="00537F9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E044FA" w:rsidRDefault="00537F98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9244D7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69 662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1 040 383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044FA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403E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15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32</w:t>
            </w:r>
            <w:r w:rsidR="009244D7" w:rsidRPr="00E044FA">
              <w:rPr>
                <w:sz w:val="20"/>
                <w:szCs w:val="20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23928</w:t>
            </w:r>
            <w:r w:rsidR="00A8628F" w:rsidRPr="00E044FA">
              <w:rPr>
                <w:sz w:val="20"/>
                <w:szCs w:val="20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E044FA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4 503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403E9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15</w:t>
            </w:r>
            <w:r w:rsidR="009244D7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32</w:t>
            </w:r>
            <w:r w:rsidR="009244D7" w:rsidRPr="00E044FA">
              <w:rPr>
                <w:sz w:val="20"/>
                <w:szCs w:val="20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A8628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243790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53CAE" w:rsidRDefault="00A53CAE" w:rsidP="00A53CAE">
      <w:pPr>
        <w:pStyle w:val="Odsekzoznamu"/>
        <w:numPr>
          <w:ilvl w:val="0"/>
          <w:numId w:val="23"/>
        </w:numPr>
        <w:ind w:left="1276" w:hanging="283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Pr="007140F4">
        <w:rPr>
          <w:b/>
          <w:sz w:val="28"/>
          <w:szCs w:val="28"/>
        </w:rPr>
        <w:t>nformácie o ekonomických vzťahoch účtovnej jednotky a spriaznených osôb</w:t>
      </w:r>
    </w:p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  <w:r>
        <w:rPr>
          <w:szCs w:val="22"/>
        </w:rPr>
        <w:tab/>
      </w:r>
      <w:r w:rsidRPr="003D7EDE">
        <w:rPr>
          <w:szCs w:val="22"/>
        </w:rPr>
        <w:t xml:space="preserve">UJ je súčasťou konsolidovaného celku. </w:t>
      </w:r>
      <w:r>
        <w:rPr>
          <w:szCs w:val="22"/>
        </w:rPr>
        <w:t>Dcérskym spoločnostiam z</w:t>
      </w:r>
      <w:r w:rsidRPr="003D7EDE">
        <w:rPr>
          <w:szCs w:val="22"/>
        </w:rPr>
        <w:t>abezpečuje administratívnu správu na základe Zmluvy o spolupráci. Táto zmluva o S</w:t>
      </w:r>
      <w:r>
        <w:rPr>
          <w:szCs w:val="22"/>
        </w:rPr>
        <w:t>p</w:t>
      </w:r>
      <w:r w:rsidRPr="003D7EDE">
        <w:rPr>
          <w:szCs w:val="22"/>
        </w:rPr>
        <w:t>olupráci (ďalej len ,,Zmluva”) bola uzatvorená v súlade s § 269 ods. 2 a </w:t>
      </w:r>
      <w:proofErr w:type="spellStart"/>
      <w:r w:rsidRPr="003D7EDE">
        <w:rPr>
          <w:szCs w:val="22"/>
        </w:rPr>
        <w:t>nasl</w:t>
      </w:r>
      <w:proofErr w:type="spellEnd"/>
      <w:r w:rsidRPr="003D7EDE">
        <w:rPr>
          <w:szCs w:val="22"/>
        </w:rPr>
        <w:t xml:space="preserve">. zákona č. 513/1991 Zb. Obchodný zákonník v znení neskorších predpisov. </w:t>
      </w:r>
      <w:r w:rsidRPr="003D7EDE">
        <w:rPr>
          <w:rFonts w:cs="Arial"/>
          <w:color w:val="000000"/>
          <w:szCs w:val="22"/>
        </w:rPr>
        <w:t>Predmetom tejto Zmluvy je záväzok Poskytovateľa poskytnúť a dať do užívania svoju administratívnu kapacitu, v podobe osôb vykonávajúcich administratívne, organizačné, operačné činnosti podľa interných potrieb Odberateľa, súvisiacu najmä, nie však výlučne so zabezpečovaním administratívnych služieb tak, ako sú tie špecifikované v </w:t>
      </w:r>
      <w:r w:rsidRPr="003D7EDE">
        <w:rPr>
          <w:rFonts w:cs="Arial"/>
          <w:b/>
          <w:i/>
          <w:color w:val="000000"/>
          <w:szCs w:val="22"/>
        </w:rPr>
        <w:t xml:space="preserve">Prílohe č. 1 </w:t>
      </w:r>
      <w:r>
        <w:rPr>
          <w:rFonts w:cs="Arial"/>
          <w:color w:val="000000"/>
          <w:szCs w:val="22"/>
        </w:rPr>
        <w:t>tejto</w:t>
      </w:r>
      <w:r w:rsidRPr="003D7EDE">
        <w:rPr>
          <w:rFonts w:cs="Arial"/>
          <w:color w:val="000000"/>
          <w:szCs w:val="22"/>
        </w:rPr>
        <w:t xml:space="preserve"> Zmluvy, ktorá tvorí jej neoddeliteľnú súčasť </w:t>
      </w:r>
      <w:r w:rsidRPr="003D7EDE">
        <w:rPr>
          <w:rFonts w:cs="Arial"/>
          <w:szCs w:val="22"/>
        </w:rPr>
        <w:t>(ďalej len „</w:t>
      </w:r>
      <w:r w:rsidRPr="003D7EDE">
        <w:rPr>
          <w:rFonts w:cs="Arial"/>
          <w:b/>
          <w:szCs w:val="22"/>
        </w:rPr>
        <w:t>Administratívne služby</w:t>
      </w:r>
      <w:r w:rsidRPr="003D7EDE">
        <w:rPr>
          <w:rFonts w:cs="Arial"/>
          <w:szCs w:val="22"/>
        </w:rPr>
        <w:t xml:space="preserve">“) </w:t>
      </w:r>
      <w:r w:rsidRPr="003D7EDE">
        <w:rPr>
          <w:rFonts w:cs="Arial"/>
          <w:color w:val="000000"/>
          <w:szCs w:val="22"/>
        </w:rPr>
        <w:t xml:space="preserve">na zabezpečenie riadneho interného chodu Odberateľa spojeného najmä, nie však výlučne s Divíziou služieb a ostatnými osobnými zložkami podniku Odberateľa v rámci podnikateľskej činnosti Odberateľa, a záväzok Odberateľa zaplatiť Poskytovateľovi za predmet tejto Zmluvy podľa tohto článku 1.1 Odmenu vo výške a spôsobom podľa článku 3 </w:t>
      </w:r>
      <w:r>
        <w:rPr>
          <w:rFonts w:cs="Arial"/>
          <w:color w:val="000000"/>
          <w:szCs w:val="22"/>
        </w:rPr>
        <w:t>spomínanej z</w:t>
      </w:r>
      <w:r w:rsidRPr="003D7EDE">
        <w:rPr>
          <w:rFonts w:cs="Arial"/>
          <w:color w:val="000000"/>
          <w:szCs w:val="22"/>
        </w:rPr>
        <w:t>mluvy.</w:t>
      </w:r>
      <w:r>
        <w:rPr>
          <w:rFonts w:cs="Arial"/>
          <w:color w:val="000000"/>
          <w:szCs w:val="22"/>
        </w:rPr>
        <w:t xml:space="preserve"> </w:t>
      </w:r>
    </w:p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  <w:r w:rsidRPr="00543B9B">
        <w:rPr>
          <w:rFonts w:cs="Arial"/>
          <w:color w:val="000000"/>
          <w:szCs w:val="22"/>
        </w:rPr>
        <w:t>Spoločnosť uskutočnila v priebehu účtovného obdobia so spriaznenými osobami</w:t>
      </w:r>
      <w:r>
        <w:rPr>
          <w:rFonts w:cs="Arial"/>
          <w:color w:val="000000"/>
          <w:szCs w:val="22"/>
        </w:rPr>
        <w:t xml:space="preserve"> </w:t>
      </w:r>
      <w:r w:rsidRPr="00543B9B">
        <w:rPr>
          <w:rFonts w:cs="Arial"/>
          <w:color w:val="000000"/>
          <w:szCs w:val="22"/>
        </w:rPr>
        <w:t>nasledujúce transakcie:</w:t>
      </w:r>
    </w:p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tbl>
      <w:tblPr>
        <w:tblW w:w="73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4300"/>
        <w:gridCol w:w="1860"/>
        <w:gridCol w:w="1180"/>
      </w:tblGrid>
      <w:tr w:rsidR="00A53CAE" w:rsidRPr="006514F8" w:rsidTr="009D2142">
        <w:trPr>
          <w:trHeight w:val="600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Transakcie so spriaznenými osobami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%</w:t>
            </w: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a) transakcie s mater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</w:t>
            </w: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kou spoločnosťou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53CAE" w:rsidRPr="006514F8" w:rsidTr="00E044FA">
        <w:trPr>
          <w:trHeight w:val="6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a1) poskytnuté finančné prostriedky materskej 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a2) tržby od materskej 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a3) náklady od materskej spoločnosti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b) transakcie s dcérskymi spoločnosťami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53CAE" w:rsidRPr="006514F8" w:rsidTr="00E044FA">
        <w:trPr>
          <w:trHeight w:val="6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A53CAE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a1) poskytnuté finančné prostriedky 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 xml:space="preserve">dcérskej </w:t>
            </w: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327 751,00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100% </w:t>
            </w: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b2) tržby od dcérskych spoločností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763A4C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4 022 448,10</w:t>
            </w:r>
            <w:r w:rsidR="00A53CAE"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763A4C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17%</w:t>
            </w:r>
            <w:r w:rsidR="00A53CAE"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b3) náklady od dcérskych spoločností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c) transakcie so sester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</w:t>
            </w: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kými spoločnosťami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  <w:r w:rsidRPr="00E044FA"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53CAE" w:rsidRPr="006514F8" w:rsidTr="00E044FA">
        <w:trPr>
          <w:trHeight w:val="6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b1) poskytnuté finančné prostriedky sesterskej spoločnosti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c2) tržby od sesterskej 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53CAE" w:rsidRPr="006514F8" w:rsidTr="00E044FA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c3) náklady od sesterskej spoločnosti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E044FA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2661CB" w:rsidRDefault="002661CB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2661CB" w:rsidRDefault="002661CB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2661CB" w:rsidRDefault="002661CB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2661CB" w:rsidRDefault="002661CB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403E9D" w:rsidRDefault="00403E9D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A53CAE" w:rsidRPr="001221F3" w:rsidRDefault="00A53CAE" w:rsidP="00A53CAE">
      <w:pPr>
        <w:pStyle w:val="Odsekzoznamu"/>
        <w:numPr>
          <w:ilvl w:val="0"/>
          <w:numId w:val="24"/>
        </w:numPr>
        <w:rPr>
          <w:b/>
          <w:sz w:val="28"/>
          <w:szCs w:val="28"/>
        </w:rPr>
      </w:pPr>
      <w:r w:rsidRPr="001221F3">
        <w:rPr>
          <w:b/>
          <w:sz w:val="28"/>
          <w:szCs w:val="28"/>
        </w:rPr>
        <w:lastRenderedPageBreak/>
        <w:t>Informácie o</w:t>
      </w:r>
      <w:r>
        <w:rPr>
          <w:b/>
          <w:sz w:val="28"/>
          <w:szCs w:val="28"/>
        </w:rPr>
        <w:t> vlastnom imaní</w:t>
      </w: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1C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</w:t>
            </w:r>
            <w:r w:rsidR="008A143D">
              <w:rPr>
                <w:szCs w:val="22"/>
              </w:rPr>
              <w:t>ZI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</w:t>
            </w:r>
            <w:r w:rsidR="00A53CAE">
              <w:rPr>
                <w:szCs w:val="22"/>
              </w:rPr>
              <w:t xml:space="preserve">. </w:t>
            </w:r>
            <w:r w:rsidRPr="003F477D">
              <w:rPr>
                <w:szCs w:val="22"/>
              </w:rPr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3C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3CAE" w:rsidRPr="003F477D" w:rsidRDefault="00A53C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304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3CAE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304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585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044FA" w:rsidRDefault="0003344F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319</w:t>
            </w:r>
          </w:p>
        </w:tc>
      </w:tr>
      <w:tr w:rsidR="00674C5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262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982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23</w:t>
            </w:r>
            <w:r w:rsidR="002661CB" w:rsidRPr="00E044FA">
              <w:rPr>
                <w:sz w:val="20"/>
                <w:szCs w:val="20"/>
              </w:rPr>
              <w:t>2</w:t>
            </w: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2661C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13 407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A53CAE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2661C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13 407</w:t>
            </w: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A53CAE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</w:t>
            </w:r>
            <w:r w:rsidR="00A53CAE">
              <w:rPr>
                <w:szCs w:val="22"/>
              </w:rPr>
              <w:t>VI  FO</w:t>
            </w:r>
            <w:r w:rsidRPr="003F477D">
              <w:rPr>
                <w:szCs w:val="22"/>
              </w:rPr>
              <w:t>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Pr="003F477D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44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A143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194</w:t>
            </w:r>
          </w:p>
        </w:tc>
      </w:tr>
      <w:tr w:rsidR="008A143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</w:t>
            </w:r>
            <w:r>
              <w:rPr>
                <w:szCs w:val="22"/>
              </w:rPr>
              <w:t>ZI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proofErr w:type="spellStart"/>
            <w:r w:rsidRPr="003F477D">
              <w:rPr>
                <w:szCs w:val="22"/>
              </w:rPr>
              <w:t>kap</w:t>
            </w:r>
            <w:r w:rsidR="00A53CAE">
              <w:rPr>
                <w:szCs w:val="22"/>
              </w:rPr>
              <w:t>.</w:t>
            </w:r>
            <w:r w:rsidRPr="003F477D">
              <w:rPr>
                <w:szCs w:val="22"/>
              </w:rPr>
              <w:t>fondy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319</w:t>
            </w: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2</w:t>
            </w:r>
            <w:r w:rsidR="002661CB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167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2661C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1 095 212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3</w:t>
            </w:r>
            <w:r w:rsidR="002661CB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262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369</w:t>
            </w: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</w:t>
            </w:r>
            <w:r w:rsidR="002661CB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095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2661C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719 863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1</w:t>
            </w:r>
            <w:r w:rsidR="002661CB" w:rsidRPr="00E044FA">
              <w:rPr>
                <w:sz w:val="20"/>
                <w:szCs w:val="20"/>
              </w:rPr>
              <w:t> </w:t>
            </w:r>
            <w:r w:rsidRPr="00E044FA">
              <w:rPr>
                <w:sz w:val="20"/>
                <w:szCs w:val="20"/>
              </w:rPr>
              <w:t>095</w:t>
            </w:r>
            <w:r w:rsidR="002661CB" w:rsidRPr="00E044FA">
              <w:rPr>
                <w:sz w:val="20"/>
                <w:szCs w:val="20"/>
              </w:rPr>
              <w:t xml:space="preserve"> </w:t>
            </w:r>
            <w:r w:rsidRPr="00E044FA">
              <w:rPr>
                <w:sz w:val="20"/>
                <w:szCs w:val="20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2661CB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044FA">
              <w:rPr>
                <w:sz w:val="20"/>
                <w:szCs w:val="20"/>
              </w:rPr>
              <w:t>719 863</w:t>
            </w: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E044FA" w:rsidRDefault="008A143D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A53CAE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</w:t>
            </w:r>
            <w:r w:rsidR="00A53CAE">
              <w:rPr>
                <w:szCs w:val="22"/>
              </w:rPr>
              <w:t>VI  FO</w:t>
            </w:r>
            <w:r w:rsidRPr="003F477D">
              <w:rPr>
                <w:szCs w:val="22"/>
              </w:rPr>
              <w:t xml:space="preserve">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E044FA" w:rsidRDefault="00674C5C" w:rsidP="00E04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91F08" w:rsidRDefault="00891F08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tbl>
      <w:tblPr>
        <w:tblW w:w="878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879"/>
        <w:gridCol w:w="18"/>
        <w:gridCol w:w="6637"/>
        <w:gridCol w:w="1255"/>
      </w:tblGrid>
      <w:tr w:rsidR="00006069" w:rsidRPr="00BC56C5" w:rsidTr="00F2286D">
        <w:trPr>
          <w:gridAfter w:val="1"/>
          <w:wAfter w:w="1256" w:type="dxa"/>
          <w:trHeight w:val="330"/>
        </w:trPr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069" w:rsidRPr="00BC56C5" w:rsidRDefault="00006069" w:rsidP="00F2286D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069" w:rsidRDefault="00006069" w:rsidP="00F228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BC56C5">
              <w:rPr>
                <w:b/>
                <w:bCs/>
                <w:color w:val="000000"/>
                <w:szCs w:val="22"/>
                <w:lang w:eastAsia="sk-SK"/>
              </w:rPr>
              <w:t>Informácie k časti T. prílohy č. 3 o prehľade peňažných tokov pri použití nepriamej metódy</w:t>
            </w:r>
          </w:p>
          <w:p w:rsidR="00006069" w:rsidRPr="00BC56C5" w:rsidRDefault="00006069" w:rsidP="00F228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</w:p>
        </w:tc>
      </w:tr>
      <w:tr w:rsidR="00006069" w:rsidRPr="00AA4AAF" w:rsidTr="00F2286D">
        <w:trPr>
          <w:trHeight w:val="75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Označenie položky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Default="00006069" w:rsidP="00F228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 201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  <w:p w:rsidR="00006069" w:rsidRPr="00AA4AAF" w:rsidRDefault="00006069" w:rsidP="00F228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 prevádzkovej činnosti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6069" w:rsidRPr="00AA4AAF" w:rsidTr="00F2286D">
        <w:trPr>
          <w:trHeight w:val="5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Výsledok hospodárenia z bežnej činnosti pred zdanením daňou z príjmov </w:t>
            </w:r>
            <w:r w:rsidRPr="00AA4AAF">
              <w:rPr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color w:val="000000"/>
                <w:sz w:val="18"/>
                <w:szCs w:val="18"/>
                <w:lang w:eastAsia="sk-SK"/>
              </w:rPr>
              <w:t xml:space="preserve">(+/-) z bežnej činnosti pred  zdanením daňou z príjmov (+/-), (súčet A. 1. 1. až A. 1. 13.)  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25 100</w:t>
            </w:r>
          </w:p>
        </w:tc>
      </w:tr>
      <w:tr w:rsidR="00006069" w:rsidRPr="00AA4AAF" w:rsidTr="00F2286D">
        <w:trPr>
          <w:trHeight w:val="33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A.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Nepeňažné operácie ovplyvňujúce výsledok hospodárenia 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-1 402 005</w:t>
            </w:r>
          </w:p>
        </w:tc>
      </w:tr>
      <w:tr w:rsidR="00006069" w:rsidRPr="00AA4AAF" w:rsidTr="00F2286D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Odpisy dlhodobého nehmotného majetku a dlhodobého hmotného majetku</w:t>
            </w:r>
            <w:r w:rsidRPr="00AA4AAF">
              <w:rPr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color w:val="000000"/>
                <w:sz w:val="18"/>
                <w:szCs w:val="18"/>
                <w:lang w:eastAsia="sk-SK"/>
              </w:rPr>
              <w:t>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95 160</w:t>
            </w:r>
          </w:p>
        </w:tc>
      </w:tr>
      <w:tr w:rsidR="00006069" w:rsidRPr="00AA4AAF" w:rsidTr="00F2286D">
        <w:trPr>
          <w:trHeight w:val="57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Odpis opravnej položky k nadobudnutému majetku 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dlhodobých rezerv </w:t>
            </w:r>
            <w:r w:rsidRPr="00AA4AAF">
              <w:rPr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color w:val="000000"/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opravných položiek 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-26 547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514F8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-1 509 846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Dividendy a iné podiely na zisku účtované do výnosov  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Úroky účtované do nákladov   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19 313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Úroky účtované do výnosov   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-1 961</w:t>
            </w: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A.1. 10.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2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-775</w:t>
            </w:r>
          </w:p>
        </w:tc>
      </w:tr>
      <w:tr w:rsidR="00006069" w:rsidRPr="00AA4AAF" w:rsidTr="00F2286D">
        <w:trPr>
          <w:trHeight w:val="51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22 651</w:t>
            </w:r>
          </w:p>
        </w:tc>
      </w:tr>
      <w:tr w:rsidR="00006069" w:rsidRPr="00AA4AAF" w:rsidTr="00F2286D">
        <w:trPr>
          <w:trHeight w:val="8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A.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Vplyv zmien stavu pracovného kapitálu,</w:t>
            </w:r>
            <w:r w:rsidRPr="00AA4AAF">
              <w:rPr>
                <w:i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ktorým sa na účely tohto opatrenia rozumie rozdiel medzi obežným majetkom a krátkodobými záväzkami</w:t>
            </w:r>
            <w:r w:rsidRPr="00AA4AAF">
              <w:rPr>
                <w:i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1 475 500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pohľadávok z prevádzkovej činnosti (-/+)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-1 285 245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záväzkov z prevádzkovej činnosti 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2 761 497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zásob (-/+)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-752</w:t>
            </w: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7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98 595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1 961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-19 313</w:t>
            </w:r>
          </w:p>
        </w:tc>
      </w:tr>
      <w:tr w:rsidR="00006069" w:rsidRPr="00AA4AAF" w:rsidTr="00F2286D">
        <w:trPr>
          <w:trHeight w:val="36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81 243</w:t>
            </w: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7.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-120 252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8.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E044FA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lastRenderedPageBreak/>
              <w:t>A. 9.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-39 009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 investičnej činnosti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dlhodobého nehmotného majetku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-31 610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dlhodobého hmotného majetku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-67 113</w:t>
            </w:r>
          </w:p>
        </w:tc>
      </w:tr>
      <w:tr w:rsidR="00006069" w:rsidRPr="00AA4AAF" w:rsidTr="00F2286D">
        <w:trPr>
          <w:trHeight w:val="81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-5000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predaja dlhodobého nehmotného majetku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predaja dlhodobého hmotného majetku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775</w:t>
            </w:r>
          </w:p>
        </w:tc>
      </w:tr>
      <w:tr w:rsidR="00006069" w:rsidRPr="00AA4AAF" w:rsidTr="00F2286D">
        <w:trPr>
          <w:trHeight w:val="81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2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10.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2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2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Ostatné príjmy vzťahujúce sa na investičnú činnosť 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Ostatné výdavky vzťahujúce sa na investičnú činnosť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-102 948</w:t>
            </w: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 finančnej činnosti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C.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Peňažné toky vo  vlastnom  imaní (súčet C. 1. 1. až C. 1. 8.)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upísaných akcií a obchodných podielov 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4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úhrady straty spoločníkmi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C.1.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C.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činnost</w:t>
            </w:r>
            <w:proofErr w:type="spellEnd"/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, (súčet C. 2. 1. až C. 2. 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emisie dlhových cenných papierov 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E044FA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lastRenderedPageBreak/>
              <w:t>C. 2. 2.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úhradu záväzkov z dlhových CP 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prijatých pôžičiek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splácanie pôžičiek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6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6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4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3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F2286D">
        <w:trPr>
          <w:trHeight w:val="36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-141 957</w:t>
            </w:r>
          </w:p>
        </w:tc>
      </w:tr>
      <w:tr w:rsidR="00006069" w:rsidRPr="00AA4AAF" w:rsidTr="00F2286D">
        <w:trPr>
          <w:trHeight w:val="33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-463 397</w:t>
            </w:r>
          </w:p>
        </w:tc>
      </w:tr>
      <w:tr w:rsidR="00006069" w:rsidRPr="00AA4AAF" w:rsidTr="00F2286D">
        <w:trPr>
          <w:trHeight w:val="5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Stav PP na konci účtovného  obdobia pred zohľadnením kurzových rozdielov vyčíslených ku dňu, ku ktorému  sa zostavuje účtovná závierka 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-605 358</w:t>
            </w: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G. 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006069" w:rsidRPr="00AA4AAF" w:rsidTr="00F2286D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H. 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F2286D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-605 354</w:t>
            </w:r>
          </w:p>
        </w:tc>
      </w:tr>
    </w:tbl>
    <w:p w:rsidR="00006069" w:rsidRPr="003F477D" w:rsidRDefault="00006069" w:rsidP="00006069">
      <w:pPr>
        <w:spacing w:after="0" w:line="240" w:lineRule="auto"/>
        <w:rPr>
          <w:szCs w:val="22"/>
        </w:rPr>
      </w:pPr>
    </w:p>
    <w:p w:rsidR="00006069" w:rsidRDefault="00006069" w:rsidP="00006069"/>
    <w:p w:rsidR="00006069" w:rsidRPr="003F477D" w:rsidRDefault="00006069" w:rsidP="00BA408E">
      <w:pPr>
        <w:spacing w:after="0" w:line="240" w:lineRule="auto"/>
        <w:rPr>
          <w:szCs w:val="22"/>
        </w:rPr>
      </w:pPr>
    </w:p>
    <w:sectPr w:rsidR="00006069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6222" w:rsidRDefault="00DF6222" w:rsidP="00107589">
      <w:pPr>
        <w:spacing w:after="0" w:line="240" w:lineRule="auto"/>
      </w:pPr>
      <w:r>
        <w:separator/>
      </w:r>
    </w:p>
  </w:endnote>
  <w:endnote w:type="continuationSeparator" w:id="0">
    <w:p w:rsidR="00DF6222" w:rsidRDefault="00DF62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6222" w:rsidRDefault="00DF6222" w:rsidP="00107589">
      <w:pPr>
        <w:spacing w:after="0" w:line="240" w:lineRule="auto"/>
      </w:pPr>
      <w:r>
        <w:separator/>
      </w:r>
    </w:p>
  </w:footnote>
  <w:footnote w:type="continuationSeparator" w:id="0">
    <w:p w:rsidR="00DF6222" w:rsidRDefault="00DF62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80"/>
      <w:gridCol w:w="280"/>
    </w:tblGrid>
    <w:tr w:rsidR="00D21377" w:rsidRPr="003F477D" w:rsidTr="009D214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1377" w:rsidRPr="003F477D" w:rsidRDefault="00D21377" w:rsidP="009D214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1377" w:rsidRPr="003F477D" w:rsidRDefault="00D21377" w:rsidP="009D214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377" w:rsidRPr="003F477D" w:rsidRDefault="00D21377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D21377" w:rsidRPr="00763A4C" w:rsidRDefault="00D21377" w:rsidP="00763A4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604BE"/>
    <w:multiLevelType w:val="hybridMultilevel"/>
    <w:tmpl w:val="011C037E"/>
    <w:lvl w:ilvl="0" w:tplc="69F2CD5C">
      <w:start w:val="9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854F30"/>
    <w:multiLevelType w:val="hybridMultilevel"/>
    <w:tmpl w:val="788C0E96"/>
    <w:lvl w:ilvl="0" w:tplc="EE70C37C">
      <w:start w:val="10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3E21853"/>
    <w:multiLevelType w:val="hybridMultilevel"/>
    <w:tmpl w:val="17F0C2C8"/>
    <w:lvl w:ilvl="0" w:tplc="EE70C37C">
      <w:start w:val="6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1233C7"/>
    <w:multiLevelType w:val="hybridMultilevel"/>
    <w:tmpl w:val="B09AAC3A"/>
    <w:lvl w:ilvl="0" w:tplc="3AA2DDE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EB1BC3"/>
    <w:multiLevelType w:val="hybridMultilevel"/>
    <w:tmpl w:val="F9EC58A6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1C654D"/>
    <w:multiLevelType w:val="hybridMultilevel"/>
    <w:tmpl w:val="CA084456"/>
    <w:lvl w:ilvl="0" w:tplc="E01E85D6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D6324FC"/>
    <w:multiLevelType w:val="hybridMultilevel"/>
    <w:tmpl w:val="17F0C2C8"/>
    <w:lvl w:ilvl="0" w:tplc="EE70C37C">
      <w:start w:val="6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BB20CCE"/>
    <w:multiLevelType w:val="hybridMultilevel"/>
    <w:tmpl w:val="46161A5E"/>
    <w:lvl w:ilvl="0" w:tplc="EE70C37C">
      <w:start w:val="16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AA473A0"/>
    <w:multiLevelType w:val="hybridMultilevel"/>
    <w:tmpl w:val="17F0C2C8"/>
    <w:lvl w:ilvl="0" w:tplc="EE70C37C">
      <w:start w:val="6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E343E8D"/>
    <w:multiLevelType w:val="hybridMultilevel"/>
    <w:tmpl w:val="33EC6866"/>
    <w:lvl w:ilvl="0" w:tplc="81D2E364">
      <w:start w:val="1"/>
      <w:numFmt w:val="bullet"/>
      <w:lvlText w:val="–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F125FE7"/>
    <w:multiLevelType w:val="hybridMultilevel"/>
    <w:tmpl w:val="6EC4DA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6330A8"/>
    <w:multiLevelType w:val="hybridMultilevel"/>
    <w:tmpl w:val="A1AE0B14"/>
    <w:lvl w:ilvl="0" w:tplc="2BFA7CDC">
      <w:start w:val="14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4"/>
  </w:num>
  <w:num w:numId="3">
    <w:abstractNumId w:val="10"/>
  </w:num>
  <w:num w:numId="4">
    <w:abstractNumId w:val="11"/>
  </w:num>
  <w:num w:numId="5">
    <w:abstractNumId w:val="5"/>
  </w:num>
  <w:num w:numId="6">
    <w:abstractNumId w:val="20"/>
  </w:num>
  <w:num w:numId="7">
    <w:abstractNumId w:val="4"/>
  </w:num>
  <w:num w:numId="8">
    <w:abstractNumId w:val="3"/>
  </w:num>
  <w:num w:numId="9">
    <w:abstractNumId w:val="25"/>
  </w:num>
  <w:num w:numId="10">
    <w:abstractNumId w:val="13"/>
  </w:num>
  <w:num w:numId="11">
    <w:abstractNumId w:val="22"/>
  </w:num>
  <w:num w:numId="12">
    <w:abstractNumId w:val="12"/>
  </w:num>
  <w:num w:numId="13">
    <w:abstractNumId w:val="21"/>
  </w:num>
  <w:num w:numId="14">
    <w:abstractNumId w:val="19"/>
  </w:num>
  <w:num w:numId="15">
    <w:abstractNumId w:val="24"/>
  </w:num>
  <w:num w:numId="16">
    <w:abstractNumId w:val="8"/>
  </w:num>
  <w:num w:numId="17">
    <w:abstractNumId w:val="18"/>
  </w:num>
  <w:num w:numId="18">
    <w:abstractNumId w:val="16"/>
  </w:num>
  <w:num w:numId="19">
    <w:abstractNumId w:val="7"/>
  </w:num>
  <w:num w:numId="20">
    <w:abstractNumId w:val="6"/>
  </w:num>
  <w:num w:numId="21">
    <w:abstractNumId w:val="2"/>
  </w:num>
  <w:num w:numId="22">
    <w:abstractNumId w:val="1"/>
  </w:num>
  <w:num w:numId="23">
    <w:abstractNumId w:val="23"/>
  </w:num>
  <w:num w:numId="24">
    <w:abstractNumId w:val="15"/>
  </w:num>
  <w:num w:numId="25">
    <w:abstractNumId w:val="9"/>
  </w:num>
  <w:num w:numId="2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6069"/>
    <w:rsid w:val="00016072"/>
    <w:rsid w:val="00025FD6"/>
    <w:rsid w:val="000266FD"/>
    <w:rsid w:val="0003344F"/>
    <w:rsid w:val="00037084"/>
    <w:rsid w:val="00041895"/>
    <w:rsid w:val="0005176E"/>
    <w:rsid w:val="000530D0"/>
    <w:rsid w:val="000649F6"/>
    <w:rsid w:val="0007483E"/>
    <w:rsid w:val="00082070"/>
    <w:rsid w:val="00083A25"/>
    <w:rsid w:val="000856F9"/>
    <w:rsid w:val="000A4A5A"/>
    <w:rsid w:val="000A7EE3"/>
    <w:rsid w:val="000D22CE"/>
    <w:rsid w:val="00107589"/>
    <w:rsid w:val="00151C69"/>
    <w:rsid w:val="00151E78"/>
    <w:rsid w:val="00186CFF"/>
    <w:rsid w:val="001923C8"/>
    <w:rsid w:val="001A61FB"/>
    <w:rsid w:val="001A6B11"/>
    <w:rsid w:val="001C1D40"/>
    <w:rsid w:val="001D5C39"/>
    <w:rsid w:val="001E03F2"/>
    <w:rsid w:val="001E3AC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1CB"/>
    <w:rsid w:val="00266CC9"/>
    <w:rsid w:val="002733FA"/>
    <w:rsid w:val="002767C1"/>
    <w:rsid w:val="00281309"/>
    <w:rsid w:val="00290DD6"/>
    <w:rsid w:val="002938FE"/>
    <w:rsid w:val="002A30A7"/>
    <w:rsid w:val="002A416F"/>
    <w:rsid w:val="002B61EE"/>
    <w:rsid w:val="002B7B1D"/>
    <w:rsid w:val="002D0376"/>
    <w:rsid w:val="002D372A"/>
    <w:rsid w:val="002F2B7E"/>
    <w:rsid w:val="003071BE"/>
    <w:rsid w:val="00311795"/>
    <w:rsid w:val="00320A81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C84"/>
    <w:rsid w:val="003F5EB5"/>
    <w:rsid w:val="00403E9D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14E6"/>
    <w:rsid w:val="004C6614"/>
    <w:rsid w:val="004E7503"/>
    <w:rsid w:val="00512E8A"/>
    <w:rsid w:val="00537F98"/>
    <w:rsid w:val="0054020D"/>
    <w:rsid w:val="00544F4D"/>
    <w:rsid w:val="00554C1E"/>
    <w:rsid w:val="005649E2"/>
    <w:rsid w:val="005730B9"/>
    <w:rsid w:val="00581DFC"/>
    <w:rsid w:val="005852EB"/>
    <w:rsid w:val="005922FF"/>
    <w:rsid w:val="005A6ADB"/>
    <w:rsid w:val="005A765F"/>
    <w:rsid w:val="005C4825"/>
    <w:rsid w:val="005C4DA9"/>
    <w:rsid w:val="005D2F62"/>
    <w:rsid w:val="005D6688"/>
    <w:rsid w:val="005E3B59"/>
    <w:rsid w:val="005F2665"/>
    <w:rsid w:val="00624156"/>
    <w:rsid w:val="00645466"/>
    <w:rsid w:val="00674C5C"/>
    <w:rsid w:val="00687B87"/>
    <w:rsid w:val="006A4709"/>
    <w:rsid w:val="006A5428"/>
    <w:rsid w:val="006B42EC"/>
    <w:rsid w:val="006B5F4E"/>
    <w:rsid w:val="006C695D"/>
    <w:rsid w:val="006E4959"/>
    <w:rsid w:val="006E5B26"/>
    <w:rsid w:val="006F0D24"/>
    <w:rsid w:val="00704155"/>
    <w:rsid w:val="00741B22"/>
    <w:rsid w:val="007449B8"/>
    <w:rsid w:val="00746B7E"/>
    <w:rsid w:val="00753ED1"/>
    <w:rsid w:val="00760D6D"/>
    <w:rsid w:val="00763A4C"/>
    <w:rsid w:val="00764E4C"/>
    <w:rsid w:val="007710B7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230"/>
    <w:rsid w:val="00826C1C"/>
    <w:rsid w:val="00847433"/>
    <w:rsid w:val="00851D99"/>
    <w:rsid w:val="00871923"/>
    <w:rsid w:val="008725BC"/>
    <w:rsid w:val="008875A1"/>
    <w:rsid w:val="00891F08"/>
    <w:rsid w:val="0089379D"/>
    <w:rsid w:val="008A143D"/>
    <w:rsid w:val="008C0E76"/>
    <w:rsid w:val="008D0153"/>
    <w:rsid w:val="008E284C"/>
    <w:rsid w:val="008E4928"/>
    <w:rsid w:val="00900BE9"/>
    <w:rsid w:val="00900FA4"/>
    <w:rsid w:val="00912D01"/>
    <w:rsid w:val="009244D7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142"/>
    <w:rsid w:val="009E240F"/>
    <w:rsid w:val="009F0A29"/>
    <w:rsid w:val="009F39E7"/>
    <w:rsid w:val="00A10E7C"/>
    <w:rsid w:val="00A533B1"/>
    <w:rsid w:val="00A53CAE"/>
    <w:rsid w:val="00A62542"/>
    <w:rsid w:val="00A657E1"/>
    <w:rsid w:val="00A8025E"/>
    <w:rsid w:val="00A8628F"/>
    <w:rsid w:val="00AA088C"/>
    <w:rsid w:val="00AB03FB"/>
    <w:rsid w:val="00AD6A20"/>
    <w:rsid w:val="00AF1DD9"/>
    <w:rsid w:val="00B5583E"/>
    <w:rsid w:val="00B6221B"/>
    <w:rsid w:val="00B6262B"/>
    <w:rsid w:val="00B7696D"/>
    <w:rsid w:val="00B80DB6"/>
    <w:rsid w:val="00B86FC2"/>
    <w:rsid w:val="00B96CC4"/>
    <w:rsid w:val="00BA408E"/>
    <w:rsid w:val="00BA73BC"/>
    <w:rsid w:val="00BF0E76"/>
    <w:rsid w:val="00BF52C8"/>
    <w:rsid w:val="00C04782"/>
    <w:rsid w:val="00C13B7E"/>
    <w:rsid w:val="00C270D3"/>
    <w:rsid w:val="00C520FA"/>
    <w:rsid w:val="00C56862"/>
    <w:rsid w:val="00C6795C"/>
    <w:rsid w:val="00C93A1A"/>
    <w:rsid w:val="00CA4B07"/>
    <w:rsid w:val="00CD280F"/>
    <w:rsid w:val="00CE2A23"/>
    <w:rsid w:val="00CE668C"/>
    <w:rsid w:val="00CF3093"/>
    <w:rsid w:val="00CF5244"/>
    <w:rsid w:val="00D031EE"/>
    <w:rsid w:val="00D055BD"/>
    <w:rsid w:val="00D102FA"/>
    <w:rsid w:val="00D210B5"/>
    <w:rsid w:val="00D21377"/>
    <w:rsid w:val="00D21713"/>
    <w:rsid w:val="00D3362A"/>
    <w:rsid w:val="00D33DC2"/>
    <w:rsid w:val="00D615E8"/>
    <w:rsid w:val="00D63D82"/>
    <w:rsid w:val="00D74DFF"/>
    <w:rsid w:val="00D9007D"/>
    <w:rsid w:val="00DB1EA0"/>
    <w:rsid w:val="00DC066D"/>
    <w:rsid w:val="00DD0855"/>
    <w:rsid w:val="00DD6981"/>
    <w:rsid w:val="00DE0D81"/>
    <w:rsid w:val="00DE76EE"/>
    <w:rsid w:val="00DF6222"/>
    <w:rsid w:val="00E03562"/>
    <w:rsid w:val="00E044FA"/>
    <w:rsid w:val="00E04DF3"/>
    <w:rsid w:val="00E061B4"/>
    <w:rsid w:val="00E100EF"/>
    <w:rsid w:val="00E109E2"/>
    <w:rsid w:val="00E2186D"/>
    <w:rsid w:val="00E31AF4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66AC"/>
    <w:rsid w:val="00F007D1"/>
    <w:rsid w:val="00F057C4"/>
    <w:rsid w:val="00F1408D"/>
    <w:rsid w:val="00F15121"/>
    <w:rsid w:val="00F16363"/>
    <w:rsid w:val="00F2286D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33F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733F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733F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733F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733F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733F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10E7C"/>
  </w:style>
  <w:style w:type="paragraph" w:customStyle="1" w:styleId="Tabulka">
    <w:name w:val="Tabulka"/>
    <w:basedOn w:val="Normlny"/>
    <w:rsid w:val="00AD6A20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D6A20"/>
    <w:pPr>
      <w:numPr>
        <w:numId w:val="15"/>
      </w:numPr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56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2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3E904-A4E8-4519-9D23-BB1094F54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6100</Words>
  <Characters>34203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l.miskociova</cp:lastModifiedBy>
  <cp:revision>2</cp:revision>
  <cp:lastPrinted>2015-10-18T20:22:00Z</cp:lastPrinted>
  <dcterms:created xsi:type="dcterms:W3CDTF">2015-12-15T12:35:00Z</dcterms:created>
  <dcterms:modified xsi:type="dcterms:W3CDTF">2015-12-15T12:35:00Z</dcterms:modified>
</cp:coreProperties>
</file>