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84A" w:rsidRDefault="0037584A">
      <w:pPr>
        <w:rPr>
          <w:b/>
          <w:sz w:val="32"/>
        </w:rPr>
      </w:pPr>
    </w:p>
    <w:p w:rsidR="0037584A" w:rsidRDefault="0037584A">
      <w:pPr>
        <w:rPr>
          <w:b/>
          <w:sz w:val="32"/>
        </w:rPr>
      </w:pPr>
    </w:p>
    <w:p w:rsidR="0037584A" w:rsidRDefault="0037584A">
      <w:pPr>
        <w:rPr>
          <w:b/>
          <w:sz w:val="32"/>
        </w:rPr>
      </w:pPr>
    </w:p>
    <w:p w:rsidR="00991410" w:rsidRDefault="00991410" w:rsidP="00991410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991410" w:rsidTr="00991410">
        <w:tc>
          <w:tcPr>
            <w:tcW w:w="2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</w:t>
            </w:r>
            <w:proofErr w:type="spellStart"/>
            <w:r>
              <w:t>MÚJ</w:t>
            </w:r>
            <w:proofErr w:type="spellEnd"/>
            <w:r>
              <w:t xml:space="preserve"> 3 - 01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991410" w:rsidRDefault="00991410">
            <w:r>
              <w:t>IČO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4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8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0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9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4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6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9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2</w:t>
            </w:r>
          </w:p>
        </w:tc>
        <w:tc>
          <w:tcPr>
            <w:tcW w:w="59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991410" w:rsidRDefault="00991410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2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1</w:t>
            </w: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2</w:t>
            </w: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0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0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5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4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0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2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4</w:t>
            </w:r>
          </w:p>
        </w:tc>
      </w:tr>
    </w:tbl>
    <w:p w:rsidR="00991410" w:rsidRDefault="00991410" w:rsidP="00991410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991410" w:rsidRDefault="00991410" w:rsidP="00991410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2015</w:t>
      </w:r>
    </w:p>
    <w:p w:rsidR="00991410" w:rsidRDefault="00991410" w:rsidP="00991410">
      <w:pPr>
        <w:rPr>
          <w:b/>
          <w:sz w:val="28"/>
          <w:szCs w:val="28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8"/>
          <w:szCs w:val="28"/>
        </w:rPr>
        <w:t>Čl. I</w:t>
      </w:r>
    </w:p>
    <w:p w:rsidR="00991410" w:rsidRDefault="00991410" w:rsidP="00991410">
      <w:pPr>
        <w:rPr>
          <w:b/>
          <w:sz w:val="28"/>
          <w:szCs w:val="28"/>
        </w:rPr>
      </w:pPr>
      <w:r>
        <w:rPr>
          <w:b/>
        </w:rPr>
        <w:t xml:space="preserve">                </w:t>
      </w:r>
      <w:r>
        <w:rPr>
          <w:b/>
          <w:sz w:val="24"/>
          <w:szCs w:val="24"/>
        </w:rPr>
        <w:t xml:space="preserve">                                </w:t>
      </w:r>
      <w:r>
        <w:rPr>
          <w:b/>
          <w:sz w:val="28"/>
          <w:szCs w:val="28"/>
        </w:rPr>
        <w:t xml:space="preserve">     Všeobecné údaje</w:t>
      </w:r>
    </w:p>
    <w:p w:rsidR="00991410" w:rsidRDefault="00991410" w:rsidP="00991410">
      <w:pPr>
        <w:rPr>
          <w:b/>
          <w:sz w:val="24"/>
          <w:szCs w:val="24"/>
        </w:rPr>
      </w:pPr>
    </w:p>
    <w:p w:rsidR="00991410" w:rsidRDefault="00991410" w:rsidP="00991410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991410" w:rsidRDefault="00991410" w:rsidP="00991410">
      <w:pPr>
        <w:pStyle w:val="Nadpis5"/>
        <w:ind w:left="420"/>
        <w:rPr>
          <w:sz w:val="22"/>
          <w:szCs w:val="22"/>
        </w:rPr>
      </w:pPr>
      <w:r>
        <w:rPr>
          <w:sz w:val="22"/>
          <w:szCs w:val="22"/>
        </w:rPr>
        <w:t>Informácie o účtovnej jednotke</w:t>
      </w:r>
    </w:p>
    <w:p w:rsidR="00991410" w:rsidRDefault="00991410" w:rsidP="00991410"/>
    <w:p w:rsidR="00991410" w:rsidRDefault="00991410" w:rsidP="00991410">
      <w:pPr>
        <w:rPr>
          <w:sz w:val="24"/>
        </w:rPr>
      </w:pPr>
      <w:r>
        <w:rPr>
          <w:sz w:val="24"/>
        </w:rPr>
        <w:t xml:space="preserve">1. Obchodné meno:                              </w:t>
      </w:r>
      <w:proofErr w:type="spellStart"/>
      <w:r>
        <w:rPr>
          <w:sz w:val="24"/>
        </w:rPr>
        <w:t>SYSO</w:t>
      </w:r>
      <w:proofErr w:type="spellEnd"/>
      <w:r>
        <w:rPr>
          <w:sz w:val="24"/>
        </w:rPr>
        <w:t xml:space="preserve"> s.r.o..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>2. Sídlo účtovnej jednotky:                  020 71 Nimnica č.91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>3. Dátum založenia:                             0</w:t>
      </w:r>
      <w:r w:rsidR="003B299B">
        <w:rPr>
          <w:sz w:val="24"/>
        </w:rPr>
        <w:t>2</w:t>
      </w:r>
      <w:r>
        <w:rPr>
          <w:sz w:val="24"/>
        </w:rPr>
        <w:t>.03.2015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>4. Dátum  zápisu v OR:                       19.03.2015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>5. Opis hospodárskej činnosti:            v roku 2015  spoločnosť  prevádzala činnosť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                                                        predovšetkým v oblasti nákupu a predaja tovaru. 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Účtovná jednotka nie je súčasťou konsolidovaného celku, nie je materskou účtovnou   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jednotkou a nie je   ručiacim spoločníkom v iných účtovných jednotkách.                                                         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</w:t>
      </w:r>
      <w:r>
        <w:rPr>
          <w:sz w:val="24"/>
        </w:rPr>
        <w:tab/>
      </w:r>
    </w:p>
    <w:p w:rsidR="00991410" w:rsidRDefault="00991410" w:rsidP="00991410">
      <w:pPr>
        <w:rPr>
          <w:sz w:val="24"/>
        </w:rPr>
      </w:pPr>
      <w:r>
        <w:rPr>
          <w:sz w:val="24"/>
        </w:rPr>
        <w:t>7.  Priemerný počet zamestnancov:                           0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z toho vedúcich                                                     0</w:t>
      </w:r>
    </w:p>
    <w:p w:rsidR="00991410" w:rsidRDefault="00991410" w:rsidP="00991410">
      <w:pPr>
        <w:rPr>
          <w:sz w:val="24"/>
        </w:rPr>
      </w:pPr>
    </w:p>
    <w:p w:rsidR="00991410" w:rsidRDefault="00991410" w:rsidP="00991410">
      <w:pPr>
        <w:numPr>
          <w:ilvl w:val="0"/>
          <w:numId w:val="7"/>
        </w:numPr>
        <w:rPr>
          <w:sz w:val="24"/>
        </w:rPr>
      </w:pPr>
      <w:r>
        <w:rPr>
          <w:sz w:val="24"/>
        </w:rPr>
        <w:t xml:space="preserve">Spoločnosť zostavuje účtovnú závierku k  31.12.2015 ako účtovnú závierku </w:t>
      </w:r>
      <w:proofErr w:type="spellStart"/>
      <w:r>
        <w:rPr>
          <w:sz w:val="24"/>
        </w:rPr>
        <w:t>mikro</w:t>
      </w:r>
      <w:proofErr w:type="spellEnd"/>
      <w:r>
        <w:rPr>
          <w:sz w:val="24"/>
        </w:rPr>
        <w:t xml:space="preserve"> účtovnej jednotky  v zmysle zákona č. 431/2002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o účtovníctve v znení neskorších predpisov, a to za účtovné obdobie  od 02.03.2015 do 31.12.2015.</w:t>
      </w:r>
    </w:p>
    <w:p w:rsidR="00991410" w:rsidRDefault="00991410" w:rsidP="00991410">
      <w:pPr>
        <w:rPr>
          <w:sz w:val="24"/>
        </w:rPr>
      </w:pPr>
    </w:p>
    <w:p w:rsidR="00991410" w:rsidRDefault="00991410" w:rsidP="00991410">
      <w:pPr>
        <w:rPr>
          <w:sz w:val="24"/>
        </w:rPr>
      </w:pPr>
    </w:p>
    <w:p w:rsidR="00991410" w:rsidRDefault="00991410" w:rsidP="00991410">
      <w:pPr>
        <w:ind w:left="4248"/>
        <w:rPr>
          <w:b/>
          <w:sz w:val="24"/>
        </w:rPr>
      </w:pPr>
      <w:r>
        <w:rPr>
          <w:b/>
          <w:sz w:val="24"/>
        </w:rPr>
        <w:t xml:space="preserve">Čl. </w:t>
      </w:r>
      <w:proofErr w:type="spellStart"/>
      <w:r>
        <w:rPr>
          <w:b/>
          <w:sz w:val="24"/>
        </w:rPr>
        <w:t>II</w:t>
      </w:r>
      <w:proofErr w:type="spellEnd"/>
    </w:p>
    <w:p w:rsidR="00991410" w:rsidRDefault="00991410" w:rsidP="00991410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991410" w:rsidRDefault="00991410" w:rsidP="00991410">
      <w:pPr>
        <w:rPr>
          <w:b/>
          <w:sz w:val="28"/>
        </w:rPr>
      </w:pP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1. Účtovná jednotka zostavila účtovnú závierku za predpokladu nepretržitého pokračovania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   vo svojej činnosti.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2. Spôsob oceňovania jednotlivých položiek majetku a záväzkov, a to: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   a/dlhodobý hmotný majetok sa oceňoval  cenou obstarania. </w:t>
      </w:r>
      <w:proofErr w:type="spellStart"/>
      <w:r>
        <w:rPr>
          <w:sz w:val="24"/>
        </w:rPr>
        <w:t>ÚJ</w:t>
      </w:r>
      <w:proofErr w:type="spellEnd"/>
      <w:r>
        <w:rPr>
          <w:sz w:val="24"/>
        </w:rPr>
        <w:t xml:space="preserve"> obstarala v roku 2015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   osobný automobil ako </w:t>
      </w:r>
      <w:proofErr w:type="spellStart"/>
      <w:r>
        <w:rPr>
          <w:sz w:val="24"/>
        </w:rPr>
        <w:t>DHIM</w:t>
      </w:r>
      <w:proofErr w:type="spellEnd"/>
      <w:r>
        <w:rPr>
          <w:sz w:val="24"/>
        </w:rPr>
        <w:t xml:space="preserve">.  Majetok bol obstaraný 30.12.2015, bol účtovaný na účte    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   042 001, do používania bude zaradený v roku 2016.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   Nehmotný majetok neobstarala.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   b/ ostatné zložky majetku sa oceňujú buď obstarávacími cenami, alebo menovitou 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        hodnotou.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3/ Odpisový plán je zostavený pre </w:t>
      </w:r>
      <w:proofErr w:type="spellStart"/>
      <w:r>
        <w:rPr>
          <w:sz w:val="24"/>
        </w:rPr>
        <w:t>DHIM</w:t>
      </w:r>
      <w:proofErr w:type="spellEnd"/>
      <w:r>
        <w:rPr>
          <w:sz w:val="24"/>
        </w:rPr>
        <w:t xml:space="preserve"> samostatne,  metóda odpisovania je rovnomerná.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4/ V priebehu  účtovného obdobia sa nezmenili účtové metódy a zásady.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5/ Účtovná jednotka </w:t>
      </w:r>
      <w:proofErr w:type="spellStart"/>
      <w:r>
        <w:rPr>
          <w:sz w:val="24"/>
        </w:rPr>
        <w:t>neobdržala</w:t>
      </w:r>
      <w:proofErr w:type="spellEnd"/>
      <w:r>
        <w:rPr>
          <w:sz w:val="24"/>
        </w:rPr>
        <w:t xml:space="preserve"> dotácie.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6// V priebehu účtovného obdobia neboli účtované žiadne skutočnosti z minulých   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     účtovných  období.</w:t>
      </w:r>
    </w:p>
    <w:p w:rsidR="00991410" w:rsidRDefault="00991410" w:rsidP="00991410">
      <w:pPr>
        <w:rPr>
          <w:sz w:val="24"/>
        </w:rPr>
      </w:pPr>
    </w:p>
    <w:p w:rsidR="00991410" w:rsidRDefault="00991410" w:rsidP="00991410">
      <w:pPr>
        <w:rPr>
          <w:sz w:val="24"/>
        </w:rPr>
      </w:pPr>
    </w:p>
    <w:p w:rsidR="00991410" w:rsidRDefault="00991410" w:rsidP="00991410">
      <w:pPr>
        <w:rPr>
          <w:sz w:val="24"/>
        </w:rPr>
      </w:pPr>
    </w:p>
    <w:p w:rsidR="00991410" w:rsidRDefault="00991410" w:rsidP="00991410">
      <w:pPr>
        <w:rPr>
          <w:sz w:val="24"/>
        </w:rPr>
      </w:pPr>
    </w:p>
    <w:p w:rsidR="00991410" w:rsidRDefault="00991410" w:rsidP="00991410">
      <w:pPr>
        <w:rPr>
          <w:sz w:val="24"/>
        </w:rPr>
      </w:pPr>
    </w:p>
    <w:p w:rsidR="00991410" w:rsidRDefault="00991410" w:rsidP="00991410">
      <w:pPr>
        <w:rPr>
          <w:sz w:val="24"/>
        </w:rPr>
      </w:pPr>
    </w:p>
    <w:p w:rsidR="00991410" w:rsidRDefault="00991410" w:rsidP="00991410">
      <w:pPr>
        <w:rPr>
          <w:sz w:val="24"/>
        </w:rPr>
      </w:pPr>
    </w:p>
    <w:p w:rsidR="00991410" w:rsidRDefault="00991410" w:rsidP="00991410">
      <w:pPr>
        <w:rPr>
          <w:sz w:val="24"/>
        </w:rPr>
      </w:pPr>
    </w:p>
    <w:p w:rsidR="00991410" w:rsidRDefault="00991410" w:rsidP="00991410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991410" w:rsidTr="00991410">
        <w:tc>
          <w:tcPr>
            <w:tcW w:w="2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</w:t>
            </w:r>
            <w:proofErr w:type="spellStart"/>
            <w:r>
              <w:t>MÚJ</w:t>
            </w:r>
            <w:proofErr w:type="spellEnd"/>
            <w:r>
              <w:t xml:space="preserve"> 3 - 01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991410" w:rsidRDefault="00991410">
            <w:r>
              <w:t>IČO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4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7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3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4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1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5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9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9</w:t>
            </w:r>
          </w:p>
        </w:tc>
        <w:tc>
          <w:tcPr>
            <w:tcW w:w="59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991410" w:rsidRDefault="00991410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 xml:space="preserve">2 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0</w:t>
            </w: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2</w:t>
            </w: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3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8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2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9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7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7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1410" w:rsidRDefault="00991410">
            <w:r>
              <w:t>5</w:t>
            </w:r>
          </w:p>
        </w:tc>
      </w:tr>
    </w:tbl>
    <w:p w:rsidR="00991410" w:rsidRDefault="00991410" w:rsidP="00991410">
      <w:pPr>
        <w:rPr>
          <w:b/>
          <w:sz w:val="28"/>
          <w:szCs w:val="28"/>
        </w:rPr>
      </w:pPr>
    </w:p>
    <w:p w:rsidR="00991410" w:rsidRDefault="00991410" w:rsidP="00991410">
      <w:pPr>
        <w:rPr>
          <w:b/>
          <w:sz w:val="28"/>
          <w:szCs w:val="28"/>
        </w:rPr>
      </w:pPr>
    </w:p>
    <w:p w:rsidR="00991410" w:rsidRDefault="00991410" w:rsidP="00991410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Čl. </w:t>
      </w:r>
      <w:proofErr w:type="spellStart"/>
      <w:r>
        <w:rPr>
          <w:b/>
          <w:sz w:val="28"/>
          <w:szCs w:val="28"/>
        </w:rPr>
        <w:t>III</w:t>
      </w:r>
      <w:proofErr w:type="spellEnd"/>
    </w:p>
    <w:p w:rsidR="00991410" w:rsidRDefault="00991410" w:rsidP="00991410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991410" w:rsidRDefault="00991410" w:rsidP="00991410">
      <w:pPr>
        <w:rPr>
          <w:sz w:val="24"/>
        </w:rPr>
      </w:pP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    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>1/  Výnosy v </w:t>
      </w:r>
      <w:proofErr w:type="spellStart"/>
      <w:r>
        <w:rPr>
          <w:sz w:val="24"/>
        </w:rPr>
        <w:t>ÚJ</w:t>
      </w:r>
      <w:proofErr w:type="spellEnd"/>
      <w:r>
        <w:rPr>
          <w:sz w:val="24"/>
        </w:rPr>
        <w:t xml:space="preserve"> vznikli za predaj tovaru, ktorý bol vyfakturované odberateľom. K týmto   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 Výnosom  boli účtované náklady, ktoré súviseli s dosiahnutím príjmov.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K 31.12. spoločnosť neeviduje  neuhradené pohľadávky zo strany odberateľov.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Výnimočné udalosti vo výnosoch a nákladoch nenastali.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2/  Spoločnosť eviduje štyri neuhradené záväzky z obchodného styku. Ide o faktúry  z konca    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 mesiaca 12/2015, ktoré neboli uhradené. Celková výška neuhradených  záväzkov je  9101,83 €.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>3/  Spoločnosť nenadobudla vlastné akcie.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>4/  Informácie o orgánoch účtovnej jednotky, a to: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Spoločnosť je založená jedným spoločníkom. </w:t>
      </w:r>
      <w:proofErr w:type="spellStart"/>
      <w:r>
        <w:rPr>
          <w:sz w:val="24"/>
        </w:rPr>
        <w:t>ZI</w:t>
      </w:r>
      <w:proofErr w:type="spellEnd"/>
      <w:r>
        <w:rPr>
          <w:sz w:val="24"/>
        </w:rPr>
        <w:t xml:space="preserve"> pri založení bolo vo výške 5000,- €, 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v</w:t>
      </w:r>
      <w:r w:rsidR="003B299B">
        <w:rPr>
          <w:sz w:val="24"/>
        </w:rPr>
        <w:t> 7.12.</w:t>
      </w:r>
      <w:r>
        <w:rPr>
          <w:sz w:val="24"/>
        </w:rPr>
        <w:t xml:space="preserve">2015  bolo navýšené o 4 000,-€, celom </w:t>
      </w:r>
      <w:proofErr w:type="spellStart"/>
      <w:r>
        <w:rPr>
          <w:sz w:val="24"/>
        </w:rPr>
        <w:t>ZI</w:t>
      </w:r>
      <w:proofErr w:type="spellEnd"/>
      <w:r>
        <w:rPr>
          <w:sz w:val="24"/>
        </w:rPr>
        <w:t xml:space="preserve"> je vo výške 9 000,-€.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Spoločnosť neposkytla  pôžičku členom štatutárneho orgánu.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5/  Informácie o povinnostiach účtovnej jednotky, a to: 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 a/ nenastali žiadne skutočnosti počas roka.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6/  Spoločnosť  </w:t>
      </w:r>
      <w:proofErr w:type="spellStart"/>
      <w:r>
        <w:rPr>
          <w:sz w:val="24"/>
        </w:rPr>
        <w:t>neobdržala</w:t>
      </w:r>
      <w:proofErr w:type="spellEnd"/>
      <w:r>
        <w:rPr>
          <w:sz w:val="24"/>
        </w:rPr>
        <w:t xml:space="preserve"> výlučné, resp. osobitné právo poskytovať služby vo verejnom 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 záujme.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 xml:space="preserve">    </w:t>
      </w:r>
    </w:p>
    <w:p w:rsidR="00991410" w:rsidRDefault="00991410" w:rsidP="00991410">
      <w:pPr>
        <w:rPr>
          <w:sz w:val="24"/>
        </w:rPr>
      </w:pPr>
      <w:r>
        <w:rPr>
          <w:sz w:val="24"/>
          <w:szCs w:val="24"/>
        </w:rPr>
        <w:t>Nimnica,  január 2016</w:t>
      </w:r>
    </w:p>
    <w:p w:rsidR="00991410" w:rsidRDefault="00991410" w:rsidP="00991410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991410" w:rsidRDefault="00991410" w:rsidP="00991410">
      <w:pPr>
        <w:rPr>
          <w:sz w:val="24"/>
        </w:rPr>
      </w:pPr>
    </w:p>
    <w:p w:rsidR="00991410" w:rsidRDefault="00991410" w:rsidP="00991410">
      <w:pPr>
        <w:rPr>
          <w:sz w:val="24"/>
        </w:rPr>
      </w:pPr>
    </w:p>
    <w:p w:rsidR="00DB187D" w:rsidRDefault="00DB187D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F146CD" w:rsidRDefault="00DB187D">
      <w:pPr>
        <w:ind w:left="36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sectPr w:rsidR="00F146CD" w:rsidSect="0037584A">
      <w:pgSz w:w="11906" w:h="16838"/>
      <w:pgMar w:top="425" w:right="851" w:bottom="1418" w:left="1418" w:header="709" w:footer="709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A16DA8"/>
    <w:multiLevelType w:val="multilevel"/>
    <w:tmpl w:val="087490B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2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4">
    <w:nsid w:val="5895232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7C745060"/>
    <w:multiLevelType w:val="singleLevel"/>
    <w:tmpl w:val="C52A87C4"/>
    <w:lvl w:ilvl="0">
      <w:start w:val="7"/>
      <w:numFmt w:val="upperLetter"/>
      <w:pStyle w:val="Nadpis6"/>
      <w:lvlText w:val="%1."/>
      <w:lvlJc w:val="left"/>
      <w:pPr>
        <w:tabs>
          <w:tab w:val="num" w:pos="435"/>
        </w:tabs>
        <w:ind w:left="435" w:hanging="36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5"/>
  </w:num>
  <w:num w:numId="6">
    <w:abstractNumId w:val="0"/>
  </w:num>
  <w:num w:numId="7">
    <w:abstractNumId w:val="4"/>
    <w:lvlOverride w:ilvl="0">
      <w:startOverride w:val="1"/>
    </w:lvlOverride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412B4"/>
    <w:rsid w:val="00022A6B"/>
    <w:rsid w:val="00060F5D"/>
    <w:rsid w:val="000763CC"/>
    <w:rsid w:val="000C7C6E"/>
    <w:rsid w:val="000F7B71"/>
    <w:rsid w:val="00152D8E"/>
    <w:rsid w:val="001A3559"/>
    <w:rsid w:val="00264058"/>
    <w:rsid w:val="00273E6B"/>
    <w:rsid w:val="00287F45"/>
    <w:rsid w:val="002D70D5"/>
    <w:rsid w:val="002D7192"/>
    <w:rsid w:val="0032466F"/>
    <w:rsid w:val="0037584A"/>
    <w:rsid w:val="003A1828"/>
    <w:rsid w:val="003B299B"/>
    <w:rsid w:val="004779B5"/>
    <w:rsid w:val="004A74FE"/>
    <w:rsid w:val="006D2A3B"/>
    <w:rsid w:val="007123F1"/>
    <w:rsid w:val="00741539"/>
    <w:rsid w:val="00752FB7"/>
    <w:rsid w:val="007E0693"/>
    <w:rsid w:val="008474AC"/>
    <w:rsid w:val="0087330F"/>
    <w:rsid w:val="009412B4"/>
    <w:rsid w:val="00991410"/>
    <w:rsid w:val="009C509F"/>
    <w:rsid w:val="00A14982"/>
    <w:rsid w:val="00A87F5F"/>
    <w:rsid w:val="00BD32C7"/>
    <w:rsid w:val="00C05B18"/>
    <w:rsid w:val="00D6469F"/>
    <w:rsid w:val="00DB187D"/>
    <w:rsid w:val="00DD5626"/>
    <w:rsid w:val="00DF010D"/>
    <w:rsid w:val="00E94EE8"/>
    <w:rsid w:val="00F146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74AC"/>
  </w:style>
  <w:style w:type="paragraph" w:styleId="Nadpis1">
    <w:name w:val="heading 1"/>
    <w:basedOn w:val="Normlny"/>
    <w:next w:val="Normlny"/>
    <w:qFormat/>
    <w:rsid w:val="008474AC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8474AC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8474AC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8474AC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8474AC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8474AC"/>
    <w:pPr>
      <w:keepNext/>
      <w:numPr>
        <w:numId w:val="5"/>
      </w:numPr>
      <w:outlineLvl w:val="5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8474AC"/>
    <w:rPr>
      <w:sz w:val="24"/>
    </w:rPr>
  </w:style>
  <w:style w:type="paragraph" w:styleId="Zkladntext2">
    <w:name w:val="Body Text 2"/>
    <w:basedOn w:val="Normlny"/>
    <w:semiHidden/>
    <w:rsid w:val="008474AC"/>
    <w:rPr>
      <w:sz w:val="32"/>
    </w:rPr>
  </w:style>
  <w:style w:type="paragraph" w:styleId="Zarkazkladnhotextu">
    <w:name w:val="Body Text Indent"/>
    <w:basedOn w:val="Normlny"/>
    <w:semiHidden/>
    <w:rsid w:val="008474AC"/>
    <w:pPr>
      <w:ind w:left="360"/>
    </w:pPr>
    <w:rPr>
      <w:sz w:val="24"/>
    </w:rPr>
  </w:style>
  <w:style w:type="table" w:styleId="Mriekatabuky">
    <w:name w:val="Table Grid"/>
    <w:basedOn w:val="Normlnatabuka"/>
    <w:uiPriority w:val="59"/>
    <w:rsid w:val="00152D8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2466F"/>
    <w:pPr>
      <w:ind w:left="708"/>
    </w:pPr>
  </w:style>
  <w:style w:type="character" w:customStyle="1" w:styleId="Nadpis5Char">
    <w:name w:val="Nadpis 5 Char"/>
    <w:basedOn w:val="Predvolenpsmoodseku"/>
    <w:link w:val="Nadpis5"/>
    <w:rsid w:val="00991410"/>
    <w:rPr>
      <w:b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325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F85E68-1D26-417D-BC9C-9816ADEE33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529</Words>
  <Characters>3020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 </vt:lpstr>
      <vt:lpstr>      </vt:lpstr>
    </vt:vector>
  </TitlesOfParts>
  <Company>aaa</Company>
  <LinksUpToDate>false</LinksUpToDate>
  <CharactersWithSpaces>3542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</dc:title>
  <dc:subject/>
  <dc:creator>++</dc:creator>
  <cp:keywords/>
  <cp:lastModifiedBy>Hvolková Elena</cp:lastModifiedBy>
  <cp:revision>4</cp:revision>
  <cp:lastPrinted>2016-01-31T12:32:00Z</cp:lastPrinted>
  <dcterms:created xsi:type="dcterms:W3CDTF">2016-01-31T14:10:00Z</dcterms:created>
  <dcterms:modified xsi:type="dcterms:W3CDTF">2016-01-31T14:13:00Z</dcterms:modified>
</cp:coreProperties>
</file>