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75C7" w:rsidRDefault="00A47CB7">
      <w:pPr>
        <w:rPr>
          <w:rFonts w:ascii="Arial" w:hAnsi="Arial" w:cs="Arial"/>
          <w:sz w:val="24"/>
          <w:szCs w:val="24"/>
          <w:u w:val="single"/>
        </w:rPr>
      </w:pPr>
      <w:r w:rsidRPr="00A47CB7">
        <w:rPr>
          <w:rFonts w:ascii="Arial" w:hAnsi="Arial" w:cs="Arial"/>
          <w:sz w:val="24"/>
          <w:szCs w:val="24"/>
          <w:u w:val="single"/>
        </w:rPr>
        <w:t>Nadácia pomocné ruky, Pri mlyne 51, 83107 Bratislava</w:t>
      </w:r>
    </w:p>
    <w:p w:rsidR="00A47CB7" w:rsidRDefault="00A47CB7">
      <w:pPr>
        <w:rPr>
          <w:rFonts w:ascii="Arial" w:hAnsi="Arial" w:cs="Arial"/>
          <w:sz w:val="24"/>
          <w:szCs w:val="24"/>
          <w:u w:val="single"/>
        </w:rPr>
      </w:pPr>
    </w:p>
    <w:p w:rsidR="00A47CB7" w:rsidRP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IČO: 37926993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DIČ: 2022785996</w:t>
      </w: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Daňový úrad Bratislava III.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Račianska 153/A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836 09 Bratislava</w:t>
      </w:r>
    </w:p>
    <w:p w:rsidR="00A47CB7" w:rsidRPr="00655217" w:rsidRDefault="0065521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 </w:t>
      </w:r>
    </w:p>
    <w:p w:rsidR="00F952DD" w:rsidRDefault="0065521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Vec: Oznámenie o príjmoch za rok 2015 za účelom podania daňového </w:t>
      </w:r>
    </w:p>
    <w:p w:rsidR="00655217" w:rsidRDefault="00F952D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bookmarkStart w:id="0" w:name="_GoBack"/>
      <w:bookmarkEnd w:id="0"/>
      <w:r w:rsidR="00655217" w:rsidRPr="00655217">
        <w:rPr>
          <w:rFonts w:ascii="Arial" w:hAnsi="Arial" w:cs="Arial"/>
          <w:sz w:val="24"/>
          <w:szCs w:val="24"/>
        </w:rPr>
        <w:t>priznania § 411.odst.1</w:t>
      </w:r>
      <w:r w:rsidR="00655217">
        <w:rPr>
          <w:rFonts w:ascii="Arial" w:hAnsi="Arial" w:cs="Arial"/>
          <w:sz w:val="24"/>
          <w:szCs w:val="24"/>
        </w:rPr>
        <w:t>,</w:t>
      </w: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Oznamujem, že občianske združenie“ Nadácia pomocné ruky“ nemala v roku 2015 príjmy, ktoré sú predmetom dane a z uvedeného dôvodu nepodávame daňové priznanie.</w:t>
      </w: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Elektronický predkladáme:</w:t>
      </w:r>
    </w:p>
    <w:p w:rsidR="00655217" w:rsidRPr="00655217" w:rsidRDefault="00655217" w:rsidP="00655217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>Účtovnú závierku Uč NUJ</w:t>
      </w:r>
    </w:p>
    <w:p w:rsidR="00655217" w:rsidRDefault="00655217" w:rsidP="00655217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>Poznámky  č.3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 pozdravom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Ing.  Marta Jančovičová</w:t>
      </w:r>
    </w:p>
    <w:p w:rsidR="00655217" w:rsidRP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Správca nadácie</w:t>
      </w:r>
    </w:p>
    <w:p w:rsidR="00A47CB7" w:rsidRPr="00A47CB7" w:rsidRDefault="00A47CB7">
      <w:pPr>
        <w:rPr>
          <w:rFonts w:ascii="Arial" w:hAnsi="Arial" w:cs="Arial"/>
          <w:sz w:val="24"/>
          <w:szCs w:val="24"/>
          <w:u w:val="single"/>
        </w:rPr>
      </w:pPr>
    </w:p>
    <w:sectPr w:rsidR="00A47CB7" w:rsidRPr="00A47C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40144"/>
    <w:multiLevelType w:val="hybridMultilevel"/>
    <w:tmpl w:val="6BA298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CB7"/>
    <w:rsid w:val="00655217"/>
    <w:rsid w:val="009C75C7"/>
    <w:rsid w:val="00A47CB7"/>
    <w:rsid w:val="00F9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B5CB5"/>
  <w15:chartTrackingRefBased/>
  <w15:docId w15:val="{2F33ED3F-BC38-440E-AD9C-9B3729FA0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552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90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1</cp:revision>
  <dcterms:created xsi:type="dcterms:W3CDTF">2016-02-05T08:14:00Z</dcterms:created>
  <dcterms:modified xsi:type="dcterms:W3CDTF">2016-02-05T08:36:00Z</dcterms:modified>
</cp:coreProperties>
</file>