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8327F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8327F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8327F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8327F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8327F3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8327F3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Oceni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8327F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8327F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8327F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8327F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327F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8327F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8327F3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8327F3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Oceni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8327F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8327F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8327F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8327F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327F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8327F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9"/>
        <w:gridCol w:w="2713"/>
      </w:tblGrid>
      <w:tr w:rsidR="008327F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8327F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8327F3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327F3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tatný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vaný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pred-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davky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8327F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106691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230941</w:t>
            </w: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38812</w:t>
            </w: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106691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85438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129129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29481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51169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80650</w:t>
            </w: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58662</w:t>
            </w: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38812</w:t>
            </w: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34816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65683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457E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100500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471E3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471E3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73082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471E3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147177</w:t>
            </w:r>
          </w:p>
        </w:tc>
      </w:tr>
      <w:tr w:rsidR="008327F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471E3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68761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471E3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471E3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88516</w:t>
            </w: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8327F3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327F3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tatný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vaný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pred-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davky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8327F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8327F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91"/>
      </w:tblGrid>
      <w:tr w:rsidR="008327F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8327F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8327F3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327F3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Podielové </w:t>
            </w:r>
            <w:r>
              <w:rPr>
                <w:rFonts w:ascii="Times New Roman" w:hAnsi="Times New Roman" w:cs="Times New Roman"/>
              </w:rPr>
              <w:br/>
              <w:t xml:space="preserve">CP a podiely </w:t>
            </w:r>
            <w:r>
              <w:rPr>
                <w:rFonts w:ascii="Times New Roman" w:hAnsi="Times New Roman" w:cs="Times New Roman"/>
              </w:rPr>
              <w:br/>
              <w:t xml:space="preserve">v </w:t>
            </w:r>
            <w:proofErr w:type="spellStart"/>
            <w:r>
              <w:rPr>
                <w:rFonts w:ascii="Times New Roman" w:hAnsi="Times New Roman" w:cs="Times New Roman"/>
              </w:rPr>
              <w:t>spoloč-nosti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>
              <w:rPr>
                <w:rFonts w:ascii="Times New Roman" w:hAnsi="Times New Roman" w:cs="Times New Roman"/>
              </w:rPr>
              <w:t>pods-tatným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ÚJ </w:t>
            </w:r>
            <w:r>
              <w:rPr>
                <w:rFonts w:ascii="Times New Roman" w:hAnsi="Times New Roman" w:cs="Times New Roman"/>
              </w:rPr>
              <w:br/>
              <w:t>v </w:t>
            </w:r>
            <w:proofErr w:type="spellStart"/>
            <w:r>
              <w:rPr>
                <w:rFonts w:ascii="Times New Roman" w:hAnsi="Times New Roman" w:cs="Times New Roman"/>
              </w:rPr>
              <w:t>kons</w:t>
            </w:r>
            <w:proofErr w:type="spellEnd"/>
            <w:r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Ostat-ný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s  dobou </w:t>
            </w:r>
            <w:proofErr w:type="spellStart"/>
            <w:r>
              <w:rPr>
                <w:rFonts w:ascii="Times New Roman" w:hAnsi="Times New Roman" w:cs="Times New Roman"/>
              </w:rPr>
              <w:t>splat-nosti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Ob-stará-</w:t>
            </w:r>
            <w:proofErr w:type="spellStart"/>
            <w:r>
              <w:rPr>
                <w:rFonts w:ascii="Times New Roman" w:hAnsi="Times New Roman" w:cs="Times New Roman"/>
              </w:rPr>
              <w:t>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Poskyt-nuté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pred-</w:t>
            </w:r>
            <w:proofErr w:type="spellStart"/>
            <w:r>
              <w:rPr>
                <w:rFonts w:ascii="Times New Roman" w:hAnsi="Times New Roman" w:cs="Times New Roman"/>
              </w:rPr>
              <w:t>davky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na 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8327F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8327F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Účtovná hodnota </w:t>
            </w: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8327F3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327F3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Podielové </w:t>
            </w:r>
            <w:r>
              <w:rPr>
                <w:rFonts w:ascii="Times New Roman" w:hAnsi="Times New Roman" w:cs="Times New Roman"/>
              </w:rPr>
              <w:br/>
              <w:t xml:space="preserve">CP a podiely </w:t>
            </w:r>
            <w:r>
              <w:rPr>
                <w:rFonts w:ascii="Times New Roman" w:hAnsi="Times New Roman" w:cs="Times New Roman"/>
              </w:rPr>
              <w:br/>
              <w:t xml:space="preserve">v </w:t>
            </w:r>
            <w:proofErr w:type="spellStart"/>
            <w:r>
              <w:rPr>
                <w:rFonts w:ascii="Times New Roman" w:hAnsi="Times New Roman" w:cs="Times New Roman"/>
              </w:rPr>
              <w:t>spoloč-nosti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>
              <w:rPr>
                <w:rFonts w:ascii="Times New Roman" w:hAnsi="Times New Roman" w:cs="Times New Roman"/>
              </w:rPr>
              <w:t>pods-tatným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ÚJ </w:t>
            </w:r>
            <w:r>
              <w:rPr>
                <w:rFonts w:ascii="Times New Roman" w:hAnsi="Times New Roman" w:cs="Times New Roman"/>
              </w:rPr>
              <w:br/>
              <w:t>v </w:t>
            </w:r>
            <w:proofErr w:type="spellStart"/>
            <w:r>
              <w:rPr>
                <w:rFonts w:ascii="Times New Roman" w:hAnsi="Times New Roman" w:cs="Times New Roman"/>
              </w:rPr>
              <w:t>kons</w:t>
            </w:r>
            <w:proofErr w:type="spellEnd"/>
            <w:r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Ostat-ný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s  dobou </w:t>
            </w:r>
            <w:proofErr w:type="spellStart"/>
            <w:r>
              <w:rPr>
                <w:rFonts w:ascii="Times New Roman" w:hAnsi="Times New Roman" w:cs="Times New Roman"/>
              </w:rPr>
              <w:t>splat-nosti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Ob-stará-</w:t>
            </w:r>
            <w:proofErr w:type="spellStart"/>
            <w:r>
              <w:rPr>
                <w:rFonts w:ascii="Times New Roman" w:hAnsi="Times New Roman" w:cs="Times New Roman"/>
              </w:rPr>
              <w:t>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Poskyt-nuté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pred-</w:t>
            </w:r>
            <w:proofErr w:type="spellStart"/>
            <w:r>
              <w:rPr>
                <w:rFonts w:ascii="Times New Roman" w:hAnsi="Times New Roman" w:cs="Times New Roman"/>
              </w:rPr>
              <w:t>davky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na 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8327F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8327F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8327F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53"/>
      </w:tblGrid>
      <w:tr w:rsidR="008327F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8327F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8327F3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8327F3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 ÚJ na ZI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8327F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327F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8327F3" w:rsidRDefault="008327F3">
      <w:pPr>
        <w:rPr>
          <w:rFonts w:ascii="Times New Roman" w:hAnsi="Times New Roman" w:cs="Times New Roman"/>
        </w:rPr>
      </w:pPr>
    </w:p>
    <w:p w:rsidR="008327F3" w:rsidRDefault="008327F3">
      <w:pPr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8327F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Dlhové CP</w:t>
            </w:r>
            <w:r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 konci účtov-</w:t>
            </w:r>
            <w:proofErr w:type="spellStart"/>
            <w:r>
              <w:rPr>
                <w:rFonts w:ascii="Times New Roman" w:hAnsi="Times New Roman" w:cs="Times New Roman"/>
              </w:rPr>
              <w:t>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obdobia</w:t>
            </w:r>
          </w:p>
        </w:tc>
      </w:tr>
      <w:tr w:rsidR="008327F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8327F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8327F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8327F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327F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8327F3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327F3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8327F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327F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5"/>
        <w:gridCol w:w="2157"/>
      </w:tblGrid>
      <w:tr w:rsidR="008327F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</w:p>
        </w:tc>
      </w:tr>
      <w:tr w:rsidR="008327F3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5"/>
        <w:gridCol w:w="2157"/>
      </w:tblGrid>
      <w:tr w:rsidR="008327F3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8327F3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07"/>
        <w:gridCol w:w="1657"/>
        <w:gridCol w:w="2133"/>
        <w:gridCol w:w="2145"/>
      </w:tblGrid>
      <w:tr w:rsidR="008327F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8327F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8327F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3"/>
        <w:gridCol w:w="2346"/>
        <w:gridCol w:w="2733"/>
      </w:tblGrid>
      <w:tr w:rsidR="008327F3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8327F3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8327F3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10"/>
        <w:gridCol w:w="1915"/>
        <w:gridCol w:w="1834"/>
        <w:gridCol w:w="2583"/>
      </w:tblGrid>
      <w:tr w:rsidR="008327F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Sumár od začiatku zákazkovej výstavby nehnuteľnosti určenej na predaj až do konca </w:t>
            </w:r>
            <w:r>
              <w:rPr>
                <w:rFonts w:ascii="Times New Roman" w:hAnsi="Times New Roman" w:cs="Times New Roman"/>
                <w:b/>
                <w:bCs/>
              </w:rPr>
              <w:lastRenderedPageBreak/>
              <w:t>bežného účtovného obdobia</w:t>
            </w:r>
          </w:p>
        </w:tc>
      </w:tr>
      <w:tr w:rsidR="008327F3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8327F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29"/>
        <w:gridCol w:w="2342"/>
        <w:gridCol w:w="2471"/>
      </w:tblGrid>
      <w:tr w:rsidR="008327F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327F3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8327F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8327F3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327F3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</w:t>
            </w:r>
            <w:r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</w:t>
            </w:r>
            <w:r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8327F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327F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Ostatné pohľadávky v rámci </w:t>
            </w:r>
            <w:proofErr w:type="spellStart"/>
            <w:r>
              <w:rPr>
                <w:rFonts w:ascii="Times New Roman" w:hAnsi="Times New Roman" w:cs="Times New Roman"/>
              </w:rPr>
              <w:t>kons</w:t>
            </w:r>
            <w:proofErr w:type="spellEnd"/>
            <w:r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99"/>
        <w:gridCol w:w="1931"/>
        <w:gridCol w:w="1798"/>
        <w:gridCol w:w="1914"/>
      </w:tblGrid>
      <w:tr w:rsidR="008327F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8327F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8327F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EC42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27F3" w:rsidRDefault="00EC42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179787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27F3" w:rsidRDefault="00EC42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248930</w:t>
            </w: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27F3" w:rsidRDefault="00EC42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27F3" w:rsidRDefault="00EC42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365</w:t>
            </w: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8327F3" w:rsidRDefault="00EC42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594</w:t>
            </w:r>
          </w:p>
        </w:tc>
        <w:tc>
          <w:tcPr>
            <w:tcW w:w="1950" w:type="dxa"/>
            <w:vAlign w:val="center"/>
          </w:tcPr>
          <w:p w:rsidR="008327F3" w:rsidRDefault="00EC42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594</w:t>
            </w:r>
          </w:p>
        </w:tc>
      </w:tr>
      <w:tr w:rsidR="008327F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4252" w:rsidRDefault="00EC42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69509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C4252" w:rsidRDefault="00EC42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180381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27F3" w:rsidRDefault="00EC42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245890</w:t>
            </w:r>
          </w:p>
        </w:tc>
      </w:tr>
    </w:tbl>
    <w:p w:rsidR="008327F3" w:rsidRDefault="008327F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9"/>
        <w:gridCol w:w="2227"/>
        <w:gridCol w:w="2156"/>
      </w:tblGrid>
      <w:tr w:rsidR="008327F3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327F3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  <w:r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8327F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8327F3" w:rsidRDefault="008327F3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0"/>
        <w:gridCol w:w="2561"/>
        <w:gridCol w:w="2371"/>
      </w:tblGrid>
      <w:tr w:rsidR="008327F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6D247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327F3" w:rsidRDefault="006D247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38974</w:t>
            </w:r>
          </w:p>
        </w:tc>
      </w:tr>
      <w:tr w:rsidR="008327F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27F3" w:rsidRDefault="006D247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351811</w:t>
            </w:r>
          </w:p>
        </w:tc>
        <w:tc>
          <w:tcPr>
            <w:tcW w:w="2405" w:type="dxa"/>
            <w:vAlign w:val="center"/>
          </w:tcPr>
          <w:p w:rsidR="008327F3" w:rsidRDefault="006D247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301609</w:t>
            </w:r>
          </w:p>
        </w:tc>
      </w:tr>
      <w:tr w:rsidR="008327F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6D247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389182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327F3" w:rsidRDefault="006D247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340583</w:t>
            </w:r>
          </w:p>
        </w:tc>
      </w:tr>
    </w:tbl>
    <w:p w:rsidR="008327F3" w:rsidRDefault="008327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8327F3" w:rsidRDefault="008327F3">
      <w:pPr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8327F3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327F3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8327F3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327F3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so splatnosťou do  jedného roka držané</w:t>
            </w:r>
            <w:r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8327F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OP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OP z dôvodu zániku </w:t>
            </w:r>
            <w:proofErr w:type="spellStart"/>
            <w:r>
              <w:rPr>
                <w:rFonts w:ascii="Times New Roman" w:hAnsi="Times New Roman" w:cs="Times New Roman"/>
              </w:rPr>
              <w:t>opodstatne-nosti</w:t>
            </w:r>
            <w:proofErr w:type="spellEnd"/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8327F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327F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ind w:left="360"/>
        <w:jc w:val="both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46"/>
        <w:gridCol w:w="2296"/>
      </w:tblGrid>
      <w:tr w:rsidR="008327F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8327F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6"/>
        <w:gridCol w:w="1765"/>
        <w:gridCol w:w="2208"/>
        <w:gridCol w:w="1763"/>
      </w:tblGrid>
      <w:tr w:rsidR="008327F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Zvýšenie/ zníženie hodnoty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 ocenenia</w:t>
            </w:r>
            <w:r>
              <w:rPr>
                <w:rFonts w:ascii="Times New Roman" w:hAnsi="Times New Roman" w:cs="Times New Roman"/>
              </w:rPr>
              <w:br/>
              <w:t xml:space="preserve">na výsledok </w:t>
            </w:r>
            <w:proofErr w:type="spellStart"/>
            <w:r>
              <w:rPr>
                <w:rFonts w:ascii="Times New Roman" w:hAnsi="Times New Roman" w:cs="Times New Roman"/>
              </w:rPr>
              <w:t>hospodá-renia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 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ocenenia</w:t>
            </w:r>
            <w:r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8327F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8327F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</w:t>
      </w:r>
      <w:proofErr w:type="spellStart"/>
      <w:r>
        <w:rPr>
          <w:rFonts w:ascii="Times New Roman" w:hAnsi="Times New Roman" w:cs="Times New Roman"/>
        </w:rPr>
        <w:t>zc</w:t>
      </w:r>
      <w:proofErr w:type="spellEnd"/>
      <w:r>
        <w:rPr>
          <w:rFonts w:ascii="Times New Roman" w:hAnsi="Times New Roman" w:cs="Times New Roman"/>
        </w:rPr>
        <w:t>)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8327F3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  <w:r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8327F3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8327F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8327F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8327F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201287</w:t>
            </w:r>
          </w:p>
        </w:tc>
      </w:tr>
      <w:tr w:rsidR="008327F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201287</w:t>
            </w: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201287</w:t>
            </w: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8327F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8327F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8327F3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327F3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8327F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8327F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účtovníctvo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224F30">
              <w:rPr>
                <w:rFonts w:ascii="Times New Roman" w:hAnsi="Times New Roman" w:cs="Times New Roman"/>
              </w:rPr>
              <w:t>1042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1882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1743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8327F3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8327F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8327F3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224F30">
              <w:rPr>
                <w:rFonts w:ascii="Times New Roman" w:hAnsi="Times New Roman" w:cs="Times New Roman"/>
              </w:rPr>
              <w:t>6123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1743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224F3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1042</w:t>
            </w: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8327F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327F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224F30">
              <w:rPr>
                <w:rFonts w:ascii="Times New Roman" w:hAnsi="Times New Roman" w:cs="Times New Roman"/>
              </w:rPr>
              <w:t>13698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224F30">
              <w:rPr>
                <w:rFonts w:ascii="Times New Roman" w:hAnsi="Times New Roman" w:cs="Times New Roman"/>
              </w:rPr>
              <w:t>18722</w:t>
            </w:r>
          </w:p>
        </w:tc>
      </w:tr>
      <w:tr w:rsidR="008327F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="00224F30">
              <w:rPr>
                <w:rFonts w:ascii="Times New Roman" w:hAnsi="Times New Roman" w:cs="Times New Roman"/>
                <w:b/>
                <w:bCs/>
              </w:rPr>
              <w:t>3932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="00224F30">
              <w:rPr>
                <w:rFonts w:ascii="Times New Roman" w:hAnsi="Times New Roman" w:cs="Times New Roman"/>
                <w:b/>
                <w:bCs/>
              </w:rPr>
              <w:t>10112</w:t>
            </w:r>
          </w:p>
        </w:tc>
      </w:tr>
      <w:tr w:rsidR="008327F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="00224F30">
              <w:rPr>
                <w:rFonts w:ascii="Times New Roman" w:hAnsi="Times New Roman" w:cs="Times New Roman"/>
                <w:b/>
                <w:bCs/>
              </w:rPr>
              <w:t>9766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="00224F30">
              <w:rPr>
                <w:rFonts w:ascii="Times New Roman" w:hAnsi="Times New Roman" w:cs="Times New Roman"/>
                <w:b/>
                <w:bCs/>
              </w:rPr>
              <w:t>8610</w:t>
            </w:r>
          </w:p>
        </w:tc>
      </w:tr>
    </w:tbl>
    <w:p w:rsidR="008327F3" w:rsidRDefault="008327F3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854"/>
        <w:gridCol w:w="2152"/>
        <w:gridCol w:w="2036"/>
      </w:tblGrid>
      <w:tr w:rsidR="008327F3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51"/>
        <w:gridCol w:w="2576"/>
        <w:gridCol w:w="2615"/>
      </w:tblGrid>
      <w:tr w:rsidR="008327F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8327F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8327F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8327F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Úrok </w:t>
            </w:r>
            <w:r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</w:t>
            </w:r>
            <w:r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eurách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 w:cs="Times New Roman"/>
              </w:rPr>
              <w:t>bezprostred-ne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predchá-dzajúce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8327F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8327F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8327F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Úrok </w:t>
            </w:r>
            <w:r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</w:t>
            </w:r>
            <w:r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eurách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 za bezprostredne predchádzajú-</w:t>
            </w:r>
            <w:proofErr w:type="spellStart"/>
            <w:r>
              <w:rPr>
                <w:rFonts w:ascii="Times New Roman" w:hAnsi="Times New Roman" w:cs="Times New Roman"/>
              </w:rPr>
              <w:t>ce</w:t>
            </w:r>
            <w:proofErr w:type="spellEnd"/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8327F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8327F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8327F3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8327F3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327F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8327F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8327F3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Zmena reálnej hodnoty </w:t>
            </w:r>
            <w:r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8327F3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8327F3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</w:tr>
      <w:tr w:rsidR="008327F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160"/>
        <w:gridCol w:w="1931"/>
        <w:gridCol w:w="1951"/>
      </w:tblGrid>
      <w:tr w:rsidR="008327F3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8327F3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8327F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8327F3" w:rsidRDefault="008327F3">
      <w:pPr>
        <w:rPr>
          <w:rFonts w:ascii="Times New Roman" w:hAnsi="Times New Roman" w:cs="Times New Roman"/>
        </w:rPr>
      </w:pPr>
    </w:p>
    <w:p w:rsidR="008327F3" w:rsidRDefault="008327F3">
      <w:pPr>
        <w:rPr>
          <w:rFonts w:ascii="Times New Roman" w:hAnsi="Times New Roman" w:cs="Times New Roman"/>
        </w:rPr>
      </w:pPr>
    </w:p>
    <w:p w:rsidR="008327F3" w:rsidRDefault="008327F3">
      <w:pPr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57"/>
        <w:gridCol w:w="1185"/>
        <w:gridCol w:w="1432"/>
        <w:gridCol w:w="1084"/>
        <w:gridCol w:w="1205"/>
        <w:gridCol w:w="1479"/>
        <w:gridCol w:w="1105"/>
      </w:tblGrid>
      <w:tr w:rsidR="008327F3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  <w:r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8327F3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8327F3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8327F3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8327F3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8327F3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8327F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Nedokončená výroba </w:t>
            </w:r>
            <w:r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634"/>
        <w:gridCol w:w="1701"/>
        <w:gridCol w:w="1707"/>
      </w:tblGrid>
      <w:tr w:rsidR="008327F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752915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877424</w:t>
            </w:r>
          </w:p>
        </w:tc>
      </w:tr>
      <w:tr w:rsidR="00832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DCE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44749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108149</w:t>
            </w:r>
          </w:p>
        </w:tc>
      </w:tr>
      <w:tr w:rsidR="00832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797664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985573</w:t>
            </w: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349"/>
        <w:gridCol w:w="1796"/>
        <w:gridCol w:w="1897"/>
      </w:tblGrid>
      <w:tr w:rsidR="008327F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>
              <w:rPr>
                <w:rFonts w:ascii="Times New Roman" w:hAnsi="Times New Roman" w:cs="Times New Roman"/>
              </w:rPr>
              <w:t>uisťovacie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626"/>
        <w:gridCol w:w="1620"/>
        <w:gridCol w:w="1796"/>
      </w:tblGrid>
      <w:tr w:rsidR="008327F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327F3" w:rsidRDefault="008327F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8327F3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8327F3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</w:tr>
      <w:tr w:rsidR="008327F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</w:t>
            </w:r>
            <w:r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BF1DC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62773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BF1DC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108239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BF1DC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16442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BF1DC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BF1DC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BF1DC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43142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BF1DC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65918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327F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8327F3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327F3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327F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6639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8299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8299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394843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201287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499620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-333859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-333966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201287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46416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201287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F1DCE">
              <w:rPr>
                <w:rFonts w:ascii="Times New Roman" w:hAnsi="Times New Roman" w:cs="Times New Roman"/>
              </w:rPr>
              <w:t>46416</w:t>
            </w:r>
          </w:p>
        </w:tc>
      </w:tr>
      <w:tr w:rsidR="008327F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8327F3" w:rsidRDefault="008327F3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8327F3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327F3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327F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6639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8299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8299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390362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4481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394843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-333859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-33859</w:t>
            </w:r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Výsledok </w:t>
            </w:r>
            <w:proofErr w:type="spellStart"/>
            <w:r>
              <w:rPr>
                <w:rFonts w:ascii="Times New Roman" w:hAnsi="Times New Roman" w:cs="Times New Roman"/>
              </w:rPr>
              <w:t>hospodá-renia</w:t>
            </w:r>
            <w:proofErr w:type="spellEnd"/>
            <w:r>
              <w:rPr>
                <w:rFonts w:ascii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4481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201287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4481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C84F65">
              <w:rPr>
                <w:rFonts w:ascii="Times New Roman" w:hAnsi="Times New Roman" w:cs="Times New Roman"/>
              </w:rPr>
              <w:t>201287</w:t>
            </w:r>
            <w:bookmarkStart w:id="0" w:name="_GoBack"/>
            <w:bookmarkEnd w:id="0"/>
          </w:p>
        </w:tc>
      </w:tr>
      <w:tr w:rsidR="008327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8327F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27F3" w:rsidRDefault="008327F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8327F3" w:rsidRDefault="008327F3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8327F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lastRenderedPageBreak/>
        <w:tab/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8327F3" w:rsidRDefault="008327F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8327F3" w:rsidRDefault="008327F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8327F3" w:rsidRDefault="008327F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8327F3" w:rsidRDefault="008327F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8327F3" w:rsidRDefault="008327F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8327F3" w:rsidRDefault="008327F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27F3" w:rsidRDefault="008327F3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kons</w:t>
      </w:r>
      <w:proofErr w:type="spellEnd"/>
      <w:r>
        <w:rPr>
          <w:rFonts w:ascii="Times New Roman" w:hAnsi="Times New Roman" w:cs="Times New Roman"/>
        </w:rPr>
        <w:t>. – konsolidovaný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p. a. – per </w:t>
      </w:r>
      <w:proofErr w:type="spellStart"/>
      <w:r>
        <w:rPr>
          <w:rFonts w:ascii="Times New Roman" w:hAnsi="Times New Roman" w:cs="Times New Roman"/>
        </w:rPr>
        <w:t>annum</w:t>
      </w:r>
      <w:proofErr w:type="spellEnd"/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8327F3" w:rsidRDefault="008327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8327F3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0843" w:rsidRDefault="0038084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380843" w:rsidRDefault="0038084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27F3" w:rsidRDefault="008327F3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C84F65">
      <w:rPr>
        <w:rFonts w:ascii="Times New Roman" w:hAnsi="Times New Roman" w:cs="Times New Roman"/>
        <w:noProof/>
      </w:rPr>
      <w:t>27</w:t>
    </w:r>
    <w:r>
      <w:rPr>
        <w:rFonts w:ascii="Times New Roman" w:hAnsi="Times New Roman" w:cs="Times New Roman"/>
      </w:rPr>
      <w:fldChar w:fldCharType="end"/>
    </w:r>
  </w:p>
  <w:p w:rsidR="008327F3" w:rsidRDefault="008327F3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0843" w:rsidRDefault="0038084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380843" w:rsidRDefault="0038084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519"/>
      <w:gridCol w:w="305"/>
      <w:gridCol w:w="305"/>
      <w:gridCol w:w="280"/>
      <w:gridCol w:w="280"/>
      <w:gridCol w:w="305"/>
      <w:gridCol w:w="280"/>
      <w:gridCol w:w="280"/>
      <w:gridCol w:w="280"/>
      <w:gridCol w:w="280"/>
      <w:gridCol w:w="280"/>
    </w:tblGrid>
    <w:tr w:rsidR="008327F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327F3" w:rsidRDefault="008327F3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327F3" w:rsidRDefault="008327F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327F3" w:rsidRDefault="008327F3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 w:rsidP="004624D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 w:rsidP="004624D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 w:rsidP="004624D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 w:rsidP="004624D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 w:rsidP="004624D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27F3" w:rsidRDefault="008327F3" w:rsidP="004624D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</w:tr>
  </w:tbl>
  <w:p w:rsidR="008327F3" w:rsidRDefault="008327F3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27F3" w:rsidRDefault="008327F3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4D3"/>
    <w:rsid w:val="00224F30"/>
    <w:rsid w:val="00380843"/>
    <w:rsid w:val="00457E51"/>
    <w:rsid w:val="004624D3"/>
    <w:rsid w:val="00471E34"/>
    <w:rsid w:val="006D247D"/>
    <w:rsid w:val="008327F3"/>
    <w:rsid w:val="00BF1DCE"/>
    <w:rsid w:val="00C84F65"/>
    <w:rsid w:val="00EC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FF97883-D3D1-4F9A-B1B2-E9B3D9DED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pPr>
      <w:spacing w:after="0" w:line="240" w:lineRule="auto"/>
    </w:pPr>
    <w:rPr>
      <w:rFonts w:cstheme="minorBidi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pPr>
      <w:spacing w:after="0" w:line="240" w:lineRule="auto"/>
      <w:jc w:val="both"/>
    </w:pPr>
    <w:rPr>
      <w:rFonts w:cstheme="minorBidi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pPr>
      <w:spacing w:after="0" w:line="240" w:lineRule="auto"/>
      <w:ind w:left="2124" w:hanging="2124"/>
      <w:jc w:val="both"/>
    </w:pPr>
    <w:rPr>
      <w:rFonts w:cstheme="minorBidi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0" w:line="240" w:lineRule="auto"/>
      <w:ind w:firstLine="708"/>
      <w:jc w:val="both"/>
    </w:pPr>
    <w:rPr>
      <w:rFonts w:cstheme="minorBidi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pPr>
      <w:spacing w:after="0" w:line="240" w:lineRule="auto"/>
      <w:ind w:left="708" w:firstLine="708"/>
      <w:jc w:val="both"/>
    </w:pPr>
    <w:rPr>
      <w:rFonts w:cstheme="minorBidi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</w:p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 w:line="240" w:lineRule="auto"/>
    </w:pPr>
    <w:rPr>
      <w:rFonts w:cstheme="minorBidi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27</Pages>
  <Words>4196</Words>
  <Characters>23923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Tarda Marcel - "webKeeping" - Váš partner pre ekonomiku a účtovníctvo</cp:lastModifiedBy>
  <cp:revision>7</cp:revision>
  <cp:lastPrinted>2013-10-23T14:15:00Z</cp:lastPrinted>
  <dcterms:created xsi:type="dcterms:W3CDTF">2015-03-17T22:11:00Z</dcterms:created>
  <dcterms:modified xsi:type="dcterms:W3CDTF">2015-03-17T22:56:00Z</dcterms:modified>
</cp:coreProperties>
</file>