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ARCADE - B.Z.D.,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2152/25,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44614829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