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AŽURITA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E6052">
        <w:rPr>
          <w:rFonts w:ascii="Times New Roman" w:hAnsi="Times New Roman" w:cs="Times New Roman"/>
          <w:b/>
          <w:sz w:val="24"/>
          <w:szCs w:val="24"/>
        </w:rPr>
        <w:t>Ivanská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cesta 23, 821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6E6052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6E6052" w:rsidRPr="00C5195B" w:rsidRDefault="006E605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súčasťou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F060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F060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F060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F060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E60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E60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F060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F0609" w:rsidP="006E605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F060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DF060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E60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E60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13066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E60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E60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13066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Hodnota záväzkov zabezpečená záložným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právom: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316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F060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6052" w:rsidRDefault="006E6052" w:rsidP="00CE03EC">
      <w:pPr>
        <w:spacing w:after="0" w:line="240" w:lineRule="auto"/>
      </w:pPr>
      <w:r>
        <w:separator/>
      </w:r>
    </w:p>
  </w:endnote>
  <w:endnote w:type="continuationSeparator" w:id="0">
    <w:p w:rsidR="006E6052" w:rsidRDefault="006E605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6052" w:rsidRDefault="006E6052" w:rsidP="00CE03EC">
      <w:pPr>
        <w:spacing w:after="0" w:line="240" w:lineRule="auto"/>
      </w:pPr>
      <w:r>
        <w:separator/>
      </w:r>
    </w:p>
  </w:footnote>
  <w:footnote w:type="continuationSeparator" w:id="0">
    <w:p w:rsidR="006E6052" w:rsidRDefault="006E605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052" w:rsidRPr="00F7125E" w:rsidRDefault="006E605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F060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6E6052" w:rsidRPr="00F7125E" w:rsidRDefault="006E6052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F060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6E6052"/>
    <w:rsid w:val="00757BBC"/>
    <w:rsid w:val="00765283"/>
    <w:rsid w:val="00787C52"/>
    <w:rsid w:val="007952A6"/>
    <w:rsid w:val="007F59AA"/>
    <w:rsid w:val="00811FFA"/>
    <w:rsid w:val="008777C2"/>
    <w:rsid w:val="008E4E28"/>
    <w:rsid w:val="0093163C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F0609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06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E3C6A3-EB8C-4D9D-B769-8DFA96D17A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33332</TotalTime>
  <Pages>6</Pages>
  <Words>909</Words>
  <Characters>5187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21</cp:revision>
  <cp:lastPrinted>2016-02-22T12:09:00Z</cp:lastPrinted>
  <dcterms:created xsi:type="dcterms:W3CDTF">2015-12-21T14:35:00Z</dcterms:created>
  <dcterms:modified xsi:type="dcterms:W3CDTF">2016-02-22T12:11:00Z</dcterms:modified>
</cp:coreProperties>
</file>