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F7C4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B30BB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MELEX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B30BB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31427057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B30BB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Abrahám 442,925 46 Abrahám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B30BB0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B30BB0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</w:t>
      </w:r>
      <w:r w:rsidR="004F7C47">
        <w:rPr>
          <w:rFonts w:ascii="Arial" w:hAnsi="Arial" w:cs="Arial"/>
          <w:sz w:val="22"/>
          <w:szCs w:val="22"/>
        </w:rPr>
        <w:t>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neeviduje dlhodobý 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5A0D" w:rsidRDefault="00275A0D">
      <w:r>
        <w:separator/>
      </w:r>
    </w:p>
  </w:endnote>
  <w:endnote w:type="continuationSeparator" w:id="0">
    <w:p w:rsidR="00275A0D" w:rsidRDefault="00275A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DD16C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DD16C6">
                            <w:rPr>
                              <w:noProof/>
                            </w:rPr>
                            <w:t>2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DD16C6">
                      <w:rPr>
                        <w:noProof/>
                      </w:rPr>
                      <w:t>2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5A0D" w:rsidRDefault="00275A0D">
      <w:r>
        <w:separator/>
      </w:r>
    </w:p>
  </w:footnote>
  <w:footnote w:type="continuationSeparator" w:id="0">
    <w:p w:rsidR="00275A0D" w:rsidRDefault="00275A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B30BB0">
      <w:rPr>
        <w:rFonts w:ascii="Arial" w:hAnsi="Arial" w:cs="Arial"/>
        <w:sz w:val="22"/>
        <w:szCs w:val="22"/>
        <w:bdr w:val="single" w:sz="4" w:space="0" w:color="auto"/>
      </w:rPr>
      <w:t>31427057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B30BB0">
      <w:rPr>
        <w:rFonts w:ascii="Arial" w:hAnsi="Arial" w:cs="Arial"/>
        <w:sz w:val="22"/>
        <w:szCs w:val="22"/>
        <w:bdr w:val="single" w:sz="4" w:space="0" w:color="auto"/>
      </w:rPr>
      <w:t>2020372849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75A0D"/>
    <w:rsid w:val="002C12B4"/>
    <w:rsid w:val="002D7E6D"/>
    <w:rsid w:val="003331A0"/>
    <w:rsid w:val="003657F5"/>
    <w:rsid w:val="00373635"/>
    <w:rsid w:val="003D056F"/>
    <w:rsid w:val="00401155"/>
    <w:rsid w:val="004A2BF3"/>
    <w:rsid w:val="004F7C47"/>
    <w:rsid w:val="0055784D"/>
    <w:rsid w:val="005A2905"/>
    <w:rsid w:val="00623868"/>
    <w:rsid w:val="00637F73"/>
    <w:rsid w:val="00676DB4"/>
    <w:rsid w:val="00685972"/>
    <w:rsid w:val="008771A6"/>
    <w:rsid w:val="00913435"/>
    <w:rsid w:val="00916772"/>
    <w:rsid w:val="0095045B"/>
    <w:rsid w:val="009A27D0"/>
    <w:rsid w:val="009D5C84"/>
    <w:rsid w:val="00A342F8"/>
    <w:rsid w:val="00A55E63"/>
    <w:rsid w:val="00A94ACD"/>
    <w:rsid w:val="00AD6C8A"/>
    <w:rsid w:val="00AD749D"/>
    <w:rsid w:val="00B15E67"/>
    <w:rsid w:val="00B22945"/>
    <w:rsid w:val="00B30BB0"/>
    <w:rsid w:val="00B7440A"/>
    <w:rsid w:val="00C01CB7"/>
    <w:rsid w:val="00CC3205"/>
    <w:rsid w:val="00CD545D"/>
    <w:rsid w:val="00CF7661"/>
    <w:rsid w:val="00D23171"/>
    <w:rsid w:val="00DD16C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2016-02-22T10:38:00Z</cp:lastPrinted>
  <dcterms:created xsi:type="dcterms:W3CDTF">2016-02-22T10:38:00Z</dcterms:created>
  <dcterms:modified xsi:type="dcterms:W3CDTF">2016-02-22T10:38:00Z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