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EC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bookmarkStart w:id="0" w:name="_GoBack"/>
      <w:bookmarkEnd w:id="0"/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8E5524" w:rsidRDefault="008E5524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</w:p>
    <w:p w:rsidR="008E5524" w:rsidRPr="005877C7" w:rsidRDefault="008E5524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>
        <w:rPr>
          <w:rFonts w:ascii="Times New Roman" w:hAnsi="Times New Roman" w:cs="Times New Roman"/>
          <w:b/>
          <w:color w:val="5B9BD5" w:themeColor="accent1"/>
        </w:rPr>
        <w:t>IČO 35680032     DIČ 2020841217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8E5524">
        <w:rPr>
          <w:rFonts w:ascii="Times New Roman" w:hAnsi="Times New Roman" w:cs="Times New Roman"/>
          <w:b/>
        </w:rPr>
        <w:t xml:space="preserve"> RW Slovakia s r.o.</w:t>
      </w:r>
      <w:r w:rsidR="001403C3">
        <w:rPr>
          <w:rFonts w:ascii="Times New Roman" w:hAnsi="Times New Roman" w:cs="Times New Roman"/>
          <w:b/>
        </w:rPr>
        <w:t xml:space="preserve"> v konkurze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8E5524">
        <w:rPr>
          <w:rFonts w:ascii="Times New Roman" w:hAnsi="Times New Roman" w:cs="Times New Roman"/>
          <w:b/>
        </w:rPr>
        <w:t xml:space="preserve"> </w:t>
      </w:r>
      <w:proofErr w:type="spellStart"/>
      <w:r w:rsidR="008E5524">
        <w:rPr>
          <w:rFonts w:ascii="Times New Roman" w:hAnsi="Times New Roman" w:cs="Times New Roman"/>
          <w:b/>
        </w:rPr>
        <w:t>Laurinská</w:t>
      </w:r>
      <w:proofErr w:type="spellEnd"/>
      <w:r w:rsidR="008E5524">
        <w:rPr>
          <w:rFonts w:ascii="Times New Roman" w:hAnsi="Times New Roman" w:cs="Times New Roman"/>
          <w:b/>
        </w:rPr>
        <w:t xml:space="preserve"> 21, 81101 Bratislava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444"/>
      </w:tblGrid>
      <w:tr w:rsidR="008E5524" w:rsidRPr="008E5524" w:rsidTr="008E5524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p w:rsidR="008E5524" w:rsidRPr="008E5524" w:rsidRDefault="008E5524" w:rsidP="008E5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253"/>
              <w:gridCol w:w="3103"/>
            </w:tblGrid>
            <w:tr w:rsidR="008E5524" w:rsidRPr="008E552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8E5524" w:rsidRPr="008E5524" w:rsidRDefault="008E5524" w:rsidP="008E55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8E5524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lang w:eastAsia="sk-SK"/>
                    </w:rPr>
                    <w:t>kúpa tovaru na účely jeho predaja konečnému spotrebiteľovi /maloobchod/ </w:t>
                  </w:r>
                </w:p>
              </w:tc>
              <w:tc>
                <w:tcPr>
                  <w:tcW w:w="1650" w:type="pct"/>
                  <w:hideMark/>
                </w:tcPr>
                <w:p w:rsidR="008E5524" w:rsidRPr="008E5524" w:rsidRDefault="008E5524" w:rsidP="008E55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8E55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:rsidR="008E5524" w:rsidRPr="008E5524" w:rsidRDefault="008E5524" w:rsidP="008E552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253"/>
              <w:gridCol w:w="3103"/>
            </w:tblGrid>
            <w:tr w:rsidR="008E5524" w:rsidRPr="008E552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8E5524" w:rsidRPr="008E5524" w:rsidRDefault="008E5524" w:rsidP="008E55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8E5524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lang w:eastAsia="sk-SK"/>
                    </w:rPr>
                    <w:t>kúpa tovaru na účely jeho predaja iným prevádzkovateľom živnosti /veľkoobchod/ </w:t>
                  </w:r>
                </w:p>
              </w:tc>
              <w:tc>
                <w:tcPr>
                  <w:tcW w:w="1650" w:type="pct"/>
                  <w:hideMark/>
                </w:tcPr>
                <w:p w:rsidR="008E5524" w:rsidRPr="008E5524" w:rsidRDefault="008E5524" w:rsidP="008E55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8E55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:rsidR="008E5524" w:rsidRPr="008E5524" w:rsidRDefault="008E5524" w:rsidP="008E552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253"/>
              <w:gridCol w:w="3103"/>
            </w:tblGrid>
            <w:tr w:rsidR="008E5524" w:rsidRPr="008E552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8E5524" w:rsidRPr="008E5524" w:rsidRDefault="008E5524" w:rsidP="008E55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8E5524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lang w:eastAsia="sk-SK"/>
                    </w:rPr>
                    <w:t>sprostredkovateľská činnosť </w:t>
                  </w:r>
                </w:p>
              </w:tc>
              <w:tc>
                <w:tcPr>
                  <w:tcW w:w="1650" w:type="pct"/>
                  <w:hideMark/>
                </w:tcPr>
                <w:p w:rsidR="008E5524" w:rsidRPr="008E5524" w:rsidRDefault="008E5524" w:rsidP="008E55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8E55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</w:tr>
          </w:tbl>
          <w:p w:rsidR="008E5524" w:rsidRPr="008E5524" w:rsidRDefault="008E5524" w:rsidP="008E552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253"/>
              <w:gridCol w:w="3103"/>
            </w:tblGrid>
            <w:tr w:rsidR="008E5524" w:rsidRPr="008E552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8E5524" w:rsidRPr="008E5524" w:rsidRDefault="008E5524" w:rsidP="008E55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8E5524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lang w:eastAsia="sk-SK"/>
                    </w:rPr>
                    <w:t>výroba kovových konštrukcií a výrobkov z kovu </w:t>
                  </w:r>
                </w:p>
              </w:tc>
              <w:tc>
                <w:tcPr>
                  <w:tcW w:w="1650" w:type="pct"/>
                  <w:hideMark/>
                </w:tcPr>
                <w:p w:rsidR="008E5524" w:rsidRPr="008E5524" w:rsidRDefault="008E5524" w:rsidP="008E55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8E55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:rsidR="008E5524" w:rsidRPr="008E5524" w:rsidRDefault="008E5524" w:rsidP="008E552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253"/>
              <w:gridCol w:w="3103"/>
            </w:tblGrid>
            <w:tr w:rsidR="008E5524" w:rsidRPr="008E552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8E5524" w:rsidRPr="008E5524" w:rsidRDefault="008E5524" w:rsidP="008E55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8E5524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lang w:eastAsia="sk-SK"/>
                    </w:rPr>
                    <w:t>inžinierská</w:t>
                  </w:r>
                  <w:proofErr w:type="spellEnd"/>
                  <w:r w:rsidRPr="008E5524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lang w:eastAsia="sk-SK"/>
                    </w:rPr>
                    <w:t xml:space="preserve"> činnosť </w:t>
                  </w:r>
                </w:p>
              </w:tc>
              <w:tc>
                <w:tcPr>
                  <w:tcW w:w="1650" w:type="pct"/>
                  <w:hideMark/>
                </w:tcPr>
                <w:p w:rsidR="008E5524" w:rsidRPr="008E5524" w:rsidRDefault="008E5524" w:rsidP="008E55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8E55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</w:tr>
          </w:tbl>
          <w:p w:rsidR="008E5524" w:rsidRPr="008E5524" w:rsidRDefault="008E5524" w:rsidP="008E552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356"/>
            </w:tblGrid>
            <w:tr w:rsidR="008E5524" w:rsidRPr="008E552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8E5524" w:rsidRPr="008E5524" w:rsidRDefault="008E5524" w:rsidP="008E55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8E5524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lang w:eastAsia="sk-SK"/>
                    </w:rPr>
                    <w:t>poskytovanie lekárenskej starostlivosti vo verejnej lekárni</w:t>
                  </w:r>
                </w:p>
              </w:tc>
            </w:tr>
          </w:tbl>
          <w:p w:rsidR="008E5524" w:rsidRPr="008E5524" w:rsidRDefault="008E5524" w:rsidP="008E5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8E5524" w:rsidRPr="002E2695" w:rsidRDefault="008E5524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B6528" w:rsidP="003B6528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B45F1B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523526714"/>
        </w:sdtPr>
        <w:sdtContent>
          <w:r w:rsidR="008E5524">
            <w:rPr>
              <w:rFonts w:ascii="Times New Roman" w:eastAsia="MS Gothic" w:hAnsi="Times New Roman" w:cs="Times New Roman"/>
            </w:rPr>
            <w:t>X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Riadna    </w:t>
      </w:r>
      <w:sdt>
        <w:sdtPr>
          <w:rPr>
            <w:rFonts w:ascii="Times New Roman" w:eastAsia="MS Gothic" w:hAnsi="Times New Roman" w:cs="Times New Roman"/>
          </w:rPr>
          <w:id w:val="-1693830998"/>
        </w:sdtPr>
        <w:sdtContent>
          <w:r w:rsidR="00900440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B45F1B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-42595170"/>
        </w:sdtPr>
        <w:sdtContent>
          <w:r w:rsidR="0022328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</w:t>
      </w:r>
      <w:proofErr w:type="gramStart"/>
      <w:r w:rsidR="00360F88" w:rsidRPr="00223286">
        <w:rPr>
          <w:rFonts w:ascii="Times New Roman" w:eastAsia="MS Gothic" w:hAnsi="Times New Roman" w:cs="Times New Roman"/>
        </w:rPr>
        <w:t>rozdelenie</w:t>
      </w:r>
      <w:proofErr w:type="gramEnd"/>
      <w:r w:rsidR="00360F88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 xml:space="preserve">               </w:t>
      </w:r>
      <w:sdt>
        <w:sdtPr>
          <w:rPr>
            <w:rFonts w:ascii="Times New Roman" w:eastAsia="MS Gothic" w:hAnsi="Times New Roman" w:cs="Times New Roman"/>
          </w:rPr>
          <w:id w:val="806516374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 xml:space="preserve">              </w:t>
      </w:r>
      <w:sdt>
        <w:sdtPr>
          <w:rPr>
            <w:rFonts w:ascii="Times New Roman" w:eastAsia="MS Gothic" w:hAnsi="Times New Roman" w:cs="Times New Roman"/>
          </w:rPr>
          <w:id w:val="548575889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splynutie</w:t>
      </w:r>
      <w:r w:rsidR="00D0740C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</w:rPr>
          <w:id w:val="992673438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</w:rPr>
        <w:t xml:space="preserve"> zmena práv. formy</w:t>
      </w:r>
    </w:p>
    <w:p w:rsidR="00360F88" w:rsidRPr="002E2695" w:rsidRDefault="00B45F1B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1145394253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začiatok likvidácie</w:t>
      </w:r>
      <w:r w:rsidR="00B832B9">
        <w:rPr>
          <w:rFonts w:ascii="Times New Roman" w:eastAsia="MS Gothic" w:hAnsi="Times New Roman" w:cs="Times New Roman"/>
        </w:rPr>
        <w:t xml:space="preserve">   </w:t>
      </w:r>
      <w:r w:rsidR="00D0740C" w:rsidRPr="002E2695">
        <w:rPr>
          <w:rFonts w:ascii="Times New Roman" w:eastAsia="MS Gothic" w:hAnsi="Times New Roman" w:cs="Times New Roman"/>
        </w:rPr>
        <w:t xml:space="preserve">   </w:t>
      </w:r>
      <w:sdt>
        <w:sdtPr>
          <w:rPr>
            <w:rFonts w:ascii="Times New Roman" w:eastAsia="MS Gothic" w:hAnsi="Times New Roman" w:cs="Times New Roman"/>
          </w:rPr>
          <w:id w:val="-1532875296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</w:rPr>
        <w:t xml:space="preserve"> </w:t>
      </w:r>
      <w:r w:rsidR="00B832B9">
        <w:rPr>
          <w:rFonts w:ascii="Times New Roman" w:eastAsia="MS Gothic" w:hAnsi="Times New Roman" w:cs="Times New Roman"/>
        </w:rPr>
        <w:t xml:space="preserve">   </w:t>
      </w:r>
      <w:r w:rsidR="00D0740C" w:rsidRPr="002E2695">
        <w:rPr>
          <w:rFonts w:ascii="Times New Roman" w:eastAsia="MS Gothic" w:hAnsi="Times New Roman" w:cs="Times New Roman"/>
        </w:rPr>
        <w:t xml:space="preserve"> </w:t>
      </w:r>
      <w:sdt>
        <w:sdtPr>
          <w:rPr>
            <w:rFonts w:ascii="Times New Roman" w:eastAsia="MS Gothic" w:hAnsi="Times New Roman" w:cs="Times New Roman"/>
          </w:rPr>
          <w:id w:val="11112175"/>
        </w:sdtPr>
        <w:sdtContent>
          <w:r w:rsidR="00D0740C" w:rsidRPr="002E2695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vyhlásenie konkurzu</w:t>
      </w:r>
      <w:r w:rsidR="00B832B9">
        <w:rPr>
          <w:rFonts w:ascii="Times New Roman" w:eastAsia="MS Gothic" w:hAnsi="Times New Roman" w:cs="Times New Roman"/>
        </w:rPr>
        <w:t xml:space="preserve">     </w:t>
      </w:r>
      <w:r w:rsidR="00D0740C" w:rsidRPr="002E2695">
        <w:rPr>
          <w:rFonts w:ascii="Times New Roman" w:eastAsia="MS Gothic" w:hAnsi="Times New Roman" w:cs="Times New Roman"/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</w:rPr>
        <w:t xml:space="preserve"> </w:t>
      </w:r>
      <w:sdt>
        <w:sdtPr>
          <w:rPr>
            <w:rFonts w:ascii="Times New Roman" w:eastAsia="MS Gothic" w:hAnsi="Times New Roman" w:cs="Times New Roman"/>
          </w:rPr>
          <w:id w:val="-493499347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0F64B6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0F64B6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B45F1B" w:rsidP="005877C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lastRenderedPageBreak/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B45F1B" w:rsidP="0090044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2" o:spid="_x0000_s1032" style="position:absolute;left:0;text-align:left;z-index:251667456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</w:p>
    <w:p w:rsidR="00900440" w:rsidRPr="002E2695" w:rsidRDefault="00B45F1B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B45F1B">
        <w:rPr>
          <w:rFonts w:ascii="Times New Roman" w:hAnsi="Times New Roman" w:cs="Times New Roman"/>
          <w:noProof/>
          <w:lang w:eastAsia="sk-SK"/>
        </w:rPr>
        <w:pict>
          <v:line id="Rovná spojnica 3" o:spid="_x0000_s1031" style="position:absolute;left:0;text-align:left;z-index:251669504;visibility:visible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B45F1B" w:rsidP="009F125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6" o:spid="_x0000_s1030" style="position:absolute;left:0;text-align:left;z-index:251671552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B45F1B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501086262"/>
        </w:sdtPr>
        <w:sdtContent>
          <w:r w:rsidR="00B832B9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</w:t>
      </w:r>
      <w:proofErr w:type="gramStart"/>
      <w:r w:rsidR="009F1252" w:rsidRPr="002E2695">
        <w:rPr>
          <w:rFonts w:ascii="Times New Roman" w:hAnsi="Times New Roman" w:cs="Times New Roman"/>
        </w:rPr>
        <w:t>ods</w:t>
      </w:r>
      <w:proofErr w:type="gramEnd"/>
      <w:r w:rsidR="009F1252" w:rsidRPr="002E2695">
        <w:rPr>
          <w:rFonts w:ascii="Times New Roman" w:hAnsi="Times New Roman" w:cs="Times New Roman"/>
        </w:rPr>
        <w:t xml:space="preserve">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B45F1B" w:rsidP="00090EE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B45F1B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095233684"/>
        </w:sdtPr>
        <w:sdtContent>
          <w:r w:rsidR="00B832B9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</w:t>
      </w:r>
      <w:proofErr w:type="gramStart"/>
      <w:r w:rsidR="00C21550" w:rsidRPr="002E2695">
        <w:rPr>
          <w:rFonts w:ascii="Times New Roman" w:hAnsi="Times New Roman" w:cs="Times New Roman"/>
        </w:rPr>
        <w:t>ods</w:t>
      </w:r>
      <w:proofErr w:type="gramEnd"/>
      <w:r w:rsidR="00C21550" w:rsidRPr="002E2695">
        <w:rPr>
          <w:rFonts w:ascii="Times New Roman" w:hAnsi="Times New Roman" w:cs="Times New Roman"/>
        </w:rPr>
        <w:t xml:space="preserve">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5524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5524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1594704998"/>
        </w:sdtPr>
        <w:sdtContent>
          <w:r w:rsidR="007A588C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 </w:t>
      </w:r>
      <w:proofErr w:type="gramStart"/>
      <w:r w:rsidRPr="003F5AF5">
        <w:rPr>
          <w:rFonts w:ascii="Times New Roman" w:eastAsia="MS Gothic" w:hAnsi="Times New Roman" w:cs="Times New Roman"/>
          <w:szCs w:val="24"/>
        </w:rPr>
        <w:t>áno</w:t>
      </w:r>
      <w:proofErr w:type="gramEnd"/>
      <w:r w:rsidR="001D4FB8" w:rsidRPr="003F5AF5">
        <w:rPr>
          <w:rFonts w:ascii="Times New Roman" w:eastAsia="MS Gothic" w:hAnsi="Times New Roman" w:cs="Times New Roman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880393264"/>
        </w:sdtPr>
        <w:sdtContent>
          <w:r w:rsidR="001403C3">
            <w:rPr>
              <w:rFonts w:ascii="Segoe UI Symbol" w:eastAsia="MS Gothic" w:hAnsi="Segoe UI Symbol" w:cs="Segoe UI Symbol"/>
              <w:b/>
              <w:sz w:val="24"/>
              <w:szCs w:val="24"/>
            </w:rPr>
            <w:t>X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</w:rPr>
        <w:t>nie</w:t>
      </w:r>
    </w:p>
    <w:p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1D4FB8">
        <w:rPr>
          <w:rFonts w:ascii="Times New Roman" w:eastAsia="MS Gothic" w:hAnsi="Times New Roman" w:cs="Times New Roman"/>
          <w:b/>
          <w:szCs w:val="24"/>
        </w:rPr>
        <w:t>ZoÚ</w:t>
      </w:r>
      <w:proofErr w:type="spellEnd"/>
      <w:r w:rsidRPr="001D4FB8">
        <w:rPr>
          <w:rFonts w:ascii="Times New Roman" w:eastAsia="MS Gothic" w:hAnsi="Times New Roman" w:cs="Times New Roman"/>
          <w:b/>
          <w:szCs w:val="24"/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III.</w:t>
      </w:r>
      <w:r>
        <w:rPr>
          <w:rFonts w:ascii="Times New Roman" w:eastAsia="MS Gothic" w:hAnsi="Times New Roman" w:cs="Times New Roman"/>
          <w:b/>
          <w:szCs w:val="24"/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</w:rPr>
        <w:t>3</w:t>
      </w:r>
      <w:r w:rsidRPr="001D4FB8">
        <w:rPr>
          <w:rFonts w:ascii="Times New Roman" w:eastAsia="MS Gothic" w:hAnsi="Times New Roman" w:cs="Times New Roman"/>
          <w:b/>
          <w:szCs w:val="24"/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</w:rPr>
        <w:t>é</w:t>
      </w:r>
      <w:r w:rsidRPr="001D4FB8">
        <w:rPr>
          <w:rFonts w:ascii="Times New Roman" w:eastAsia="MS Gothic" w:hAnsi="Times New Roman" w:cs="Times New Roman"/>
          <w:b/>
          <w:szCs w:val="24"/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záväzkov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403C3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2998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403C3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3579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b</w:t>
      </w:r>
      <w:r w:rsidRPr="004701FB">
        <w:rPr>
          <w:rFonts w:ascii="Times New Roman" w:eastAsia="MS Gothic" w:hAnsi="Times New Roman" w:cs="Times New Roman"/>
          <w:b/>
        </w:rPr>
        <w:t>)   Odhad zníženia hodnoty majetku a tvorba OP k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c</w:t>
      </w:r>
      <w:r w:rsidRPr="004701FB">
        <w:rPr>
          <w:rFonts w:ascii="Times New Roman" w:eastAsia="MS Gothic" w:hAnsi="Times New Roman" w:cs="Times New Roman"/>
          <w:b/>
        </w:rPr>
        <w:t xml:space="preserve">)   </w:t>
      </w:r>
      <w:r w:rsidR="00B05B9D">
        <w:rPr>
          <w:rFonts w:ascii="Times New Roman" w:eastAsia="MS Gothic" w:hAnsi="Times New Roman" w:cs="Times New Roman"/>
          <w:b/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d</w:t>
      </w:r>
      <w:r w:rsidR="0083794D">
        <w:rPr>
          <w:rFonts w:ascii="Times New Roman" w:eastAsia="MS Gothic" w:hAnsi="Times New Roman" w:cs="Times New Roman"/>
          <w:b/>
        </w:rPr>
        <w:t xml:space="preserve">)  </w:t>
      </w:r>
      <w:r w:rsidRPr="004701FB">
        <w:rPr>
          <w:rFonts w:ascii="Times New Roman" w:eastAsia="MS Gothic" w:hAnsi="Times New Roman" w:cs="Times New Roman"/>
          <w:b/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e</w:t>
      </w:r>
      <w:r w:rsidR="00A65198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ab/>
      </w:r>
      <w:r w:rsidRPr="00600C1D">
        <w:rPr>
          <w:rFonts w:ascii="Times New Roman" w:eastAsia="MS Gothic" w:hAnsi="Times New Roman" w:cs="Times New Roman"/>
          <w:b/>
        </w:rPr>
        <w:t>Ocenenie finančných nástrojov pri oceňovaní obs</w:t>
      </w:r>
      <w:r>
        <w:rPr>
          <w:rFonts w:ascii="Times New Roman" w:eastAsia="MS Gothic" w:hAnsi="Times New Roman" w:cs="Times New Roman"/>
          <w:b/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f</w:t>
      </w:r>
      <w:r w:rsidRPr="004701FB">
        <w:rPr>
          <w:rFonts w:ascii="Times New Roman" w:eastAsia="MS Gothic" w:hAnsi="Times New Roman" w:cs="Times New Roman"/>
          <w:b/>
        </w:rPr>
        <w:t xml:space="preserve">)  </w:t>
      </w:r>
      <w:r>
        <w:rPr>
          <w:rFonts w:ascii="Times New Roman" w:eastAsia="MS Gothic" w:hAnsi="Times New Roman" w:cs="Times New Roman"/>
          <w:b/>
        </w:rPr>
        <w:t xml:space="preserve">    </w:t>
      </w:r>
      <w:r w:rsidRPr="00600C1D">
        <w:rPr>
          <w:rFonts w:ascii="Times New Roman" w:eastAsia="MS Gothic" w:hAnsi="Times New Roman" w:cs="Times New Roman"/>
          <w:b/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g</w:t>
      </w:r>
      <w:r w:rsidRPr="004701FB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</w:rPr>
        <w:t xml:space="preserve"> </w:t>
      </w:r>
      <w:r w:rsidRPr="00600C1D">
        <w:rPr>
          <w:rFonts w:ascii="Times New Roman" w:eastAsia="MS Gothic" w:hAnsi="Times New Roman" w:cs="Times New Roman"/>
          <w:b/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lastRenderedPageBreak/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B45F1B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522916169"/>
        </w:sdtPr>
        <w:sdtContent>
          <w:proofErr w:type="gramStart"/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.</w:t>
      </w:r>
      <w:proofErr w:type="gramEnd"/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00C1D" w:rsidRDefault="00B45F1B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800147330"/>
        </w:sdtPr>
        <w:sdtContent>
          <w:r w:rsidR="00600C1D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</w:rPr>
        <w:tab/>
      </w:r>
      <w:r w:rsidR="00DC3B5F" w:rsidRPr="00600C1D">
        <w:rPr>
          <w:rFonts w:ascii="Times New Roman" w:eastAsia="MS Gothic" w:hAnsi="Times New Roman" w:cs="Times New Roman"/>
        </w:rPr>
        <w:t>Odpisový plán bol o</w:t>
      </w:r>
      <w:r w:rsidR="00600C1D">
        <w:rPr>
          <w:rFonts w:ascii="Times New Roman" w:eastAsia="MS Gothic" w:hAnsi="Times New Roman" w:cs="Times New Roman"/>
        </w:rPr>
        <w:t>vplyvnený týmito rozhodnutiami:</w:t>
      </w:r>
    </w:p>
    <w:p w:rsidR="00DC3B5F" w:rsidRDefault="00B45F1B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B45F1B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8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</w:p>
    <w:p w:rsidR="00600C1D" w:rsidRDefault="00B45F1B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B45F1B">
        <w:rPr>
          <w:rFonts w:ascii="Times New Roman" w:hAnsi="Times New Roman" w:cs="Times New Roman"/>
          <w:noProof/>
          <w:lang w:eastAsia="sk-SK"/>
        </w:rPr>
        <w:pict>
          <v:line id="Rovná spojnica 10" o:spid="_x0000_s1027" style="position:absolute;left:0;text-align:left;z-index:251663360;visibility:visible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<v:stroke dashstyle="1 1" joinstyle="miter"/>
          </v:line>
        </w:pict>
      </w:r>
    </w:p>
    <w:p w:rsidR="00DC3B5F" w:rsidRPr="00986157" w:rsidRDefault="00B45F1B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720331979"/>
        </w:sdtPr>
        <w:sdtContent>
          <w:r w:rsidR="00DC3B5F" w:rsidRPr="00986157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7C37DE">
        <w:rPr>
          <w:rFonts w:ascii="Times New Roman" w:eastAsia="MS Gothic" w:hAnsi="Times New Roman" w:cs="Times New Roman"/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nerovnajú</w:t>
      </w:r>
      <w:r w:rsidR="00DC3B5F" w:rsidRPr="00986157">
        <w:rPr>
          <w:rFonts w:ascii="Times New Roman" w:eastAsia="MS Gothic" w:hAnsi="Times New Roman" w:cs="Times New Roman"/>
        </w:rPr>
        <w:t>.</w:t>
      </w:r>
    </w:p>
    <w:p w:rsidR="00DC3B5F" w:rsidRDefault="00B45F1B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sdt>
        <w:sdtPr>
          <w:rPr>
            <w:rFonts w:ascii="Times New Roman" w:eastAsia="MS Gothic" w:hAnsi="Times New Roman" w:cs="Times New Roman"/>
            <w:b/>
          </w:rPr>
          <w:id w:val="38488403"/>
        </w:sdtPr>
        <w:sdtContent>
          <w:r w:rsidR="00DC3B5F" w:rsidRPr="00986157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DC3B5F" w:rsidRPr="00986157">
        <w:rPr>
          <w:rFonts w:ascii="Times New Roman" w:eastAsia="MS Gothic" w:hAnsi="Times New Roman" w:cs="Times New Roman"/>
        </w:rPr>
        <w:t xml:space="preserve"> podnika</w:t>
      </w:r>
      <w:r w:rsidR="007C37DE">
        <w:rPr>
          <w:rFonts w:ascii="Times New Roman" w:eastAsia="MS Gothic" w:hAnsi="Times New Roman" w:cs="Times New Roman"/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rovnajú</w:t>
      </w:r>
      <w:r w:rsidR="00DC3B5F" w:rsidRPr="00986157">
        <w:rPr>
          <w:rFonts w:ascii="Times New Roman" w:eastAsia="MS Gothic" w:hAnsi="Times New Roman" w:cs="Times New Roman"/>
        </w:rPr>
        <w:t>.</w:t>
      </w:r>
      <w:r w:rsidR="00A562DA">
        <w:rPr>
          <w:rFonts w:ascii="Times New Roman" w:eastAsia="MS Gothic" w:hAnsi="Times New Roman" w:cs="Times New Roman"/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</w:rPr>
        <w:t>ň</w:t>
      </w:r>
      <w:r w:rsidR="00A562DA">
        <w:rPr>
          <w:rFonts w:ascii="Times New Roman" w:eastAsia="MS Gothic" w:hAnsi="Times New Roman" w:cs="Times New Roman"/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  <w:r w:rsidRPr="00986157">
        <w:rPr>
          <w:rFonts w:ascii="Times New Roman" w:eastAsia="MS Gothic" w:hAnsi="Times New Roman" w:cs="Times New Roman"/>
          <w:b/>
        </w:rPr>
        <w:t>III</w:t>
      </w:r>
      <w:r w:rsidR="00787C52" w:rsidRPr="00986157">
        <w:rPr>
          <w:rFonts w:ascii="Times New Roman" w:eastAsia="MS Gothic" w:hAnsi="Times New Roman" w:cs="Times New Roman"/>
          <w:b/>
        </w:rPr>
        <w:t>.</w:t>
      </w:r>
      <w:r w:rsidRPr="00986157">
        <w:rPr>
          <w:rFonts w:ascii="Times New Roman" w:eastAsia="MS Gothic" w:hAnsi="Times New Roman" w:cs="Times New Roman"/>
          <w:b/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</w:rPr>
        <w:t xml:space="preserve"> </w:t>
      </w:r>
      <w:r w:rsidRPr="00986157">
        <w:rPr>
          <w:rFonts w:ascii="Times New Roman" w:eastAsia="MS Gothic" w:hAnsi="Times New Roman" w:cs="Times New Roman"/>
          <w:b/>
        </w:rPr>
        <w:t>h)</w:t>
      </w:r>
      <w:r>
        <w:rPr>
          <w:rFonts w:ascii="Times New Roman" w:eastAsia="MS Gothic" w:hAnsi="Times New Roman" w:cs="Times New Roman"/>
          <w:b/>
        </w:rPr>
        <w:tab/>
      </w:r>
      <w:r w:rsidR="00787C52" w:rsidRPr="00986157">
        <w:rPr>
          <w:rFonts w:ascii="Times New Roman" w:eastAsia="MS Gothic" w:hAnsi="Times New Roman" w:cs="Times New Roman"/>
          <w:b/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</w:t>
      </w:r>
      <w:r w:rsidR="001D099A" w:rsidRPr="00986157">
        <w:rPr>
          <w:rFonts w:ascii="Times New Roman" w:eastAsia="MS Gothic" w:hAnsi="Times New Roman" w:cs="Times New Roman"/>
          <w:b/>
        </w:rPr>
        <w:t>.</w:t>
      </w:r>
      <w:r>
        <w:rPr>
          <w:rFonts w:ascii="Times New Roman" w:eastAsia="MS Gothic" w:hAnsi="Times New Roman" w:cs="Times New Roman"/>
          <w:b/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</w:rPr>
        <w:t>Goodwilu</w:t>
      </w:r>
      <w:proofErr w:type="spellEnd"/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</w:rPr>
        <w:t xml:space="preserve"> (prehodnotenie opodstatnenosti jeho výšky a odpisu hodnoty):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lastRenderedPageBreak/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 w:rsidRPr="00AE313E">
        <w:rPr>
          <w:rFonts w:ascii="Times New Roman" w:eastAsia="MS Gothic" w:hAnsi="Times New Roman" w:cs="Times New Roman"/>
          <w:b/>
        </w:rPr>
        <w:t>3 a)</w:t>
      </w:r>
      <w:r w:rsidRPr="00AE313E">
        <w:rPr>
          <w:rFonts w:ascii="Times New Roman" w:eastAsia="MS Gothic" w:hAnsi="Times New Roman" w:cs="Times New Roman"/>
          <w:b/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8E5524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1</w:t>
            </w:r>
            <w:r w:rsidR="001403C3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272315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1403C3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1266095</w:t>
            </w:r>
            <w:r w:rsidR="00AE313E"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8E5524" w:rsidRDefault="008E55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D5E02" w:rsidRDefault="00AD5E02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 b</w:t>
      </w:r>
      <w:r w:rsidRPr="00AE313E">
        <w:rPr>
          <w:rFonts w:ascii="Times New Roman" w:eastAsia="MS Gothic" w:hAnsi="Times New Roman" w:cs="Times New Roman"/>
          <w:b/>
        </w:rPr>
        <w:t>)</w:t>
      </w:r>
      <w:r w:rsidRPr="00AE313E">
        <w:rPr>
          <w:rFonts w:ascii="Times New Roman" w:eastAsia="MS Gothic" w:hAnsi="Times New Roman" w:cs="Times New Roman"/>
          <w:b/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 xml:space="preserve">4 </w:t>
      </w:r>
      <w:r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994678">
        <w:rPr>
          <w:rFonts w:ascii="Times New Roman" w:eastAsia="MS Gothic" w:hAnsi="Times New Roman" w:cs="Times New Roman"/>
          <w:b/>
        </w:rPr>
        <w:t>a)</w:t>
      </w:r>
      <w:r>
        <w:rPr>
          <w:rFonts w:ascii="Times New Roman" w:eastAsia="MS Gothic" w:hAnsi="Times New Roman" w:cs="Times New Roman"/>
          <w:b/>
        </w:rPr>
        <w:t xml:space="preserve"> </w:t>
      </w:r>
      <w:r w:rsidRPr="00994678">
        <w:rPr>
          <w:rFonts w:ascii="Times New Roman" w:eastAsia="MS Gothic" w:hAnsi="Times New Roman" w:cs="Times New Roman"/>
          <w:b/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</w:rPr>
        <w:t>c)</w:t>
      </w:r>
      <w:r w:rsidR="00A60D37" w:rsidRPr="00994678">
        <w:rPr>
          <w:rFonts w:ascii="Times New Roman" w:eastAsia="MS Gothic" w:hAnsi="Times New Roman" w:cs="Times New Roman"/>
          <w:b/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Dôvod </w:t>
            </w: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5</w:t>
      </w:r>
      <w:r w:rsidRPr="00AE313E"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="002718B4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a)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212400">
        <w:rPr>
          <w:rFonts w:ascii="Times New Roman" w:eastAsia="MS Gothic" w:hAnsi="Times New Roman" w:cs="Times New Roman"/>
          <w:b/>
          <w:szCs w:val="24"/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b)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23190">
        <w:rPr>
          <w:rFonts w:ascii="Times New Roman" w:eastAsia="MS Gothic" w:hAnsi="Times New Roman" w:cs="Times New Roman"/>
          <w:b/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VI. a) –</w:t>
      </w:r>
      <w:r w:rsidR="002718B4">
        <w:rPr>
          <w:rFonts w:ascii="Times New Roman" w:eastAsia="MS Gothic" w:hAnsi="Times New Roman" w:cs="Times New Roman"/>
          <w:b/>
        </w:rPr>
        <w:t xml:space="preserve"> j)   </w:t>
      </w:r>
      <w:r w:rsidRPr="00923190">
        <w:rPr>
          <w:rFonts w:ascii="Times New Roman" w:eastAsia="MS Gothic" w:hAnsi="Times New Roman" w:cs="Times New Roman"/>
          <w:b/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Zoznam udalostí, ktoré nastali alebo sú </w:t>
            </w: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1 </w:t>
      </w:r>
      <w:r>
        <w:rPr>
          <w:rFonts w:ascii="Times New Roman" w:eastAsia="MS Gothic" w:hAnsi="Times New Roman" w:cs="Times New Roman"/>
          <w:b/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</w:rPr>
        <w:t>Informácie o výlučných právach alebo osobit</w:t>
      </w:r>
      <w:r>
        <w:rPr>
          <w:rFonts w:ascii="Times New Roman" w:eastAsia="MS Gothic" w:hAnsi="Times New Roman" w:cs="Times New Roman"/>
          <w:b/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a)</w:t>
      </w:r>
      <w:r>
        <w:rPr>
          <w:rFonts w:ascii="Times New Roman" w:eastAsia="MS Gothic" w:hAnsi="Times New Roman" w:cs="Times New Roman"/>
          <w:b/>
        </w:rPr>
        <w:t xml:space="preserve"> –</w:t>
      </w:r>
      <w:r w:rsidRPr="00DF187C">
        <w:rPr>
          <w:rFonts w:ascii="Times New Roman" w:eastAsia="MS Gothic" w:hAnsi="Times New Roman" w:cs="Times New Roman"/>
          <w:b/>
        </w:rPr>
        <w:t xml:space="preserve"> </w:t>
      </w:r>
      <w:r>
        <w:rPr>
          <w:rFonts w:ascii="Times New Roman" w:eastAsia="MS Gothic" w:hAnsi="Times New Roman" w:cs="Times New Roman"/>
          <w:b/>
        </w:rPr>
        <w:t>c)</w:t>
      </w:r>
      <w:r>
        <w:rPr>
          <w:rFonts w:ascii="Times New Roman" w:eastAsia="MS Gothic" w:hAnsi="Times New Roman" w:cs="Times New Roman"/>
          <w:b/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DF187C">
        <w:rPr>
          <w:rFonts w:ascii="Times New Roman" w:eastAsia="MS Gothic" w:hAnsi="Times New Roman" w:cs="Times New Roman"/>
          <w:b/>
          <w:szCs w:val="24"/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 xml:space="preserve">VII. 2 a) </w:t>
      </w:r>
      <w:r>
        <w:rPr>
          <w:rFonts w:ascii="Times New Roman" w:eastAsia="MS Gothic" w:hAnsi="Times New Roman" w:cs="Times New Roman"/>
          <w:b/>
        </w:rPr>
        <w:tab/>
      </w:r>
      <w:r w:rsidR="00DF187C" w:rsidRPr="00DF187C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</w:rPr>
        <w:t>, jej činnosť j</w:t>
      </w:r>
      <w:r w:rsidR="000F64B6">
        <w:rPr>
          <w:rFonts w:ascii="Times New Roman" w:eastAsia="MS Gothic" w:hAnsi="Times New Roman" w:cs="Times New Roman"/>
          <w:b/>
        </w:rPr>
        <w:t>e zaradená do kategórie priemys</w:t>
      </w:r>
      <w:r w:rsidR="00DF187C" w:rsidRPr="00DF187C">
        <w:rPr>
          <w:rFonts w:ascii="Times New Roman" w:eastAsia="MS Gothic" w:hAnsi="Times New Roman" w:cs="Times New Roman"/>
          <w:b/>
        </w:rPr>
        <w:t>e</w:t>
      </w:r>
      <w:r w:rsidR="000F64B6">
        <w:rPr>
          <w:rFonts w:ascii="Times New Roman" w:eastAsia="MS Gothic" w:hAnsi="Times New Roman" w:cs="Times New Roman"/>
          <w:b/>
        </w:rPr>
        <w:t>l</w:t>
      </w:r>
      <w:r w:rsidR="00DF187C" w:rsidRPr="00DF187C">
        <w:rPr>
          <w:rFonts w:ascii="Times New Roman" w:eastAsia="MS Gothic" w:hAnsi="Times New Roman" w:cs="Times New Roman"/>
          <w:b/>
        </w:rPr>
        <w:t xml:space="preserve">nej výroby a jej čistý obrat za bezprostredne predchádzajúce účtovné obdobie bol väčší ako 250 000 </w:t>
      </w:r>
      <w:proofErr w:type="spellStart"/>
      <w:r w:rsidR="00DF187C" w:rsidRPr="00DF187C">
        <w:rPr>
          <w:rFonts w:ascii="Times New Roman" w:eastAsia="MS Gothic" w:hAnsi="Times New Roman" w:cs="Times New Roman"/>
          <w:b/>
        </w:rPr>
        <w:t>000</w:t>
      </w:r>
      <w:proofErr w:type="spellEnd"/>
      <w:r w:rsidR="00DF187C" w:rsidRPr="00DF187C">
        <w:rPr>
          <w:rFonts w:ascii="Times New Roman" w:eastAsia="MS Gothic" w:hAnsi="Times New Roman" w:cs="Times New Roman"/>
          <w:b/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2 </w:t>
      </w:r>
      <w:r>
        <w:rPr>
          <w:rFonts w:ascii="Times New Roman" w:eastAsia="MS Gothic" w:hAnsi="Times New Roman" w:cs="Times New Roman"/>
          <w:b/>
        </w:rPr>
        <w:tab/>
      </w:r>
      <w:r w:rsidR="00A54F83" w:rsidRPr="00A54F83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</w:rPr>
        <w:t>činnosť je zaradená do kategórie priemyse</w:t>
      </w:r>
      <w:r w:rsidR="000F64B6">
        <w:rPr>
          <w:rFonts w:ascii="Times New Roman" w:eastAsia="MS Gothic" w:hAnsi="Times New Roman" w:cs="Times New Roman"/>
          <w:b/>
        </w:rPr>
        <w:t>l</w:t>
      </w:r>
      <w:r w:rsidRPr="00A54F83">
        <w:rPr>
          <w:rFonts w:ascii="Times New Roman" w:eastAsia="MS Gothic" w:hAnsi="Times New Roman" w:cs="Times New Roman"/>
          <w:b/>
        </w:rPr>
        <w:t xml:space="preserve">nej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3 </w:t>
      </w:r>
      <w:r>
        <w:rPr>
          <w:rFonts w:ascii="Times New Roman" w:eastAsia="MS Gothic" w:hAnsi="Times New Roman" w:cs="Times New Roman"/>
          <w:b/>
        </w:rPr>
        <w:tab/>
      </w:r>
      <w:r w:rsidRPr="00FB3281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</w:rPr>
        <w:t>, jej činnosť je</w:t>
      </w:r>
      <w:r w:rsidR="000F64B6">
        <w:rPr>
          <w:rFonts w:ascii="Times New Roman" w:eastAsia="MS Gothic" w:hAnsi="Times New Roman" w:cs="Times New Roman"/>
          <w:b/>
        </w:rPr>
        <w:t xml:space="preserve"> zaradená do kategórie priemysel</w:t>
      </w:r>
      <w:r w:rsidRPr="00FB3281">
        <w:rPr>
          <w:rFonts w:ascii="Times New Roman" w:eastAsia="MS Gothic" w:hAnsi="Times New Roman" w:cs="Times New Roman"/>
          <w:b/>
        </w:rPr>
        <w:t xml:space="preserve">nej výroby a jej čistý obrat za bezprostredne 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6E70" w:rsidRDefault="00096E70" w:rsidP="00CE03EC">
      <w:pPr>
        <w:spacing w:after="0" w:line="240" w:lineRule="auto"/>
      </w:pPr>
      <w:r>
        <w:separator/>
      </w:r>
    </w:p>
  </w:endnote>
  <w:endnote w:type="continuationSeparator" w:id="0">
    <w:p w:rsidR="00096E70" w:rsidRDefault="00096E70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524" w:rsidRDefault="008E5524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AD5E02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fldSimple w:instr="NUMPAGES  \* Arabic  \* MERGEFORMAT">
      <w:r w:rsidR="00AD5E02" w:rsidRPr="00AD5E02">
        <w:rPr>
          <w:b/>
          <w:bCs/>
          <w:noProof/>
        </w:rPr>
        <w:t>17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6E70" w:rsidRDefault="00096E70" w:rsidP="00CE03EC">
      <w:pPr>
        <w:spacing w:after="0" w:line="240" w:lineRule="auto"/>
      </w:pPr>
      <w:r>
        <w:separator/>
      </w:r>
    </w:p>
  </w:footnote>
  <w:footnote w:type="continuationSeparator" w:id="0">
    <w:p w:rsidR="00096E70" w:rsidRDefault="00096E70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riekatabuky"/>
      <w:tblW w:w="9614" w:type="dxa"/>
      <w:tblLayout w:type="fixed"/>
      <w:tblLook w:val="04A0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8E5524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8E5524" w:rsidRPr="0018540B" w:rsidRDefault="008E5524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8E5524" w:rsidRPr="0018540B" w:rsidRDefault="008E5524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8E5524" w:rsidRPr="0018540B" w:rsidRDefault="00AD5E0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8E5524" w:rsidRPr="0018540B" w:rsidRDefault="00AD5E0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8E5524" w:rsidRPr="0018540B" w:rsidRDefault="00AD5E0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8E5524" w:rsidRPr="0018540B" w:rsidRDefault="00AD5E02" w:rsidP="00AD5E02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8E5524" w:rsidRPr="0018540B" w:rsidRDefault="00AD5E02" w:rsidP="00AD5E02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8E5524" w:rsidRPr="0018540B" w:rsidRDefault="00AD5E02" w:rsidP="00AD5E02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8E5524" w:rsidRPr="0018540B" w:rsidRDefault="00AD5E02" w:rsidP="00AD5E02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8E5524" w:rsidRPr="0018540B" w:rsidRDefault="00AD5E02" w:rsidP="00AD5E02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8E5524" w:rsidRPr="0018540B" w:rsidRDefault="008E5524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8E5524" w:rsidRPr="0018540B" w:rsidRDefault="008E552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8E5524" w:rsidRPr="0018540B" w:rsidRDefault="00AD5E02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8E5524" w:rsidRPr="0018540B" w:rsidRDefault="008E552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8E5524" w:rsidRPr="0018540B" w:rsidRDefault="00AD5E02" w:rsidP="00AD5E02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8E5524" w:rsidRPr="0018540B" w:rsidRDefault="00AD5E02" w:rsidP="00AD5E02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8E5524" w:rsidRPr="0018540B" w:rsidRDefault="00AD5E02" w:rsidP="00AD5E02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8E5524" w:rsidRPr="0018540B" w:rsidRDefault="00AD5E02" w:rsidP="00AD5E02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8E5524" w:rsidRPr="0018540B" w:rsidRDefault="00AD5E02" w:rsidP="00AD5E02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8E5524" w:rsidRPr="0018540B" w:rsidRDefault="00AD5E02" w:rsidP="00AD5E02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8E5524" w:rsidRPr="0018540B" w:rsidRDefault="00AD5E02" w:rsidP="00AD5E02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7</w:t>
          </w:r>
        </w:p>
      </w:tc>
    </w:tr>
  </w:tbl>
  <w:p w:rsidR="008E5524" w:rsidRPr="00CE03EC" w:rsidRDefault="008E5524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90EEC"/>
    <w:rsid w:val="00096E70"/>
    <w:rsid w:val="000B4576"/>
    <w:rsid w:val="000D561E"/>
    <w:rsid w:val="000F64B6"/>
    <w:rsid w:val="001403C3"/>
    <w:rsid w:val="00156EEC"/>
    <w:rsid w:val="00173C34"/>
    <w:rsid w:val="0018540B"/>
    <w:rsid w:val="00195651"/>
    <w:rsid w:val="001D099A"/>
    <w:rsid w:val="001D4FB8"/>
    <w:rsid w:val="00212400"/>
    <w:rsid w:val="00223286"/>
    <w:rsid w:val="002718B4"/>
    <w:rsid w:val="002C4506"/>
    <w:rsid w:val="002E2695"/>
    <w:rsid w:val="00360F88"/>
    <w:rsid w:val="003A2A62"/>
    <w:rsid w:val="003B6528"/>
    <w:rsid w:val="003D2C52"/>
    <w:rsid w:val="003F3E00"/>
    <w:rsid w:val="003F5AF5"/>
    <w:rsid w:val="00414FB4"/>
    <w:rsid w:val="004701FB"/>
    <w:rsid w:val="00504DBD"/>
    <w:rsid w:val="00547F9F"/>
    <w:rsid w:val="005877C7"/>
    <w:rsid w:val="00600C1D"/>
    <w:rsid w:val="00621534"/>
    <w:rsid w:val="006350C4"/>
    <w:rsid w:val="00656664"/>
    <w:rsid w:val="006C6CC1"/>
    <w:rsid w:val="006E4085"/>
    <w:rsid w:val="00787C52"/>
    <w:rsid w:val="007A588C"/>
    <w:rsid w:val="007C37DE"/>
    <w:rsid w:val="00811FFA"/>
    <w:rsid w:val="008200B8"/>
    <w:rsid w:val="0083794D"/>
    <w:rsid w:val="008774C4"/>
    <w:rsid w:val="008777C2"/>
    <w:rsid w:val="008E4E28"/>
    <w:rsid w:val="008E5524"/>
    <w:rsid w:val="00900440"/>
    <w:rsid w:val="00923190"/>
    <w:rsid w:val="00985F05"/>
    <w:rsid w:val="00986157"/>
    <w:rsid w:val="00994678"/>
    <w:rsid w:val="00997389"/>
    <w:rsid w:val="009A274C"/>
    <w:rsid w:val="009D60B5"/>
    <w:rsid w:val="009E6AD6"/>
    <w:rsid w:val="009F1252"/>
    <w:rsid w:val="00A100E4"/>
    <w:rsid w:val="00A54F83"/>
    <w:rsid w:val="00A562DA"/>
    <w:rsid w:val="00A60D37"/>
    <w:rsid w:val="00A65198"/>
    <w:rsid w:val="00AD5E02"/>
    <w:rsid w:val="00AE313E"/>
    <w:rsid w:val="00AF1BE2"/>
    <w:rsid w:val="00B05B9D"/>
    <w:rsid w:val="00B45F1B"/>
    <w:rsid w:val="00B60893"/>
    <w:rsid w:val="00B832B9"/>
    <w:rsid w:val="00BC4792"/>
    <w:rsid w:val="00BE3A69"/>
    <w:rsid w:val="00C21550"/>
    <w:rsid w:val="00C45AF1"/>
    <w:rsid w:val="00C5195B"/>
    <w:rsid w:val="00C54666"/>
    <w:rsid w:val="00CD1824"/>
    <w:rsid w:val="00CE03EC"/>
    <w:rsid w:val="00D06A5E"/>
    <w:rsid w:val="00D0740C"/>
    <w:rsid w:val="00D77AF9"/>
    <w:rsid w:val="00D92374"/>
    <w:rsid w:val="00DC3B5F"/>
    <w:rsid w:val="00DF187C"/>
    <w:rsid w:val="00E03DFF"/>
    <w:rsid w:val="00E42DF0"/>
    <w:rsid w:val="00E84CA1"/>
    <w:rsid w:val="00ED71A7"/>
    <w:rsid w:val="00EF3AD9"/>
    <w:rsid w:val="00FB3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479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  <w:style w:type="character" w:customStyle="1" w:styleId="ra">
    <w:name w:val="ra"/>
    <w:basedOn w:val="Predvolenpsmoodseku"/>
    <w:rsid w:val="008E5524"/>
  </w:style>
  <w:style w:type="character" w:customStyle="1" w:styleId="apple-converted-space">
    <w:name w:val="apple-converted-space"/>
    <w:basedOn w:val="Predvolenpsmoodseku"/>
    <w:rsid w:val="008E55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2843</Words>
  <Characters>16206</Characters>
  <Application>Microsoft Office Word</Application>
  <DocSecurity>0</DocSecurity>
  <Lines>135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admin</cp:lastModifiedBy>
  <cp:revision>2</cp:revision>
  <cp:lastPrinted>2016-02-27T12:59:00Z</cp:lastPrinted>
  <dcterms:created xsi:type="dcterms:W3CDTF">2016-02-27T13:00:00Z</dcterms:created>
  <dcterms:modified xsi:type="dcterms:W3CDTF">2016-02-27T13:00:00Z</dcterms:modified>
</cp:coreProperties>
</file>