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?><Relationships xmlns="http://schemas.openxmlformats.org/package/2006/relationships"><Relationship Target="word/document.xml" Id="pkgRId0" Type="http://schemas.openxmlformats.org/officeDocument/2006/relationships/officeDocument"/></Relationships>
</file>

<file path=word/document.xml><?xml version="1.0" encoding="utf-8"?>
<w:document xmlns:w="http://schemas.openxmlformats.org/wordprocessingml/2006/main">
  <w:body>
    <w:p>
      <w:pPr>
        <w:spacing w:before="0" w:after="120" w:line="276"/>
        <w:ind w:right="0" w:left="0" w:firstLine="0"/>
        <w:jc w:val="center"/>
        <w:rPr>
          <w:rFonts w:ascii="Arial Narrow" w:hAnsi="Arial Narrow" w:cs="Arial Narrow" w:eastAsia="Arial Narrow"/>
          <w:b/>
          <w:color w:val="auto"/>
          <w:spacing w:val="0"/>
          <w:position w:val="0"/>
          <w:sz w:val="28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8"/>
          <w:shd w:fill="auto" w:val="clear"/>
        </w:rPr>
        <w:t xml:space="preserve">Poznámky k 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8"/>
          <w:shd w:fill="auto" w:val="clear"/>
        </w:rPr>
        <w:t xml:space="preserve">tovnej z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8"/>
          <w:shd w:fill="auto" w:val="clear"/>
        </w:rPr>
        <w:t xml:space="preserve">vierke zostavenej k 31.12.2015</w:t>
      </w:r>
    </w:p>
    <w:p>
      <w:pPr>
        <w:spacing w:before="0" w:after="200" w:line="276"/>
        <w:ind w:right="0" w:left="0" w:firstLine="0"/>
        <w:jc w:val="center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Za obdobie:  01.01.2015 - 31.12.2015 </w:t>
      </w: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A.Všeobecné údaje</w:t>
      </w:r>
    </w:p>
    <w:tbl>
      <w:tblPr/>
      <w:tblGrid>
        <w:gridCol w:w="2147"/>
        <w:gridCol w:w="7139"/>
      </w:tblGrid>
      <w:tr>
        <w:trPr>
          <w:trHeight w:val="80" w:hRule="auto"/>
          <w:jc w:val="left"/>
        </w:trPr>
        <w:tc>
          <w:tcPr>
            <w:tcW w:w="9286" w:type="dxa"/>
            <w:gridSpan w:val="2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a) Základné informácie o 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tovnej jednotke:</w:t>
            </w:r>
          </w:p>
        </w:tc>
      </w:tr>
      <w:tr>
        <w:trPr>
          <w:trHeight w:val="390" w:hRule="auto"/>
          <w:jc w:val="left"/>
        </w:trPr>
        <w:tc>
          <w:tcPr>
            <w:tcW w:w="21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Obchodné meno:</w:t>
            </w:r>
          </w:p>
        </w:tc>
        <w:tc>
          <w:tcPr>
            <w:tcW w:w="713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Econstruct, s.r.o</w:t>
            </w:r>
          </w:p>
        </w:tc>
      </w:tr>
      <w:tr>
        <w:trPr>
          <w:trHeight w:val="390" w:hRule="auto"/>
          <w:jc w:val="left"/>
        </w:trPr>
        <w:tc>
          <w:tcPr>
            <w:tcW w:w="21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Sídlo:</w:t>
            </w:r>
          </w:p>
        </w:tc>
        <w:tc>
          <w:tcPr>
            <w:tcW w:w="713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Horná 16, Banská Bystrica</w:t>
            </w:r>
          </w:p>
        </w:tc>
      </w:tr>
      <w:tr>
        <w:trPr>
          <w:trHeight w:val="390" w:hRule="auto"/>
          <w:jc w:val="left"/>
        </w:trPr>
        <w:tc>
          <w:tcPr>
            <w:tcW w:w="21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O, DI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:</w:t>
            </w:r>
          </w:p>
        </w:tc>
        <w:tc>
          <w:tcPr>
            <w:tcW w:w="713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O:  44565372          DI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:  2820003362</w:t>
            </w:r>
          </w:p>
        </w:tc>
      </w:tr>
      <w:tr>
        <w:trPr>
          <w:trHeight w:val="390" w:hRule="auto"/>
          <w:jc w:val="left"/>
        </w:trPr>
        <w:tc>
          <w:tcPr>
            <w:tcW w:w="21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Dátum založenia:</w:t>
            </w:r>
          </w:p>
        </w:tc>
        <w:tc>
          <w:tcPr>
            <w:tcW w:w="713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15.1.2009</w:t>
            </w:r>
          </w:p>
        </w:tc>
      </w:tr>
      <w:tr>
        <w:trPr>
          <w:trHeight w:val="390" w:hRule="auto"/>
          <w:jc w:val="left"/>
        </w:trPr>
        <w:tc>
          <w:tcPr>
            <w:tcW w:w="2147" w:type="dxa"/>
            <w:tcBorders>
              <w:top w:val="single" w:color="000000" w:sz="4"/>
              <w:left w:val="single" w:color="000000" w:sz="8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Dátum vzniku:</w:t>
            </w:r>
          </w:p>
        </w:tc>
        <w:tc>
          <w:tcPr>
            <w:tcW w:w="7139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15.1.2009</w:t>
            </w:r>
          </w:p>
        </w:tc>
      </w:tr>
    </w:tbl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b) Opis hospodárskej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innosti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tovnej jednotky: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12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c) Informácie o po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te zamestnancov</w:t>
      </w:r>
    </w:p>
    <w:p>
      <w:pPr>
        <w:spacing w:before="0" w:after="120" w:line="276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A.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c) 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te zamestnancov    </w:t>
      </w:r>
    </w:p>
    <w:tbl>
      <w:tblPr/>
      <w:tblGrid>
        <w:gridCol w:w="3693"/>
        <w:gridCol w:w="2644"/>
        <w:gridCol w:w="2873"/>
      </w:tblGrid>
      <w:tr>
        <w:trPr>
          <w:trHeight w:val="1" w:hRule="atLeast"/>
          <w:jc w:val="center"/>
        </w:trPr>
        <w:tc>
          <w:tcPr>
            <w:tcW w:w="3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položky</w:t>
            </w:r>
          </w:p>
        </w:tc>
        <w:tc>
          <w:tcPr>
            <w:tcW w:w="26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  <w:tc>
          <w:tcPr>
            <w:tcW w:w="287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340" w:hRule="auto"/>
          <w:jc w:val="center"/>
        </w:trPr>
        <w:tc>
          <w:tcPr>
            <w:tcW w:w="3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Priemerný prepo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čí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et zamestnancov</w:t>
            </w:r>
          </w:p>
        </w:tc>
        <w:tc>
          <w:tcPr>
            <w:tcW w:w="26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4</w:t>
            </w:r>
          </w:p>
        </w:tc>
        <w:tc>
          <w:tcPr>
            <w:tcW w:w="287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  <w:tr>
        <w:trPr>
          <w:trHeight w:val="285" w:hRule="auto"/>
          <w:jc w:val="center"/>
        </w:trPr>
        <w:tc>
          <w:tcPr>
            <w:tcW w:w="3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Stav zamestnancov ku 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u, ku ktor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mu sa zostavuje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úč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z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vierka, z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toho:</w:t>
            </w:r>
          </w:p>
        </w:tc>
        <w:tc>
          <w:tcPr>
            <w:tcW w:w="26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4</w:t>
            </w:r>
          </w:p>
        </w:tc>
        <w:tc>
          <w:tcPr>
            <w:tcW w:w="287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  <w:tr>
        <w:trPr>
          <w:trHeight w:val="397" w:hRule="auto"/>
          <w:jc w:val="center"/>
        </w:trPr>
        <w:tc>
          <w:tcPr>
            <w:tcW w:w="3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et ved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cich zamestnancov</w:t>
            </w:r>
          </w:p>
        </w:tc>
        <w:tc>
          <w:tcPr>
            <w:tcW w:w="26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</w:t>
            </w:r>
          </w:p>
        </w:tc>
        <w:tc>
          <w:tcPr>
            <w:tcW w:w="287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d) Údaj,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i je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jednotka neobmedzene ru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iacim 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kom v in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ch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ch jednotk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ch s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uveden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m obchodn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ho mena 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dla takejto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tovnej jednotky; uv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dzaj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sa aj in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v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znamn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daje t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kaj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ce sa tohto ru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enia: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nie je neobmedzene ru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iaca v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ch 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nostiach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e) Právny dôvod na zostavenie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tovnej z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vierky: 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riadna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z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vierka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f) Dátum schválenia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tovnej z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vierky za bezprostredne predch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dzaj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ce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obdobie pr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slu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m org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nom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tovnej jednotky:  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B.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lenovia org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nov spolo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nosti</w:t>
      </w:r>
    </w:p>
    <w:tbl>
      <w:tblPr>
        <w:tblInd w:w="108" w:type="dxa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>
        <w:trPr>
          <w:trHeight w:val="490" w:hRule="auto"/>
          <w:jc w:val="left"/>
        </w:trPr>
        <w:tc>
          <w:tcPr>
            <w:tcW w:w="16940" w:type="dxa"/>
            <w:gridSpan w:val="13"/>
            <w:vMerge w:val="restart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Informácie k 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asti B. písm. b) prílohy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. 3 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trukt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re spolo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kov, akcionárov ku d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u, ku ktorému sa zostavuje</w:t>
            </w:r>
          </w:p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 závierka a o štruktúre spolo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kov</w:t>
            </w:r>
          </w:p>
        </w:tc>
      </w:tr>
      <w:tr>
        <w:trPr>
          <w:trHeight w:val="490" w:hRule="auto"/>
          <w:jc w:val="left"/>
        </w:trPr>
        <w:tc>
          <w:tcPr>
            <w:tcW w:w="16940" w:type="dxa"/>
            <w:gridSpan w:val="13"/>
            <w:vMerge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795" w:hRule="auto"/>
          <w:jc w:val="left"/>
        </w:trPr>
        <w:tc>
          <w:tcPr>
            <w:tcW w:w="4000" w:type="dxa"/>
            <w:gridSpan w:val="2"/>
            <w:tcBorders>
              <w:top w:val="single" w:color="000000" w:sz="8"/>
              <w:left w:val="single" w:color="000000" w:sz="8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Spolo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k, akcionár do d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a zmeny  v štruktúre spolo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kov, akcionárov</w:t>
            </w:r>
          </w:p>
        </w:tc>
        <w:tc>
          <w:tcPr>
            <w:tcW w:w="2380" w:type="dxa"/>
            <w:gridSpan w:val="2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Výška podielu na základnom imaní</w:t>
            </w:r>
          </w:p>
        </w:tc>
        <w:tc>
          <w:tcPr>
            <w:tcW w:w="1520" w:type="dxa"/>
            <w:vMerge w:val="restart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Podiel na hlasovacích právach v %</w:t>
            </w:r>
          </w:p>
        </w:tc>
        <w:tc>
          <w:tcPr>
            <w:tcW w:w="1480" w:type="dxa"/>
            <w:vMerge w:val="restart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Iný podiel na ostatných položkách VI ako na ZI                 v %</w:t>
            </w:r>
          </w:p>
        </w:tc>
        <w:tc>
          <w:tcPr>
            <w:tcW w:w="1080" w:type="dxa"/>
            <w:tcBorders>
              <w:top w:val="single" w:color="000000" w:sz="0"/>
              <w:left w:val="single" w:color="000000" w:sz="4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20" w:hRule="auto"/>
          <w:jc w:val="left"/>
        </w:trPr>
        <w:tc>
          <w:tcPr>
            <w:tcW w:w="28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Spolo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k, akcionár</w:t>
            </w:r>
          </w:p>
        </w:tc>
        <w:tc>
          <w:tcPr>
            <w:tcW w:w="114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Dátum zmeny</w:t>
            </w:r>
          </w:p>
        </w:tc>
        <w:tc>
          <w:tcPr>
            <w:tcW w:w="13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absolútne</w:t>
            </w:r>
          </w:p>
        </w:tc>
        <w:tc>
          <w:tcPr>
            <w:tcW w:w="102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v %</w:t>
            </w:r>
          </w:p>
        </w:tc>
        <w:tc>
          <w:tcPr>
            <w:tcW w:w="1520" w:type="dxa"/>
            <w:vMerge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80" w:type="dxa"/>
            <w:vMerge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4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00" w:hRule="auto"/>
          <w:jc w:val="left"/>
        </w:trPr>
        <w:tc>
          <w:tcPr>
            <w:tcW w:w="28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a</w:t>
            </w:r>
          </w:p>
        </w:tc>
        <w:tc>
          <w:tcPr>
            <w:tcW w:w="114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b</w:t>
            </w:r>
          </w:p>
        </w:tc>
        <w:tc>
          <w:tcPr>
            <w:tcW w:w="13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c</w:t>
            </w:r>
          </w:p>
        </w:tc>
        <w:tc>
          <w:tcPr>
            <w:tcW w:w="102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d</w:t>
            </w:r>
          </w:p>
        </w:tc>
        <w:tc>
          <w:tcPr>
            <w:tcW w:w="1520" w:type="dxa"/>
            <w:tcBorders>
              <w:top w:val="single" w:color="000000" w:sz="4"/>
              <w:left w:val="single" w:color="000000" w:sz="4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e</w:t>
            </w:r>
          </w:p>
        </w:tc>
        <w:tc>
          <w:tcPr>
            <w:tcW w:w="1480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f</w:t>
            </w: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80" w:hRule="auto"/>
          <w:jc w:val="left"/>
        </w:trPr>
        <w:tc>
          <w:tcPr>
            <w:tcW w:w="2860" w:type="dxa"/>
            <w:tcBorders>
              <w:top w:val="single" w:color="000000" w:sz="4"/>
              <w:left w:val="single" w:color="000000" w:sz="8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ladimír Budiak</w:t>
            </w:r>
          </w:p>
        </w:tc>
        <w:tc>
          <w:tcPr>
            <w:tcW w:w="114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6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100,00%</w:t>
            </w:r>
          </w:p>
        </w:tc>
        <w:tc>
          <w:tcPr>
            <w:tcW w:w="15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100,00%</w:t>
            </w:r>
          </w:p>
        </w:tc>
        <w:tc>
          <w:tcPr>
            <w:tcW w:w="148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80" w:hRule="auto"/>
          <w:jc w:val="left"/>
        </w:trPr>
        <w:tc>
          <w:tcPr>
            <w:tcW w:w="2860" w:type="dxa"/>
            <w:tcBorders>
              <w:top w:val="single" w:color="000000" w:sz="0"/>
              <w:left w:val="single" w:color="000000" w:sz="8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8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80" w:hRule="auto"/>
          <w:jc w:val="left"/>
        </w:trPr>
        <w:tc>
          <w:tcPr>
            <w:tcW w:w="2860" w:type="dxa"/>
            <w:tcBorders>
              <w:top w:val="single" w:color="000000" w:sz="0"/>
              <w:left w:val="single" w:color="000000" w:sz="8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8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80" w:hRule="auto"/>
          <w:jc w:val="left"/>
        </w:trPr>
        <w:tc>
          <w:tcPr>
            <w:tcW w:w="2860" w:type="dxa"/>
            <w:tcBorders>
              <w:top w:val="single" w:color="000000" w:sz="0"/>
              <w:left w:val="single" w:color="000000" w:sz="8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8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00" w:hRule="auto"/>
          <w:jc w:val="left"/>
        </w:trPr>
        <w:tc>
          <w:tcPr>
            <w:tcW w:w="2860" w:type="dxa"/>
            <w:tcBorders>
              <w:top w:val="single" w:color="000000" w:sz="0"/>
              <w:left w:val="single" w:color="000000" w:sz="8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Spolu</w:t>
            </w:r>
          </w:p>
        </w:tc>
        <w:tc>
          <w:tcPr>
            <w:tcW w:w="1140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x</w:t>
            </w:r>
          </w:p>
        </w:tc>
        <w:tc>
          <w:tcPr>
            <w:tcW w:w="1360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0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100,00%</w:t>
            </w:r>
          </w:p>
        </w:tc>
        <w:tc>
          <w:tcPr>
            <w:tcW w:w="1520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100,00%</w:t>
            </w:r>
          </w:p>
        </w:tc>
        <w:tc>
          <w:tcPr>
            <w:tcW w:w="1480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0,00%</w:t>
            </w: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C. Ak je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jednotka s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úč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ť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ou konsolidovan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ho celku pozn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mky obsahuj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aj tieto inform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cie: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jednotka nie je s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as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ť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ou konsolidovan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ho celku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D. V poznámkach sa uvádzajú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ď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al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ie inform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cie o: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a) použitých 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ch z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sad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ch 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 úč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ch met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ó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dach,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b) údajoch vykázaných na strane aktív súvahy,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c) údajoch vykázaných na strane pasív súvahy,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d) výnosoch,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e) nákladoch,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f) daniach z príjmov,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g) údajoch na podsúvahových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toch,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h) iných aktívach a iných pasívach,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i) spriaznených osobách,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j) skuto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nostiach, ktor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nastali medzi 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om, ku ktor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mu sa zostavuje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z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vierka a 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om jej zostavenia,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k) preh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ade zmien vlastn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ho imania,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l) preh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ade pe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ch tokov.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E. Informácie o použitých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ch z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sad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ch a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úč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ch met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ó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dach: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a) Splnenie predpokladu, že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jednotka bude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nepretržite pokra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ova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u w:val="single"/>
          <w:shd w:fill="auto" w:val="clear"/>
        </w:rPr>
        <w:t xml:space="preserve">ť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vo svojej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innosti: 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z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vierka bola zostaven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za predpokladu nepretr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it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ho trvania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b)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Zmeny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ch z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sad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a zmeny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ch met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ó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d, s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uveden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m 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vodu ich uplatnenia 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ich vplyvu na hodnotu majetku, z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ä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zkov, vlastn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ho imania 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sledku hospod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renia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tovnej jednotky:  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jednotka nezmenila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z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sady 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met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ó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dy po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as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ho obdobia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c)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Spôsob oce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u w:val="single"/>
          <w:shd w:fill="auto" w:val="clear"/>
        </w:rPr>
        <w:t xml:space="preserve">ň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ovania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jednotlivých zložiek majetku a záväzkov v 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lenen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na:  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1. Dlhodobý nehmotný, hmotný majetok , zásoby obstarané kúpou: obstarávacou cenou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2. Dlhodobý nehmotný, hmotný majetok, zásoby obstarané vlastnou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innos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ť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ou: vlastn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mi 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kladmi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3. Dlhodobý nehmotný, hmotný majetok, zásoby  obstarané iným spôsobom: reproduk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nou cenou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4. Poh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ad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vky, z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ä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zky, p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ôž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ky 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 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very, rezervy : menovitou hodnotou pri ich vzniku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5. Krátkodobý finan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majetok: nomin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lnou cenou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6.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asov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rozl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enie na strane akt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 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pas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 s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vahy: menovitou hodnotou pri ich vzniku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7. Prenajatý majetok a majetok obstaraný na základe zmluvy o kúpe prenajatej veci: menovitou hodnotou pri ich vzniku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8. Splatná da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z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pr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jmov a odlo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en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da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z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pr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jmov: menovitou hodnotou pri ich vzniku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tabs>
          <w:tab w:val="left" w:pos="1005" w:leader="none"/>
        </w:tabs>
        <w:spacing w:before="240" w:after="60" w:line="240"/>
        <w:ind w:right="0" w:left="0" w:firstLine="0"/>
        <w:jc w:val="both"/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d) 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u w:val="single"/>
          <w:shd w:fill="auto" w:val="clear"/>
        </w:rPr>
        <w:t xml:space="preserve">Tvorba odpisového plánu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 pre dlhodobý majetok, pri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om sa uv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dza doba odpisovania, sadzby odpisov a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odpisov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 met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ó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dy pre 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úč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 odpisy: </w:t>
      </w: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4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jednotka odpisuje majetok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tovne v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lade s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ov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mi odpismi</w:t>
      </w:r>
    </w:p>
    <w:p>
      <w:pPr>
        <w:numPr>
          <w:ilvl w:val="0"/>
          <w:numId w:val="81"/>
        </w:numPr>
        <w:spacing w:before="0" w:after="120" w:line="240"/>
        <w:ind w:right="0" w:left="36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ÚJ nepoužíva kategóriu drobného dlhodobého nehmotného majetku - položky pod 2 400 eur jednotkovej ceny (§ 13/2 PU).</w:t>
      </w:r>
    </w:p>
    <w:p>
      <w:pPr>
        <w:numPr>
          <w:ilvl w:val="0"/>
          <w:numId w:val="81"/>
        </w:numPr>
        <w:spacing w:before="0" w:after="120" w:line="240"/>
        <w:ind w:right="0" w:left="36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ÚJ nepoužíva kategóriu drobného dlhodobého hmotného majetku - položky pod 1 700 eur jednotkovej ceny (§ 13/6 PU).</w:t>
      </w:r>
    </w:p>
    <w:p>
      <w:pPr>
        <w:numPr>
          <w:ilvl w:val="0"/>
          <w:numId w:val="81"/>
        </w:numPr>
        <w:spacing w:before="0" w:after="120" w:line="240"/>
        <w:ind w:right="0" w:left="36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ÚJ nepoužíva dobrovo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tovanie podlimitn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ho technick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ho zhodnotenia do odpisovan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ho dlhodob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ho majetku (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§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21/3 PU).</w:t>
      </w:r>
    </w:p>
    <w:p>
      <w:pPr>
        <w:numPr>
          <w:ilvl w:val="0"/>
          <w:numId w:val="81"/>
        </w:numPr>
        <w:spacing w:before="0" w:after="120" w:line="240"/>
        <w:ind w:right="0" w:left="36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ÚJ nepoužíva dobrovo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kapitaliz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ciu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rokov do obstar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vacej ceny odpisovan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ho dlhodob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ho majetku (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§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34/1 PU;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§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35/2/h PU).</w:t>
      </w:r>
    </w:p>
    <w:p>
      <w:pPr>
        <w:keepNext w:val="true"/>
        <w:spacing w:before="240" w:after="60" w:line="240"/>
        <w:ind w:right="0" w:left="0" w:firstLine="0"/>
        <w:jc w:val="both"/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e) 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u w:val="single"/>
          <w:shd w:fill="auto" w:val="clear"/>
        </w:rPr>
        <w:t xml:space="preserve">Dotácie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 poskytnuté na obstaranie majetku s uvedením zložky majetku a ich ocenenia: 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neboli poskytnuté</w:t>
      </w:r>
    </w:p>
    <w:p>
      <w:pPr>
        <w:keepNext w:val="true"/>
        <w:spacing w:before="240" w:after="60" w:line="240"/>
        <w:ind w:right="0" w:left="0" w:firstLine="0"/>
        <w:jc w:val="both"/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f) 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u w:val="single"/>
          <w:shd w:fill="auto" w:val="clear"/>
        </w:rPr>
        <w:t xml:space="preserve">Informácie o oprave významných chýb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 minulých ú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ch obdob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úč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tovan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ch v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be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nom 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úč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tovnom obdob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 s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uveden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m sumy vplyvu na nerozdelen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 zisk minul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ch rokov alebo na neuhraden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 stratu minul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ch rokov; sú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asne m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ôž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e 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úč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 jednotka uvies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ť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 aj inform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cie o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oprave nev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znamn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ch ch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b minul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ch 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úč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ch obdob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úč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tovan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ch v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be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nom 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úč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tovnom obdob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 s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uveden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m sumy vplyvu na v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sledok hospod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renia be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úč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ho obdobia: 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 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tovnom obdob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nebolo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tovan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oprave minul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ch ch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b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F. Informácie o údajoch vykázaných na strane aktív súvahy: </w:t>
      </w: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87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a) o dlhodobom nehmotnom majetku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 1</w:t>
      </w:r>
    </w:p>
    <w:tbl>
      <w:tblPr/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>
        <w:trPr>
          <w:trHeight w:val="334" w:hRule="auto"/>
          <w:jc w:val="center"/>
        </w:trPr>
        <w:tc>
          <w:tcPr>
            <w:tcW w:w="1860" w:type="dxa"/>
            <w:vMerge w:val="restart"/>
            <w:tcBorders>
              <w:top w:val="single" w:color="000000" w:sz="4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nehmotný majetok</w:t>
            </w:r>
          </w:p>
        </w:tc>
        <w:tc>
          <w:tcPr>
            <w:tcW w:w="7266" w:type="dxa"/>
            <w:gridSpan w:val="8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1124" w:hRule="auto"/>
          <w:jc w:val="center"/>
        </w:trPr>
        <w:tc>
          <w:tcPr>
            <w:tcW w:w="1860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Aktivo-vané náklady na vývoj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Softvér</w:t>
            </w:r>
          </w:p>
        </w:tc>
        <w:tc>
          <w:tcPr>
            <w:tcW w:w="86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Oceni-te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pr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va</w:t>
            </w:r>
          </w:p>
        </w:tc>
        <w:tc>
          <w:tcPr>
            <w:tcW w:w="97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Goodwill</w:t>
            </w:r>
          </w:p>
        </w:tc>
        <w:tc>
          <w:tcPr>
            <w:tcW w:w="70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Ostat-ný DNM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Obsta-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rávaný DNM</w:t>
            </w:r>
          </w:p>
        </w:tc>
        <w:tc>
          <w:tcPr>
            <w:tcW w:w="114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Poskytnuté preddavky na DNM</w:t>
            </w:r>
          </w:p>
        </w:tc>
        <w:tc>
          <w:tcPr>
            <w:tcW w:w="86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80" w:hRule="auto"/>
          <w:jc w:val="center"/>
        </w:trPr>
        <w:tc>
          <w:tcPr>
            <w:tcW w:w="186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99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5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86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97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70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85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114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86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</w:tr>
      <w:tr>
        <w:trPr>
          <w:trHeight w:val="266" w:hRule="auto"/>
          <w:jc w:val="center"/>
        </w:trPr>
        <w:tc>
          <w:tcPr>
            <w:tcW w:w="9126" w:type="dxa"/>
            <w:gridSpan w:val="9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9126" w:type="dxa"/>
            <w:gridSpan w:val="9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Oprávky</w:t>
            </w:r>
          </w:p>
        </w:tc>
      </w:tr>
      <w:tr>
        <w:trPr>
          <w:trHeight w:val="278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9126" w:type="dxa"/>
            <w:gridSpan w:val="9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položky</w:t>
            </w:r>
          </w:p>
        </w:tc>
      </w:tr>
      <w:tr>
        <w:trPr>
          <w:trHeight w:val="278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650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9126" w:type="dxa"/>
            <w:gridSpan w:val="9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Zostatková hodnota</w:t>
            </w:r>
          </w:p>
        </w:tc>
      </w:tr>
      <w:tr>
        <w:trPr>
          <w:trHeight w:val="170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 2</w:t>
      </w:r>
    </w:p>
    <w:tbl>
      <w:tblPr/>
      <w:tblGrid>
        <w:gridCol w:w="1860"/>
        <w:gridCol w:w="999"/>
        <w:gridCol w:w="851"/>
        <w:gridCol w:w="867"/>
        <w:gridCol w:w="978"/>
        <w:gridCol w:w="672"/>
        <w:gridCol w:w="912"/>
        <w:gridCol w:w="851"/>
        <w:gridCol w:w="1149"/>
        <w:gridCol w:w="863"/>
      </w:tblGrid>
      <w:tr>
        <w:trPr>
          <w:trHeight w:val="334" w:hRule="auto"/>
          <w:jc w:val="center"/>
        </w:trPr>
        <w:tc>
          <w:tcPr>
            <w:tcW w:w="1860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nehmotný majetok</w:t>
            </w:r>
          </w:p>
        </w:tc>
        <w:tc>
          <w:tcPr>
            <w:tcW w:w="8142" w:type="dxa"/>
            <w:gridSpan w:val="9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1124" w:hRule="auto"/>
          <w:jc w:val="center"/>
        </w:trPr>
        <w:tc>
          <w:tcPr>
            <w:tcW w:w="1860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Aktivo-vané náklady na vývoj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Softvér</w:t>
            </w:r>
          </w:p>
        </w:tc>
        <w:tc>
          <w:tcPr>
            <w:tcW w:w="86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Oceni-te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pr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va</w:t>
            </w:r>
          </w:p>
        </w:tc>
        <w:tc>
          <w:tcPr>
            <w:tcW w:w="97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Goodwill</w:t>
            </w:r>
          </w:p>
        </w:tc>
        <w:tc>
          <w:tcPr>
            <w:tcW w:w="1584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Ostat-ný DNM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Obsta-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rávaný DNM</w:t>
            </w:r>
          </w:p>
        </w:tc>
        <w:tc>
          <w:tcPr>
            <w:tcW w:w="114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Poskytnuté preddavky na DNM</w:t>
            </w:r>
          </w:p>
        </w:tc>
        <w:tc>
          <w:tcPr>
            <w:tcW w:w="86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80" w:hRule="auto"/>
          <w:jc w:val="center"/>
        </w:trPr>
        <w:tc>
          <w:tcPr>
            <w:tcW w:w="186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99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5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86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97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584" w:type="dxa"/>
            <w:gridSpan w:val="2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85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114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86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</w:tr>
      <w:tr>
        <w:trPr>
          <w:trHeight w:val="266" w:hRule="auto"/>
          <w:jc w:val="center"/>
        </w:trPr>
        <w:tc>
          <w:tcPr>
            <w:tcW w:w="10002" w:type="dxa"/>
            <w:gridSpan w:val="10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0002" w:type="dxa"/>
            <w:gridSpan w:val="10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Oprávky</w:t>
            </w:r>
          </w:p>
        </w:tc>
      </w:tr>
      <w:tr>
        <w:trPr>
          <w:trHeight w:val="278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0002" w:type="dxa"/>
            <w:gridSpan w:val="10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položky</w:t>
            </w:r>
          </w:p>
        </w:tc>
      </w:tr>
      <w:tr>
        <w:trPr>
          <w:trHeight w:val="278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650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0002" w:type="dxa"/>
            <w:gridSpan w:val="10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Zostatková hodnota</w:t>
            </w:r>
          </w:p>
        </w:tc>
      </w:tr>
      <w:tr>
        <w:trPr>
          <w:trHeight w:val="170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63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63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243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c) o dlhodobom nehmotnom majetku </w:t>
      </w:r>
    </w:p>
    <w:tbl>
      <w:tblPr/>
      <w:tblGrid>
        <w:gridCol w:w="6448"/>
        <w:gridCol w:w="2762"/>
      </w:tblGrid>
      <w:tr>
        <w:trPr>
          <w:trHeight w:val="340" w:hRule="auto"/>
          <w:jc w:val="center"/>
        </w:trPr>
        <w:tc>
          <w:tcPr>
            <w:tcW w:w="644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nehmotný majetok</w:t>
            </w:r>
          </w:p>
        </w:tc>
        <w:tc>
          <w:tcPr>
            <w:tcW w:w="276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za 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340" w:hRule="auto"/>
          <w:jc w:val="center"/>
        </w:trPr>
        <w:tc>
          <w:tcPr>
            <w:tcW w:w="644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nehmotný majetok, na ktorý je zriadené záložné právo</w:t>
            </w:r>
          </w:p>
        </w:tc>
        <w:tc>
          <w:tcPr>
            <w:tcW w:w="276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251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a) o dlhodobom hmotnom majetku</w:t>
        <w:tab/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 1</w:t>
      </w:r>
    </w:p>
    <w:tbl>
      <w:tblPr/>
      <w:tblGrid>
        <w:gridCol w:w="1543"/>
        <w:gridCol w:w="577"/>
        <w:gridCol w:w="612"/>
        <w:gridCol w:w="1019"/>
        <w:gridCol w:w="850"/>
        <w:gridCol w:w="722"/>
        <w:gridCol w:w="650"/>
        <w:gridCol w:w="690"/>
        <w:gridCol w:w="992"/>
        <w:gridCol w:w="726"/>
        <w:gridCol w:w="972"/>
        <w:gridCol w:w="770"/>
        <w:gridCol w:w="652"/>
        <w:gridCol w:w="709"/>
        <w:gridCol w:w="850"/>
        <w:gridCol w:w="709"/>
      </w:tblGrid>
      <w:tr>
        <w:trPr>
          <w:trHeight w:val="145" w:hRule="auto"/>
          <w:jc w:val="center"/>
        </w:trPr>
        <w:tc>
          <w:tcPr>
            <w:tcW w:w="1543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majetok</w:t>
            </w:r>
          </w:p>
        </w:tc>
        <w:tc>
          <w:tcPr>
            <w:tcW w:w="11500" w:type="dxa"/>
            <w:gridSpan w:val="15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                                                                                                                                    </w:t>
            </w:r>
          </w:p>
        </w:tc>
      </w:tr>
      <w:tr>
        <w:trPr>
          <w:trHeight w:val="1537" w:hRule="auto"/>
          <w:jc w:val="center"/>
        </w:trPr>
        <w:tc>
          <w:tcPr>
            <w:tcW w:w="154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8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Pozemky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Stavby</w:t>
            </w:r>
          </w:p>
        </w:tc>
        <w:tc>
          <w:tcPr>
            <w:tcW w:w="2062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Samos-tatné hnute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-né veci 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súbory hnute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-ných vecí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Pestova-te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sk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celky</w:t>
              <w:br/>
              <w:t xml:space="preserve"> trvalých porastov</w:t>
            </w:r>
          </w:p>
        </w:tc>
        <w:tc>
          <w:tcPr>
            <w:tcW w:w="1698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Základné stádo a 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zvierat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</w:p>
        </w:tc>
        <w:tc>
          <w:tcPr>
            <w:tcW w:w="1422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Os-tatný DHM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Ob-stará-vaný DHM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Poskyt-nuté pred-davky na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DHM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155" w:hRule="auto"/>
          <w:jc w:val="center"/>
        </w:trPr>
        <w:tc>
          <w:tcPr>
            <w:tcW w:w="154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2208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5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062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99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698" w:type="dxa"/>
            <w:gridSpan w:val="2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1422" w:type="dxa"/>
            <w:gridSpan w:val="2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85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</w:t>
            </w:r>
          </w:p>
        </w:tc>
      </w:tr>
      <w:tr>
        <w:trPr>
          <w:trHeight w:val="278" w:hRule="auto"/>
          <w:jc w:val="center"/>
        </w:trPr>
        <w:tc>
          <w:tcPr>
            <w:tcW w:w="1304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631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4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Oprávky</w:t>
            </w: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631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4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položky</w:t>
            </w:r>
          </w:p>
        </w:tc>
      </w:tr>
      <w:tr>
        <w:trPr>
          <w:trHeight w:val="278" w:hRule="auto"/>
          <w:jc w:val="center"/>
        </w:trPr>
        <w:tc>
          <w:tcPr>
            <w:tcW w:w="154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2208" w:type="dxa"/>
            <w:gridSpan w:val="3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4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Zostatková hodnota </w:t>
            </w:r>
          </w:p>
        </w:tc>
      </w:tr>
      <w:tr>
        <w:trPr>
          <w:trHeight w:val="278" w:hRule="auto"/>
          <w:jc w:val="center"/>
        </w:trPr>
        <w:tc>
          <w:tcPr>
            <w:tcW w:w="2732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0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2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58" w:type="dxa"/>
            <w:gridSpan w:val="4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90" w:hRule="auto"/>
          <w:jc w:val="center"/>
        </w:trPr>
        <w:tc>
          <w:tcPr>
            <w:tcW w:w="2732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0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2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58" w:type="dxa"/>
            <w:gridSpan w:val="4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 2</w:t>
      </w:r>
    </w:p>
    <w:tbl>
      <w:tblPr/>
      <w:tblGrid>
        <w:gridCol w:w="1543"/>
        <w:gridCol w:w="577"/>
        <w:gridCol w:w="612"/>
        <w:gridCol w:w="1019"/>
        <w:gridCol w:w="850"/>
        <w:gridCol w:w="722"/>
        <w:gridCol w:w="650"/>
        <w:gridCol w:w="690"/>
        <w:gridCol w:w="992"/>
        <w:gridCol w:w="726"/>
        <w:gridCol w:w="965"/>
        <w:gridCol w:w="770"/>
        <w:gridCol w:w="709"/>
        <w:gridCol w:w="709"/>
        <w:gridCol w:w="850"/>
        <w:gridCol w:w="709"/>
      </w:tblGrid>
      <w:tr>
        <w:trPr>
          <w:trHeight w:val="145" w:hRule="auto"/>
          <w:jc w:val="center"/>
        </w:trPr>
        <w:tc>
          <w:tcPr>
            <w:tcW w:w="1543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majetok</w:t>
            </w:r>
          </w:p>
        </w:tc>
        <w:tc>
          <w:tcPr>
            <w:tcW w:w="11550" w:type="dxa"/>
            <w:gridSpan w:val="15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                                                                                                                             </w:t>
            </w:r>
          </w:p>
        </w:tc>
      </w:tr>
      <w:tr>
        <w:trPr>
          <w:trHeight w:val="1537" w:hRule="auto"/>
          <w:jc w:val="center"/>
        </w:trPr>
        <w:tc>
          <w:tcPr>
            <w:tcW w:w="154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8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Pozemky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Stavby</w:t>
            </w:r>
          </w:p>
        </w:tc>
        <w:tc>
          <w:tcPr>
            <w:tcW w:w="2062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Samos-tatné hnute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-n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veci 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súbory hnute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-n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ch vec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Pestova-te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sk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celky</w:t>
              <w:br/>
              <w:t xml:space="preserve"> trvalých porastov</w:t>
            </w:r>
          </w:p>
        </w:tc>
        <w:tc>
          <w:tcPr>
            <w:tcW w:w="2461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Základné stádo a 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zvierat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Os-tatný DHM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Ob-stará-vaný DHM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Poskyt-nuté pred-davky na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DHM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155" w:hRule="auto"/>
          <w:jc w:val="center"/>
        </w:trPr>
        <w:tc>
          <w:tcPr>
            <w:tcW w:w="154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2208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5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062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99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2461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85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</w:t>
            </w:r>
          </w:p>
        </w:tc>
      </w:tr>
      <w:tr>
        <w:trPr>
          <w:trHeight w:val="278" w:hRule="auto"/>
          <w:jc w:val="center"/>
        </w:trPr>
        <w:tc>
          <w:tcPr>
            <w:tcW w:w="1309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631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9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Oprávky</w:t>
            </w: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631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9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položky</w:t>
            </w:r>
          </w:p>
        </w:tc>
      </w:tr>
      <w:tr>
        <w:trPr>
          <w:trHeight w:val="278" w:hRule="auto"/>
          <w:jc w:val="center"/>
        </w:trPr>
        <w:tc>
          <w:tcPr>
            <w:tcW w:w="154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2208" w:type="dxa"/>
            <w:gridSpan w:val="3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9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Zostatková hodnota </w:t>
            </w:r>
          </w:p>
        </w:tc>
      </w:tr>
      <w:tr>
        <w:trPr>
          <w:trHeight w:val="278" w:hRule="auto"/>
          <w:jc w:val="center"/>
        </w:trPr>
        <w:tc>
          <w:tcPr>
            <w:tcW w:w="2732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0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2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58" w:type="dxa"/>
            <w:gridSpan w:val="4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90" w:hRule="auto"/>
          <w:jc w:val="center"/>
        </w:trPr>
        <w:tc>
          <w:tcPr>
            <w:tcW w:w="2732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0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2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58" w:type="dxa"/>
            <w:gridSpan w:val="4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418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c) o dlhodobom hmotnom majetku </w:t>
      </w:r>
    </w:p>
    <w:tbl>
      <w:tblPr/>
      <w:tblGrid>
        <w:gridCol w:w="6165"/>
        <w:gridCol w:w="3045"/>
      </w:tblGrid>
      <w:tr>
        <w:trPr>
          <w:trHeight w:val="1" w:hRule="atLeast"/>
          <w:jc w:val="center"/>
        </w:trPr>
        <w:tc>
          <w:tcPr>
            <w:tcW w:w="616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majetok</w:t>
            </w:r>
          </w:p>
        </w:tc>
        <w:tc>
          <w:tcPr>
            <w:tcW w:w="30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za 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340" w:hRule="auto"/>
          <w:jc w:val="center"/>
        </w:trPr>
        <w:tc>
          <w:tcPr>
            <w:tcW w:w="616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majetok, na ktorý je zriadené záložné právo</w:t>
            </w:r>
          </w:p>
        </w:tc>
        <w:tc>
          <w:tcPr>
            <w:tcW w:w="30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427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j) o  dlhodobom finan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nom majetku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 1</w:t>
      </w:r>
    </w:p>
    <w:tbl>
      <w:tblPr/>
      <w:tblGrid>
        <w:gridCol w:w="1305"/>
        <w:gridCol w:w="1133"/>
        <w:gridCol w:w="1088"/>
        <w:gridCol w:w="710"/>
        <w:gridCol w:w="887"/>
        <w:gridCol w:w="761"/>
        <w:gridCol w:w="851"/>
        <w:gridCol w:w="709"/>
        <w:gridCol w:w="850"/>
        <w:gridCol w:w="661"/>
        <w:gridCol w:w="812"/>
        <w:gridCol w:w="878"/>
        <w:gridCol w:w="717"/>
      </w:tblGrid>
      <w:tr>
        <w:trPr>
          <w:trHeight w:val="277" w:hRule="auto"/>
          <w:jc w:val="center"/>
        </w:trPr>
        <w:tc>
          <w:tcPr>
            <w:tcW w:w="1305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majetok</w:t>
            </w:r>
          </w:p>
        </w:tc>
        <w:tc>
          <w:tcPr>
            <w:tcW w:w="10057" w:type="dxa"/>
            <w:gridSpan w:val="1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uto"/>
          <w:jc w:val="center"/>
        </w:trPr>
        <w:tc>
          <w:tcPr>
            <w:tcW w:w="1305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Podielové CP a podiely v DÚJ</w:t>
            </w:r>
          </w:p>
        </w:tc>
        <w:tc>
          <w:tcPr>
            <w:tcW w:w="108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Podielové </w:t>
              <w:br/>
              <w:t xml:space="preserve">CP a podiely </w:t>
              <w:br/>
              <w:t xml:space="preserve">v spolo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-nosti s pods-tatným vplyvom</w:t>
            </w:r>
          </w:p>
        </w:tc>
        <w:tc>
          <w:tcPr>
            <w:tcW w:w="2358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dlhodobé CP a podiely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Pôži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ky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J </w:t>
              <w:br/>
              <w:t xml:space="preserve">v kons. celku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Ostat-ný DFM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Pôži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ky s  dobou splat-nosti najviac jeden rok</w:t>
            </w:r>
          </w:p>
        </w:tc>
        <w:tc>
          <w:tcPr>
            <w:tcW w:w="66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Ob-stará-vaný </w:t>
              <w:br/>
              <w:t xml:space="preserve">DFM</w:t>
            </w:r>
          </w:p>
        </w:tc>
        <w:tc>
          <w:tcPr>
            <w:tcW w:w="1690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Poskyt-nuté pred-davky na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DFM</w:t>
            </w:r>
          </w:p>
        </w:tc>
        <w:tc>
          <w:tcPr>
            <w:tcW w:w="71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195" w:hRule="auto"/>
          <w:jc w:val="center"/>
        </w:trPr>
        <w:tc>
          <w:tcPr>
            <w:tcW w:w="130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08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358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85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85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66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1690" w:type="dxa"/>
            <w:gridSpan w:val="2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  <w:tc>
          <w:tcPr>
            <w:tcW w:w="71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</w:t>
            </w:r>
          </w:p>
        </w:tc>
      </w:tr>
      <w:tr>
        <w:trPr>
          <w:trHeight w:val="278" w:hRule="auto"/>
          <w:jc w:val="center"/>
        </w:trPr>
        <w:tc>
          <w:tcPr>
            <w:tcW w:w="11362" w:type="dxa"/>
            <w:gridSpan w:val="1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 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1362" w:type="dxa"/>
            <w:gridSpan w:val="1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položky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1362" w:type="dxa"/>
            <w:gridSpan w:val="1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hodnota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90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 2</w:t>
      </w:r>
    </w:p>
    <w:tbl>
      <w:tblPr/>
      <w:tblGrid>
        <w:gridCol w:w="1305"/>
        <w:gridCol w:w="1133"/>
        <w:gridCol w:w="1088"/>
        <w:gridCol w:w="710"/>
        <w:gridCol w:w="887"/>
        <w:gridCol w:w="761"/>
        <w:gridCol w:w="851"/>
        <w:gridCol w:w="709"/>
        <w:gridCol w:w="850"/>
        <w:gridCol w:w="661"/>
        <w:gridCol w:w="812"/>
        <w:gridCol w:w="878"/>
        <w:gridCol w:w="717"/>
      </w:tblGrid>
      <w:tr>
        <w:trPr>
          <w:trHeight w:val="277" w:hRule="auto"/>
          <w:jc w:val="center"/>
        </w:trPr>
        <w:tc>
          <w:tcPr>
            <w:tcW w:w="1305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majetok</w:t>
            </w:r>
          </w:p>
        </w:tc>
        <w:tc>
          <w:tcPr>
            <w:tcW w:w="10057" w:type="dxa"/>
            <w:gridSpan w:val="1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uto"/>
          <w:jc w:val="center"/>
        </w:trPr>
        <w:tc>
          <w:tcPr>
            <w:tcW w:w="1305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Podielové CP a podiely v DÚJ</w:t>
            </w:r>
          </w:p>
        </w:tc>
        <w:tc>
          <w:tcPr>
            <w:tcW w:w="108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Podielové </w:t>
              <w:br/>
              <w:t xml:space="preserve">CP a podiely </w:t>
              <w:br/>
              <w:t xml:space="preserve">v spolo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-nosti s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pods-tatn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 vplyvom</w:t>
            </w:r>
          </w:p>
        </w:tc>
        <w:tc>
          <w:tcPr>
            <w:tcW w:w="2358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dlhodobé CP a podiely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Pôži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ky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J </w:t>
              <w:br/>
              <w:t xml:space="preserve">v kons. celku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Ostat-ný DFM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Pôži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ky s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dobou splat-nosti najviac jeden rok</w:t>
            </w:r>
          </w:p>
        </w:tc>
        <w:tc>
          <w:tcPr>
            <w:tcW w:w="66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Ob-stará-vaný </w:t>
              <w:br/>
              <w:t xml:space="preserve">DFM</w:t>
            </w:r>
          </w:p>
        </w:tc>
        <w:tc>
          <w:tcPr>
            <w:tcW w:w="1690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Poskyt-nuté pred-davky na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DFM</w:t>
            </w:r>
          </w:p>
        </w:tc>
        <w:tc>
          <w:tcPr>
            <w:tcW w:w="71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195" w:hRule="auto"/>
          <w:jc w:val="center"/>
        </w:trPr>
        <w:tc>
          <w:tcPr>
            <w:tcW w:w="130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08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358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85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85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66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1690" w:type="dxa"/>
            <w:gridSpan w:val="2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  <w:tc>
          <w:tcPr>
            <w:tcW w:w="71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</w:t>
            </w:r>
          </w:p>
        </w:tc>
      </w:tr>
      <w:tr>
        <w:trPr>
          <w:trHeight w:val="278" w:hRule="auto"/>
          <w:jc w:val="center"/>
        </w:trPr>
        <w:tc>
          <w:tcPr>
            <w:tcW w:w="11362" w:type="dxa"/>
            <w:gridSpan w:val="1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 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1362" w:type="dxa"/>
            <w:gridSpan w:val="1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položky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1362" w:type="dxa"/>
            <w:gridSpan w:val="1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hodnota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90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546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m) o dlhodobom finan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nom majetku </w:t>
      </w:r>
    </w:p>
    <w:tbl>
      <w:tblPr/>
      <w:tblGrid>
        <w:gridCol w:w="6306"/>
        <w:gridCol w:w="2904"/>
      </w:tblGrid>
      <w:tr>
        <w:trPr>
          <w:trHeight w:val="340" w:hRule="auto"/>
          <w:jc w:val="center"/>
        </w:trPr>
        <w:tc>
          <w:tcPr>
            <w:tcW w:w="630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majetok</w:t>
            </w:r>
          </w:p>
        </w:tc>
        <w:tc>
          <w:tcPr>
            <w:tcW w:w="29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za 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340" w:hRule="auto"/>
          <w:jc w:val="center"/>
        </w:trPr>
        <w:tc>
          <w:tcPr>
            <w:tcW w:w="630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majetok, na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ktor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je zriaden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z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pr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vo</w:t>
            </w:r>
          </w:p>
        </w:tc>
        <w:tc>
          <w:tcPr>
            <w:tcW w:w="29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554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i) 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trukt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re dlhodob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ho finan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ho majetku</w:t>
      </w:r>
    </w:p>
    <w:tbl>
      <w:tblPr/>
      <w:tblGrid>
        <w:gridCol w:w="1922"/>
        <w:gridCol w:w="1123"/>
        <w:gridCol w:w="1701"/>
        <w:gridCol w:w="1452"/>
        <w:gridCol w:w="1667"/>
        <w:gridCol w:w="1345"/>
      </w:tblGrid>
      <w:tr>
        <w:trPr>
          <w:trHeight w:val="1" w:hRule="atLeast"/>
          <w:jc w:val="center"/>
        </w:trPr>
        <w:tc>
          <w:tcPr>
            <w:tcW w:w="1922" w:type="dxa"/>
            <w:vMerge w:val="restart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Obchodné meno a sídlo spolo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nosti, v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ktorej m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J umiestnen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DFM</w:t>
            </w:r>
          </w:p>
        </w:tc>
        <w:tc>
          <w:tcPr>
            <w:tcW w:w="7288" w:type="dxa"/>
            <w:gridSpan w:val="5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 </w:t>
            </w:r>
          </w:p>
        </w:tc>
      </w:tr>
      <w:tr>
        <w:trPr>
          <w:trHeight w:val="1394" w:hRule="auto"/>
          <w:jc w:val="center"/>
        </w:trPr>
        <w:tc>
          <w:tcPr>
            <w:tcW w:w="1922" w:type="dxa"/>
            <w:vMerge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 ÚJ na ZI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  %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 ÚJ na hlasovacích právach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 %</w:t>
            </w: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 vlastného imania ÚJ, v ktorej má ÚJ umiestnený DFM</w:t>
            </w: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hodnota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br/>
              <w:t xml:space="preserve">DFM</w:t>
            </w:r>
          </w:p>
        </w:tc>
      </w:tr>
      <w:tr>
        <w:trPr>
          <w:trHeight w:val="227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29" w:hRule="auto"/>
          <w:jc w:val="center"/>
        </w:trPr>
        <w:tc>
          <w:tcPr>
            <w:tcW w:w="9210" w:type="dxa"/>
            <w:gridSpan w:val="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Dcérske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jednotky</w:t>
            </w: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29" w:hRule="auto"/>
          <w:jc w:val="center"/>
        </w:trPr>
        <w:tc>
          <w:tcPr>
            <w:tcW w:w="9210" w:type="dxa"/>
            <w:gridSpan w:val="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jednotky s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podstatn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 vplyvom</w:t>
            </w: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9210" w:type="dxa"/>
            <w:gridSpan w:val="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realizovate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CP 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podiely  </w:t>
            </w: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9210" w:type="dxa"/>
            <w:gridSpan w:val="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Obstarávaný DFM na 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ely vykonania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vplyvu v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inej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J</w:t>
            </w: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DFM spolu</w:t>
            </w: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357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611"/>
        </w:numPr>
        <w:spacing w:before="0" w:after="0" w:line="240"/>
        <w:ind w:right="0" w:left="357" w:hanging="357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písm. j) a l) o dlhových CP držaných do splatnosti </w:t>
      </w:r>
    </w:p>
    <w:tbl>
      <w:tblPr/>
      <w:tblGrid>
        <w:gridCol w:w="2459"/>
        <w:gridCol w:w="728"/>
        <w:gridCol w:w="1276"/>
        <w:gridCol w:w="1134"/>
        <w:gridCol w:w="1134"/>
        <w:gridCol w:w="1417"/>
        <w:gridCol w:w="1062"/>
      </w:tblGrid>
      <w:tr>
        <w:trPr>
          <w:trHeight w:val="644" w:hRule="auto"/>
          <w:jc w:val="center"/>
        </w:trPr>
        <w:tc>
          <w:tcPr>
            <w:tcW w:w="245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CP</w:t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Druh CP</w:t>
            </w:r>
          </w:p>
        </w:tc>
        <w:tc>
          <w:tcPr>
            <w:tcW w:w="12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 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Zvýšenie hodnoty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Zníženie hodnoty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Vyradenie dlhového CP z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ctva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tovnom obdob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</w:p>
        </w:tc>
        <w:tc>
          <w:tcPr>
            <w:tcW w:w="106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 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tov-ného obdobia</w:t>
            </w:r>
          </w:p>
        </w:tc>
      </w:tr>
      <w:tr>
        <w:trPr>
          <w:trHeight w:val="227" w:hRule="auto"/>
          <w:jc w:val="center"/>
        </w:trPr>
        <w:tc>
          <w:tcPr>
            <w:tcW w:w="245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72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2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106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40" w:hRule="auto"/>
          <w:jc w:val="center"/>
        </w:trPr>
        <w:tc>
          <w:tcPr>
            <w:tcW w:w="245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viac ako pä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rokov</w:t>
            </w:r>
          </w:p>
        </w:tc>
        <w:tc>
          <w:tcPr>
            <w:tcW w:w="72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45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 viac ako tri roky a najviac pä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rokov vrátane</w:t>
            </w:r>
          </w:p>
        </w:tc>
        <w:tc>
          <w:tcPr>
            <w:tcW w:w="728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45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viac ako jeden rok a najviac tri roky vrátane</w:t>
            </w:r>
          </w:p>
        </w:tc>
        <w:tc>
          <w:tcPr>
            <w:tcW w:w="728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45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do jedného roka vrátane</w:t>
            </w:r>
          </w:p>
        </w:tc>
        <w:tc>
          <w:tcPr>
            <w:tcW w:w="728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45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CP držané do splatnosti spolu</w:t>
            </w:r>
          </w:p>
        </w:tc>
        <w:tc>
          <w:tcPr>
            <w:tcW w:w="72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76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12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637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písm. j) a l) o poskytnutých dlhodobých pôži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ch</w:t>
      </w:r>
    </w:p>
    <w:tbl>
      <w:tblPr>
        <w:tblInd w:w="14" w:type="dxa"/>
      </w:tblPr>
      <w:tblGrid>
        <w:gridCol w:w="2776"/>
        <w:gridCol w:w="1457"/>
        <w:gridCol w:w="1140"/>
        <w:gridCol w:w="1110"/>
        <w:gridCol w:w="1523"/>
        <w:gridCol w:w="1204"/>
      </w:tblGrid>
      <w:tr>
        <w:trPr>
          <w:trHeight w:val="996" w:hRule="auto"/>
          <w:jc w:val="center"/>
        </w:trPr>
        <w:tc>
          <w:tcPr>
            <w:tcW w:w="27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pôži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ky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 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Zvýšenie hodnoty</w:t>
            </w: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Zníženie hodnoty</w:t>
            </w: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Vyradenie pôži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ky z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úč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ctva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úč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tovnom obdob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</w:tr>
      <w:tr>
        <w:trPr>
          <w:trHeight w:val="227" w:hRule="auto"/>
          <w:jc w:val="center"/>
        </w:trPr>
        <w:tc>
          <w:tcPr>
            <w:tcW w:w="27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40" w:hRule="auto"/>
          <w:jc w:val="center"/>
        </w:trPr>
        <w:tc>
          <w:tcPr>
            <w:tcW w:w="27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viac ako pä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rokov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7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viac ako tri roky a najviac pä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rokov vr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tane 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7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viac ako jeden rok a najviac tri roky vrátane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7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do jedného roka vrátane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27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pôži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ky spolu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36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662"/>
        </w:numPr>
        <w:spacing w:before="120" w:after="0" w:line="240"/>
        <w:ind w:right="0" w:left="357" w:hanging="357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 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o) o opravných položkách k zásobám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 1</w:t>
      </w:r>
    </w:p>
    <w:tbl>
      <w:tblPr/>
      <w:tblGrid>
        <w:gridCol w:w="2347"/>
        <w:gridCol w:w="1407"/>
        <w:gridCol w:w="992"/>
        <w:gridCol w:w="1701"/>
        <w:gridCol w:w="1569"/>
        <w:gridCol w:w="1194"/>
      </w:tblGrid>
      <w:tr>
        <w:trPr>
          <w:trHeight w:val="1" w:hRule="atLeast"/>
          <w:jc w:val="center"/>
        </w:trPr>
        <w:tc>
          <w:tcPr>
            <w:tcW w:w="2347" w:type="dxa"/>
            <w:vMerge w:val="restart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</w:t>
            </w:r>
          </w:p>
        </w:tc>
        <w:tc>
          <w:tcPr>
            <w:tcW w:w="6863" w:type="dxa"/>
            <w:gridSpan w:val="5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1" w:hRule="atLeast"/>
          <w:jc w:val="center"/>
        </w:trPr>
        <w:tc>
          <w:tcPr>
            <w:tcW w:w="2347" w:type="dxa"/>
            <w:vMerge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 OP 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OP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tovanie OP z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ô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vodu z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niku opodstatnenosti</w:t>
            </w: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tovanie OP z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ô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vodu vyradenia majetku </w:t>
              <w:br/>
              <w:t xml:space="preserve">z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ctva</w:t>
            </w: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OP 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</w:tr>
      <w:tr>
        <w:trPr>
          <w:trHeight w:val="277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69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Materiál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Nedokon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v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roba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 polotovary vlastnej výroby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Výrobky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Zvieratá 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347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Tovar</w:t>
            </w:r>
          </w:p>
        </w:tc>
        <w:tc>
          <w:tcPr>
            <w:tcW w:w="1407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Nehnute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nos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na predaj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Poskytnuté preddavky  na zásoby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 spolu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 2</w:t>
      </w:r>
    </w:p>
    <w:tbl>
      <w:tblPr/>
      <w:tblGrid>
        <w:gridCol w:w="7014"/>
        <w:gridCol w:w="2196"/>
      </w:tblGrid>
      <w:tr>
        <w:trPr>
          <w:trHeight w:val="1" w:hRule="atLeast"/>
          <w:jc w:val="center"/>
        </w:trPr>
        <w:tc>
          <w:tcPr>
            <w:tcW w:w="70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Nehnute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nos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na predaj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</w:t>
            </w:r>
          </w:p>
        </w:tc>
      </w:tr>
      <w:tr>
        <w:trPr>
          <w:trHeight w:val="340" w:hRule="auto"/>
          <w:jc w:val="center"/>
        </w:trPr>
        <w:tc>
          <w:tcPr>
            <w:tcW w:w="70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na obstarávanie nehnute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nosti  na predaj za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úč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70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na obstaranie nehnute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nosti na predaj od za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iatku obstar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vania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707"/>
        </w:numPr>
        <w:spacing w:before="120" w:after="0" w:line="240"/>
        <w:ind w:right="0" w:left="357" w:hanging="357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 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p) o z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sob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ch, na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ktor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je zriaden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z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lo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pr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vo </w:t>
      </w:r>
    </w:p>
    <w:tbl>
      <w:tblPr/>
      <w:tblGrid>
        <w:gridCol w:w="7014"/>
        <w:gridCol w:w="2196"/>
      </w:tblGrid>
      <w:tr>
        <w:trPr>
          <w:trHeight w:val="1" w:hRule="atLeast"/>
          <w:jc w:val="center"/>
        </w:trPr>
        <w:tc>
          <w:tcPr>
            <w:tcW w:w="70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za 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454" w:hRule="auto"/>
          <w:jc w:val="center"/>
        </w:trPr>
        <w:tc>
          <w:tcPr>
            <w:tcW w:w="70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Zásoby, na ktoré je zriadené záložné právo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715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q) o zákazkovej výrobe a o zákazkovej výstavbe nehnute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nosti ur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enej na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predaj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 1</w:t>
      </w:r>
    </w:p>
    <w:tbl>
      <w:tblPr/>
      <w:tblGrid>
        <w:gridCol w:w="3225"/>
        <w:gridCol w:w="1701"/>
        <w:gridCol w:w="2160"/>
        <w:gridCol w:w="2200"/>
      </w:tblGrid>
      <w:tr>
        <w:trPr>
          <w:trHeight w:val="1" w:hRule="atLeast"/>
          <w:jc w:val="center"/>
        </w:trPr>
        <w:tc>
          <w:tcPr>
            <w:tcW w:w="3225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položky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  <w:tc>
          <w:tcPr>
            <w:tcW w:w="216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  <w:tc>
          <w:tcPr>
            <w:tcW w:w="220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Sumár od 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z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kazkovej v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roby 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do konca 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</w:tr>
      <w:tr>
        <w:trPr>
          <w:trHeight w:val="1" w:hRule="atLeast"/>
          <w:jc w:val="center"/>
        </w:trPr>
        <w:tc>
          <w:tcPr>
            <w:tcW w:w="3225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16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20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397" w:hRule="auto"/>
          <w:jc w:val="center"/>
        </w:trPr>
        <w:tc>
          <w:tcPr>
            <w:tcW w:w="3225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zo zákazkovej výroby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6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2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na zákazkovú výrobu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6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225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Hrubý zisk / hrubá strata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6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 2</w:t>
      </w:r>
    </w:p>
    <w:tbl>
      <w:tblPr/>
      <w:tblGrid>
        <w:gridCol w:w="4077"/>
        <w:gridCol w:w="2409"/>
        <w:gridCol w:w="2800"/>
      </w:tblGrid>
      <w:tr>
        <w:trPr>
          <w:trHeight w:val="1" w:hRule="atLeast"/>
          <w:jc w:val="center"/>
        </w:trPr>
        <w:tc>
          <w:tcPr>
            <w:tcW w:w="407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zákazkovej výroby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0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  <w:tc>
          <w:tcPr>
            <w:tcW w:w="280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Sumár od 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z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kazkovej v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roby 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do konca 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</w:tr>
      <w:tr>
        <w:trPr>
          <w:trHeight w:val="1" w:hRule="atLeast"/>
          <w:jc w:val="center"/>
        </w:trPr>
        <w:tc>
          <w:tcPr>
            <w:tcW w:w="4077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80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</w:tr>
      <w:tr>
        <w:trPr>
          <w:trHeight w:val="397" w:hRule="auto"/>
          <w:jc w:val="center"/>
        </w:trPr>
        <w:tc>
          <w:tcPr>
            <w:tcW w:w="407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Vyfakturované nároky za vykonanú prácu na zákazkovej výrobe</w:t>
            </w:r>
          </w:p>
        </w:tc>
        <w:tc>
          <w:tcPr>
            <w:tcW w:w="240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0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077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Úprava nárokov pod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 stup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 dokon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enia alebo met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ó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dou nulov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ho zisku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0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077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prijatých preddavkov 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0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077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zadržanej platby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0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 3</w:t>
      </w:r>
    </w:p>
    <w:tbl>
      <w:tblPr/>
      <w:tblGrid>
        <w:gridCol w:w="2802"/>
        <w:gridCol w:w="1983"/>
        <w:gridCol w:w="1843"/>
        <w:gridCol w:w="2658"/>
      </w:tblGrid>
      <w:tr>
        <w:trPr>
          <w:trHeight w:val="1" w:hRule="atLeast"/>
          <w:jc w:val="center"/>
        </w:trPr>
        <w:tc>
          <w:tcPr>
            <w:tcW w:w="280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položky</w:t>
            </w:r>
          </w:p>
        </w:tc>
        <w:tc>
          <w:tcPr>
            <w:tcW w:w="198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  <w:tc>
          <w:tcPr>
            <w:tcW w:w="2658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Sumár od 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z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kazkovej v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stavby nehnute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nosti ur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enej na predaj 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do konca 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</w:tr>
      <w:tr>
        <w:trPr>
          <w:trHeight w:val="98" w:hRule="auto"/>
          <w:jc w:val="center"/>
        </w:trPr>
        <w:tc>
          <w:tcPr>
            <w:tcW w:w="280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8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84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658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1" w:hRule="atLeast"/>
          <w:jc w:val="center"/>
        </w:trPr>
        <w:tc>
          <w:tcPr>
            <w:tcW w:w="280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zo zákazkovej výstavby nehnute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nosti ur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enej na predaj </w:t>
            </w:r>
          </w:p>
        </w:tc>
        <w:tc>
          <w:tcPr>
            <w:tcW w:w="198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58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80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na zákazkovú výstavbu nehnute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nosti ur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enej na predaj</w:t>
            </w:r>
          </w:p>
        </w:tc>
        <w:tc>
          <w:tcPr>
            <w:tcW w:w="198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5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Hrubý zisk / hrubá strata</w:t>
            </w:r>
          </w:p>
        </w:tc>
        <w:tc>
          <w:tcPr>
            <w:tcW w:w="198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58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 4</w:t>
      </w:r>
    </w:p>
    <w:tbl>
      <w:tblPr/>
      <w:tblGrid>
        <w:gridCol w:w="4360"/>
        <w:gridCol w:w="2409"/>
        <w:gridCol w:w="2517"/>
      </w:tblGrid>
      <w:tr>
        <w:trPr>
          <w:trHeight w:val="1" w:hRule="atLeast"/>
          <w:jc w:val="center"/>
        </w:trPr>
        <w:tc>
          <w:tcPr>
            <w:tcW w:w="436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zákazkovej výstavby nehnute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nosti ur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enej na predaj</w:t>
            </w:r>
          </w:p>
        </w:tc>
        <w:tc>
          <w:tcPr>
            <w:tcW w:w="240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  <w:tc>
          <w:tcPr>
            <w:tcW w:w="251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Sumár od 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z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kazkovej v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stavby nehnute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nosti ur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enej na predaj 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do konca 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</w:tr>
      <w:tr>
        <w:trPr>
          <w:trHeight w:val="1" w:hRule="atLeast"/>
          <w:jc w:val="center"/>
        </w:trPr>
        <w:tc>
          <w:tcPr>
            <w:tcW w:w="436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517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</w:tr>
      <w:tr>
        <w:trPr>
          <w:trHeight w:val="1" w:hRule="atLeast"/>
          <w:jc w:val="center"/>
        </w:trPr>
        <w:tc>
          <w:tcPr>
            <w:tcW w:w="436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Vyfakturované nároky za vykonanú prácu na zákazkovej výstavbe nehnute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nosti ur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enej na predaj</w:t>
            </w:r>
          </w:p>
        </w:tc>
        <w:tc>
          <w:tcPr>
            <w:tcW w:w="240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1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436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Úprava nárokov pod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 stup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 dokon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enia alebo met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ó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dou nulov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ho zisku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17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36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prijatých preddavkov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17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36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zadržanej platby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17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787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r) o vývoji opravnej položky k poh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ad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vkam </w:t>
      </w:r>
    </w:p>
    <w:tbl>
      <w:tblPr/>
      <w:tblGrid>
        <w:gridCol w:w="2054"/>
        <w:gridCol w:w="1275"/>
        <w:gridCol w:w="1219"/>
        <w:gridCol w:w="1693"/>
        <w:gridCol w:w="1663"/>
        <w:gridCol w:w="1306"/>
      </w:tblGrid>
      <w:tr>
        <w:trPr>
          <w:trHeight w:val="1" w:hRule="atLeast"/>
          <w:jc w:val="center"/>
        </w:trPr>
        <w:tc>
          <w:tcPr>
            <w:tcW w:w="2054" w:type="dxa"/>
            <w:vMerge w:val="restart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vky</w:t>
            </w:r>
          </w:p>
        </w:tc>
        <w:tc>
          <w:tcPr>
            <w:tcW w:w="7156" w:type="dxa"/>
            <w:gridSpan w:val="5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1" w:hRule="atLeast"/>
          <w:jc w:val="center"/>
        </w:trPr>
        <w:tc>
          <w:tcPr>
            <w:tcW w:w="2054" w:type="dxa"/>
            <w:vMerge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OP 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2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OP</w:t>
            </w:r>
          </w:p>
        </w:tc>
        <w:tc>
          <w:tcPr>
            <w:tcW w:w="1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tovanie</w:t>
              <w:br/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tovanie </w:t>
              <w:br/>
              <w:t xml:space="preserve">OP z dôvodu vyradenia majetku </w:t>
              <w:br/>
              <w:t xml:space="preserve">z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ctva</w:t>
            </w:r>
          </w:p>
        </w:tc>
        <w:tc>
          <w:tcPr>
            <w:tcW w:w="130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OP 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</w:tr>
      <w:tr>
        <w:trPr>
          <w:trHeight w:val="1" w:hRule="atLeast"/>
          <w:jc w:val="center"/>
        </w:trPr>
        <w:tc>
          <w:tcPr>
            <w:tcW w:w="205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2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6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30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97" w:hRule="auto"/>
          <w:jc w:val="center"/>
        </w:trPr>
        <w:tc>
          <w:tcPr>
            <w:tcW w:w="2054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vky z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obchodn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ho styku 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054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vky vo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 DÚJ a MÚJ</w:t>
            </w:r>
          </w:p>
        </w:tc>
        <w:tc>
          <w:tcPr>
            <w:tcW w:w="127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054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vky v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mci kons. celku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054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vky vo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 spolo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kom,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lenom 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zdru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eniu</w:t>
            </w:r>
          </w:p>
        </w:tc>
        <w:tc>
          <w:tcPr>
            <w:tcW w:w="127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center"/>
        </w:trPr>
        <w:tc>
          <w:tcPr>
            <w:tcW w:w="2054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vky</w:t>
            </w:r>
          </w:p>
        </w:tc>
        <w:tc>
          <w:tcPr>
            <w:tcW w:w="127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205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vky spolu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821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s) o vekovej štruktúre poh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ad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vok </w:t>
      </w:r>
    </w:p>
    <w:tbl>
      <w:tblPr/>
      <w:tblGrid>
        <w:gridCol w:w="3508"/>
        <w:gridCol w:w="1985"/>
        <w:gridCol w:w="1843"/>
        <w:gridCol w:w="1950"/>
      </w:tblGrid>
      <w:tr>
        <w:trPr>
          <w:trHeight w:val="1" w:hRule="atLeast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 lehote splatnosti</w:t>
            </w: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 lehote splatnosti</w:t>
            </w: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vky spolu</w:t>
            </w:r>
          </w:p>
        </w:tc>
      </w:tr>
      <w:tr>
        <w:trPr>
          <w:trHeight w:val="227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397" w:hRule="auto"/>
          <w:jc w:val="center"/>
        </w:trPr>
        <w:tc>
          <w:tcPr>
            <w:tcW w:w="9286" w:type="dxa"/>
            <w:gridSpan w:val="4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vky</w:t>
            </w: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vky z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obchodn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ho styku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vky vo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 DÚJ a MÚJ 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vky v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mci konsolidovan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ho celku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vky vo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 spolo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kom,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lenom a združeniu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vky</w:t>
            </w:r>
          </w:p>
        </w:tc>
        <w:tc>
          <w:tcPr>
            <w:tcW w:w="198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vky spolu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9286" w:type="dxa"/>
            <w:gridSpan w:val="4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vky</w:t>
            </w: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vky z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obchodn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ho styku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130000</w:t>
            </w: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130000</w:t>
            </w: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vky vo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 DÚJ a MÚJ 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vky v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mci konsolidovan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ho celku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vky vo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 spolo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kom,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lenom 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zdru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eniu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Sociálne poistenie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ov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vky 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dot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cie</w:t>
            </w:r>
          </w:p>
        </w:tc>
        <w:tc>
          <w:tcPr>
            <w:tcW w:w="198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vky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vky spolu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130000</w:t>
            </w: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130000</w:t>
            </w:r>
          </w:p>
        </w:tc>
      </w:tr>
    </w:tbl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885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písm. t) a u) o poh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ad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vkach zabezpe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en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ch z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lo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m pr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vom alebo inou formou zabezpe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enia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</w:t>
      </w:r>
    </w:p>
    <w:tbl>
      <w:tblPr/>
      <w:tblGrid>
        <w:gridCol w:w="4746"/>
        <w:gridCol w:w="2268"/>
        <w:gridCol w:w="2196"/>
      </w:tblGrid>
      <w:tr>
        <w:trPr>
          <w:trHeight w:val="1" w:hRule="atLeast"/>
          <w:jc w:val="center"/>
        </w:trPr>
        <w:tc>
          <w:tcPr>
            <w:tcW w:w="4746" w:type="dxa"/>
            <w:vMerge w:val="restart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Opis predmetu záložného práva</w:t>
            </w:r>
          </w:p>
        </w:tc>
        <w:tc>
          <w:tcPr>
            <w:tcW w:w="4464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1" w:hRule="atLeast"/>
          <w:jc w:val="center"/>
        </w:trPr>
        <w:tc>
          <w:tcPr>
            <w:tcW w:w="4746" w:type="dxa"/>
            <w:vMerge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 predmetu záložného práva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</w:t>
              <w:br/>
              <w:t xml:space="preserve"> 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vky</w:t>
            </w:r>
          </w:p>
        </w:tc>
      </w:tr>
      <w:tr>
        <w:trPr>
          <w:trHeight w:val="510" w:hRule="auto"/>
          <w:jc w:val="center"/>
        </w:trPr>
        <w:tc>
          <w:tcPr>
            <w:tcW w:w="474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vky kryt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z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 pr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vom alebo inou formou zabezpe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enia</w:t>
            </w: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474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 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vok, na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ktor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sa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zriadilo z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pr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vo</w:t>
            </w: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905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w) o krátkodobom finan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nom majetku 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 1 </w:t>
      </w:r>
    </w:p>
    <w:tbl>
      <w:tblPr/>
      <w:tblGrid>
        <w:gridCol w:w="4238"/>
        <w:gridCol w:w="2643"/>
        <w:gridCol w:w="2405"/>
      </w:tblGrid>
      <w:tr>
        <w:trPr>
          <w:trHeight w:val="1" w:hRule="atLeast"/>
          <w:jc w:val="center"/>
        </w:trPr>
        <w:tc>
          <w:tcPr>
            <w:tcW w:w="42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397" w:hRule="auto"/>
          <w:jc w:val="center"/>
        </w:trPr>
        <w:tc>
          <w:tcPr>
            <w:tcW w:w="42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Pokladnica, ceniny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164</w:t>
            </w: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26" w:hRule="auto"/>
          <w:jc w:val="center"/>
        </w:trPr>
        <w:tc>
          <w:tcPr>
            <w:tcW w:w="42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ty v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banke alebo v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pobo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ke zahrani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nej banky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15362</w:t>
            </w: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76" w:hRule="auto"/>
          <w:jc w:val="center"/>
        </w:trPr>
        <w:tc>
          <w:tcPr>
            <w:tcW w:w="42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Vkladové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ty v banke alebo v pobo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ke zahrani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nej banky termínované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2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Peniaze na ceste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2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15526</w:t>
            </w: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 2</w:t>
      </w:r>
    </w:p>
    <w:tbl>
      <w:tblPr/>
      <w:tblGrid>
        <w:gridCol w:w="2826"/>
        <w:gridCol w:w="1463"/>
        <w:gridCol w:w="1161"/>
        <w:gridCol w:w="937"/>
        <w:gridCol w:w="1215"/>
        <w:gridCol w:w="1608"/>
      </w:tblGrid>
      <w:tr>
        <w:trPr>
          <w:trHeight w:val="1" w:hRule="atLeast"/>
          <w:jc w:val="center"/>
        </w:trPr>
        <w:tc>
          <w:tcPr>
            <w:tcW w:w="2826" w:type="dxa"/>
            <w:vMerge w:val="restart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majetok</w:t>
            </w:r>
          </w:p>
        </w:tc>
        <w:tc>
          <w:tcPr>
            <w:tcW w:w="6384" w:type="dxa"/>
            <w:gridSpan w:val="5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1" w:hRule="atLeast"/>
          <w:jc w:val="center"/>
        </w:trPr>
        <w:tc>
          <w:tcPr>
            <w:tcW w:w="2826" w:type="dxa"/>
            <w:vMerge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</w:t>
              <w:br/>
              <w:t xml:space="preserve"> 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</w:tr>
      <w:tr>
        <w:trPr>
          <w:trHeight w:val="74" w:hRule="auto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97" w:hRule="auto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Majetkové CP na obchodovanie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CP na obchodovanie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Emisné kvóty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CP so splatnos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ou do  jedn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ho roka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br/>
              <w:t xml:space="preserve">do splatnosti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2826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realizovate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CP</w:t>
            </w:r>
          </w:p>
        </w:tc>
        <w:tc>
          <w:tcPr>
            <w:tcW w:w="146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Obstarávanie krátkodobého finan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ho majetku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majetok spolu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963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 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 F.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x) o vývoji opravnej položky ku krátkodobému finan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mu majetku</w:t>
      </w:r>
    </w:p>
    <w:tbl>
      <w:tblPr/>
      <w:tblGrid>
        <w:gridCol w:w="2742"/>
        <w:gridCol w:w="1437"/>
        <w:gridCol w:w="992"/>
        <w:gridCol w:w="1418"/>
        <w:gridCol w:w="1417"/>
        <w:gridCol w:w="1204"/>
      </w:tblGrid>
      <w:tr>
        <w:trPr>
          <w:trHeight w:val="1" w:hRule="atLeast"/>
          <w:jc w:val="center"/>
        </w:trPr>
        <w:tc>
          <w:tcPr>
            <w:tcW w:w="274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majetok</w:t>
            </w:r>
          </w:p>
        </w:tc>
        <w:tc>
          <w:tcPr>
            <w:tcW w:w="14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OP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</w:t>
              <w:br/>
              <w:t xml:space="preserve">OP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tovanie OP z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ô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vodu z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niku opodstatne-nosti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tovanie OP z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ô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vodu vyradenia majetku z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ctva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 OP 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</w:tr>
      <w:tr>
        <w:trPr>
          <w:trHeight w:val="1" w:hRule="atLeast"/>
          <w:jc w:val="center"/>
        </w:trPr>
        <w:tc>
          <w:tcPr>
            <w:tcW w:w="274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454" w:hRule="auto"/>
          <w:jc w:val="center"/>
        </w:trPr>
        <w:tc>
          <w:tcPr>
            <w:tcW w:w="2742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realizovate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CP</w:t>
            </w:r>
          </w:p>
        </w:tc>
        <w:tc>
          <w:tcPr>
            <w:tcW w:w="1437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742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Obstarávanie krátkodobého finan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ho majetku</w:t>
            </w:r>
          </w:p>
        </w:tc>
        <w:tc>
          <w:tcPr>
            <w:tcW w:w="1437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74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majetok spolu</w:t>
            </w:r>
          </w:p>
        </w:tc>
        <w:tc>
          <w:tcPr>
            <w:tcW w:w="14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120" w:line="240"/>
        <w:ind w:right="0" w:left="357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982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y) o krátkodobom finan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nom majetku, na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ktor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bolo zriaden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z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lo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pr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vo </w:t>
      </w:r>
    </w:p>
    <w:tbl>
      <w:tblPr/>
      <w:tblGrid>
        <w:gridCol w:w="6872"/>
        <w:gridCol w:w="2338"/>
      </w:tblGrid>
      <w:tr>
        <w:trPr>
          <w:trHeight w:val="397" w:hRule="auto"/>
          <w:jc w:val="center"/>
        </w:trPr>
        <w:tc>
          <w:tcPr>
            <w:tcW w:w="687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23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 za 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340" w:hRule="auto"/>
          <w:jc w:val="center"/>
        </w:trPr>
        <w:tc>
          <w:tcPr>
            <w:tcW w:w="687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 finan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majetok, na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ktor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bolo zriaden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z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pr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vo</w:t>
            </w:r>
          </w:p>
        </w:tc>
        <w:tc>
          <w:tcPr>
            <w:tcW w:w="23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36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991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 za) o ocenení krátkodobého finan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ho  majetku, ku d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ň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u ku ktor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mu sa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zostavuje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úč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z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vierka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re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lnou hodnotou</w:t>
      </w:r>
    </w:p>
    <w:tbl>
      <w:tblPr/>
      <w:tblGrid>
        <w:gridCol w:w="3398"/>
        <w:gridCol w:w="1811"/>
        <w:gridCol w:w="2268"/>
        <w:gridCol w:w="1809"/>
      </w:tblGrid>
      <w:tr>
        <w:trPr>
          <w:trHeight w:val="1" w:hRule="atLeast"/>
          <w:jc w:val="center"/>
        </w:trPr>
        <w:tc>
          <w:tcPr>
            <w:tcW w:w="339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 majetok</w:t>
            </w:r>
          </w:p>
        </w:tc>
        <w:tc>
          <w:tcPr>
            <w:tcW w:w="181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Zvýšenie/ zníženie hodnoty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(+/-)</w:t>
            </w: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Vplyv ocenenia</w:t>
              <w:br/>
              <w:t xml:space="preserve">na výsledok hospodá-renia bežného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80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Vplyv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ocenenia</w:t>
              <w:br/>
              <w:t xml:space="preserve">na vlastné imanie</w:t>
            </w:r>
          </w:p>
        </w:tc>
      </w:tr>
      <w:tr>
        <w:trPr>
          <w:trHeight w:val="1" w:hRule="atLeast"/>
          <w:jc w:val="center"/>
        </w:trPr>
        <w:tc>
          <w:tcPr>
            <w:tcW w:w="339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81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80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454" w:hRule="auto"/>
          <w:jc w:val="center"/>
        </w:trPr>
        <w:tc>
          <w:tcPr>
            <w:tcW w:w="339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Majetkové CP na obchodovanie</w:t>
            </w:r>
          </w:p>
        </w:tc>
        <w:tc>
          <w:tcPr>
            <w:tcW w:w="181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center"/>
        </w:trPr>
        <w:tc>
          <w:tcPr>
            <w:tcW w:w="339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CP na obchodovanie</w:t>
            </w:r>
          </w:p>
        </w:tc>
        <w:tc>
          <w:tcPr>
            <w:tcW w:w="1811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center"/>
        </w:trPr>
        <w:tc>
          <w:tcPr>
            <w:tcW w:w="339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Emisné kvóty (komodity)</w:t>
            </w:r>
          </w:p>
        </w:tc>
        <w:tc>
          <w:tcPr>
            <w:tcW w:w="1811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center"/>
        </w:trPr>
        <w:tc>
          <w:tcPr>
            <w:tcW w:w="339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realizovate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CP</w:t>
            </w:r>
          </w:p>
        </w:tc>
        <w:tc>
          <w:tcPr>
            <w:tcW w:w="181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339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majetok spolu</w:t>
            </w:r>
          </w:p>
        </w:tc>
        <w:tc>
          <w:tcPr>
            <w:tcW w:w="181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018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zc) o majetku prenajatom formou finan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ho pren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jmu</w:t>
      </w:r>
    </w:p>
    <w:tbl>
      <w:tblPr/>
      <w:tblGrid>
        <w:gridCol w:w="1533"/>
        <w:gridCol w:w="1282"/>
        <w:gridCol w:w="1709"/>
        <w:gridCol w:w="1070"/>
        <w:gridCol w:w="1209"/>
        <w:gridCol w:w="1566"/>
        <w:gridCol w:w="917"/>
      </w:tblGrid>
      <w:tr>
        <w:trPr>
          <w:trHeight w:val="660" w:hRule="auto"/>
          <w:jc w:val="center"/>
        </w:trPr>
        <w:tc>
          <w:tcPr>
            <w:tcW w:w="1533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</w:t>
              <w:br/>
              <w:t xml:space="preserve">položky</w:t>
            </w:r>
          </w:p>
        </w:tc>
        <w:tc>
          <w:tcPr>
            <w:tcW w:w="4061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  <w:tc>
          <w:tcPr>
            <w:tcW w:w="3692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330" w:hRule="auto"/>
          <w:jc w:val="center"/>
        </w:trPr>
        <w:tc>
          <w:tcPr>
            <w:tcW w:w="153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061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</w:p>
        </w:tc>
        <w:tc>
          <w:tcPr>
            <w:tcW w:w="3692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</w:p>
        </w:tc>
      </w:tr>
      <w:tr>
        <w:trPr>
          <w:trHeight w:val="345" w:hRule="auto"/>
          <w:jc w:val="center"/>
        </w:trPr>
        <w:tc>
          <w:tcPr>
            <w:tcW w:w="153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8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 jedného roka vrátane</w:t>
            </w:r>
          </w:p>
        </w:tc>
        <w:tc>
          <w:tcPr>
            <w:tcW w:w="1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 jedného roka do piatich rokov vrátane</w:t>
            </w:r>
          </w:p>
        </w:tc>
        <w:tc>
          <w:tcPr>
            <w:tcW w:w="107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viac ako pä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rokov</w:t>
            </w:r>
          </w:p>
        </w:tc>
        <w:tc>
          <w:tcPr>
            <w:tcW w:w="12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 jedného roka vrátane</w:t>
            </w:r>
          </w:p>
        </w:tc>
        <w:tc>
          <w:tcPr>
            <w:tcW w:w="1566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 jedného roka do piatich rokov vrátane</w:t>
            </w:r>
          </w:p>
        </w:tc>
        <w:tc>
          <w:tcPr>
            <w:tcW w:w="91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viac ako pä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rokov</w:t>
            </w:r>
          </w:p>
        </w:tc>
      </w:tr>
      <w:tr>
        <w:trPr>
          <w:trHeight w:val="74" w:hRule="auto"/>
          <w:jc w:val="center"/>
        </w:trPr>
        <w:tc>
          <w:tcPr>
            <w:tcW w:w="1533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28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07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20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566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91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454" w:hRule="auto"/>
          <w:jc w:val="center"/>
        </w:trPr>
        <w:tc>
          <w:tcPr>
            <w:tcW w:w="153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Istina</w:t>
            </w:r>
          </w:p>
        </w:tc>
        <w:tc>
          <w:tcPr>
            <w:tcW w:w="128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9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70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0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66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1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454" w:hRule="auto"/>
          <w:jc w:val="center"/>
        </w:trPr>
        <w:tc>
          <w:tcPr>
            <w:tcW w:w="153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Finan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v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nos</w:t>
            </w:r>
          </w:p>
        </w:tc>
        <w:tc>
          <w:tcPr>
            <w:tcW w:w="128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9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7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0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66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1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454" w:hRule="auto"/>
          <w:jc w:val="center"/>
        </w:trPr>
        <w:tc>
          <w:tcPr>
            <w:tcW w:w="153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28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9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70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66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1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keepNext w:val="true"/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044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G.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a) tretiemu bodu o rozdelení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ho zisku alebo 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vysporiadan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úč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tovnej straty 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 1</w:t>
      </w:r>
    </w:p>
    <w:tbl>
      <w:tblPr/>
      <w:tblGrid>
        <w:gridCol w:w="6185"/>
        <w:gridCol w:w="3101"/>
      </w:tblGrid>
      <w:tr>
        <w:trPr>
          <w:trHeight w:val="765" w:hRule="auto"/>
          <w:jc w:val="center"/>
        </w:trPr>
        <w:tc>
          <w:tcPr>
            <w:tcW w:w="61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31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425" w:hRule="auto"/>
          <w:jc w:val="center"/>
        </w:trPr>
        <w:tc>
          <w:tcPr>
            <w:tcW w:w="61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zisk </w:t>
            </w:r>
          </w:p>
        </w:tc>
        <w:tc>
          <w:tcPr>
            <w:tcW w:w="31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6133</w:t>
            </w:r>
          </w:p>
        </w:tc>
      </w:tr>
      <w:tr>
        <w:trPr>
          <w:trHeight w:val="330" w:hRule="auto"/>
          <w:jc w:val="center"/>
        </w:trPr>
        <w:tc>
          <w:tcPr>
            <w:tcW w:w="61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Rozdelenie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zisku</w:t>
            </w:r>
          </w:p>
        </w:tc>
        <w:tc>
          <w:tcPr>
            <w:tcW w:w="31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Prídel do zákonného rezervného fondu</w:t>
            </w:r>
          </w:p>
        </w:tc>
        <w:tc>
          <w:tcPr>
            <w:tcW w:w="3101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Prídel do štatutárnych a ostatných fondov</w:t>
            </w:r>
          </w:p>
        </w:tc>
        <w:tc>
          <w:tcPr>
            <w:tcW w:w="3101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Prídel do sociálneho fondu</w:t>
            </w:r>
          </w:p>
        </w:tc>
        <w:tc>
          <w:tcPr>
            <w:tcW w:w="3101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Prídel na zvýšenie základného imania</w:t>
            </w:r>
          </w:p>
        </w:tc>
        <w:tc>
          <w:tcPr>
            <w:tcW w:w="3101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Úhrada straty minulých období</w:t>
            </w:r>
          </w:p>
        </w:tc>
        <w:tc>
          <w:tcPr>
            <w:tcW w:w="3101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Prevod do nerozdeleného zisku minulých rokov</w:t>
            </w:r>
          </w:p>
        </w:tc>
        <w:tc>
          <w:tcPr>
            <w:tcW w:w="3101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6133</w:t>
            </w: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Rozdelenie podielu na zisku spolo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kom,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lenom</w:t>
            </w:r>
          </w:p>
        </w:tc>
        <w:tc>
          <w:tcPr>
            <w:tcW w:w="3101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</w:t>
            </w:r>
          </w:p>
        </w:tc>
        <w:tc>
          <w:tcPr>
            <w:tcW w:w="3101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3101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6133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 2</w:t>
      </w:r>
    </w:p>
    <w:tbl>
      <w:tblPr/>
      <w:tblGrid>
        <w:gridCol w:w="6272"/>
        <w:gridCol w:w="3014"/>
      </w:tblGrid>
      <w:tr>
        <w:trPr>
          <w:trHeight w:val="330" w:hRule="auto"/>
          <w:jc w:val="center"/>
        </w:trPr>
        <w:tc>
          <w:tcPr>
            <w:tcW w:w="627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30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425" w:hRule="auto"/>
          <w:jc w:val="center"/>
        </w:trPr>
        <w:tc>
          <w:tcPr>
            <w:tcW w:w="627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strata</w:t>
            </w:r>
          </w:p>
        </w:tc>
        <w:tc>
          <w:tcPr>
            <w:tcW w:w="3014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-26950</w:t>
            </w:r>
          </w:p>
        </w:tc>
      </w:tr>
      <w:tr>
        <w:trPr>
          <w:trHeight w:val="425" w:hRule="auto"/>
          <w:jc w:val="center"/>
        </w:trPr>
        <w:tc>
          <w:tcPr>
            <w:tcW w:w="627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Vysporiadanie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tovnej straty</w:t>
            </w:r>
          </w:p>
        </w:tc>
        <w:tc>
          <w:tcPr>
            <w:tcW w:w="30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369" w:hRule="auto"/>
          <w:jc w:val="center"/>
        </w:trPr>
        <w:tc>
          <w:tcPr>
            <w:tcW w:w="6272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 zákonného rezervného fondu</w:t>
            </w:r>
          </w:p>
        </w:tc>
        <w:tc>
          <w:tcPr>
            <w:tcW w:w="3014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27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 štatutárnych a ostatných fondov</w:t>
            </w:r>
          </w:p>
        </w:tc>
        <w:tc>
          <w:tcPr>
            <w:tcW w:w="301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272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 nerozdeleného zisku minulých rokov</w:t>
            </w:r>
          </w:p>
        </w:tc>
        <w:tc>
          <w:tcPr>
            <w:tcW w:w="3014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27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Úhrada straty spolo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kmi,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lenmi</w:t>
            </w:r>
          </w:p>
        </w:tc>
        <w:tc>
          <w:tcPr>
            <w:tcW w:w="301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272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Prevod na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et neuhradenej straty minulých rokov</w:t>
            </w:r>
          </w:p>
        </w:tc>
        <w:tc>
          <w:tcPr>
            <w:tcW w:w="3014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-26950</w:t>
            </w:r>
          </w:p>
        </w:tc>
      </w:tr>
      <w:tr>
        <w:trPr>
          <w:trHeight w:val="369" w:hRule="auto"/>
          <w:jc w:val="center"/>
        </w:trPr>
        <w:tc>
          <w:tcPr>
            <w:tcW w:w="627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</w:t>
            </w:r>
          </w:p>
        </w:tc>
        <w:tc>
          <w:tcPr>
            <w:tcW w:w="301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27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 </w:t>
            </w:r>
          </w:p>
        </w:tc>
        <w:tc>
          <w:tcPr>
            <w:tcW w:w="301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-26950</w:t>
            </w: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134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G.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b) o rezervách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 1</w:t>
      </w:r>
    </w:p>
    <w:tbl>
      <w:tblPr/>
      <w:tblGrid>
        <w:gridCol w:w="2519"/>
        <w:gridCol w:w="1952"/>
        <w:gridCol w:w="1024"/>
        <w:gridCol w:w="1135"/>
        <w:gridCol w:w="1133"/>
        <w:gridCol w:w="1525"/>
      </w:tblGrid>
      <w:tr>
        <w:trPr>
          <w:trHeight w:val="330" w:hRule="auto"/>
          <w:jc w:val="center"/>
        </w:trPr>
        <w:tc>
          <w:tcPr>
            <w:tcW w:w="2519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6769" w:type="dxa"/>
            <w:gridSpan w:val="5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345" w:hRule="auto"/>
          <w:jc w:val="center"/>
        </w:trPr>
        <w:tc>
          <w:tcPr>
            <w:tcW w:w="2519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Použitie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Zrušenie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</w:t>
              <w:br/>
              <w:t xml:space="preserve">na 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</w:tr>
      <w:tr>
        <w:trPr>
          <w:trHeight w:val="330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02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13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52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30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rezervy, z toho:</w:t>
            </w: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8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8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8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8"/>
              <w:left w:val="single" w:color="000000" w:sz="0"/>
              <w:bottom w:val="single" w:color="000000" w:sz="12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8"/>
              <w:left w:val="single" w:color="000000" w:sz="8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rezervy, z toho:</w:t>
            </w: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12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 2</w:t>
      </w:r>
    </w:p>
    <w:tbl>
      <w:tblPr/>
      <w:tblGrid>
        <w:gridCol w:w="2519"/>
        <w:gridCol w:w="1952"/>
        <w:gridCol w:w="1024"/>
        <w:gridCol w:w="1135"/>
        <w:gridCol w:w="1133"/>
        <w:gridCol w:w="1525"/>
      </w:tblGrid>
      <w:tr>
        <w:trPr>
          <w:trHeight w:val="330" w:hRule="auto"/>
          <w:jc w:val="center"/>
        </w:trPr>
        <w:tc>
          <w:tcPr>
            <w:tcW w:w="2519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6769" w:type="dxa"/>
            <w:gridSpan w:val="5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345" w:hRule="auto"/>
          <w:jc w:val="center"/>
        </w:trPr>
        <w:tc>
          <w:tcPr>
            <w:tcW w:w="2519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Použitie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Zrušenie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</w:t>
              <w:br/>
              <w:t xml:space="preserve">na 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</w:tr>
      <w:tr>
        <w:trPr>
          <w:trHeight w:val="330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02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13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52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284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rezervy, z toho:</w:t>
            </w: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4"/>
              <w:left w:val="single" w:color="000000" w:sz="8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rezervy, z toho:</w:t>
            </w: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226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G. písm. c) a d) o záväzkoch</w:t>
      </w:r>
    </w:p>
    <w:tbl>
      <w:tblPr/>
      <w:tblGrid>
        <w:gridCol w:w="3756"/>
        <w:gridCol w:w="2921"/>
        <w:gridCol w:w="2609"/>
      </w:tblGrid>
      <w:tr>
        <w:trPr>
          <w:trHeight w:val="920" w:hRule="auto"/>
          <w:jc w:val="center"/>
        </w:trPr>
        <w:tc>
          <w:tcPr>
            <w:tcW w:w="375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292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  <w:tc>
          <w:tcPr>
            <w:tcW w:w="260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397" w:hRule="auto"/>
          <w:jc w:val="center"/>
        </w:trPr>
        <w:tc>
          <w:tcPr>
            <w:tcW w:w="375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záväzky spolu</w:t>
            </w:r>
          </w:p>
        </w:tc>
        <w:tc>
          <w:tcPr>
            <w:tcW w:w="292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09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67" w:hRule="auto"/>
          <w:jc w:val="center"/>
        </w:trPr>
        <w:tc>
          <w:tcPr>
            <w:tcW w:w="3756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so zostatkovou dobou splatnosti nad pä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rokov</w:t>
            </w:r>
          </w:p>
        </w:tc>
        <w:tc>
          <w:tcPr>
            <w:tcW w:w="2921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09" w:type="dxa"/>
            <w:tcBorders>
              <w:top w:val="single" w:color="000000" w:sz="12"/>
              <w:left w:val="single" w:color="000000" w:sz="0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67" w:hRule="auto"/>
          <w:jc w:val="center"/>
        </w:trPr>
        <w:tc>
          <w:tcPr>
            <w:tcW w:w="3756" w:type="dxa"/>
            <w:tcBorders>
              <w:top w:val="single" w:color="000000" w:sz="8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so zostatkovou dobou splatnosti jeden rok až pä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rokov</w:t>
            </w:r>
          </w:p>
        </w:tc>
        <w:tc>
          <w:tcPr>
            <w:tcW w:w="2921" w:type="dxa"/>
            <w:tcBorders>
              <w:top w:val="single" w:color="000000" w:sz="8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09" w:type="dxa"/>
            <w:tcBorders>
              <w:top w:val="single" w:color="000000" w:sz="8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75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záväzky spolu</w:t>
            </w:r>
          </w:p>
        </w:tc>
        <w:tc>
          <w:tcPr>
            <w:tcW w:w="292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117670</w:t>
            </w:r>
          </w:p>
        </w:tc>
        <w:tc>
          <w:tcPr>
            <w:tcW w:w="2609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67" w:hRule="auto"/>
          <w:jc w:val="center"/>
        </w:trPr>
        <w:tc>
          <w:tcPr>
            <w:tcW w:w="3756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so zostatkovou dobou splatnosti do jedného roka vrátane</w:t>
            </w:r>
          </w:p>
        </w:tc>
        <w:tc>
          <w:tcPr>
            <w:tcW w:w="2921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117670</w:t>
            </w:r>
          </w:p>
        </w:tc>
        <w:tc>
          <w:tcPr>
            <w:tcW w:w="2609" w:type="dxa"/>
            <w:tcBorders>
              <w:top w:val="single" w:color="000000" w:sz="12"/>
              <w:left w:val="single" w:color="000000" w:sz="0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756" w:type="dxa"/>
            <w:tcBorders>
              <w:top w:val="single" w:color="000000" w:sz="8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po lehote splatnosti</w:t>
            </w:r>
          </w:p>
        </w:tc>
        <w:tc>
          <w:tcPr>
            <w:tcW w:w="2921" w:type="dxa"/>
            <w:tcBorders>
              <w:top w:val="single" w:color="000000" w:sz="8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09" w:type="dxa"/>
            <w:tcBorders>
              <w:top w:val="single" w:color="000000" w:sz="8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255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v) a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G.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f) o odloženej da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ň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ovej poh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ad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vke alebo o odlo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enom da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ň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ovom z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ä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zku</w:t>
      </w:r>
    </w:p>
    <w:tbl>
      <w:tblPr/>
      <w:tblGrid>
        <w:gridCol w:w="4985"/>
        <w:gridCol w:w="2210"/>
        <w:gridCol w:w="2091"/>
      </w:tblGrid>
      <w:tr>
        <w:trPr>
          <w:trHeight w:val="990" w:hRule="auto"/>
          <w:jc w:val="left"/>
        </w:trPr>
        <w:tc>
          <w:tcPr>
            <w:tcW w:w="4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22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  <w:tc>
          <w:tcPr>
            <w:tcW w:w="209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624" w:hRule="auto"/>
          <w:jc w:val="left"/>
        </w:trPr>
        <w:tc>
          <w:tcPr>
            <w:tcW w:w="4985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asn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rozdiely medzi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tovnou hodnotou majetku 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ovou z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klad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ou, z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toho:</w:t>
            </w:r>
          </w:p>
        </w:tc>
        <w:tc>
          <w:tcPr>
            <w:tcW w:w="221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odpo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čí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tate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</w:tc>
        <w:tc>
          <w:tcPr>
            <w:tcW w:w="2210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zdanite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</w:tc>
        <w:tc>
          <w:tcPr>
            <w:tcW w:w="221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630" w:hRule="auto"/>
          <w:jc w:val="left"/>
        </w:trPr>
        <w:tc>
          <w:tcPr>
            <w:tcW w:w="498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asn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rozdiely medzi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tovnou hodnotou z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ä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zkov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ovou z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klad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ou, z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toho:</w:t>
            </w:r>
          </w:p>
        </w:tc>
        <w:tc>
          <w:tcPr>
            <w:tcW w:w="221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odpo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čí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tate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</w:tc>
        <w:tc>
          <w:tcPr>
            <w:tcW w:w="2210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zdanite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</w:tc>
        <w:tc>
          <w:tcPr>
            <w:tcW w:w="221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left"/>
        </w:trPr>
        <w:tc>
          <w:tcPr>
            <w:tcW w:w="498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Možnos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umorova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ov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stratu v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bud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cnosti</w:t>
            </w:r>
          </w:p>
        </w:tc>
        <w:tc>
          <w:tcPr>
            <w:tcW w:w="221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left"/>
        </w:trPr>
        <w:tc>
          <w:tcPr>
            <w:tcW w:w="4985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Možnos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previes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nevyu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it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ov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odpo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ty</w:t>
            </w:r>
          </w:p>
        </w:tc>
        <w:tc>
          <w:tcPr>
            <w:tcW w:w="221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Sadzba dane z príjmov ( v %)</w:t>
            </w:r>
          </w:p>
        </w:tc>
        <w:tc>
          <w:tcPr>
            <w:tcW w:w="221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Odložená 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ov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vka</w:t>
            </w:r>
          </w:p>
        </w:tc>
        <w:tc>
          <w:tcPr>
            <w:tcW w:w="221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9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Uplatnená 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ov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vka</w:t>
            </w:r>
          </w:p>
        </w:tc>
        <w:tc>
          <w:tcPr>
            <w:tcW w:w="221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91" w:type="dxa"/>
            <w:tcBorders>
              <w:top w:val="single" w:color="000000" w:sz="4"/>
              <w:left w:val="single" w:color="000000" w:sz="6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Zaú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ako 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klad</w:t>
            </w:r>
          </w:p>
        </w:tc>
        <w:tc>
          <w:tcPr>
            <w:tcW w:w="2210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91" w:type="dxa"/>
            <w:tcBorders>
              <w:top w:val="single" w:color="000000" w:sz="4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Zaú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do vlastn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ho imania</w:t>
            </w:r>
          </w:p>
        </w:tc>
        <w:tc>
          <w:tcPr>
            <w:tcW w:w="221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9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Odložený 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ov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z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ä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zok</w:t>
            </w:r>
          </w:p>
        </w:tc>
        <w:tc>
          <w:tcPr>
            <w:tcW w:w="221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6"/>
              <w:left w:val="single" w:color="000000" w:sz="6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odloženého 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ov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z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ä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zku</w:t>
            </w:r>
          </w:p>
        </w:tc>
        <w:tc>
          <w:tcPr>
            <w:tcW w:w="221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4"/>
              <w:left w:val="single" w:color="000000" w:sz="6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Zaú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ako 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klad </w:t>
            </w:r>
          </w:p>
        </w:tc>
        <w:tc>
          <w:tcPr>
            <w:tcW w:w="2210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4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Zaú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do vlastn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ho imania</w:t>
            </w:r>
          </w:p>
        </w:tc>
        <w:tc>
          <w:tcPr>
            <w:tcW w:w="221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6"/>
              <w:left w:val="single" w:color="000000" w:sz="6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</w:t>
            </w:r>
          </w:p>
        </w:tc>
        <w:tc>
          <w:tcPr>
            <w:tcW w:w="221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91" w:type="dxa"/>
            <w:tcBorders>
              <w:top w:val="single" w:color="000000" w:sz="4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313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G.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g) o záväzkoch zo sociálneho fondu</w:t>
      </w:r>
    </w:p>
    <w:tbl>
      <w:tblPr/>
      <w:tblGrid>
        <w:gridCol w:w="3958"/>
        <w:gridCol w:w="2644"/>
        <w:gridCol w:w="2684"/>
      </w:tblGrid>
      <w:tr>
        <w:trPr>
          <w:trHeight w:val="825" w:hRule="auto"/>
          <w:jc w:val="center"/>
        </w:trPr>
        <w:tc>
          <w:tcPr>
            <w:tcW w:w="395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26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  <w:tc>
          <w:tcPr>
            <w:tcW w:w="268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stav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soci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lneho fondu</w:t>
            </w:r>
          </w:p>
        </w:tc>
        <w:tc>
          <w:tcPr>
            <w:tcW w:w="2644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84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sociálneho fondu na 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archu 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kladov</w:t>
            </w:r>
          </w:p>
        </w:tc>
        <w:tc>
          <w:tcPr>
            <w:tcW w:w="26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8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sociálneho fondu zo zisku</w:t>
            </w:r>
          </w:p>
        </w:tc>
        <w:tc>
          <w:tcPr>
            <w:tcW w:w="26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8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Ostatná tvorba sociálneho fondu</w:t>
            </w:r>
          </w:p>
        </w:tc>
        <w:tc>
          <w:tcPr>
            <w:tcW w:w="26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84</w:t>
            </w:r>
          </w:p>
        </w:tc>
        <w:tc>
          <w:tcPr>
            <w:tcW w:w="268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sociálneho fondu spolu</w:t>
            </w:r>
          </w:p>
        </w:tc>
        <w:tc>
          <w:tcPr>
            <w:tcW w:w="26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84</w:t>
            </w:r>
          </w:p>
        </w:tc>
        <w:tc>
          <w:tcPr>
            <w:tcW w:w="268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erpanie soci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lneho fondu </w:t>
            </w:r>
          </w:p>
        </w:tc>
        <w:tc>
          <w:tcPr>
            <w:tcW w:w="264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84</w:t>
            </w:r>
          </w:p>
        </w:tc>
        <w:tc>
          <w:tcPr>
            <w:tcW w:w="2684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Kone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zostatok soci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lneho fondu</w:t>
            </w:r>
          </w:p>
        </w:tc>
        <w:tc>
          <w:tcPr>
            <w:tcW w:w="2644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84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343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G.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h) o vydaných dlhopisoch</w:t>
      </w:r>
    </w:p>
    <w:tbl>
      <w:tblPr/>
      <w:tblGrid>
        <w:gridCol w:w="2191"/>
        <w:gridCol w:w="1419"/>
        <w:gridCol w:w="1419"/>
        <w:gridCol w:w="1419"/>
        <w:gridCol w:w="1419"/>
        <w:gridCol w:w="1419"/>
      </w:tblGrid>
      <w:tr>
        <w:trPr>
          <w:trHeight w:val="345" w:hRule="auto"/>
          <w:jc w:val="center"/>
        </w:trPr>
        <w:tc>
          <w:tcPr>
            <w:tcW w:w="219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vydaného dlhopisu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et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Emisný kurz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Úrok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</w:p>
        </w:tc>
      </w:tr>
      <w:tr>
        <w:trPr>
          <w:trHeight w:val="397" w:hRule="auto"/>
          <w:jc w:val="center"/>
        </w:trPr>
        <w:tc>
          <w:tcPr>
            <w:tcW w:w="2191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191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191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19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360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G.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i) o bankových úveroch, pôži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ch a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kr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tkodob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ch finan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ch v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pomociach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 1</w:t>
      </w:r>
    </w:p>
    <w:tbl>
      <w:tblPr/>
      <w:tblGrid>
        <w:gridCol w:w="2233"/>
        <w:gridCol w:w="850"/>
        <w:gridCol w:w="851"/>
        <w:gridCol w:w="1268"/>
        <w:gridCol w:w="1441"/>
        <w:gridCol w:w="1118"/>
        <w:gridCol w:w="1525"/>
      </w:tblGrid>
      <w:tr>
        <w:trPr>
          <w:trHeight w:val="990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Mena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Úrok </w:t>
              <w:br/>
              <w:t xml:space="preserve">p. a.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 %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Dátum splatnosti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príslušnej mene</w:t>
              <w:br/>
              <w:t xml:space="preserve"> za 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eurách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za 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príslušnej mene za bezprostred-ne predchá-dzajúce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330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30" w:hRule="auto"/>
          <w:jc w:val="center"/>
        </w:trPr>
        <w:tc>
          <w:tcPr>
            <w:tcW w:w="9286" w:type="dxa"/>
            <w:gridSpan w:val="7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bankové úvery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9286" w:type="dxa"/>
            <w:gridSpan w:val="7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bankové úvery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 2</w:t>
      </w:r>
    </w:p>
    <w:tbl>
      <w:tblPr/>
      <w:tblGrid>
        <w:gridCol w:w="2233"/>
        <w:gridCol w:w="877"/>
        <w:gridCol w:w="824"/>
        <w:gridCol w:w="1275"/>
        <w:gridCol w:w="1418"/>
        <w:gridCol w:w="1134"/>
        <w:gridCol w:w="1525"/>
      </w:tblGrid>
      <w:tr>
        <w:trPr>
          <w:trHeight w:val="990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Mena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Úrok </w:t>
              <w:br/>
              <w:t xml:space="preserve">p. a.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 %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Dátum splatnosti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príslušnej mene</w:t>
              <w:br/>
              <w:t xml:space="preserve"> za 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eurách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za 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príslušnej mene za bezprostredne predchádzajú-ce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330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30" w:hRule="auto"/>
          <w:jc w:val="center"/>
        </w:trPr>
        <w:tc>
          <w:tcPr>
            <w:tcW w:w="9286" w:type="dxa"/>
            <w:gridSpan w:val="7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pôži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ky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9286" w:type="dxa"/>
            <w:gridSpan w:val="7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pôži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ky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5" w:hRule="auto"/>
          <w:jc w:val="center"/>
        </w:trPr>
        <w:tc>
          <w:tcPr>
            <w:tcW w:w="9286" w:type="dxa"/>
            <w:gridSpan w:val="7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v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pomoci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432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 G.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k) o významných položkách derivátov za bežné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obdobie 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 1</w:t>
      </w:r>
    </w:p>
    <w:tbl>
      <w:tblPr/>
      <w:tblGrid>
        <w:gridCol w:w="3963"/>
        <w:gridCol w:w="1491"/>
        <w:gridCol w:w="1857"/>
        <w:gridCol w:w="1616"/>
        <w:gridCol w:w="2202"/>
      </w:tblGrid>
      <w:tr>
        <w:trPr>
          <w:trHeight w:val="278" w:hRule="auto"/>
          <w:jc w:val="center"/>
        </w:trPr>
        <w:tc>
          <w:tcPr>
            <w:tcW w:w="3963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4964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hodnota</w:t>
            </w:r>
          </w:p>
        </w:tc>
        <w:tc>
          <w:tcPr>
            <w:tcW w:w="2202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Dohodnutá cena podkladového nástroja</w:t>
            </w:r>
          </w:p>
        </w:tc>
      </w:tr>
      <w:tr>
        <w:trPr>
          <w:trHeight w:val="284" w:hRule="auto"/>
          <w:jc w:val="center"/>
        </w:trPr>
        <w:tc>
          <w:tcPr>
            <w:tcW w:w="396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vky</w:t>
            </w:r>
          </w:p>
        </w:tc>
        <w:tc>
          <w:tcPr>
            <w:tcW w:w="3473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záväzku</w:t>
            </w:r>
          </w:p>
        </w:tc>
        <w:tc>
          <w:tcPr>
            <w:tcW w:w="2202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06" w:hRule="auto"/>
          <w:jc w:val="center"/>
        </w:trPr>
        <w:tc>
          <w:tcPr>
            <w:tcW w:w="396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9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3473" w:type="dxa"/>
            <w:gridSpan w:val="2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20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330" w:hRule="auto"/>
          <w:jc w:val="center"/>
        </w:trPr>
        <w:tc>
          <w:tcPr>
            <w:tcW w:w="39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Deriváty ur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en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na obchodovanie, z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toho: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9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73" w:type="dxa"/>
            <w:gridSpan w:val="2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1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73" w:type="dxa"/>
            <w:gridSpan w:val="2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1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73" w:type="dxa"/>
            <w:gridSpan w:val="2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1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73" w:type="dxa"/>
            <w:gridSpan w:val="2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1" w:type="dxa"/>
            <w:tcBorders>
              <w:top w:val="single" w:color="000000" w:sz="6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73" w:type="dxa"/>
            <w:gridSpan w:val="2"/>
            <w:tcBorders>
              <w:top w:val="single" w:color="000000" w:sz="6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6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Zabezpe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ovacie deriv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ty, z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toho:</w:t>
            </w:r>
          </w:p>
        </w:tc>
        <w:tc>
          <w:tcPr>
            <w:tcW w:w="1491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73" w:type="dxa"/>
            <w:gridSpan w:val="2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348" w:type="dxa"/>
            <w:gridSpan w:val="2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6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348" w:type="dxa"/>
            <w:gridSpan w:val="2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6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348" w:type="dxa"/>
            <w:gridSpan w:val="2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6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348" w:type="dxa"/>
            <w:gridSpan w:val="2"/>
            <w:tcBorders>
              <w:top w:val="single" w:color="000000" w:sz="6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6" w:type="dxa"/>
            <w:tcBorders>
              <w:top w:val="single" w:color="000000" w:sz="6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6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 2</w:t>
      </w:r>
    </w:p>
    <w:tbl>
      <w:tblPr/>
      <w:tblGrid>
        <w:gridCol w:w="3953"/>
        <w:gridCol w:w="1682"/>
        <w:gridCol w:w="992"/>
        <w:gridCol w:w="1701"/>
        <w:gridCol w:w="958"/>
      </w:tblGrid>
      <w:tr>
        <w:trPr>
          <w:trHeight w:val="622" w:hRule="auto"/>
          <w:jc w:val="center"/>
        </w:trPr>
        <w:tc>
          <w:tcPr>
            <w:tcW w:w="3953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2674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  <w:tc>
          <w:tcPr>
            <w:tcW w:w="2659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330" w:hRule="auto"/>
          <w:jc w:val="center"/>
        </w:trPr>
        <w:tc>
          <w:tcPr>
            <w:tcW w:w="395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74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reálnej hodnoty </w:t>
              <w:br/>
              <w:t xml:space="preserve">(+/-) s vplyvom na</w:t>
            </w:r>
          </w:p>
        </w:tc>
        <w:tc>
          <w:tcPr>
            <w:tcW w:w="2659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reálnej hodnoty (+/-) s vplyvom na</w:t>
            </w:r>
          </w:p>
        </w:tc>
      </w:tr>
      <w:tr>
        <w:trPr>
          <w:trHeight w:val="345" w:hRule="auto"/>
          <w:jc w:val="center"/>
        </w:trPr>
        <w:tc>
          <w:tcPr>
            <w:tcW w:w="395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imanie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</w:t>
            </w:r>
          </w:p>
        </w:tc>
        <w:tc>
          <w:tcPr>
            <w:tcW w:w="95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imanie</w:t>
            </w:r>
          </w:p>
        </w:tc>
      </w:tr>
      <w:tr>
        <w:trPr>
          <w:trHeight w:val="149" w:hRule="auto"/>
          <w:jc w:val="center"/>
        </w:trPr>
        <w:tc>
          <w:tcPr>
            <w:tcW w:w="395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68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99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95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Deriváty ur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en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na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obchodovanie, z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toho:</w:t>
            </w:r>
          </w:p>
        </w:tc>
        <w:tc>
          <w:tcPr>
            <w:tcW w:w="168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Zabezpe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ovacie deriv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ty, z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toho: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8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513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G.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l) o položkách zabezpe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en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ch deriv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tmi</w:t>
      </w:r>
    </w:p>
    <w:tbl>
      <w:tblPr/>
      <w:tblGrid>
        <w:gridCol w:w="5299"/>
        <w:gridCol w:w="1983"/>
        <w:gridCol w:w="2004"/>
      </w:tblGrid>
      <w:tr>
        <w:trPr>
          <w:trHeight w:val="352" w:hRule="auto"/>
          <w:jc w:val="center"/>
        </w:trPr>
        <w:tc>
          <w:tcPr>
            <w:tcW w:w="5299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Zabezpe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ovan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ka</w:t>
            </w:r>
          </w:p>
        </w:tc>
        <w:tc>
          <w:tcPr>
            <w:tcW w:w="3987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Reálna hodnota</w:t>
            </w:r>
          </w:p>
        </w:tc>
      </w:tr>
      <w:tr>
        <w:trPr>
          <w:trHeight w:val="808" w:hRule="auto"/>
          <w:jc w:val="center"/>
        </w:trPr>
        <w:tc>
          <w:tcPr>
            <w:tcW w:w="5299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8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  <w:tc>
          <w:tcPr>
            <w:tcW w:w="2004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167" w:hRule="auto"/>
          <w:jc w:val="center"/>
        </w:trPr>
        <w:tc>
          <w:tcPr>
            <w:tcW w:w="529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8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00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</w:tr>
      <w:tr>
        <w:trPr>
          <w:trHeight w:val="369" w:hRule="auto"/>
          <w:jc w:val="center"/>
        </w:trPr>
        <w:tc>
          <w:tcPr>
            <w:tcW w:w="529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Majetok vykázaný v súvahe</w:t>
            </w:r>
          </w:p>
        </w:tc>
        <w:tc>
          <w:tcPr>
            <w:tcW w:w="198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04" w:type="dxa"/>
            <w:tcBorders>
              <w:top w:val="single" w:color="000000" w:sz="12"/>
              <w:left w:val="single" w:color="000000" w:sz="4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29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Záväzok vykázaný v súvahe</w:t>
            </w:r>
          </w:p>
        </w:tc>
        <w:tc>
          <w:tcPr>
            <w:tcW w:w="1983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04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299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Zmluvy, ktoré sa neú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tuj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na s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vahov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ch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úč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toch</w:t>
            </w:r>
          </w:p>
        </w:tc>
        <w:tc>
          <w:tcPr>
            <w:tcW w:w="1983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04" w:type="dxa"/>
            <w:tcBorders>
              <w:top w:val="single" w:color="000000" w:sz="0"/>
              <w:left w:val="single" w:color="000000" w:sz="4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299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ak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bud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ce obchody dosia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zmluvne nezabezpe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</w:tc>
        <w:tc>
          <w:tcPr>
            <w:tcW w:w="1983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04" w:type="dxa"/>
            <w:tcBorders>
              <w:top w:val="single" w:color="000000" w:sz="6"/>
              <w:left w:val="single" w:color="000000" w:sz="4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29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98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04" w:type="dxa"/>
            <w:tcBorders>
              <w:top w:val="single" w:color="000000" w:sz="0"/>
              <w:left w:val="single" w:color="000000" w:sz="4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36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541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G.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m) o majetku prenajatom formou finan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ho pren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jmu</w:t>
      </w:r>
    </w:p>
    <w:tbl>
      <w:tblPr/>
      <w:tblGrid>
        <w:gridCol w:w="1599"/>
        <w:gridCol w:w="1216"/>
        <w:gridCol w:w="1471"/>
        <w:gridCol w:w="1111"/>
        <w:gridCol w:w="1237"/>
        <w:gridCol w:w="1519"/>
        <w:gridCol w:w="1133"/>
      </w:tblGrid>
      <w:tr>
        <w:trPr>
          <w:trHeight w:val="571" w:hRule="auto"/>
          <w:jc w:val="center"/>
        </w:trPr>
        <w:tc>
          <w:tcPr>
            <w:tcW w:w="1599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</w:t>
              <w:br/>
              <w:t xml:space="preserve">položky</w:t>
            </w:r>
          </w:p>
        </w:tc>
        <w:tc>
          <w:tcPr>
            <w:tcW w:w="3798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  <w:tc>
          <w:tcPr>
            <w:tcW w:w="3889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330" w:hRule="auto"/>
          <w:jc w:val="center"/>
        </w:trPr>
        <w:tc>
          <w:tcPr>
            <w:tcW w:w="1599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798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</w:p>
        </w:tc>
        <w:tc>
          <w:tcPr>
            <w:tcW w:w="3889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</w:p>
        </w:tc>
      </w:tr>
      <w:tr>
        <w:trPr>
          <w:trHeight w:val="345" w:hRule="auto"/>
          <w:jc w:val="center"/>
        </w:trPr>
        <w:tc>
          <w:tcPr>
            <w:tcW w:w="1599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6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 jedného roka vrátane</w:t>
            </w:r>
          </w:p>
        </w:tc>
        <w:tc>
          <w:tcPr>
            <w:tcW w:w="147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 jedného roka do piatich rokov vrátane</w:t>
            </w:r>
          </w:p>
        </w:tc>
        <w:tc>
          <w:tcPr>
            <w:tcW w:w="111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viac ako pä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rokov</w:t>
            </w:r>
          </w:p>
        </w:tc>
        <w:tc>
          <w:tcPr>
            <w:tcW w:w="123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 jedného roka vrátane</w:t>
            </w:r>
          </w:p>
        </w:tc>
        <w:tc>
          <w:tcPr>
            <w:tcW w:w="151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 jedného roka do piatich rokov vrátane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viac ako pä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rokov</w:t>
            </w:r>
          </w:p>
        </w:tc>
      </w:tr>
      <w:tr>
        <w:trPr>
          <w:trHeight w:val="151" w:hRule="auto"/>
          <w:jc w:val="center"/>
        </w:trPr>
        <w:tc>
          <w:tcPr>
            <w:tcW w:w="159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216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47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11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23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51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97" w:hRule="auto"/>
          <w:jc w:val="center"/>
        </w:trPr>
        <w:tc>
          <w:tcPr>
            <w:tcW w:w="159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Istina</w:t>
            </w:r>
          </w:p>
        </w:tc>
        <w:tc>
          <w:tcPr>
            <w:tcW w:w="1216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71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1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3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19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159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Finan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klad</w:t>
            </w:r>
          </w:p>
        </w:tc>
        <w:tc>
          <w:tcPr>
            <w:tcW w:w="121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7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37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19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159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216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71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1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3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19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567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H.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b) o zmene stavu vnútroorganiza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ch z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sob</w:t>
      </w:r>
    </w:p>
    <w:tbl>
      <w:tblPr/>
      <w:tblGrid>
        <w:gridCol w:w="2530"/>
        <w:gridCol w:w="1140"/>
        <w:gridCol w:w="1257"/>
        <w:gridCol w:w="1417"/>
        <w:gridCol w:w="1134"/>
        <w:gridCol w:w="1914"/>
      </w:tblGrid>
      <w:tr>
        <w:trPr>
          <w:trHeight w:val="990" w:hRule="auto"/>
          <w:jc w:val="center"/>
        </w:trPr>
        <w:tc>
          <w:tcPr>
            <w:tcW w:w="2530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  <w:tc>
          <w:tcPr>
            <w:tcW w:w="2674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  <w:tc>
          <w:tcPr>
            <w:tcW w:w="3048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stavu vnútroorganiza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ch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zásob </w:t>
            </w:r>
          </w:p>
        </w:tc>
      </w:tr>
      <w:tr>
        <w:trPr>
          <w:trHeight w:val="930" w:hRule="auto"/>
          <w:jc w:val="center"/>
        </w:trPr>
        <w:tc>
          <w:tcPr>
            <w:tcW w:w="2530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Kone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zostatok</w:t>
            </w:r>
          </w:p>
        </w:tc>
        <w:tc>
          <w:tcPr>
            <w:tcW w:w="125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Kone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zostatok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stav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  <w:tc>
          <w:tcPr>
            <w:tcW w:w="1914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144" w:hRule="auto"/>
          <w:jc w:val="center"/>
        </w:trPr>
        <w:tc>
          <w:tcPr>
            <w:tcW w:w="253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14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257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17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13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91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567" w:hRule="auto"/>
          <w:jc w:val="center"/>
        </w:trPr>
        <w:tc>
          <w:tcPr>
            <w:tcW w:w="253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Nedokon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v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roba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br/>
              <w:t xml:space="preserve">a polotovary vlastnej výroby</w:t>
            </w: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57" w:type="dxa"/>
            <w:tcBorders>
              <w:top w:val="single" w:color="000000" w:sz="12"/>
              <w:left w:val="single" w:color="000000" w:sz="6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0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Výrobky</w:t>
            </w:r>
          </w:p>
        </w:tc>
        <w:tc>
          <w:tcPr>
            <w:tcW w:w="1140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57" w:type="dxa"/>
            <w:tcBorders>
              <w:top w:val="single" w:color="000000" w:sz="4"/>
              <w:left w:val="single" w:color="000000" w:sz="6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0" w:type="dxa"/>
            <w:tcBorders>
              <w:top w:val="single" w:color="000000" w:sz="6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Zvieratá</w:t>
            </w:r>
          </w:p>
        </w:tc>
        <w:tc>
          <w:tcPr>
            <w:tcW w:w="114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57" w:type="dxa"/>
            <w:tcBorders>
              <w:top w:val="single" w:color="000000" w:sz="6"/>
              <w:left w:val="single" w:color="000000" w:sz="6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0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140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57" w:type="dxa"/>
            <w:tcBorders>
              <w:top w:val="single" w:color="000000" w:sz="4"/>
              <w:left w:val="single" w:color="000000" w:sz="6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Manká a škody</w:t>
            </w:r>
          </w:p>
        </w:tc>
        <w:tc>
          <w:tcPr>
            <w:tcW w:w="114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5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13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Reprezenta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</w:tc>
        <w:tc>
          <w:tcPr>
            <w:tcW w:w="114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5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13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Dary</w:t>
            </w:r>
          </w:p>
        </w:tc>
        <w:tc>
          <w:tcPr>
            <w:tcW w:w="114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5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13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</w:t>
            </w:r>
          </w:p>
        </w:tc>
        <w:tc>
          <w:tcPr>
            <w:tcW w:w="114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5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134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705" w:hRule="auto"/>
          <w:jc w:val="center"/>
        </w:trPr>
        <w:tc>
          <w:tcPr>
            <w:tcW w:w="253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stavu vnútroorganiza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ch z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sob vo v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kaze ziskov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str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</w:t>
            </w: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57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617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H.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g) o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istom obrate</w:t>
      </w:r>
    </w:p>
    <w:tbl>
      <w:tblPr/>
      <w:tblGrid>
        <w:gridCol w:w="5533"/>
        <w:gridCol w:w="2052"/>
        <w:gridCol w:w="1701"/>
      </w:tblGrid>
      <w:tr>
        <w:trPr>
          <w:trHeight w:val="1005" w:hRule="auto"/>
          <w:jc w:val="center"/>
        </w:trPr>
        <w:tc>
          <w:tcPr>
            <w:tcW w:w="55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20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369" w:hRule="auto"/>
          <w:jc w:val="center"/>
        </w:trPr>
        <w:tc>
          <w:tcPr>
            <w:tcW w:w="553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Tržby za vlastné výrobky</w:t>
            </w:r>
          </w:p>
        </w:tc>
        <w:tc>
          <w:tcPr>
            <w:tcW w:w="205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3010975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553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Tržby z predaja služieb</w:t>
            </w:r>
          </w:p>
        </w:tc>
        <w:tc>
          <w:tcPr>
            <w:tcW w:w="205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18875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553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Tržby za tovar</w:t>
            </w:r>
          </w:p>
        </w:tc>
        <w:tc>
          <w:tcPr>
            <w:tcW w:w="20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1000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553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zo zákazky</w:t>
            </w:r>
          </w:p>
        </w:tc>
        <w:tc>
          <w:tcPr>
            <w:tcW w:w="205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553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z nehnute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nosti na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predaj</w:t>
            </w:r>
          </w:p>
        </w:tc>
        <w:tc>
          <w:tcPr>
            <w:tcW w:w="20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553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výnosy súvisiace s bežnou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innos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ou</w:t>
            </w:r>
          </w:p>
        </w:tc>
        <w:tc>
          <w:tcPr>
            <w:tcW w:w="20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553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ist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obrat celkom</w:t>
            </w:r>
          </w:p>
        </w:tc>
        <w:tc>
          <w:tcPr>
            <w:tcW w:w="205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3030850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649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I. o nákladoch vo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 aud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torovi, aud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torskej spolo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nosti</w:t>
      </w:r>
    </w:p>
    <w:tbl>
      <w:tblPr/>
      <w:tblGrid>
        <w:gridCol w:w="5494"/>
        <w:gridCol w:w="1844"/>
        <w:gridCol w:w="1948"/>
      </w:tblGrid>
      <w:tr>
        <w:trPr>
          <w:trHeight w:val="1005" w:hRule="auto"/>
          <w:jc w:val="center"/>
        </w:trPr>
        <w:tc>
          <w:tcPr>
            <w:tcW w:w="54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18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  <w:tc>
          <w:tcPr>
            <w:tcW w:w="194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vo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 aud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torovi, aud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torskej spolo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nosti, z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toho:</w:t>
            </w:r>
          </w:p>
        </w:tc>
        <w:tc>
          <w:tcPr>
            <w:tcW w:w="18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8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za overenie individuálnej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tovnej z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vierky</w:t>
            </w:r>
          </w:p>
        </w:tc>
        <w:tc>
          <w:tcPr>
            <w:tcW w:w="1844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8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uis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ovacie aud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torsk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slu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by</w:t>
            </w:r>
          </w:p>
        </w:tc>
        <w:tc>
          <w:tcPr>
            <w:tcW w:w="184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8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súvisiace audítorské služby</w:t>
            </w:r>
          </w:p>
        </w:tc>
        <w:tc>
          <w:tcPr>
            <w:tcW w:w="18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8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ov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poradenstvo</w:t>
            </w:r>
          </w:p>
        </w:tc>
        <w:tc>
          <w:tcPr>
            <w:tcW w:w="18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8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neaudítorské služby</w:t>
            </w:r>
          </w:p>
        </w:tc>
        <w:tc>
          <w:tcPr>
            <w:tcW w:w="1844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8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671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J. písm. a) až e) o daniach z príjmov</w:t>
      </w:r>
    </w:p>
    <w:tbl>
      <w:tblPr/>
      <w:tblGrid>
        <w:gridCol w:w="5778"/>
        <w:gridCol w:w="1664"/>
        <w:gridCol w:w="1844"/>
      </w:tblGrid>
      <w:tr>
        <w:trPr>
          <w:trHeight w:val="840" w:hRule="auto"/>
          <w:jc w:val="center"/>
        </w:trPr>
        <w:tc>
          <w:tcPr>
            <w:tcW w:w="577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166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  <w:tc>
          <w:tcPr>
            <w:tcW w:w="18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567" w:hRule="auto"/>
          <w:jc w:val="center"/>
        </w:trPr>
        <w:tc>
          <w:tcPr>
            <w:tcW w:w="577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odloženej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ovej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vky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úč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tovanej ako 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klad alebo v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nos vyplývajúca zo zmeny sadzby dane z príjmov</w:t>
            </w:r>
          </w:p>
        </w:tc>
        <w:tc>
          <w:tcPr>
            <w:tcW w:w="1664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4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5778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odloženého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ov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ho z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ä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zku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úč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ho ako 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klad alebo v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nos vyplývajúci zo zmeny sadzby dane z príjmov</w:t>
            </w:r>
          </w:p>
        </w:tc>
        <w:tc>
          <w:tcPr>
            <w:tcW w:w="166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5778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odloženej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ovej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vky týkajúca sa umorenia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ovej straty, nevyu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it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ch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ov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ch odpo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 a iných nárokov, ako aj do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asn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ch rozdielov predchádzajúcich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ch obdob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, ku ktor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 sa v predchádzajúcich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tovných obdobiach odložená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ov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úč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tovala</w:t>
            </w:r>
          </w:p>
        </w:tc>
        <w:tc>
          <w:tcPr>
            <w:tcW w:w="1664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4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5778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odloženého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ov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ho z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ä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zku, ktor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vznikol </w:t>
              <w:br/>
              <w:t xml:space="preserve">z dôvodu neú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tovania tej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asti odlo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enej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ovej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vky v bežnom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tovnom obdob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, o ktorej sa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tovalo v predchádzajúcich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ch obdobiach</w:t>
            </w:r>
          </w:p>
        </w:tc>
        <w:tc>
          <w:tcPr>
            <w:tcW w:w="166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5778" w:type="dxa"/>
            <w:tcBorders>
              <w:top w:val="single" w:color="000000" w:sz="4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neuplatneného umorenia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ovej straty, nevyu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it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ch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ov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ch odpo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 a iných nárokov a odpo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čí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tate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ch do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asn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ch rozdielov, ku ktor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 nebola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odlo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ov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vka</w:t>
            </w:r>
          </w:p>
        </w:tc>
        <w:tc>
          <w:tcPr>
            <w:tcW w:w="166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5778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odloženej dani z príjmov, ktorá sa vz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ahuje na položky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priamo na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ty vlastn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ho imania bez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tovania na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ty 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kladov a výnosov</w:t>
            </w:r>
          </w:p>
        </w:tc>
        <w:tc>
          <w:tcPr>
            <w:tcW w:w="166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695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J.  písm. f) a g) o daniach z príjmov</w:t>
      </w:r>
    </w:p>
    <w:tbl>
      <w:tblPr/>
      <w:tblGrid>
        <w:gridCol w:w="2800"/>
        <w:gridCol w:w="1701"/>
        <w:gridCol w:w="795"/>
        <w:gridCol w:w="665"/>
        <w:gridCol w:w="1942"/>
        <w:gridCol w:w="718"/>
        <w:gridCol w:w="665"/>
      </w:tblGrid>
      <w:tr>
        <w:trPr>
          <w:trHeight w:val="642" w:hRule="auto"/>
          <w:jc w:val="center"/>
        </w:trPr>
        <w:tc>
          <w:tcPr>
            <w:tcW w:w="2800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3161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  <w:tc>
          <w:tcPr>
            <w:tcW w:w="3325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345" w:hRule="auto"/>
          <w:jc w:val="center"/>
        </w:trPr>
        <w:tc>
          <w:tcPr>
            <w:tcW w:w="2800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 dane</w:t>
            </w:r>
          </w:p>
        </w:tc>
        <w:tc>
          <w:tcPr>
            <w:tcW w:w="79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</w:p>
        </w:tc>
        <w:tc>
          <w:tcPr>
            <w:tcW w:w="66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v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%</w:t>
            </w:r>
          </w:p>
        </w:tc>
        <w:tc>
          <w:tcPr>
            <w:tcW w:w="194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 dane</w:t>
            </w:r>
          </w:p>
        </w:tc>
        <w:tc>
          <w:tcPr>
            <w:tcW w:w="71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</w:p>
        </w:tc>
        <w:tc>
          <w:tcPr>
            <w:tcW w:w="66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v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%</w:t>
            </w:r>
          </w:p>
        </w:tc>
      </w:tr>
      <w:tr>
        <w:trPr>
          <w:trHeight w:val="330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79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66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71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66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 </w:t>
              <w:br/>
              <w:t xml:space="preserve">pred zdanením, z toho: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66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94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66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teoretická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95" w:type="dxa"/>
            <w:tcBorders>
              <w:top w:val="single" w:color="000000" w:sz="0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18" w:type="dxa"/>
            <w:tcBorders>
              <w:top w:val="single" w:color="000000" w:sz="0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ovo neuznan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klady</w:t>
            </w:r>
          </w:p>
        </w:tc>
        <w:tc>
          <w:tcPr>
            <w:tcW w:w="1701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nepodliehajúce dani</w:t>
            </w:r>
          </w:p>
        </w:tc>
        <w:tc>
          <w:tcPr>
            <w:tcW w:w="1701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Vplyv nevykázanej odloženej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ovej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vky</w:t>
            </w:r>
          </w:p>
        </w:tc>
        <w:tc>
          <w:tcPr>
            <w:tcW w:w="1701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Umorenie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ovej straty</w:t>
            </w:r>
          </w:p>
        </w:tc>
        <w:tc>
          <w:tcPr>
            <w:tcW w:w="1701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Zmena sadzby dane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Splatná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z príjmov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9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18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Odložená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z pr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jmov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95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18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Celková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z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jmov 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95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18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758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P. o zmenách vlastného imania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 1</w:t>
      </w:r>
    </w:p>
    <w:tbl>
      <w:tblPr/>
      <w:tblGrid>
        <w:gridCol w:w="2153"/>
        <w:gridCol w:w="1425"/>
        <w:gridCol w:w="1427"/>
        <w:gridCol w:w="1427"/>
        <w:gridCol w:w="1427"/>
        <w:gridCol w:w="1427"/>
      </w:tblGrid>
      <w:tr>
        <w:trPr>
          <w:trHeight w:val="318" w:hRule="auto"/>
          <w:jc w:val="center"/>
        </w:trPr>
        <w:tc>
          <w:tcPr>
            <w:tcW w:w="2153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Položka vlastného imania</w:t>
            </w:r>
          </w:p>
        </w:tc>
        <w:tc>
          <w:tcPr>
            <w:tcW w:w="7133" w:type="dxa"/>
            <w:gridSpan w:val="5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1" w:hRule="atLeast"/>
          <w:jc w:val="center"/>
        </w:trPr>
        <w:tc>
          <w:tcPr>
            <w:tcW w:w="215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 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 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 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2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454" w:hRule="auto"/>
          <w:jc w:val="center"/>
        </w:trPr>
        <w:tc>
          <w:tcPr>
            <w:tcW w:w="215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Základné imanie</w:t>
            </w:r>
          </w:p>
        </w:tc>
        <w:tc>
          <w:tcPr>
            <w:tcW w:w="1425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5000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5000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akcie a vlastné obchodné podiely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základného imania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vky za upísané vlastné imanie</w:t>
            </w:r>
          </w:p>
        </w:tc>
        <w:tc>
          <w:tcPr>
            <w:tcW w:w="142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center"/>
        </w:trPr>
        <w:tc>
          <w:tcPr>
            <w:tcW w:w="215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Emisné ážio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kapitálové fondy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15760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15760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Zákonný rezervný fond (nedelite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fond) z kapitálových vkladov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ovacie rozdiely z precenenia majetku a záväzkov</w:t>
            </w:r>
          </w:p>
        </w:tc>
        <w:tc>
          <w:tcPr>
            <w:tcW w:w="142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ovacie rozdiely z kapitálových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ast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660" w:hRule="auto"/>
          <w:jc w:val="center"/>
        </w:trPr>
        <w:tc>
          <w:tcPr>
            <w:tcW w:w="215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ovacie rozdiely z precenenia pri zlú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, splynut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a rozdelení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Zákonný rezervný fond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5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Nedelite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fond</w:t>
            </w:r>
          </w:p>
        </w:tc>
        <w:tc>
          <w:tcPr>
            <w:tcW w:w="142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Štatutárne fondy a ostatné fondy</w:t>
            </w:r>
          </w:p>
        </w:tc>
        <w:tc>
          <w:tcPr>
            <w:tcW w:w="142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Nerozdelený zisk minulých rokov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6133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6133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Neuhradená strata minulých rokov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26950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26950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6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 bežného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425" w:type="dxa"/>
            <w:tcBorders>
              <w:top w:val="single" w:color="000000" w:sz="6"/>
              <w:left w:val="single" w:color="000000" w:sz="12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-62732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-62732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položky vlastného imania</w:t>
            </w:r>
          </w:p>
        </w:tc>
        <w:tc>
          <w:tcPr>
            <w:tcW w:w="1425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5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et 491 - Vlastn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imanie fyzickej osoby- podnikate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tabs>
          <w:tab w:val="left" w:pos="1276" w:leader="none"/>
        </w:tabs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1276" w:leader="none"/>
        </w:tabs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 2</w:t>
      </w:r>
    </w:p>
    <w:tbl>
      <w:tblPr/>
      <w:tblGrid>
        <w:gridCol w:w="2152"/>
        <w:gridCol w:w="1426"/>
        <w:gridCol w:w="1427"/>
        <w:gridCol w:w="1427"/>
        <w:gridCol w:w="1427"/>
        <w:gridCol w:w="1427"/>
      </w:tblGrid>
      <w:tr>
        <w:trPr>
          <w:trHeight w:val="396" w:hRule="auto"/>
          <w:jc w:val="center"/>
        </w:trPr>
        <w:tc>
          <w:tcPr>
            <w:tcW w:w="2152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Položka vlastného imania</w:t>
            </w:r>
          </w:p>
        </w:tc>
        <w:tc>
          <w:tcPr>
            <w:tcW w:w="7134" w:type="dxa"/>
            <w:gridSpan w:val="5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1" w:hRule="atLeast"/>
          <w:jc w:val="center"/>
        </w:trPr>
        <w:tc>
          <w:tcPr>
            <w:tcW w:w="2152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6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 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 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 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26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97" w:hRule="auto"/>
          <w:jc w:val="center"/>
        </w:trPr>
        <w:tc>
          <w:tcPr>
            <w:tcW w:w="215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Základné imanie</w:t>
            </w:r>
          </w:p>
        </w:tc>
        <w:tc>
          <w:tcPr>
            <w:tcW w:w="1426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akcie a vlastné obchodné podiely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základného imania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vky za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up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vlastn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imanie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15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Emisné ážio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4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kapitálové fondy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Zákonný rezervný fond (nedelite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fond) z kapitálových vkladov</w:t>
            </w:r>
          </w:p>
        </w:tc>
        <w:tc>
          <w:tcPr>
            <w:tcW w:w="1426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ovacie rozdiely z precenenia majetku a záväzkov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0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0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0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0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ovacie rozdiely z kapitálových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ast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</w:p>
        </w:tc>
        <w:tc>
          <w:tcPr>
            <w:tcW w:w="1426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66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ovacie rozdiely z precenenia pri zlú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, splynut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a rozdelení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Zákonný rezervný fond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Nedelite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fond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Štatutárne fondy a ostatné fondy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Nerozdelený zisk minulých rokov</w:t>
            </w:r>
          </w:p>
        </w:tc>
        <w:tc>
          <w:tcPr>
            <w:tcW w:w="1426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Neuhradená strata minulých rokov</w:t>
            </w:r>
          </w:p>
        </w:tc>
        <w:tc>
          <w:tcPr>
            <w:tcW w:w="1426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hospodá-renia bežného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položky vlastného imania</w:t>
            </w:r>
          </w:p>
        </w:tc>
        <w:tc>
          <w:tcPr>
            <w:tcW w:w="1426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5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et 491 - Vlastn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imanie fyzickej osoby –podnikate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tabs>
          <w:tab w:val="left" w:pos="1525" w:leader="none"/>
        </w:tabs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</w:body>
</w:document>
</file>

<file path=word/numbering.xml><?xml version="1.0" encoding="utf-8"?>
<w:numbering xmlns:w="http://schemas.openxmlformats.org/wordprocessingml/2006/main">
  <w:abstractNum w:abstractNumId="0">
    <w:lvl w:ilvl="0">
      <w:start w:val="1"/>
      <w:numFmt w:val="bullet"/>
      <w:lvlText w:val="•"/>
    </w:lvl>
  </w:abstractNum>
  <w:abstractNum w:abstractNumId="6">
    <w:lvl w:ilvl="0">
      <w:start w:val="1"/>
      <w:numFmt w:val="bullet"/>
      <w:lvlText w:val="•"/>
    </w:lvl>
  </w:abstractNum>
  <w:abstractNum w:abstractNumId="12">
    <w:lvl w:ilvl="0">
      <w:start w:val="1"/>
      <w:numFmt w:val="bullet"/>
      <w:lvlText w:val="•"/>
    </w:lvl>
  </w:abstractNum>
  <w:abstractNum w:abstractNumId="18">
    <w:lvl w:ilvl="0">
      <w:start w:val="1"/>
      <w:numFmt w:val="bullet"/>
      <w:lvlText w:val="•"/>
    </w:lvl>
  </w:abstractNum>
  <w:abstractNum w:abstractNumId="24">
    <w:lvl w:ilvl="0">
      <w:start w:val="1"/>
      <w:numFmt w:val="bullet"/>
      <w:lvlText w:val="•"/>
    </w:lvl>
  </w:abstractNum>
  <w:abstractNum w:abstractNumId="30">
    <w:lvl w:ilvl="0">
      <w:start w:val="1"/>
      <w:numFmt w:val="bullet"/>
      <w:lvlText w:val="•"/>
    </w:lvl>
  </w:abstractNum>
  <w:abstractNum w:abstractNumId="36">
    <w:lvl w:ilvl="0">
      <w:start w:val="1"/>
      <w:numFmt w:val="bullet"/>
      <w:lvlText w:val="•"/>
    </w:lvl>
  </w:abstractNum>
  <w:abstractNum w:abstractNumId="42">
    <w:lvl w:ilvl="0">
      <w:start w:val="1"/>
      <w:numFmt w:val="bullet"/>
      <w:lvlText w:val="•"/>
    </w:lvl>
  </w:abstractNum>
  <w:abstractNum w:abstractNumId="48">
    <w:lvl w:ilvl="0">
      <w:start w:val="1"/>
      <w:numFmt w:val="bullet"/>
      <w:lvlText w:val="•"/>
    </w:lvl>
  </w:abstractNum>
  <w:abstractNum w:abstractNumId="54">
    <w:lvl w:ilvl="0">
      <w:start w:val="1"/>
      <w:numFmt w:val="bullet"/>
      <w:lvlText w:val="•"/>
    </w:lvl>
  </w:abstractNum>
  <w:abstractNum w:abstractNumId="60">
    <w:lvl w:ilvl="0">
      <w:start w:val="1"/>
      <w:numFmt w:val="bullet"/>
      <w:lvlText w:val="•"/>
    </w:lvl>
  </w:abstractNum>
  <w:abstractNum w:abstractNumId="66">
    <w:lvl w:ilvl="0">
      <w:start w:val="1"/>
      <w:numFmt w:val="bullet"/>
      <w:lvlText w:val="•"/>
    </w:lvl>
  </w:abstractNum>
  <w:abstractNum w:abstractNumId="72">
    <w:lvl w:ilvl="0">
      <w:start w:val="1"/>
      <w:numFmt w:val="bullet"/>
      <w:lvlText w:val="•"/>
    </w:lvl>
  </w:abstractNum>
  <w:abstractNum w:abstractNumId="78">
    <w:lvl w:ilvl="0">
      <w:start w:val="1"/>
      <w:numFmt w:val="bullet"/>
      <w:lvlText w:val="•"/>
    </w:lvl>
  </w:abstractNum>
  <w:abstractNum w:abstractNumId="84">
    <w:lvl w:ilvl="0">
      <w:start w:val="1"/>
      <w:numFmt w:val="bullet"/>
      <w:lvlText w:val="•"/>
    </w:lvl>
  </w:abstractNum>
  <w:abstractNum w:abstractNumId="90">
    <w:lvl w:ilvl="0">
      <w:start w:val="1"/>
      <w:numFmt w:val="bullet"/>
      <w:lvlText w:val="•"/>
    </w:lvl>
  </w:abstractNum>
  <w:abstractNum w:abstractNumId="96">
    <w:lvl w:ilvl="0">
      <w:start w:val="1"/>
      <w:numFmt w:val="bullet"/>
      <w:lvlText w:val="•"/>
    </w:lvl>
  </w:abstractNum>
  <w:abstractNum w:abstractNumId="102">
    <w:lvl w:ilvl="0">
      <w:start w:val="1"/>
      <w:numFmt w:val="bullet"/>
      <w:lvlText w:val="•"/>
    </w:lvl>
  </w:abstractNum>
  <w:abstractNum w:abstractNumId="108">
    <w:lvl w:ilvl="0">
      <w:start w:val="1"/>
      <w:numFmt w:val="bullet"/>
      <w:lvlText w:val="•"/>
    </w:lvl>
  </w:abstractNum>
  <w:abstractNum w:abstractNumId="114">
    <w:lvl w:ilvl="0">
      <w:start w:val="1"/>
      <w:numFmt w:val="bullet"/>
      <w:lvlText w:val="•"/>
    </w:lvl>
  </w:abstractNum>
  <w:abstractNum w:abstractNumId="120">
    <w:lvl w:ilvl="0">
      <w:start w:val="1"/>
      <w:numFmt w:val="bullet"/>
      <w:lvlText w:val="•"/>
    </w:lvl>
  </w:abstractNum>
  <w:abstractNum w:abstractNumId="126">
    <w:lvl w:ilvl="0">
      <w:start w:val="1"/>
      <w:numFmt w:val="bullet"/>
      <w:lvlText w:val="•"/>
    </w:lvl>
  </w:abstractNum>
  <w:abstractNum w:abstractNumId="132">
    <w:lvl w:ilvl="0">
      <w:start w:val="1"/>
      <w:numFmt w:val="bullet"/>
      <w:lvlText w:val="•"/>
    </w:lvl>
  </w:abstractNum>
  <w:abstractNum w:abstractNumId="138">
    <w:lvl w:ilvl="0">
      <w:start w:val="1"/>
      <w:numFmt w:val="bullet"/>
      <w:lvlText w:val="•"/>
    </w:lvl>
  </w:abstractNum>
  <w:abstractNum w:abstractNumId="144">
    <w:lvl w:ilvl="0">
      <w:start w:val="1"/>
      <w:numFmt w:val="bullet"/>
      <w:lvlText w:val="•"/>
    </w:lvl>
  </w:abstractNum>
  <w:abstractNum w:abstractNumId="150">
    <w:lvl w:ilvl="0">
      <w:start w:val="1"/>
      <w:numFmt w:val="bullet"/>
      <w:lvlText w:val="•"/>
    </w:lvl>
  </w:abstractNum>
  <w:abstractNum w:abstractNumId="156">
    <w:lvl w:ilvl="0">
      <w:start w:val="1"/>
      <w:numFmt w:val="bullet"/>
      <w:lvlText w:val="•"/>
    </w:lvl>
  </w:abstractNum>
  <w:abstractNum w:abstractNumId="162">
    <w:lvl w:ilvl="0">
      <w:start w:val="1"/>
      <w:numFmt w:val="bullet"/>
      <w:lvlText w:val="•"/>
    </w:lvl>
  </w:abstractNum>
  <w:abstractNum w:abstractNumId="168">
    <w:lvl w:ilvl="0">
      <w:start w:val="1"/>
      <w:numFmt w:val="bullet"/>
      <w:lvlText w:val="•"/>
    </w:lvl>
  </w:abstractNum>
  <w:abstractNum w:abstractNumId="174">
    <w:lvl w:ilvl="0">
      <w:start w:val="1"/>
      <w:numFmt w:val="bullet"/>
      <w:lvlText w:val="•"/>
    </w:lvl>
  </w:abstractNum>
  <w:abstractNum w:abstractNumId="180">
    <w:lvl w:ilvl="0">
      <w:start w:val="1"/>
      <w:numFmt w:val="bullet"/>
      <w:lvlText w:val="•"/>
    </w:lvl>
  </w:abstractNum>
  <w:abstractNum w:abstractNumId="186">
    <w:lvl w:ilvl="0">
      <w:start w:val="1"/>
      <w:numFmt w:val="bullet"/>
      <w:lvlText w:val="•"/>
    </w:lvl>
  </w:abstractNum>
  <w:abstractNum w:abstractNumId="192">
    <w:lvl w:ilvl="0">
      <w:start w:val="1"/>
      <w:numFmt w:val="bullet"/>
      <w:lvlText w:val="•"/>
    </w:lvl>
  </w:abstractNum>
  <w:abstractNum w:abstractNumId="198">
    <w:lvl w:ilvl="0">
      <w:start w:val="1"/>
      <w:numFmt w:val="bullet"/>
      <w:lvlText w:val="•"/>
    </w:lvl>
  </w:abstractNum>
  <w:abstractNum w:abstractNumId="204">
    <w:lvl w:ilvl="0">
      <w:start w:val="1"/>
      <w:numFmt w:val="bullet"/>
      <w:lvlText w:val="•"/>
    </w:lvl>
  </w:abstractNum>
  <w:abstractNum w:abstractNumId="210">
    <w:lvl w:ilvl="0">
      <w:start w:val="1"/>
      <w:numFmt w:val="bullet"/>
      <w:lvlText w:val="•"/>
    </w:lvl>
  </w:abstractNum>
  <w:abstractNum w:abstractNumId="216">
    <w:lvl w:ilvl="0">
      <w:start w:val="1"/>
      <w:numFmt w:val="bullet"/>
      <w:lvlText w:val="•"/>
    </w:lvl>
  </w:abstractNum>
  <w:num w:numId="81">
    <w:abstractNumId w:val="216"/>
  </w:num>
  <w:num w:numId="87">
    <w:abstractNumId w:val="210"/>
  </w:num>
  <w:num w:numId="243">
    <w:abstractNumId w:val="204"/>
  </w:num>
  <w:num w:numId="251">
    <w:abstractNumId w:val="198"/>
  </w:num>
  <w:num w:numId="418">
    <w:abstractNumId w:val="192"/>
  </w:num>
  <w:num w:numId="427">
    <w:abstractNumId w:val="186"/>
  </w:num>
  <w:num w:numId="546">
    <w:abstractNumId w:val="180"/>
  </w:num>
  <w:num w:numId="554">
    <w:abstractNumId w:val="174"/>
  </w:num>
  <w:num w:numId="611">
    <w:abstractNumId w:val="168"/>
  </w:num>
  <w:num w:numId="637">
    <w:abstractNumId w:val="162"/>
  </w:num>
  <w:num w:numId="662">
    <w:abstractNumId w:val="156"/>
  </w:num>
  <w:num w:numId="707">
    <w:abstractNumId w:val="150"/>
  </w:num>
  <w:num w:numId="715">
    <w:abstractNumId w:val="144"/>
  </w:num>
  <w:num w:numId="787">
    <w:abstractNumId w:val="138"/>
  </w:num>
  <w:num w:numId="821">
    <w:abstractNumId w:val="132"/>
  </w:num>
  <w:num w:numId="885">
    <w:abstractNumId w:val="126"/>
  </w:num>
  <w:num w:numId="905">
    <w:abstractNumId w:val="120"/>
  </w:num>
  <w:num w:numId="963">
    <w:abstractNumId w:val="114"/>
  </w:num>
  <w:num w:numId="982">
    <w:abstractNumId w:val="108"/>
  </w:num>
  <w:num w:numId="991">
    <w:abstractNumId w:val="102"/>
  </w:num>
  <w:num w:numId="1018">
    <w:abstractNumId w:val="96"/>
  </w:num>
  <w:num w:numId="1044">
    <w:abstractNumId w:val="90"/>
  </w:num>
  <w:num w:numId="1134">
    <w:abstractNumId w:val="84"/>
  </w:num>
  <w:num w:numId="1226">
    <w:abstractNumId w:val="78"/>
  </w:num>
  <w:num w:numId="1255">
    <w:abstractNumId w:val="72"/>
  </w:num>
  <w:num w:numId="1313">
    <w:abstractNumId w:val="66"/>
  </w:num>
  <w:num w:numId="1343">
    <w:abstractNumId w:val="60"/>
  </w:num>
  <w:num w:numId="1360">
    <w:abstractNumId w:val="54"/>
  </w:num>
  <w:num w:numId="1432">
    <w:abstractNumId w:val="48"/>
  </w:num>
  <w:num w:numId="1513">
    <w:abstractNumId w:val="42"/>
  </w:num>
  <w:num w:numId="1541">
    <w:abstractNumId w:val="36"/>
  </w:num>
  <w:num w:numId="1567">
    <w:abstractNumId w:val="30"/>
  </w:num>
  <w:num w:numId="1617">
    <w:abstractNumId w:val="24"/>
  </w:num>
  <w:num w:numId="1649">
    <w:abstractNumId w:val="18"/>
  </w:num>
  <w:num w:numId="1671">
    <w:abstractNumId w:val="12"/>
  </w:num>
  <w:num w:numId="1695">
    <w:abstractNumId w:val="6"/>
  </w:num>
  <w:num w:numId="1758">
    <w:abstractNumId w:val="0"/>
  </w:num>
</w:numbering>
</file>

<file path=word/styles.xml><?xml version="1.0" encoding="utf-8"?>
<w:styles xmlns:w="http://schemas.openxmlformats.org/wordprocessingml/2006/main"/>
</file>

<file path=word/_rels/document.xml.rels><?xml version="1.0"?><Relationships xmlns="http://schemas.openxmlformats.org/package/2006/relationships"><Relationship Target="numbering.xml" Id="docRId0" Type="http://schemas.openxmlformats.org/officeDocument/2006/relationships/numbering"/><Relationship Target="styles.xml" Id="docRId1" Type="http://schemas.openxmlformats.org/officeDocument/2006/relationships/styles"/></Relationships>
</file>