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01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Rádio Taxi PLUS</w:t>
            </w:r>
            <w:r w:rsidR="007C2E17">
              <w:rPr>
                <w:rFonts w:ascii="Arial" w:hAnsi="Arial" w:cs="Arial"/>
              </w:rPr>
              <w:t>,</w:t>
            </w:r>
            <w:r w:rsidR="003F53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01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36 496 758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01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2647/16, 058 01 Poprad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83ABB" w:rsidRDefault="00583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F53AE" w:rsidRDefault="003F53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B301A5">
        <w:rPr>
          <w:rFonts w:ascii="Arial" w:hAnsi="Arial" w:cs="Arial"/>
          <w:spacing w:val="-5"/>
          <w:sz w:val="22"/>
          <w:szCs w:val="22"/>
        </w:rPr>
        <w:t>Rádio Taxi PLUS</w:t>
      </w:r>
      <w:r>
        <w:rPr>
          <w:rFonts w:ascii="Arial" w:hAnsi="Arial" w:cs="Arial"/>
          <w:spacing w:val="-5"/>
          <w:sz w:val="22"/>
          <w:szCs w:val="22"/>
        </w:rPr>
        <w:t>, s.r.o.</w:t>
      </w:r>
    </w:p>
    <w:p w:rsidR="003F53AE" w:rsidRDefault="003F53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B301A5">
        <w:rPr>
          <w:rFonts w:ascii="Arial" w:hAnsi="Arial" w:cs="Arial"/>
          <w:spacing w:val="-5"/>
          <w:sz w:val="22"/>
          <w:szCs w:val="22"/>
        </w:rPr>
        <w:t xml:space="preserve">Budovateľská 2647/16,  </w:t>
      </w:r>
    </w:p>
    <w:p w:rsidR="003F53AE" w:rsidRPr="00A55E63" w:rsidRDefault="003F53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0</w:t>
      </w:r>
      <w:r w:rsidR="00B301A5">
        <w:rPr>
          <w:rFonts w:ascii="Arial" w:hAnsi="Arial" w:cs="Arial"/>
          <w:spacing w:val="-5"/>
          <w:sz w:val="22"/>
          <w:szCs w:val="22"/>
        </w:rPr>
        <w:t xml:space="preserve">58 01 Poprad 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87340" w:rsidRDefault="007C2E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konatelia:    </w:t>
      </w:r>
      <w:r w:rsidR="00665C2A">
        <w:rPr>
          <w:rFonts w:ascii="Arial" w:hAnsi="Arial" w:cs="Arial"/>
          <w:spacing w:val="-5"/>
          <w:sz w:val="22"/>
          <w:szCs w:val="22"/>
        </w:rPr>
        <w:t xml:space="preserve"> </w:t>
      </w:r>
      <w:r w:rsidR="00B301A5">
        <w:rPr>
          <w:rFonts w:ascii="Arial" w:hAnsi="Arial" w:cs="Arial"/>
          <w:spacing w:val="-5"/>
          <w:sz w:val="22"/>
          <w:szCs w:val="22"/>
        </w:rPr>
        <w:t>Radoslav Lipták</w:t>
      </w:r>
      <w:r w:rsidR="00665C2A">
        <w:rPr>
          <w:rFonts w:ascii="Arial" w:hAnsi="Arial" w:cs="Arial"/>
          <w:spacing w:val="-5"/>
          <w:sz w:val="22"/>
          <w:szCs w:val="22"/>
        </w:rPr>
        <w:t xml:space="preserve"> </w:t>
      </w:r>
      <w:r w:rsidR="00665C2A"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D87340">
        <w:rPr>
          <w:rFonts w:ascii="Arial" w:hAnsi="Arial" w:cs="Arial"/>
          <w:spacing w:val="-5"/>
          <w:sz w:val="22"/>
          <w:szCs w:val="22"/>
        </w:rPr>
        <w:t xml:space="preserve"> </w:t>
      </w:r>
      <w:r w:rsidR="00D87340">
        <w:rPr>
          <w:rFonts w:ascii="Arial" w:hAnsi="Arial" w:cs="Arial"/>
          <w:spacing w:val="-5"/>
          <w:sz w:val="22"/>
          <w:szCs w:val="22"/>
        </w:rPr>
        <w:tab/>
      </w:r>
      <w:r w:rsidR="00D87340">
        <w:rPr>
          <w:rFonts w:ascii="Arial" w:hAnsi="Arial" w:cs="Arial"/>
          <w:spacing w:val="-5"/>
          <w:sz w:val="22"/>
          <w:szCs w:val="22"/>
        </w:rPr>
        <w:tab/>
      </w:r>
      <w:r w:rsidR="00665C2A">
        <w:rPr>
          <w:rFonts w:ascii="Arial" w:hAnsi="Arial" w:cs="Arial"/>
          <w:spacing w:val="-5"/>
          <w:sz w:val="22"/>
          <w:szCs w:val="22"/>
        </w:rPr>
        <w:tab/>
      </w:r>
      <w:r w:rsidR="00665C2A">
        <w:rPr>
          <w:rFonts w:ascii="Arial" w:hAnsi="Arial" w:cs="Arial"/>
          <w:spacing w:val="-5"/>
          <w:sz w:val="22"/>
          <w:szCs w:val="22"/>
        </w:rPr>
        <w:tab/>
      </w:r>
      <w:r w:rsidR="00D87340">
        <w:rPr>
          <w:rFonts w:ascii="Arial" w:hAnsi="Arial" w:cs="Arial"/>
          <w:spacing w:val="-5"/>
          <w:sz w:val="22"/>
          <w:szCs w:val="22"/>
        </w:rPr>
        <w:tab/>
        <w:t>50%</w:t>
      </w:r>
    </w:p>
    <w:p w:rsidR="00D87340" w:rsidRPr="00A55E63" w:rsidRDefault="00D8734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="00B301A5">
        <w:rPr>
          <w:rFonts w:ascii="Arial" w:hAnsi="Arial" w:cs="Arial"/>
          <w:spacing w:val="-5"/>
          <w:sz w:val="22"/>
          <w:szCs w:val="22"/>
        </w:rPr>
        <w:t xml:space="preserve">Peter </w:t>
      </w:r>
      <w:proofErr w:type="spellStart"/>
      <w:r w:rsidR="00B301A5">
        <w:rPr>
          <w:rFonts w:ascii="Arial" w:hAnsi="Arial" w:cs="Arial"/>
          <w:spacing w:val="-5"/>
          <w:sz w:val="22"/>
          <w:szCs w:val="22"/>
        </w:rPr>
        <w:t>Schmol</w:t>
      </w:r>
      <w:proofErr w:type="spellEnd"/>
      <w:r w:rsidR="00B301A5">
        <w:rPr>
          <w:rFonts w:ascii="Arial" w:hAnsi="Arial" w:cs="Arial"/>
          <w:spacing w:val="-5"/>
          <w:sz w:val="22"/>
          <w:szCs w:val="22"/>
        </w:rPr>
        <w:tab/>
      </w:r>
      <w:r w:rsidR="00B301A5">
        <w:rPr>
          <w:rFonts w:ascii="Arial" w:hAnsi="Arial" w:cs="Arial"/>
          <w:spacing w:val="-5"/>
          <w:sz w:val="22"/>
          <w:szCs w:val="22"/>
        </w:rPr>
        <w:tab/>
      </w:r>
      <w:r w:rsidR="00B301A5">
        <w:rPr>
          <w:rFonts w:ascii="Arial" w:hAnsi="Arial" w:cs="Arial"/>
          <w:spacing w:val="-5"/>
          <w:sz w:val="22"/>
          <w:szCs w:val="22"/>
        </w:rPr>
        <w:tab/>
      </w:r>
      <w:r w:rsidR="007C2E17">
        <w:rPr>
          <w:rFonts w:ascii="Arial" w:hAnsi="Arial" w:cs="Arial"/>
          <w:spacing w:val="-5"/>
          <w:sz w:val="22"/>
          <w:szCs w:val="22"/>
        </w:rPr>
        <w:t xml:space="preserve"> </w:t>
      </w:r>
      <w:r w:rsidR="007C2E17">
        <w:rPr>
          <w:rFonts w:ascii="Arial" w:hAnsi="Arial" w:cs="Arial"/>
          <w:spacing w:val="-5"/>
          <w:sz w:val="22"/>
          <w:szCs w:val="22"/>
        </w:rPr>
        <w:tab/>
      </w:r>
      <w:r w:rsidR="007C2E17"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  <w:t>50%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301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301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F53AE">
        <w:rPr>
          <w:rFonts w:ascii="Arial" w:hAnsi="Arial" w:cs="Arial"/>
          <w:spacing w:val="-4"/>
          <w:sz w:val="22"/>
          <w:szCs w:val="22"/>
        </w:rPr>
        <w:t xml:space="preserve">Spoločnosť zostavila účtovnú závierku za predpokladu nepretržitého pokračovania vo svojej činnosti:   </w:t>
      </w:r>
      <w:r w:rsidR="003F53AE" w:rsidRPr="003F53AE">
        <w:rPr>
          <w:rFonts w:ascii="Arial" w:hAnsi="Arial" w:cs="Arial"/>
          <w:b/>
          <w:spacing w:val="-4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F53AE">
        <w:rPr>
          <w:rFonts w:ascii="Arial" w:hAnsi="Arial" w:cs="Arial"/>
          <w:sz w:val="22"/>
          <w:szCs w:val="22"/>
        </w:rPr>
        <w:t xml:space="preserve"> ku dňu </w:t>
      </w:r>
      <w:r w:rsidR="003F53AE" w:rsidRPr="003F53AE">
        <w:rPr>
          <w:rFonts w:ascii="Arial" w:hAnsi="Arial" w:cs="Arial"/>
          <w:b/>
          <w:sz w:val="22"/>
          <w:szCs w:val="22"/>
        </w:rPr>
        <w:t>31.12.201</w:t>
      </w:r>
      <w:r w:rsidR="00B301A5">
        <w:rPr>
          <w:rFonts w:ascii="Arial" w:hAnsi="Arial" w:cs="Arial"/>
          <w:b/>
          <w:sz w:val="22"/>
          <w:szCs w:val="22"/>
        </w:rPr>
        <w:t>5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5900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10834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301A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4530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301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Tvorba odpisového plánu </w:t>
      </w:r>
    </w:p>
    <w:p w:rsidR="00101584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1584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stanovila interným predpisom pravidlá pre odpisovanie dlhodobého majetku:</w:t>
      </w:r>
    </w:p>
    <w:p w:rsidR="00101584" w:rsidRPr="00A55E63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Nehmotný majetok do </w:t>
      </w:r>
      <w:r w:rsidRPr="00101584">
        <w:rPr>
          <w:rFonts w:ascii="Arial" w:hAnsi="Arial" w:cs="Arial"/>
          <w:b/>
          <w:sz w:val="22"/>
          <w:szCs w:val="22"/>
        </w:rPr>
        <w:t>2400 €</w:t>
      </w:r>
      <w:r>
        <w:rPr>
          <w:rFonts w:ascii="Arial" w:hAnsi="Arial" w:cs="Arial"/>
          <w:sz w:val="22"/>
          <w:szCs w:val="22"/>
        </w:rPr>
        <w:t xml:space="preserve"> a nižšie na účet 518 </w:t>
      </w:r>
    </w:p>
    <w:p w:rsidR="003F53AE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Hmotný majetok  do </w:t>
      </w:r>
      <w:r w:rsidRPr="00101584">
        <w:rPr>
          <w:rFonts w:ascii="Arial" w:hAnsi="Arial" w:cs="Arial"/>
          <w:b/>
          <w:sz w:val="22"/>
          <w:szCs w:val="22"/>
        </w:rPr>
        <w:t>1700 €</w:t>
      </w:r>
      <w:r>
        <w:rPr>
          <w:rFonts w:ascii="Arial" w:hAnsi="Arial" w:cs="Arial"/>
          <w:sz w:val="22"/>
          <w:szCs w:val="22"/>
        </w:rPr>
        <w:t xml:space="preserve"> a nižšie na účet 501</w:t>
      </w:r>
    </w:p>
    <w:tbl>
      <w:tblPr>
        <w:tblW w:w="115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640"/>
        <w:gridCol w:w="255"/>
        <w:gridCol w:w="22"/>
        <w:gridCol w:w="46"/>
        <w:gridCol w:w="697"/>
        <w:gridCol w:w="130"/>
        <w:gridCol w:w="60"/>
        <w:gridCol w:w="76"/>
        <w:gridCol w:w="694"/>
        <w:gridCol w:w="65"/>
        <w:gridCol w:w="98"/>
        <w:gridCol w:w="106"/>
        <w:gridCol w:w="691"/>
        <w:gridCol w:w="136"/>
        <w:gridCol w:w="136"/>
        <w:gridCol w:w="688"/>
        <w:gridCol w:w="93"/>
        <w:gridCol w:w="182"/>
        <w:gridCol w:w="685"/>
        <w:gridCol w:w="50"/>
        <w:gridCol w:w="228"/>
        <w:gridCol w:w="682"/>
        <w:gridCol w:w="50"/>
        <w:gridCol w:w="231"/>
        <w:gridCol w:w="963"/>
        <w:gridCol w:w="46"/>
        <w:gridCol w:w="914"/>
        <w:gridCol w:w="46"/>
        <w:gridCol w:w="914"/>
        <w:gridCol w:w="46"/>
        <w:gridCol w:w="914"/>
        <w:gridCol w:w="960"/>
      </w:tblGrid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550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D87340" w:rsidP="00101584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III.</w:t>
            </w:r>
            <w:r w:rsidR="00101584" w:rsidRPr="0010158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ÚDAJE VYKÁZANÉ NA STRANE AKTÍV SÚVAHY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9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podľa priloženej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účtovnej závierky 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 toho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7C2E17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10a</w:t>
            </w:r>
            <w:r w:rsidR="00101584"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) Pohľadávky podľa splatnosti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Hodnota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9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 do lehoty splatnosti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665C2A" w:rsidP="00101584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9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3"/>
          <w:wAfter w:w="1924" w:type="dxa"/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5550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D87340" w:rsidP="00D87340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III</w:t>
            </w:r>
            <w:r w:rsidR="00101584" w:rsidRPr="0010158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. ÚDAJE VYKÁZANÉ NA STRANE PASÍV SÚVAHY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podľa pr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loženej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účtovnej závierky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 toho</w:t>
            </w: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13a) Záväzky podľa splatnosti</w:t>
            </w: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do lehoty splatnosti</w:t>
            </w: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65C2A" w:rsidRPr="00101584" w:rsidRDefault="00B301A5" w:rsidP="00101584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9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2"/>
          <w:wAfter w:w="1874" w:type="dxa"/>
          <w:trHeight w:val="255"/>
        </w:trPr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255"/>
        </w:trPr>
        <w:tc>
          <w:tcPr>
            <w:tcW w:w="358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5. </w:t>
            </w:r>
            <w:proofErr w:type="spellStart"/>
            <w:r w:rsidRPr="0010158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Záväzy</w:t>
            </w:r>
            <w:proofErr w:type="spellEnd"/>
            <w:r w:rsidRPr="0010158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 so sociálneho fondu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30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6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1584" w:rsidRPr="00101584" w:rsidRDefault="00101584" w:rsidP="00101584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22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15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6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zač. bež. účt</w:t>
            </w:r>
            <w:r w:rsid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</w:t>
            </w:r>
            <w:r w:rsid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ia</w:t>
            </w:r>
          </w:p>
        </w:tc>
        <w:tc>
          <w:tcPr>
            <w:tcW w:w="22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7C2E1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15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6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Tvorba sociálneho fondu</w:t>
            </w:r>
          </w:p>
        </w:tc>
        <w:tc>
          <w:tcPr>
            <w:tcW w:w="22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7C2E1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00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6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22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30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6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konci bež. účt</w:t>
            </w:r>
            <w:r w:rsid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</w:t>
            </w:r>
            <w:r w:rsid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  <w:r w:rsidRPr="001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bdobia</w:t>
            </w:r>
          </w:p>
        </w:tc>
        <w:tc>
          <w:tcPr>
            <w:tcW w:w="22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584" w:rsidRPr="00101584" w:rsidRDefault="007C2E1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01584" w:rsidRPr="00101584" w:rsidTr="00FD5457">
        <w:trPr>
          <w:gridAfter w:val="5"/>
          <w:wAfter w:w="2884" w:type="dxa"/>
          <w:trHeight w:val="330"/>
        </w:trPr>
        <w:tc>
          <w:tcPr>
            <w:tcW w:w="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584" w:rsidRPr="00101584" w:rsidRDefault="00101584" w:rsidP="00101584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7704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D87340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</w:t>
            </w:r>
            <w:r w:rsidR="00FD5457"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Informácie k časti F. písm. a/ prílohy č. 3 o dlhodobom hmotnom majetku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795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457" w:rsidRPr="00FD5457" w:rsidRDefault="00FD5457" w:rsidP="00FD5457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 - samostatne hnuteľné veci a súbory hnuteľných vecí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zač. bež. účt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ia /*prvotné ocenenie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7C2E17" w:rsidP="00BD550F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301A5" w:rsidP="00B301A5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4530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konci bež. účt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301A5" w:rsidP="00B301A5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4530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69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457" w:rsidRPr="00FD5457" w:rsidRDefault="00FD5457" w:rsidP="00FD5457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 - samostatne hnuteľné veci a súbory hnuteľných vecí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zač. bež. účt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  <w:r w:rsidR="00BD550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bdob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ia/* oprávky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7C2E1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301A5" w:rsidP="00B301A5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D550F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</w:t>
            </w:r>
            <w:r w:rsidR="00FD5457"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konci bež. účt</w:t>
            </w:r>
            <w:r w:rsidR="00665C2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301A5" w:rsidP="00BD550F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57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D5457" w:rsidRPr="00FD5457" w:rsidRDefault="00FD5457" w:rsidP="00FD5457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 - samostatne hnuteľné veci a súbory hnuteľných vecí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Eur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5457" w:rsidRPr="00FD5457" w:rsidRDefault="00FD5457" w:rsidP="00BD550F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zač. bež. účt</w:t>
            </w:r>
            <w:r w:rsidR="00BD550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. </w:t>
            </w:r>
            <w:r w:rsidR="00BD550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obdob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ia/* zostatková hodnota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301A5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095E35" w:rsidP="00095E35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4153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330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BD550F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</w:t>
            </w:r>
            <w:r w:rsidR="00FD5457"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255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1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Stav na konci bež. účt</w:t>
            </w:r>
            <w:r w:rsidR="00D8734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ov</w:t>
            </w:r>
            <w:r w:rsidRPr="00FD545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9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5457" w:rsidRPr="00FD5457" w:rsidRDefault="00095E35" w:rsidP="00095E35">
            <w:pPr>
              <w:widowControl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4153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D5457" w:rsidRPr="00FD5457" w:rsidTr="00FD5457">
        <w:trPr>
          <w:trHeight w:val="255"/>
        </w:trPr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5457" w:rsidRPr="00FD5457" w:rsidRDefault="00FD5457" w:rsidP="00FD5457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101584" w:rsidRDefault="001015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866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21"/>
        <w:gridCol w:w="6141"/>
        <w:gridCol w:w="438"/>
        <w:gridCol w:w="438"/>
        <w:gridCol w:w="438"/>
        <w:gridCol w:w="438"/>
        <w:gridCol w:w="438"/>
        <w:gridCol w:w="540"/>
        <w:gridCol w:w="438"/>
      </w:tblGrid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62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321"/>
              <w:gridCol w:w="1020"/>
              <w:gridCol w:w="965"/>
              <w:gridCol w:w="965"/>
              <w:gridCol w:w="438"/>
              <w:gridCol w:w="438"/>
              <w:gridCol w:w="438"/>
              <w:gridCol w:w="540"/>
              <w:gridCol w:w="438"/>
              <w:gridCol w:w="438"/>
            </w:tblGrid>
            <w:tr w:rsidR="007C2E17" w:rsidRPr="007C2E17" w:rsidTr="007C2E17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255"/>
              </w:trPr>
              <w:tc>
                <w:tcPr>
                  <w:tcW w:w="35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C93BBF">
              <w:trPr>
                <w:trHeight w:val="11791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330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bookmarkStart w:id="0" w:name="_MON_1489255229"/>
              <w:bookmarkEnd w:id="0"/>
              <w:tc>
                <w:tcPr>
                  <w:tcW w:w="294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C93BBF" w:rsidP="007C2E17">
                  <w:pPr>
                    <w:widowControl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  <w:r w:rsidRPr="003165F6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  <w:object w:dxaOrig="7244" w:dyaOrig="2924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362.5pt;height:146.5pt" o:ole="">
                        <v:imagedata r:id="rId7" o:title=""/>
                      </v:shape>
                      <o:OLEObject Type="Embed" ProgID="Excel.Sheet.12" ShapeID="_x0000_i1025" DrawAspect="Content" ObjectID="_1518279154" r:id="rId8"/>
                    </w:object>
                  </w:r>
                </w:p>
              </w:tc>
              <w:tc>
                <w:tcPr>
                  <w:tcW w:w="28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330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94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C93BBF" w:rsidRDefault="007C2E17" w:rsidP="00C93BBF"/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jc w:val="right"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330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94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jc w:val="right"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C93BBF">
              <w:trPr>
                <w:trHeight w:val="107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94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jc w:val="right"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330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jc w:val="right"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7C2E17" w:rsidRPr="007C2E17" w:rsidTr="007C2E17">
              <w:trPr>
                <w:trHeight w:val="255"/>
              </w:trPr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9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C2E17" w:rsidRPr="007C2E17" w:rsidRDefault="007C2E17" w:rsidP="007C2E17">
                  <w:pPr>
                    <w:widowControl/>
                    <w:rPr>
                      <w:rFonts w:ascii="Arial" w:eastAsia="Times New Roman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583ABB">
        <w:trPr>
          <w:trHeight w:val="2325"/>
        </w:trPr>
        <w:tc>
          <w:tcPr>
            <w:tcW w:w="45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2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86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8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F53AE" w:rsidRPr="003F53AE" w:rsidTr="003F53AE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3ABB" w:rsidRPr="003F53AE" w:rsidRDefault="00583ABB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3AE" w:rsidRPr="003F53AE" w:rsidRDefault="003F53AE" w:rsidP="003F53AE">
            <w:pPr>
              <w:widowControl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53AE" w:rsidRDefault="003F53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87340" w:rsidRDefault="00D873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sectPr w:rsidR="00D87340" w:rsidSect="003165F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822" w:rsidRDefault="00F92822">
      <w:r>
        <w:separator/>
      </w:r>
    </w:p>
  </w:endnote>
  <w:endnote w:type="continuationSeparator" w:id="0">
    <w:p w:rsidR="00F92822" w:rsidRDefault="00F928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7060202020A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0F" w:rsidRDefault="00BD550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5F6">
    <w:pPr>
      <w:spacing w:line="200" w:lineRule="exact"/>
      <w:rPr>
        <w:sz w:val="20"/>
        <w:szCs w:val="20"/>
      </w:rPr>
    </w:pPr>
    <w:r w:rsidRPr="003165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95E3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0F" w:rsidRDefault="00BD55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822" w:rsidRDefault="00F92822">
      <w:r>
        <w:separator/>
      </w:r>
    </w:p>
  </w:footnote>
  <w:footnote w:type="continuationSeparator" w:id="0">
    <w:p w:rsidR="00F92822" w:rsidRDefault="00F928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0F" w:rsidRDefault="00BD550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BD550F" w:rsidRDefault="0055784D">
    <w:pPr>
      <w:pStyle w:val="Hlavika"/>
      <w:rPr>
        <w:sz w:val="24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50F" w:rsidRDefault="00BD550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160A"/>
    <w:rsid w:val="00095E35"/>
    <w:rsid w:val="000B54BF"/>
    <w:rsid w:val="00101584"/>
    <w:rsid w:val="001406AD"/>
    <w:rsid w:val="002401F1"/>
    <w:rsid w:val="00283761"/>
    <w:rsid w:val="002C12B4"/>
    <w:rsid w:val="002D7E6D"/>
    <w:rsid w:val="003165F6"/>
    <w:rsid w:val="003657F5"/>
    <w:rsid w:val="00373635"/>
    <w:rsid w:val="003D056F"/>
    <w:rsid w:val="003F53AE"/>
    <w:rsid w:val="00401155"/>
    <w:rsid w:val="00401A93"/>
    <w:rsid w:val="004A2BF3"/>
    <w:rsid w:val="0055784D"/>
    <w:rsid w:val="00583ABB"/>
    <w:rsid w:val="005977D9"/>
    <w:rsid w:val="005F08BE"/>
    <w:rsid w:val="00623868"/>
    <w:rsid w:val="00637F73"/>
    <w:rsid w:val="00665C2A"/>
    <w:rsid w:val="00676DB4"/>
    <w:rsid w:val="00692DC7"/>
    <w:rsid w:val="00703B3A"/>
    <w:rsid w:val="007C2E17"/>
    <w:rsid w:val="00845761"/>
    <w:rsid w:val="008607F3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301A5"/>
    <w:rsid w:val="00B7440A"/>
    <w:rsid w:val="00BD550F"/>
    <w:rsid w:val="00C01CB7"/>
    <w:rsid w:val="00C93BBF"/>
    <w:rsid w:val="00CC3205"/>
    <w:rsid w:val="00CD545D"/>
    <w:rsid w:val="00D87340"/>
    <w:rsid w:val="00E03CA4"/>
    <w:rsid w:val="00EB4798"/>
    <w:rsid w:val="00EB55FA"/>
    <w:rsid w:val="00EE5474"/>
    <w:rsid w:val="00F404E8"/>
    <w:rsid w:val="00F817B0"/>
    <w:rsid w:val="00F92822"/>
    <w:rsid w:val="00FD5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165F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165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165F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165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165F6"/>
  </w:style>
  <w:style w:type="paragraph" w:customStyle="1" w:styleId="TableParagraph">
    <w:name w:val="Table Paragraph"/>
    <w:basedOn w:val="Normlny"/>
    <w:uiPriority w:val="1"/>
    <w:qFormat/>
    <w:rsid w:val="003165F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538</Words>
  <Characters>3072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2016-02-29T18:26:00Z</cp:lastPrinted>
  <dcterms:created xsi:type="dcterms:W3CDTF">2016-02-29T18:15:00Z</dcterms:created>
  <dcterms:modified xsi:type="dcterms:W3CDTF">2016-02-29T18:26:00Z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