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587" w:rsidRDefault="00300460">
      <w:r>
        <w:t xml:space="preserve">                       Poz</w:t>
      </w:r>
      <w:r w:rsidR="009919B0">
        <w:t xml:space="preserve">námky </w:t>
      </w:r>
      <w:proofErr w:type="spellStart"/>
      <w:r w:rsidR="009919B0">
        <w:t>Úč</w:t>
      </w:r>
      <w:proofErr w:type="spellEnd"/>
      <w:r w:rsidR="009919B0">
        <w:t>. MÚJ       za rok  2015</w:t>
      </w:r>
    </w:p>
    <w:p w:rsidR="00300460" w:rsidRDefault="00300460"/>
    <w:p w:rsidR="00300460" w:rsidRDefault="00300460">
      <w:r>
        <w:t>IČO:    46437509                                                       DIČ: 2820020082</w:t>
      </w:r>
    </w:p>
    <w:p w:rsidR="00300460" w:rsidRDefault="00300460"/>
    <w:p w:rsidR="00300460" w:rsidRDefault="00300460"/>
    <w:p w:rsidR="00300460" w:rsidRDefault="00300460">
      <w:r>
        <w:t xml:space="preserve">Názov:  ISTER </w:t>
      </w:r>
      <w:proofErr w:type="spellStart"/>
      <w:r>
        <w:t>restaurant</w:t>
      </w:r>
      <w:proofErr w:type="spellEnd"/>
      <w:r>
        <w:t>, s.r.o.          Sídlo: Dunajská ul.1266/36   925 23 Jelka</w:t>
      </w:r>
    </w:p>
    <w:p w:rsidR="00300460" w:rsidRDefault="00300460"/>
    <w:p w:rsidR="005405CF" w:rsidRDefault="009919B0" w:rsidP="009919B0">
      <w:pPr>
        <w:ind w:left="360"/>
      </w:pPr>
      <w:r>
        <w:t xml:space="preserve"> </w:t>
      </w:r>
      <w:r w:rsidR="00300460">
        <w:t xml:space="preserve">Spoločnosť </w:t>
      </w:r>
      <w:r>
        <w:t xml:space="preserve"> má  šesť  zamestnancov.</w:t>
      </w:r>
      <w:r w:rsidR="005405CF">
        <w:t xml:space="preserve"> </w:t>
      </w:r>
    </w:p>
    <w:p w:rsidR="00300460" w:rsidRDefault="009919B0">
      <w:r>
        <w:t xml:space="preserve">     Účtovná závierka bola zostavená</w:t>
      </w:r>
      <w:r w:rsidR="005405CF">
        <w:t xml:space="preserve"> </w:t>
      </w:r>
      <w:r>
        <w:t>za predpokladu,</w:t>
      </w:r>
      <w:r w:rsidR="005405CF">
        <w:t xml:space="preserve">  </w:t>
      </w:r>
      <w:r>
        <w:t>že účtovná jednotka bude nepretržite</w:t>
      </w:r>
      <w:r w:rsidR="005405CF">
        <w:t xml:space="preserve">        </w:t>
      </w:r>
    </w:p>
    <w:p w:rsidR="009919B0" w:rsidRDefault="009919B0">
      <w:r>
        <w:t xml:space="preserve">  </w:t>
      </w:r>
      <w:r w:rsidR="001E7975">
        <w:t xml:space="preserve">  </w:t>
      </w:r>
      <w:r>
        <w:t xml:space="preserve"> pokračovať  vo svojej činnosti.</w:t>
      </w:r>
    </w:p>
    <w:p w:rsidR="001E7975" w:rsidRDefault="001E7975">
      <w:r>
        <w:t xml:space="preserve">    Štruktúra spoločníkom  ku dňu zostavenia účtovnej závierky.</w:t>
      </w:r>
    </w:p>
    <w:p w:rsidR="001E7975" w:rsidRDefault="001E7975">
      <w:r>
        <w:t xml:space="preserve">   Zoltán </w:t>
      </w:r>
      <w:proofErr w:type="spellStart"/>
      <w:r>
        <w:t>Rablanský</w:t>
      </w:r>
      <w:proofErr w:type="spellEnd"/>
      <w:r>
        <w:t xml:space="preserve"> výška podielu na základnom imaní  100 %</w:t>
      </w:r>
    </w:p>
    <w:p w:rsidR="00647683" w:rsidRDefault="00647683">
      <w:r>
        <w:t xml:space="preserve"> Prevádzka   reštaurácia + penzión  je otvorené  od 01.04.2015</w:t>
      </w:r>
      <w:bookmarkStart w:id="0" w:name="_GoBack"/>
      <w:bookmarkEnd w:id="0"/>
      <w:r>
        <w:t xml:space="preserve"> </w:t>
      </w:r>
    </w:p>
    <w:p w:rsidR="00A758C1" w:rsidRDefault="001E7975" w:rsidP="001E7975">
      <w:r>
        <w:t xml:space="preserve">  </w:t>
      </w:r>
      <w:r w:rsidR="00A758C1">
        <w:t>V bežnom účtovnom období  nebola vykonaná významná oprava chýb minulých</w:t>
      </w:r>
      <w:r w:rsidR="00300460">
        <w:t xml:space="preserve">  </w:t>
      </w:r>
      <w:r w:rsidR="00A758C1">
        <w:t xml:space="preserve"> účtovných období.</w:t>
      </w:r>
    </w:p>
    <w:p w:rsidR="00647683" w:rsidRDefault="00350B1D" w:rsidP="00AC3EB4">
      <w:r>
        <w:t xml:space="preserve">    </w:t>
      </w:r>
      <w:r w:rsidR="00AC3EB4">
        <w:t>Dlhodobý  majetok  je  odpísaný  rovnomerným spôsobom</w:t>
      </w:r>
      <w:r w:rsidR="00A758C1">
        <w:t>.</w:t>
      </w:r>
    </w:p>
    <w:p w:rsidR="00A758C1" w:rsidRDefault="00647683" w:rsidP="00AC3EB4">
      <w:r>
        <w:t xml:space="preserve"> Za bežné účtové obdobie  bol obstaraný  dlhodobý majetok  v hodnote  34.167,81 €. </w:t>
      </w:r>
      <w:r w:rsidR="00350B1D">
        <w:t xml:space="preserve">     </w:t>
      </w:r>
    </w:p>
    <w:p w:rsidR="00350B1D" w:rsidRDefault="00350B1D">
      <w:r>
        <w:t xml:space="preserve">          </w:t>
      </w:r>
    </w:p>
    <w:p w:rsidR="00300460" w:rsidRDefault="00A758C1">
      <w:r>
        <w:t xml:space="preserve"> </w:t>
      </w:r>
      <w:r w:rsidR="00300460">
        <w:t xml:space="preserve">                          </w:t>
      </w:r>
    </w:p>
    <w:sectPr w:rsidR="003004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91256"/>
    <w:multiLevelType w:val="hybridMultilevel"/>
    <w:tmpl w:val="300A7E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460"/>
    <w:rsid w:val="00025587"/>
    <w:rsid w:val="001E7975"/>
    <w:rsid w:val="00300460"/>
    <w:rsid w:val="00350B1D"/>
    <w:rsid w:val="005405CF"/>
    <w:rsid w:val="00647683"/>
    <w:rsid w:val="009919B0"/>
    <w:rsid w:val="00A758C1"/>
    <w:rsid w:val="00AC3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0B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0B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Zoltan Rablansky</dc:creator>
  <cp:lastModifiedBy>Zoltan Rablansky</cp:lastModifiedBy>
  <cp:revision>2</cp:revision>
  <dcterms:created xsi:type="dcterms:W3CDTF">2016-03-03T11:24:00Z</dcterms:created>
  <dcterms:modified xsi:type="dcterms:W3CDTF">2016-03-03T11:24:00Z</dcterms:modified>
</cp:coreProperties>
</file>