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Great Choice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č.64, Nové Sady</w:t>
            </w:r>
          </w:p>
        </w:tc>
      </w:tr>
      <w:tr w:rsidR="004534D4" w:rsidRPr="003E7910" w:rsidTr="00F91DA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91DA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36288977          DIČ:  2022162802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F91DA7">
        <w:rPr>
          <w:rFonts w:cs="Arial"/>
          <w:b/>
          <w:szCs w:val="22"/>
        </w:rPr>
        <w:t>Opis hospodárskej činnosti účtovnej jednotky</w:t>
      </w:r>
      <w:r w:rsidRPr="003E7910">
        <w:rPr>
          <w:rFonts w:cs="Arial"/>
          <w:szCs w:val="22"/>
        </w:rPr>
        <w:t>:</w:t>
      </w:r>
    </w:p>
    <w:p w:rsidR="00F91DA7" w:rsidRDefault="00F91DA7" w:rsidP="00F91DA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-poradenská služba a dodávanie programového vybavenia počítača (software)</w:t>
      </w:r>
    </w:p>
    <w:p w:rsidR="00F91DA7" w:rsidRDefault="00F91DA7" w:rsidP="00F91DA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- služby súvisiace s databázami</w:t>
      </w:r>
    </w:p>
    <w:p w:rsidR="00F91DA7" w:rsidRDefault="00F91DA7" w:rsidP="00F91DA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- podnikateľské poradenstvo v oblasti výpočtovej techniky</w:t>
      </w:r>
    </w:p>
    <w:p w:rsidR="00F91DA7" w:rsidRDefault="00F91DA7" w:rsidP="00F91DA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 spracovanie údajov</w:t>
      </w:r>
    </w:p>
    <w:p w:rsidR="00F91DA7" w:rsidRDefault="00F91DA7" w:rsidP="00F91DA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 poradenská služba k technickému vybaveniu počítača (hardware)</w:t>
      </w:r>
    </w:p>
    <w:p w:rsidR="00F91DA7" w:rsidRDefault="00F91DA7" w:rsidP="00F91DA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 zasielateľstvo</w:t>
      </w:r>
    </w:p>
    <w:p w:rsidR="00F91DA7" w:rsidRDefault="00F91DA7" w:rsidP="00F91DA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 manipulácia s nákladom</w:t>
      </w:r>
    </w:p>
    <w:p w:rsidR="00F91DA7" w:rsidRDefault="00F91DA7" w:rsidP="00F91DA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 skladovanie a uskladňovanie</w:t>
      </w:r>
    </w:p>
    <w:p w:rsidR="00F91DA7" w:rsidRDefault="00F91DA7" w:rsidP="00F91DA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 sprostredkovanie obchodu v rozsahu voľnej živnosti </w:t>
      </w:r>
    </w:p>
    <w:p w:rsidR="00F91DA7" w:rsidRDefault="00F91DA7" w:rsidP="00F91DA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sprostredkovanie v oblasti dopravy</w:t>
      </w:r>
    </w:p>
    <w:p w:rsidR="00F91DA7" w:rsidRDefault="00F91DA7" w:rsidP="00F91DA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kúpa tovaru na účely jeho predaja konečnému spotrebiteľovi (maloobchod) v rozsahu voľných živností</w:t>
      </w:r>
    </w:p>
    <w:p w:rsidR="00F91DA7" w:rsidRDefault="00F91DA7" w:rsidP="00F91DA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kúpa tovaru na účely jeho predaja iným prevádzkovateľom živnosti (veľkoobchod) v rozsahu voľných živností</w:t>
      </w:r>
    </w:p>
    <w:p w:rsidR="00F91DA7" w:rsidRDefault="00F91DA7" w:rsidP="00F91DA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nákladná cestná doprava vykonávaná vozidlami do celkovej hmotnosti 3,5 t vrátane prípojného vozidla</w:t>
      </w:r>
    </w:p>
    <w:p w:rsidR="00F91DA7" w:rsidRDefault="00F91DA7" w:rsidP="00F91DA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neverejná osobná cestná motorová doprava vykonávaná vozidlami do 9miest vrátane vodiča</w:t>
      </w:r>
    </w:p>
    <w:p w:rsidR="00F91DA7" w:rsidRDefault="00F91DA7" w:rsidP="00F91DA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prenájom motorových vozidiel a ich príslušenstva vrátane prívesných vozíkov</w:t>
      </w:r>
    </w:p>
    <w:p w:rsidR="00F91DA7" w:rsidRDefault="00F91DA7" w:rsidP="00F91DA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prenájom strojov, prístrojov , zariadení a výpočtovej techniky</w:t>
      </w:r>
    </w:p>
    <w:p w:rsidR="00F91DA7" w:rsidRDefault="00F91DA7" w:rsidP="00F91DA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prenájom nehnuteľností spojený s poskytovaním iných než základných služieb</w:t>
      </w:r>
    </w:p>
    <w:p w:rsidR="00F91DA7" w:rsidRDefault="00F91DA7" w:rsidP="00F91DA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ubytovacie služby bez prevádzkovania pohostinských činností </w:t>
      </w:r>
    </w:p>
    <w:p w:rsidR="00F91DA7" w:rsidRDefault="00F91DA7" w:rsidP="00F91DA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lastRenderedPageBreak/>
        <w:t>- podnikateľské poradenstvo v oblasti obchodu a služieb</w:t>
      </w:r>
    </w:p>
    <w:p w:rsidR="00F91DA7" w:rsidRDefault="00F91DA7" w:rsidP="00F91DA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prieskum trhu a verejnej mienky</w:t>
      </w:r>
    </w:p>
    <w:p w:rsidR="00F91DA7" w:rsidRDefault="00F91DA7" w:rsidP="00F91DA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čistiace a upratovacie práce 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</w:t>
      </w:r>
      <w:r w:rsidRPr="00F91DA7">
        <w:rPr>
          <w:rFonts w:cs="Arial"/>
          <w:b/>
          <w:szCs w:val="22"/>
        </w:rPr>
        <w:t xml:space="preserve">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F91DA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91DA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91DA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91DA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91DA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91DA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91DA7" w:rsidP="00F91D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91DA7" w:rsidP="00F91D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F91DA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91DA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91DA7" w:rsidP="00F91D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91DA7" w:rsidP="00F91D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F91DA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91DA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91DA7" w:rsidP="00F91DA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91DA7" w:rsidP="00F91D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F91DA7" w:rsidRDefault="007B0660" w:rsidP="007B0660">
      <w:pPr>
        <w:ind w:right="-468"/>
        <w:jc w:val="both"/>
        <w:rPr>
          <w:rFonts w:cs="Arial"/>
          <w:b/>
          <w:szCs w:val="22"/>
        </w:rPr>
      </w:pPr>
      <w:r w:rsidRPr="00F91DA7">
        <w:rPr>
          <w:rFonts w:cs="Arial"/>
          <w:b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91DA7" w:rsidRPr="00F91DA7">
        <w:rPr>
          <w:rFonts w:cs="Arial"/>
          <w:b/>
          <w:szCs w:val="22"/>
        </w:rPr>
        <w:t>30.06.2015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91DA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Daniel Poništ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91DA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91DA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91DA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91DA7" w:rsidP="00F91DA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Juraj Poništ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1D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91DA7" w:rsidP="00F91DA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91DA7" w:rsidP="00F91DA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91DA7" w:rsidP="00F91DA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1D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91D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91D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91D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91D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91D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91D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91DA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1D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1D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1D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1D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1D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1D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A5552F" w:rsidRPr="00F91DA7" w:rsidRDefault="007B0660" w:rsidP="00F91DA7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34061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22811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27052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9218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91DA7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91DA7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91DA7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37123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91DA7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91DA7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91DA7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91DA7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91DA7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34061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91DA7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91DA7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23618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91DA7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25397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91DA7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91DA7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91DA7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91DA7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91DA7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91DA7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91DA7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24843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D178D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D178D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D178D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D178D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D178D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D178D" w:rsidP="001D1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9218</w:t>
            </w:r>
          </w:p>
        </w:tc>
      </w:tr>
    </w:tbl>
    <w:p w:rsidR="00E33704" w:rsidRDefault="00E33704" w:rsidP="001D178D">
      <w:pPr>
        <w:spacing w:after="0" w:line="240" w:lineRule="auto"/>
        <w:jc w:val="center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1D178D">
        <w:trPr>
          <w:jc w:val="center"/>
        </w:trPr>
        <w:tc>
          <w:tcPr>
            <w:tcW w:w="61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1D178D">
        <w:trPr>
          <w:trHeight w:val="340"/>
          <w:jc w:val="center"/>
        </w:trPr>
        <w:tc>
          <w:tcPr>
            <w:tcW w:w="616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D178D" w:rsidP="001D17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18873,11 eur</w:t>
            </w:r>
          </w:p>
        </w:tc>
      </w:tr>
    </w:tbl>
    <w:p w:rsidR="001D178D" w:rsidRPr="008E4CE6" w:rsidRDefault="001D178D" w:rsidP="001D178D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8E4CE6">
        <w:rPr>
          <w:b w:val="0"/>
          <w:szCs w:val="22"/>
        </w:rPr>
        <w:t>Spoločnosť má záložné právo na osobný automobil MITSUBISHI v celkovej hodnote 18873,11 eur  v prospech ČSOB leasing a.s. na základe Zmluvy o úvere č. UZF/11/52519 do 22.9.2016 .</w:t>
      </w:r>
    </w:p>
    <w:p w:rsidR="009F39E7" w:rsidRDefault="009F39E7" w:rsidP="009F39E7">
      <w:pPr>
        <w:spacing w:after="0"/>
      </w:pPr>
    </w:p>
    <w:p w:rsidR="001D178D" w:rsidRDefault="001D178D" w:rsidP="009F39E7">
      <w:pPr>
        <w:spacing w:after="0"/>
      </w:pPr>
    </w:p>
    <w:p w:rsidR="001D178D" w:rsidRDefault="001D178D" w:rsidP="009F39E7">
      <w:pPr>
        <w:spacing w:after="0"/>
      </w:pPr>
    </w:p>
    <w:p w:rsidR="001D178D" w:rsidRDefault="001D178D" w:rsidP="009F39E7">
      <w:pPr>
        <w:spacing w:after="0"/>
      </w:pPr>
    </w:p>
    <w:p w:rsidR="001D178D" w:rsidRDefault="001D178D" w:rsidP="009F39E7">
      <w:pPr>
        <w:spacing w:after="0"/>
      </w:pPr>
    </w:p>
    <w:p w:rsidR="001D178D" w:rsidRDefault="001D178D" w:rsidP="009F39E7">
      <w:pPr>
        <w:spacing w:after="0"/>
      </w:pPr>
    </w:p>
    <w:p w:rsidR="001D178D" w:rsidRPr="009F39E7" w:rsidRDefault="001D178D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220"/>
        <w:gridCol w:w="1218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1D178D">
        <w:trPr>
          <w:trHeight w:val="277"/>
          <w:jc w:val="center"/>
        </w:trPr>
        <w:tc>
          <w:tcPr>
            <w:tcW w:w="12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02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1D178D">
        <w:trPr>
          <w:trHeight w:val="1393"/>
          <w:jc w:val="center"/>
        </w:trPr>
        <w:tc>
          <w:tcPr>
            <w:tcW w:w="12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1D178D">
        <w:trPr>
          <w:trHeight w:val="195"/>
          <w:jc w:val="center"/>
        </w:trPr>
        <w:tc>
          <w:tcPr>
            <w:tcW w:w="12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1D178D">
        <w:trPr>
          <w:trHeight w:val="278"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1D178D">
        <w:trPr>
          <w:trHeight w:val="278"/>
          <w:jc w:val="center"/>
        </w:trPr>
        <w:tc>
          <w:tcPr>
            <w:tcW w:w="12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2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D178D">
        <w:trPr>
          <w:trHeight w:val="397"/>
          <w:jc w:val="center"/>
        </w:trPr>
        <w:tc>
          <w:tcPr>
            <w:tcW w:w="12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D178D">
        <w:trPr>
          <w:trHeight w:val="397"/>
          <w:jc w:val="center"/>
        </w:trPr>
        <w:tc>
          <w:tcPr>
            <w:tcW w:w="12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D178D">
        <w:trPr>
          <w:trHeight w:val="397"/>
          <w:jc w:val="center"/>
        </w:trPr>
        <w:tc>
          <w:tcPr>
            <w:tcW w:w="12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D178D">
        <w:trPr>
          <w:trHeight w:val="278"/>
          <w:jc w:val="center"/>
        </w:trPr>
        <w:tc>
          <w:tcPr>
            <w:tcW w:w="12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2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D178D">
        <w:trPr>
          <w:trHeight w:val="278"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1D178D">
        <w:trPr>
          <w:trHeight w:val="278"/>
          <w:jc w:val="center"/>
        </w:trPr>
        <w:tc>
          <w:tcPr>
            <w:tcW w:w="12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2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D178D">
        <w:trPr>
          <w:trHeight w:val="397"/>
          <w:jc w:val="center"/>
        </w:trPr>
        <w:tc>
          <w:tcPr>
            <w:tcW w:w="12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D178D">
        <w:trPr>
          <w:trHeight w:val="397"/>
          <w:jc w:val="center"/>
        </w:trPr>
        <w:tc>
          <w:tcPr>
            <w:tcW w:w="12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D178D">
        <w:trPr>
          <w:trHeight w:val="397"/>
          <w:jc w:val="center"/>
        </w:trPr>
        <w:tc>
          <w:tcPr>
            <w:tcW w:w="12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D178D">
        <w:trPr>
          <w:trHeight w:val="278"/>
          <w:jc w:val="center"/>
        </w:trPr>
        <w:tc>
          <w:tcPr>
            <w:tcW w:w="12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2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D178D">
        <w:trPr>
          <w:trHeight w:val="278"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1D178D">
        <w:trPr>
          <w:trHeight w:val="278"/>
          <w:jc w:val="center"/>
        </w:trPr>
        <w:tc>
          <w:tcPr>
            <w:tcW w:w="12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2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D178D">
        <w:trPr>
          <w:trHeight w:val="290"/>
          <w:jc w:val="center"/>
        </w:trPr>
        <w:tc>
          <w:tcPr>
            <w:tcW w:w="12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2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1D178D" w:rsidRDefault="001D178D" w:rsidP="0003344F">
      <w:pPr>
        <w:spacing w:after="0" w:line="240" w:lineRule="auto"/>
        <w:rPr>
          <w:szCs w:val="22"/>
        </w:rPr>
      </w:pPr>
    </w:p>
    <w:p w:rsidR="001D178D" w:rsidRDefault="001D178D" w:rsidP="0003344F">
      <w:pPr>
        <w:spacing w:after="0" w:line="240" w:lineRule="auto"/>
        <w:rPr>
          <w:szCs w:val="22"/>
        </w:rPr>
      </w:pPr>
    </w:p>
    <w:p w:rsidR="001D178D" w:rsidRDefault="001D178D" w:rsidP="0003344F">
      <w:pPr>
        <w:spacing w:after="0" w:line="240" w:lineRule="auto"/>
        <w:rPr>
          <w:szCs w:val="22"/>
        </w:rPr>
      </w:pPr>
    </w:p>
    <w:p w:rsidR="001D178D" w:rsidRDefault="001D178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1D178D" w:rsidRDefault="001D178D" w:rsidP="001D178D"/>
    <w:p w:rsidR="001D178D" w:rsidRPr="001D178D" w:rsidRDefault="001D178D" w:rsidP="001D178D"/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predaj až do konca bežného účtovného </w:t>
            </w:r>
            <w:r w:rsidRPr="003F477D">
              <w:rPr>
                <w:b/>
                <w:szCs w:val="22"/>
              </w:rPr>
              <w:lastRenderedPageBreak/>
              <w:t>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1D178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5965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30005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D178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24135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584</w:t>
            </w:r>
          </w:p>
        </w:tc>
        <w:tc>
          <w:tcPr>
            <w:tcW w:w="2405" w:type="dxa"/>
            <w:vAlign w:val="center"/>
          </w:tcPr>
          <w:p w:rsidR="0003344F" w:rsidRPr="003F477D" w:rsidRDefault="001D178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7137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1D178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1D178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D178D">
              <w:rPr>
                <w:b/>
                <w:bCs/>
                <w:szCs w:val="22"/>
              </w:rPr>
              <w:t>30589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D178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31192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lastRenderedPageBreak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szCs w:val="22"/>
        </w:rPr>
      </w:pPr>
    </w:p>
    <w:p w:rsidR="001D178D" w:rsidRDefault="001D178D" w:rsidP="0003344F">
      <w:pPr>
        <w:spacing w:after="0" w:line="240" w:lineRule="auto"/>
        <w:rPr>
          <w:szCs w:val="22"/>
        </w:rPr>
      </w:pPr>
    </w:p>
    <w:p w:rsidR="001D178D" w:rsidRPr="003F477D" w:rsidRDefault="001D178D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D178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7944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D178D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D178D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7944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024437" w:rsidRDefault="00024437" w:rsidP="0002443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024437">
              <w:rPr>
                <w:b/>
                <w:szCs w:val="22"/>
              </w:rPr>
              <w:t>2025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024437" w:rsidRDefault="00024437" w:rsidP="0002443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024437">
              <w:rPr>
                <w:b/>
                <w:szCs w:val="22"/>
              </w:rPr>
              <w:t>2485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024437" w:rsidRDefault="00024437" w:rsidP="0002443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024437">
              <w:rPr>
                <w:b/>
                <w:szCs w:val="22"/>
              </w:rPr>
              <w:t>1185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024437" w:rsidRDefault="00024437" w:rsidP="0002443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024437">
              <w:rPr>
                <w:b/>
                <w:szCs w:val="22"/>
              </w:rPr>
              <w:t>840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024437" w:rsidRDefault="00024437" w:rsidP="0002443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024437">
              <w:rPr>
                <w:b/>
                <w:szCs w:val="22"/>
              </w:rPr>
              <w:t>2485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1D178D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ND + poistne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24437" w:rsidP="000244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24437" w:rsidP="000244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24437" w:rsidP="000244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24437" w:rsidP="000244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024437" w:rsidP="000244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24437" w:rsidRDefault="00024437" w:rsidP="00465A3F">
      <w:pPr>
        <w:spacing w:before="120" w:after="0" w:line="240" w:lineRule="auto"/>
        <w:rPr>
          <w:szCs w:val="22"/>
        </w:rPr>
      </w:pPr>
    </w:p>
    <w:p w:rsidR="00024437" w:rsidRDefault="00024437" w:rsidP="00465A3F">
      <w:pPr>
        <w:spacing w:before="120" w:after="0" w:line="240" w:lineRule="auto"/>
        <w:rPr>
          <w:szCs w:val="22"/>
        </w:rPr>
      </w:pPr>
    </w:p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024437" w:rsidRDefault="00024437" w:rsidP="0002443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024437">
              <w:rPr>
                <w:b/>
                <w:szCs w:val="22"/>
              </w:rPr>
              <w:t>823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024437" w:rsidRDefault="00024437" w:rsidP="0002443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024437">
              <w:rPr>
                <w:b/>
                <w:szCs w:val="22"/>
              </w:rPr>
              <w:t>2025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024437" w:rsidRDefault="00024437" w:rsidP="0002443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024437">
              <w:rPr>
                <w:b/>
                <w:szCs w:val="22"/>
              </w:rPr>
              <w:t>823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024437" w:rsidRDefault="00EA41E2" w:rsidP="0002443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024437" w:rsidRDefault="00024437" w:rsidP="0002443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024437">
              <w:rPr>
                <w:b/>
                <w:szCs w:val="22"/>
              </w:rPr>
              <w:t>2025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2443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ND+poistne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024437" w:rsidP="000244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024437" w:rsidP="000244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024437" w:rsidP="000244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244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24437" w:rsidP="000244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2025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244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244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244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244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0244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2443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2443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024437" w:rsidRDefault="00024437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024437">
              <w:rPr>
                <w:b/>
                <w:szCs w:val="22"/>
              </w:rPr>
              <w:t>7165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024437" w:rsidRDefault="00024437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024437">
              <w:rPr>
                <w:bCs/>
                <w:szCs w:val="22"/>
              </w:rPr>
              <w:t>7165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4437" w:rsidRDefault="0002443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024437">
              <w:rPr>
                <w:b/>
                <w:szCs w:val="22"/>
              </w:rPr>
              <w:t>360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2443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443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4437" w:rsidRDefault="0002443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024437">
              <w:rPr>
                <w:b/>
                <w:szCs w:val="22"/>
              </w:rPr>
              <w:t>142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443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24437" w:rsidRDefault="0002443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024437">
              <w:rPr>
                <w:b/>
                <w:szCs w:val="22"/>
              </w:rPr>
              <w:t>322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443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69028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61917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2443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69028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Nerozdelený zisk </w:t>
            </w:r>
            <w:r w:rsidRPr="003F477D">
              <w:rPr>
                <w:szCs w:val="22"/>
              </w:rPr>
              <w:lastRenderedPageBreak/>
              <w:t>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443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16130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24437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24437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24437">
              <w:rPr>
                <w:szCs w:val="22"/>
              </w:rPr>
              <w:t>5157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44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10973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44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16130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  <w:r w:rsidR="00024437">
              <w:rPr>
                <w:szCs w:val="22"/>
              </w:rPr>
              <w:t>10973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44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7945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44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10973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44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7945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16804" w:rsidRDefault="00816804" w:rsidP="00107589">
      <w:pPr>
        <w:spacing w:after="0" w:line="240" w:lineRule="auto"/>
      </w:pPr>
      <w:r>
        <w:separator/>
      </w:r>
    </w:p>
  </w:endnote>
  <w:endnote w:type="continuationSeparator" w:id="0">
    <w:p w:rsidR="00816804" w:rsidRDefault="0081680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1DA7" w:rsidRPr="00981468" w:rsidRDefault="00F91DA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24437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16804" w:rsidRDefault="00816804" w:rsidP="00107589">
      <w:pPr>
        <w:spacing w:after="0" w:line="240" w:lineRule="auto"/>
      </w:pPr>
      <w:r>
        <w:separator/>
      </w:r>
    </w:p>
  </w:footnote>
  <w:footnote w:type="continuationSeparator" w:id="0">
    <w:p w:rsidR="00816804" w:rsidRDefault="0081680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F91DA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91DA7" w:rsidRPr="003F477D" w:rsidRDefault="00F91DA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91DA7" w:rsidRPr="003F477D" w:rsidRDefault="00F91DA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36288977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2022162802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91DA7" w:rsidRPr="004268D2" w:rsidRDefault="00F91DA7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1DA7" w:rsidRPr="004268D2" w:rsidRDefault="00F91DA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4437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178D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6804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2D7D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1DA7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4F6657-30E2-49E6-B0FA-CB567EBFFC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27</Pages>
  <Words>4880</Words>
  <Characters>27821</Characters>
  <Application>Microsoft Office Word</Application>
  <DocSecurity>0</DocSecurity>
  <Lines>231</Lines>
  <Paragraphs>65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32636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Ligacova</cp:lastModifiedBy>
  <cp:revision>2</cp:revision>
  <cp:lastPrinted>2015-01-27T14:36:00Z</cp:lastPrinted>
  <dcterms:created xsi:type="dcterms:W3CDTF">2016-03-05T13:42:00Z</dcterms:created>
  <dcterms:modified xsi:type="dcterms:W3CDTF">2016-03-05T13:42:00Z</dcterms:modified>
</cp:coreProperties>
</file>