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8522A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6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Advokátska kancelária </w:t>
            </w:r>
            <w:proofErr w:type="spellStart"/>
            <w:r>
              <w:rPr>
                <w:rFonts w:ascii="Arial" w:hAnsi="Arial" w:cs="Arial"/>
              </w:rPr>
              <w:t>Mestická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bookmarkStart w:id="0" w:name="_GoBack"/>
            <w:bookmarkEnd w:id="0"/>
            <w:proofErr w:type="spellStart"/>
            <w:r w:rsidR="0078522A">
              <w:rPr>
                <w:rFonts w:ascii="Arial" w:hAnsi="Arial" w:cs="Arial"/>
              </w:rPr>
              <w:t>Slovíková</w:t>
            </w:r>
            <w:proofErr w:type="spellEnd"/>
            <w:r w:rsidR="0078522A">
              <w:rPr>
                <w:rFonts w:ascii="Arial" w:hAnsi="Arial" w:cs="Arial"/>
              </w:rPr>
              <w:t xml:space="preserve">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259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36421910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259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Hollého 31/371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8522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Nie je náplň  pre túto položku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8522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C75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522A" w:rsidRDefault="00785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riadna, k poslednému dňu účtovného obdobia a bola zostavená za predpokladu , že účtovná jednotka bude nepretržite pokračovať vo svojej činnosti.</w:t>
      </w:r>
    </w:p>
    <w:p w:rsidR="0078522A" w:rsidRPr="00A55E63" w:rsidRDefault="00785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8522A" w:rsidRDefault="00785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522A" w:rsidRDefault="00785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prostriedky: odpisová skupina 1, rovnomerný odpis , doba odpisovania 4 roky</w:t>
      </w:r>
    </w:p>
    <w:p w:rsidR="0078522A" w:rsidRDefault="00785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Ostatný majetok : odpisová skupina 2 , rovnomerný odpis, doba odpisovania 6 rokov</w:t>
      </w:r>
    </w:p>
    <w:p w:rsidR="0078522A" w:rsidRPr="00A55E63" w:rsidRDefault="00785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Obstaraný majetok do 1700 EUR účtuje účtovná jednotka na účet 501/AE.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940E4" w:rsidRDefault="00C940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940E4" w:rsidRPr="00A55E63" w:rsidRDefault="00C940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priebehu účtovná jednotka nemenila </w:t>
      </w:r>
      <w:r w:rsidR="000F1C25">
        <w:rPr>
          <w:rFonts w:ascii="Arial" w:hAnsi="Arial" w:cs="Arial"/>
          <w:spacing w:val="-5"/>
          <w:sz w:val="22"/>
          <w:szCs w:val="22"/>
        </w:rPr>
        <w:t xml:space="preserve">účtovné metódy  ani zásady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2244B" w:rsidRDefault="00993E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</w:t>
      </w:r>
    </w:p>
    <w:p w:rsidR="00993EEB" w:rsidRPr="00A55E63" w:rsidRDefault="00993E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2244B" w:rsidRPr="00A55E63" w:rsidRDefault="005224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52244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Nemá náplň pre túto položku</w:t>
      </w:r>
    </w:p>
    <w:p w:rsidR="0052244B" w:rsidRDefault="0052244B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244B" w:rsidRPr="00A55E63" w:rsidRDefault="005224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224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Nie je náplň pre túto položku</w:t>
      </w:r>
    </w:p>
    <w:p w:rsidR="0052244B" w:rsidRDefault="005224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2244B" w:rsidRPr="00A55E63" w:rsidRDefault="005224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224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v dobe splatnosti</w:t>
      </w:r>
    </w:p>
    <w:p w:rsidR="0052244B" w:rsidRPr="00A55E63" w:rsidRDefault="005224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224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</w:t>
      </w:r>
      <w:r w:rsidR="00207BCC">
        <w:rPr>
          <w:rFonts w:ascii="Arial" w:hAnsi="Arial" w:cs="Arial"/>
          <w:sz w:val="22"/>
          <w:szCs w:val="22"/>
        </w:rPr>
        <w:t>ň pre túto polo</w:t>
      </w:r>
      <w:r>
        <w:rPr>
          <w:rFonts w:ascii="Arial" w:hAnsi="Arial" w:cs="Arial"/>
          <w:sz w:val="22"/>
          <w:szCs w:val="22"/>
        </w:rPr>
        <w:t>žku</w:t>
      </w:r>
    </w:p>
    <w:p w:rsidR="0052244B" w:rsidRPr="00A55E63" w:rsidRDefault="005224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207BCC" w:rsidRPr="00A55E63" w:rsidRDefault="00207BC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07BCC" w:rsidRPr="00A55E63" w:rsidRDefault="00207B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207B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nie je náplň pre túto položku</w:t>
      </w:r>
    </w:p>
    <w:p w:rsidR="00207BCC" w:rsidRDefault="00207B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07BCC" w:rsidRPr="00A55E63" w:rsidRDefault="00207B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7BCC" w:rsidRPr="00A55E63" w:rsidRDefault="00207BCC" w:rsidP="00207B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nie je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7BCC" w:rsidRPr="00A55E63" w:rsidRDefault="00637F73" w:rsidP="00207B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207BCC" w:rsidRDefault="00207BCC" w:rsidP="00207B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</w:t>
      </w:r>
      <w:r>
        <w:rPr>
          <w:rFonts w:ascii="Arial" w:hAnsi="Arial" w:cs="Arial"/>
          <w:spacing w:val="-8"/>
          <w:sz w:val="22"/>
          <w:szCs w:val="22"/>
        </w:rPr>
        <w:t>nie je náplň pre túto položku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207BCC" w:rsidRDefault="00207BCC" w:rsidP="00207B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</w:t>
      </w:r>
      <w:r>
        <w:rPr>
          <w:rFonts w:ascii="Arial" w:hAnsi="Arial" w:cs="Arial"/>
          <w:spacing w:val="-8"/>
          <w:sz w:val="22"/>
          <w:szCs w:val="22"/>
        </w:rPr>
        <w:t>nie je náplň pre túto položku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07BCC" w:rsidRPr="00A55E63" w:rsidRDefault="00207BCC" w:rsidP="00207B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</w:t>
      </w:r>
      <w:r>
        <w:rPr>
          <w:rFonts w:ascii="Arial" w:hAnsi="Arial" w:cs="Arial"/>
          <w:spacing w:val="-8"/>
          <w:sz w:val="22"/>
          <w:szCs w:val="22"/>
        </w:rPr>
        <w:t>nie je náplň pre túto položku</w:t>
      </w:r>
    </w:p>
    <w:p w:rsidR="00207BCC" w:rsidRDefault="00207B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7BCC" w:rsidRDefault="00207B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7BCC" w:rsidRDefault="00207B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7BCC" w:rsidRPr="00A55E63" w:rsidRDefault="00207B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07BCC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1530" w:rsidRDefault="009C1530">
      <w:r>
        <w:separator/>
      </w:r>
    </w:p>
  </w:endnote>
  <w:endnote w:type="continuationSeparator" w:id="0">
    <w:p w:rsidR="009C1530" w:rsidRDefault="009C1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F2319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8522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F637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F637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F2319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1530" w:rsidRDefault="009C1530">
      <w:r>
        <w:separator/>
      </w:r>
    </w:p>
  </w:footnote>
  <w:footnote w:type="continuationSeparator" w:id="0">
    <w:p w:rsidR="009C1530" w:rsidRDefault="009C15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F2319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5935">
      <w:rPr>
        <w:rFonts w:ascii="Arial" w:hAnsi="Arial" w:cs="Arial"/>
        <w:sz w:val="22"/>
        <w:szCs w:val="22"/>
        <w:bdr w:val="single" w:sz="4" w:space="0" w:color="auto"/>
      </w:rPr>
      <w:t>36421910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25935">
      <w:rPr>
        <w:rFonts w:ascii="Arial" w:hAnsi="Arial" w:cs="Arial"/>
        <w:sz w:val="22"/>
        <w:szCs w:val="22"/>
        <w:bdr w:val="single" w:sz="4" w:space="0" w:color="auto"/>
      </w:rPr>
      <w:t>2021869938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  <w:p w:rsidR="00F23192" w:rsidRDefault="00F2319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F2319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F1C25"/>
    <w:rsid w:val="001406AD"/>
    <w:rsid w:val="00207BCC"/>
    <w:rsid w:val="002401F1"/>
    <w:rsid w:val="002C12B4"/>
    <w:rsid w:val="002D7E6D"/>
    <w:rsid w:val="002E5EA7"/>
    <w:rsid w:val="003657F5"/>
    <w:rsid w:val="00373635"/>
    <w:rsid w:val="00380569"/>
    <w:rsid w:val="003D056F"/>
    <w:rsid w:val="00401155"/>
    <w:rsid w:val="004A2BF3"/>
    <w:rsid w:val="0052244B"/>
    <w:rsid w:val="0055784D"/>
    <w:rsid w:val="00623868"/>
    <w:rsid w:val="00625935"/>
    <w:rsid w:val="00626667"/>
    <w:rsid w:val="00637F73"/>
    <w:rsid w:val="00676DB4"/>
    <w:rsid w:val="0078522A"/>
    <w:rsid w:val="008771A6"/>
    <w:rsid w:val="008F6377"/>
    <w:rsid w:val="00913435"/>
    <w:rsid w:val="00916772"/>
    <w:rsid w:val="00993EEB"/>
    <w:rsid w:val="009A27D0"/>
    <w:rsid w:val="009C1530"/>
    <w:rsid w:val="009D5C84"/>
    <w:rsid w:val="00A55E63"/>
    <w:rsid w:val="00AD6C8A"/>
    <w:rsid w:val="00AD749D"/>
    <w:rsid w:val="00AF7224"/>
    <w:rsid w:val="00B15E67"/>
    <w:rsid w:val="00B7440A"/>
    <w:rsid w:val="00C01CB7"/>
    <w:rsid w:val="00C940E4"/>
    <w:rsid w:val="00CC3205"/>
    <w:rsid w:val="00CC752B"/>
    <w:rsid w:val="00CD545D"/>
    <w:rsid w:val="00EB4798"/>
    <w:rsid w:val="00EB55FA"/>
    <w:rsid w:val="00EE5474"/>
    <w:rsid w:val="00F2319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1112</Words>
  <Characters>6342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kasakova</cp:lastModifiedBy>
  <cp:revision>7</cp:revision>
  <dcterms:created xsi:type="dcterms:W3CDTF">2016-03-05T18:30:00Z</dcterms:created>
  <dcterms:modified xsi:type="dcterms:W3CDTF">2016-03-05T18:40:00Z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