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70"/>
        <w:gridCol w:w="2567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EC48B2" w:rsidRPr="00D90FC4" w:rsidTr="005E1C6D">
        <w:tc>
          <w:tcPr>
            <w:tcW w:w="2970" w:type="dxa"/>
            <w:vAlign w:val="center"/>
          </w:tcPr>
          <w:p w:rsidR="00EC48B2" w:rsidRPr="00831E64" w:rsidRDefault="00EC48B2" w:rsidP="002232C8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7" w:type="dxa"/>
            <w:tcBorders>
              <w:top w:val="nil"/>
              <w:bottom w:val="nil"/>
            </w:tcBorders>
            <w:vAlign w:val="center"/>
          </w:tcPr>
          <w:p w:rsidR="00EC48B2" w:rsidRPr="00831E64" w:rsidRDefault="00EC48B2" w:rsidP="002232C8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vAlign w:val="center"/>
          </w:tcPr>
          <w:p w:rsidR="00EC48B2" w:rsidRPr="00831E64" w:rsidRDefault="00EC48B2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vAlign w:val="center"/>
          </w:tcPr>
          <w:p w:rsidR="00EC48B2" w:rsidRPr="00831E64" w:rsidRDefault="00EC48B2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vAlign w:val="center"/>
          </w:tcPr>
          <w:p w:rsidR="00EC48B2" w:rsidRPr="00831E64" w:rsidRDefault="00EC48B2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vAlign w:val="center"/>
          </w:tcPr>
          <w:p w:rsidR="00EC48B2" w:rsidRPr="00831E64" w:rsidRDefault="00EC48B2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vAlign w:val="center"/>
          </w:tcPr>
          <w:p w:rsidR="00EC48B2" w:rsidRPr="00831E64" w:rsidRDefault="00EC48B2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vAlign w:val="center"/>
          </w:tcPr>
          <w:p w:rsidR="00EC48B2" w:rsidRPr="00831E64" w:rsidRDefault="00EC48B2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9" w:type="dxa"/>
            <w:vAlign w:val="center"/>
          </w:tcPr>
          <w:p w:rsidR="00EC48B2" w:rsidRPr="00831E64" w:rsidRDefault="00EC48B2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vAlign w:val="center"/>
          </w:tcPr>
          <w:p w:rsidR="00EC48B2" w:rsidRPr="00831E64" w:rsidRDefault="00EC48B2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nil"/>
              <w:bottom w:val="nil"/>
            </w:tcBorders>
            <w:vAlign w:val="center"/>
          </w:tcPr>
          <w:p w:rsidR="00EC48B2" w:rsidRPr="00831E64" w:rsidRDefault="00EC48B2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vAlign w:val="center"/>
          </w:tcPr>
          <w:p w:rsidR="00EC48B2" w:rsidRPr="00831E64" w:rsidRDefault="00EC48B2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 w:rsidR="00EC48B2" w:rsidRPr="00831E64" w:rsidRDefault="00EC48B2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 w:rsidR="00EC48B2" w:rsidRPr="00831E64" w:rsidRDefault="00EC48B2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 w:rsidR="00EC48B2" w:rsidRPr="00831E64" w:rsidRDefault="00EC48B2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EC48B2" w:rsidRDefault="00EC48B2" w:rsidP="005E1C6D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:rsidR="00EC48B2" w:rsidRDefault="00EC48B2" w:rsidP="005E1C6D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:rsidR="00EC48B2" w:rsidRPr="00497323" w:rsidRDefault="00EC48B2" w:rsidP="005E1C6D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Čl. I.</w:t>
      </w:r>
    </w:p>
    <w:p w:rsidR="00EC48B2" w:rsidRPr="00497323" w:rsidRDefault="00EC48B2" w:rsidP="005E1C6D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Všeobecné údaje</w:t>
      </w:r>
    </w:p>
    <w:p w:rsidR="00EC48B2" w:rsidRPr="00497323" w:rsidRDefault="00EC48B2" w:rsidP="005E1C6D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2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7"/>
        <w:gridCol w:w="6967"/>
      </w:tblGrid>
      <w:tr w:rsidR="00EC48B2" w:rsidRPr="004C12F0" w:rsidTr="002232C8">
        <w:trPr>
          <w:trHeight w:val="284"/>
        </w:trPr>
        <w:tc>
          <w:tcPr>
            <w:tcW w:w="2867" w:type="dxa"/>
            <w:vMerge w:val="restart"/>
            <w:vAlign w:val="center"/>
          </w:tcPr>
          <w:p w:rsidR="00EC48B2" w:rsidRPr="00833369" w:rsidRDefault="00EC48B2" w:rsidP="002232C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33369"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EC48B2" w:rsidRPr="00EC48B8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2" w:rsidRPr="004C12F0" w:rsidTr="002232C8">
        <w:trPr>
          <w:trHeight w:val="284"/>
        </w:trPr>
        <w:tc>
          <w:tcPr>
            <w:tcW w:w="2867" w:type="dxa"/>
            <w:vMerge/>
            <w:vAlign w:val="center"/>
          </w:tcPr>
          <w:p w:rsidR="00EC48B2" w:rsidRPr="004C12F0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2" w:rsidRPr="006C3311" w:rsidRDefault="00EC48B2" w:rsidP="002232C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Združenie na pomoc ľuďom s mentálnym postihnutím v SR</w:t>
            </w:r>
          </w:p>
        </w:tc>
      </w:tr>
      <w:tr w:rsidR="00EC48B2" w:rsidRPr="004C12F0" w:rsidTr="002232C8">
        <w:trPr>
          <w:trHeight w:val="284"/>
        </w:trPr>
        <w:tc>
          <w:tcPr>
            <w:tcW w:w="2867" w:type="dxa"/>
            <w:vMerge/>
            <w:vAlign w:val="center"/>
          </w:tcPr>
          <w:p w:rsidR="00EC48B2" w:rsidRPr="004C12F0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2" w:rsidRPr="006C3311" w:rsidRDefault="00EC48B2" w:rsidP="002232C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  <w:tr w:rsidR="00EC48B2" w:rsidRPr="004C12F0" w:rsidTr="002232C8">
        <w:trPr>
          <w:trHeight w:val="284"/>
        </w:trPr>
        <w:tc>
          <w:tcPr>
            <w:tcW w:w="2867" w:type="dxa"/>
            <w:vMerge/>
            <w:vAlign w:val="center"/>
          </w:tcPr>
          <w:p w:rsidR="00EC48B2" w:rsidRPr="004C12F0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2" w:rsidRPr="006C3311" w:rsidRDefault="00EC48B2" w:rsidP="002232C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  <w:tr w:rsidR="00EC48B2" w:rsidRPr="004C12F0" w:rsidTr="002232C8">
        <w:trPr>
          <w:trHeight w:val="178"/>
        </w:trPr>
        <w:tc>
          <w:tcPr>
            <w:tcW w:w="2867" w:type="dxa"/>
            <w:vAlign w:val="center"/>
          </w:tcPr>
          <w:p w:rsidR="00EC48B2" w:rsidRPr="004C12F0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bCs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EC48B2" w:rsidRPr="006C3311" w:rsidRDefault="00EC48B2" w:rsidP="002232C8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27.04.1990</w:t>
            </w:r>
          </w:p>
        </w:tc>
      </w:tr>
    </w:tbl>
    <w:p w:rsidR="00EC48B2" w:rsidRPr="00497323" w:rsidRDefault="00EC48B2" w:rsidP="005E1C6D">
      <w:pPr>
        <w:spacing w:before="0" w:after="0" w:line="240" w:lineRule="auto"/>
        <w:ind w:left="360"/>
        <w:rPr>
          <w:sz w:val="18"/>
          <w:szCs w:val="18"/>
        </w:rPr>
      </w:pPr>
    </w:p>
    <w:p w:rsidR="00EC48B2" w:rsidRDefault="00EC48B2" w:rsidP="005E1C6D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2" w:rsidRPr="00497323" w:rsidTr="002232C8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Štatutárne orgány:</w:t>
            </w:r>
          </w:p>
          <w:p w:rsidR="00EC48B2" w:rsidRPr="00497323" w:rsidRDefault="00EC48B2" w:rsidP="002232C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Iveta Mišová, štatutárny orgán</w:t>
            </w:r>
          </w:p>
        </w:tc>
      </w:tr>
      <w:tr w:rsidR="00EC48B2" w:rsidRPr="00497323" w:rsidTr="002232C8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Stefi Nováková, predsedníčka</w:t>
            </w:r>
          </w:p>
        </w:tc>
      </w:tr>
      <w:tr w:rsidR="00EC48B2" w:rsidRPr="00497323" w:rsidTr="002232C8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Zuzana Stavrovská, podpredsedníčka</w:t>
            </w:r>
          </w:p>
        </w:tc>
      </w:tr>
      <w:tr w:rsidR="00EC48B2" w:rsidRPr="00497323" w:rsidTr="002232C8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Ľubica Vyberalová, podpredsedníčka</w:t>
            </w:r>
          </w:p>
        </w:tc>
      </w:tr>
      <w:tr w:rsidR="00EC48B2" w:rsidRPr="00497323" w:rsidTr="002232C8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Eva Števková, členka predsedníctva</w:t>
            </w:r>
          </w:p>
        </w:tc>
      </w:tr>
      <w:tr w:rsidR="00EC48B2" w:rsidRPr="00497323" w:rsidTr="002232C8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Patrícia Garajová Jarjabková, členka predsedníctva</w:t>
            </w:r>
          </w:p>
        </w:tc>
      </w:tr>
      <w:tr w:rsidR="00EC48B2" w:rsidRPr="00497323" w:rsidTr="002232C8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Et Bc. Maroš Matiaško, LL.M., člen predsedníctva</w:t>
            </w:r>
          </w:p>
        </w:tc>
      </w:tr>
      <w:tr w:rsidR="00EC48B2" w:rsidRPr="00497323" w:rsidTr="002232C8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Dušan Fabián, člen predsedníctva</w:t>
            </w:r>
          </w:p>
        </w:tc>
      </w:tr>
      <w:tr w:rsidR="00EC48B2" w:rsidRPr="00497323" w:rsidTr="002232C8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Peter Demek, PhD., člen predsedníctva</w:t>
            </w:r>
          </w:p>
        </w:tc>
      </w:tr>
      <w:tr w:rsidR="00EC48B2" w:rsidRPr="00497323" w:rsidTr="002232C8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Richard Drahovský, člen predsedníctva</w:t>
            </w:r>
          </w:p>
        </w:tc>
      </w:tr>
      <w:tr w:rsidR="00EC48B2" w:rsidRPr="00497323" w:rsidTr="002232C8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Dozorný orgán:</w:t>
            </w:r>
          </w:p>
          <w:p w:rsidR="00EC48B2" w:rsidRPr="00497323" w:rsidRDefault="00EC48B2" w:rsidP="002232C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Lucia Kutláková, predsedníčka revíznej komisie</w:t>
            </w:r>
          </w:p>
        </w:tc>
      </w:tr>
      <w:tr w:rsidR="00EC48B2" w:rsidRPr="00497323" w:rsidTr="002232C8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Iveta Hlavenková, členka revíznej komisie</w:t>
            </w:r>
          </w:p>
        </w:tc>
      </w:tr>
      <w:tr w:rsidR="00EC48B2" w:rsidRPr="00497323" w:rsidTr="002232C8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Mária Csontosová, členka revíznej komisie</w:t>
            </w:r>
          </w:p>
        </w:tc>
      </w:tr>
    </w:tbl>
    <w:p w:rsidR="00EC48B2" w:rsidRPr="00497323" w:rsidRDefault="00EC48B2" w:rsidP="005E1C6D">
      <w:pPr>
        <w:spacing w:before="0" w:after="0" w:line="240" w:lineRule="auto"/>
        <w:rPr>
          <w:sz w:val="18"/>
          <w:szCs w:val="18"/>
        </w:rPr>
      </w:pPr>
    </w:p>
    <w:p w:rsidR="00EC48B2" w:rsidRPr="00497323" w:rsidRDefault="00EC48B2" w:rsidP="005E1C6D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2" w:rsidRPr="00497323" w:rsidTr="002232C8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EC48B2" w:rsidRPr="005309F0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309F0">
              <w:rPr>
                <w:sz w:val="16"/>
                <w:szCs w:val="16"/>
              </w:rPr>
              <w:t>Vykonávanie prevencie a poskytovanie sociálneho poradenstva</w:t>
            </w:r>
          </w:p>
        </w:tc>
      </w:tr>
      <w:tr w:rsidR="00EC48B2" w:rsidRPr="00497323" w:rsidTr="002232C8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Obhajoba práv a záujmov ľudí s mentálnym postihnutím</w:t>
            </w:r>
          </w:p>
        </w:tc>
      </w:tr>
      <w:tr w:rsidR="00EC48B2" w:rsidRPr="00497323" w:rsidTr="002232C8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Vzdelávacie aktivity, publikačná činnosť</w:t>
            </w:r>
          </w:p>
        </w:tc>
      </w:tr>
      <w:tr w:rsidR="00EC48B2" w:rsidRPr="00497323" w:rsidTr="002232C8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Voľnočasové aktivity, pobyty</w:t>
            </w:r>
          </w:p>
        </w:tc>
      </w:tr>
      <w:tr w:rsidR="00EC48B2" w:rsidRPr="00497323" w:rsidTr="002232C8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Inovatívne a modelové projekty</w:t>
            </w:r>
          </w:p>
        </w:tc>
      </w:tr>
      <w:tr w:rsidR="00EC48B2" w:rsidRPr="00497323" w:rsidTr="002232C8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2" w:rsidRPr="00497323" w:rsidTr="002232C8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2" w:rsidRPr="00497323" w:rsidTr="002232C8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C48B2" w:rsidRPr="00497323" w:rsidRDefault="00EC48B2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2" w:rsidRDefault="00EC48B2" w:rsidP="005E1C6D">
      <w:pPr>
        <w:spacing w:before="0" w:after="0" w:line="240" w:lineRule="auto"/>
        <w:rPr>
          <w:sz w:val="18"/>
          <w:szCs w:val="18"/>
        </w:rPr>
      </w:pPr>
    </w:p>
    <w:p w:rsidR="00EC48B2" w:rsidRDefault="00EC48B2" w:rsidP="005E1C6D">
      <w:pPr>
        <w:spacing w:before="0" w:after="0" w:line="240" w:lineRule="auto"/>
        <w:rPr>
          <w:sz w:val="18"/>
          <w:szCs w:val="18"/>
        </w:rPr>
      </w:pPr>
    </w:p>
    <w:p w:rsidR="00EC48B2" w:rsidRDefault="00EC48B2" w:rsidP="005E1C6D">
      <w:pPr>
        <w:spacing w:before="0" w:after="0" w:line="240" w:lineRule="auto"/>
        <w:rPr>
          <w:sz w:val="18"/>
          <w:szCs w:val="18"/>
        </w:rPr>
      </w:pPr>
    </w:p>
    <w:p w:rsidR="00EC48B2" w:rsidRDefault="00EC48B2" w:rsidP="005E1C6D">
      <w:pPr>
        <w:spacing w:before="0" w:after="0" w:line="240" w:lineRule="auto"/>
        <w:rPr>
          <w:sz w:val="18"/>
          <w:szCs w:val="18"/>
        </w:rPr>
      </w:pPr>
    </w:p>
    <w:p w:rsidR="00EC48B2" w:rsidRDefault="00EC48B2" w:rsidP="005E1C6D">
      <w:pPr>
        <w:spacing w:before="0" w:after="0" w:line="240" w:lineRule="auto"/>
        <w:rPr>
          <w:sz w:val="18"/>
          <w:szCs w:val="18"/>
        </w:rPr>
      </w:pPr>
    </w:p>
    <w:p w:rsidR="00EC48B2" w:rsidRDefault="00EC48B2" w:rsidP="005E1C6D">
      <w:pPr>
        <w:spacing w:before="0" w:after="0" w:line="240" w:lineRule="auto"/>
        <w:rPr>
          <w:sz w:val="18"/>
          <w:szCs w:val="18"/>
        </w:rPr>
      </w:pPr>
    </w:p>
    <w:p w:rsidR="00EC48B2" w:rsidRDefault="00EC48B2" w:rsidP="005E1C6D">
      <w:pPr>
        <w:spacing w:before="0" w:after="0" w:line="240" w:lineRule="auto"/>
        <w:rPr>
          <w:sz w:val="18"/>
          <w:szCs w:val="18"/>
        </w:rPr>
      </w:pPr>
    </w:p>
    <w:p w:rsidR="00EC48B2" w:rsidRDefault="00EC48B2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EC48B2" w:rsidRPr="003F1E04" w:rsidRDefault="00EC48B2" w:rsidP="001B753C">
      <w:pPr>
        <w:spacing w:before="0" w:line="240" w:lineRule="auto"/>
        <w:ind w:firstLine="360"/>
        <w:rPr>
          <w:i/>
          <w:iCs/>
          <w:sz w:val="18"/>
          <w:szCs w:val="18"/>
        </w:rPr>
      </w:pPr>
      <w:r w:rsidRPr="003F1E04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 ods. </w:t>
      </w:r>
      <w:r>
        <w:rPr>
          <w:b/>
          <w:bCs/>
          <w:i/>
          <w:iCs/>
          <w:sz w:val="18"/>
          <w:szCs w:val="18"/>
        </w:rPr>
        <w:t>4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3F1E04">
        <w:rPr>
          <w:b/>
          <w:bCs/>
          <w:i/>
          <w:iCs/>
          <w:sz w:val="18"/>
          <w:szCs w:val="18"/>
        </w:rPr>
        <w:t>o počte zamestnancov a dobrovoľníkov:</w:t>
      </w:r>
    </w:p>
    <w:tbl>
      <w:tblPr>
        <w:tblW w:w="4812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39"/>
        <w:gridCol w:w="2586"/>
        <w:gridCol w:w="2586"/>
      </w:tblGrid>
      <w:tr w:rsidR="00EC48B2" w:rsidRPr="00497323">
        <w:trPr>
          <w:trHeight w:val="284"/>
        </w:trPr>
        <w:tc>
          <w:tcPr>
            <w:tcW w:w="2364" w:type="pct"/>
          </w:tcPr>
          <w:p w:rsidR="00EC48B2" w:rsidRPr="00497323" w:rsidRDefault="00EC48B2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EC48B2" w:rsidRPr="00497323" w:rsidRDefault="00EC48B2" w:rsidP="004F702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EC48B2" w:rsidRPr="00497323" w:rsidRDefault="00EC48B2" w:rsidP="004F702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EC48B2" w:rsidRPr="00497323">
        <w:trPr>
          <w:trHeight w:val="284"/>
        </w:trPr>
        <w:tc>
          <w:tcPr>
            <w:tcW w:w="2364" w:type="pct"/>
            <w:vAlign w:val="center"/>
          </w:tcPr>
          <w:p w:rsidR="00EC48B2" w:rsidRPr="00497323" w:rsidRDefault="00EC48B2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EC48B2" w:rsidRPr="00497323" w:rsidRDefault="00EC48B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  <w:tc>
          <w:tcPr>
            <w:tcW w:w="1318" w:type="pct"/>
            <w:vAlign w:val="center"/>
          </w:tcPr>
          <w:p w:rsidR="00EC48B2" w:rsidRPr="00497323" w:rsidRDefault="00EC48B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</w:tr>
      <w:tr w:rsidR="00EC48B2" w:rsidRPr="00497323">
        <w:trPr>
          <w:trHeight w:val="284"/>
        </w:trPr>
        <w:tc>
          <w:tcPr>
            <w:tcW w:w="2364" w:type="pct"/>
            <w:vAlign w:val="center"/>
          </w:tcPr>
          <w:p w:rsidR="00EC48B2" w:rsidRPr="00497323" w:rsidRDefault="00EC48B2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EC48B2" w:rsidRPr="00497323" w:rsidRDefault="00EC48B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EC48B2" w:rsidRPr="00497323" w:rsidRDefault="00EC48B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EC48B2" w:rsidRPr="00497323">
        <w:trPr>
          <w:trHeight w:val="284"/>
        </w:trPr>
        <w:tc>
          <w:tcPr>
            <w:tcW w:w="2364" w:type="pct"/>
            <w:vAlign w:val="center"/>
          </w:tcPr>
          <w:p w:rsidR="00EC48B2" w:rsidRPr="00497323" w:rsidRDefault="00EC48B2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EC48B2" w:rsidRPr="00497323" w:rsidRDefault="00EC48B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EC48B2" w:rsidRPr="00497323" w:rsidRDefault="00EC48B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EC48B2" w:rsidRPr="00497323">
        <w:trPr>
          <w:trHeight w:val="284"/>
        </w:trPr>
        <w:tc>
          <w:tcPr>
            <w:tcW w:w="2364" w:type="pct"/>
            <w:vAlign w:val="center"/>
          </w:tcPr>
          <w:p w:rsidR="00EC48B2" w:rsidRPr="00497323" w:rsidRDefault="00EC48B2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EC48B2" w:rsidRPr="00497323" w:rsidRDefault="00EC48B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EC48B2" w:rsidRPr="00497323" w:rsidRDefault="00EC48B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EC48B2" w:rsidRPr="00497323" w:rsidRDefault="00EC48B2" w:rsidP="004F702F">
      <w:pPr>
        <w:spacing w:before="0" w:line="240" w:lineRule="auto"/>
        <w:rPr>
          <w:sz w:val="18"/>
          <w:szCs w:val="18"/>
        </w:rPr>
      </w:pPr>
    </w:p>
    <w:p w:rsidR="00EC48B2" w:rsidRDefault="00EC48B2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EC48B2" w:rsidRPr="00497323" w:rsidRDefault="00EC48B2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III a IV  sa uvádzajú v textovej podobe a tabuľkovej podobe. </w:t>
      </w:r>
    </w:p>
    <w:p w:rsidR="00EC48B2" w:rsidRPr="00497323" w:rsidRDefault="00EC48B2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  <w:szCs w:val="24"/>
        </w:rPr>
      </w:pPr>
      <w:r w:rsidRPr="00497323">
        <w:rPr>
          <w:b/>
          <w:bCs/>
          <w:kern w:val="32"/>
          <w:sz w:val="24"/>
          <w:szCs w:val="24"/>
        </w:rPr>
        <w:t>Čl. II</w:t>
      </w:r>
    </w:p>
    <w:p w:rsidR="00EC48B2" w:rsidRPr="00497323" w:rsidRDefault="00EC48B2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Informácie o účtovných zásadách a účtovných metódach</w:t>
      </w:r>
    </w:p>
    <w:p w:rsidR="00EC48B2" w:rsidRDefault="00EC48B2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EC48B2" w:rsidRDefault="00EC48B2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</w:rPr>
        <w:t xml:space="preserve"> </w:t>
      </w:r>
    </w:p>
    <w:p w:rsidR="00EC48B2" w:rsidRDefault="00EC48B2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EC48B2" w:rsidRPr="00497323">
        <w:trPr>
          <w:trHeight w:val="284"/>
        </w:trPr>
        <w:tc>
          <w:tcPr>
            <w:tcW w:w="1667" w:type="pct"/>
            <w:vAlign w:val="center"/>
          </w:tcPr>
          <w:p w:rsidR="00EC48B2" w:rsidRPr="00497323" w:rsidRDefault="00EC48B2" w:rsidP="00E924CA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EC48B2" w:rsidRPr="00497323" w:rsidRDefault="00EC48B2" w:rsidP="00E924CA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EC48B2" w:rsidRPr="00497323" w:rsidRDefault="00EC48B2" w:rsidP="00E924CA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EC48B2" w:rsidRPr="00497323">
        <w:trPr>
          <w:trHeight w:val="284"/>
        </w:trPr>
        <w:tc>
          <w:tcPr>
            <w:tcW w:w="1667" w:type="pct"/>
            <w:vAlign w:val="center"/>
          </w:tcPr>
          <w:p w:rsidR="00EC48B2" w:rsidRPr="00497323" w:rsidRDefault="00EC48B2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EC48B2" w:rsidRPr="00497323" w:rsidRDefault="00EC48B2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EC48B2" w:rsidRPr="00497323" w:rsidRDefault="00EC48B2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</w:tr>
    </w:tbl>
    <w:p w:rsidR="00EC48B2" w:rsidRPr="00497323" w:rsidRDefault="00EC48B2" w:rsidP="00ED0FB2">
      <w:pPr>
        <w:spacing w:before="0" w:after="0" w:line="240" w:lineRule="auto"/>
        <w:rPr>
          <w:sz w:val="18"/>
          <w:szCs w:val="18"/>
        </w:rPr>
      </w:pPr>
    </w:p>
    <w:p w:rsidR="00EC48B2" w:rsidRPr="00497323" w:rsidRDefault="00EC48B2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EC48B2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 w:rsidR="00EC48B2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C48B2" w:rsidRPr="00497323" w:rsidRDefault="00EC48B2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EC48B2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C48B2" w:rsidRPr="00497323" w:rsidRDefault="00EC48B2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EC48B2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C48B2" w:rsidRPr="00497323" w:rsidRDefault="00EC48B2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EC48B2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C48B2" w:rsidRPr="00497323" w:rsidRDefault="00EC48B2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EC48B2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C48B2" w:rsidRPr="00497323" w:rsidRDefault="00EC48B2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EC48B2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C48B2" w:rsidRPr="00497323" w:rsidRDefault="00EC48B2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EC48B2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C48B2" w:rsidRPr="00497323" w:rsidRDefault="00EC48B2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EC48B2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C48B2" w:rsidRPr="00497323" w:rsidRDefault="00EC48B2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EC48B2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C48B2" w:rsidRPr="00497323" w:rsidRDefault="00EC48B2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EC48B2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C48B2" w:rsidRPr="00497323" w:rsidRDefault="00EC48B2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EC48B2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C48B2" w:rsidRPr="00497323" w:rsidRDefault="00EC48B2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EC48B2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C48B2" w:rsidRPr="00497323" w:rsidRDefault="00EC48B2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EC48B2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C48B2" w:rsidRPr="00497323" w:rsidRDefault="00EC48B2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EC48B2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C48B2" w:rsidRPr="00497323" w:rsidRDefault="00EC48B2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EC48B2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C48B2" w:rsidRPr="00497323" w:rsidRDefault="00EC48B2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EC48B2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C48B2" w:rsidRPr="00497323" w:rsidRDefault="00EC48B2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EC48B2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C48B2" w:rsidRPr="00497323" w:rsidRDefault="00EC48B2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EC48B2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C48B2" w:rsidRPr="00497323" w:rsidRDefault="00EC48B2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</w:tbl>
    <w:p w:rsidR="00EC48B2" w:rsidRDefault="00EC48B2" w:rsidP="00497323">
      <w:pPr>
        <w:spacing w:before="0" w:after="0" w:line="240" w:lineRule="auto"/>
        <w:rPr>
          <w:sz w:val="18"/>
          <w:szCs w:val="18"/>
        </w:rPr>
      </w:pPr>
    </w:p>
    <w:p w:rsidR="00EC48B2" w:rsidRDefault="00EC48B2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29" w:type="pct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EC48B2" w:rsidRPr="00497323">
        <w:trPr>
          <w:trHeight w:val="284"/>
        </w:trPr>
        <w:tc>
          <w:tcPr>
            <w:tcW w:w="1250" w:type="pct"/>
            <w:vAlign w:val="center"/>
          </w:tcPr>
          <w:p w:rsidR="00EC48B2" w:rsidRPr="00497323" w:rsidRDefault="00EC48B2" w:rsidP="00497323">
            <w:pPr>
              <w:pStyle w:val="BodyText"/>
              <w:jc w:val="left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EC48B2" w:rsidRPr="00497323" w:rsidRDefault="00EC48B2" w:rsidP="00497323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EC48B2" w:rsidRPr="00497323" w:rsidRDefault="00EC48B2" w:rsidP="00497323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EC48B2" w:rsidRPr="00497323" w:rsidRDefault="00EC48B2" w:rsidP="00497323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 w:rsidR="00EC48B2" w:rsidRPr="00497323">
        <w:trPr>
          <w:trHeight w:val="284"/>
        </w:trPr>
        <w:tc>
          <w:tcPr>
            <w:tcW w:w="1250" w:type="pct"/>
            <w:vAlign w:val="center"/>
          </w:tcPr>
          <w:p w:rsidR="00EC48B2" w:rsidRPr="00497323" w:rsidRDefault="00EC48B2" w:rsidP="00497323">
            <w:pPr>
              <w:pStyle w:val="Body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Výpočtová technika</w:t>
            </w:r>
          </w:p>
        </w:tc>
        <w:tc>
          <w:tcPr>
            <w:tcW w:w="1250" w:type="pct"/>
            <w:vAlign w:val="center"/>
          </w:tcPr>
          <w:p w:rsidR="00EC48B2" w:rsidRPr="00497323" w:rsidRDefault="00EC48B2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EC48B2" w:rsidRPr="00497323" w:rsidRDefault="00EC48B2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1250" w:type="pct"/>
            <w:vAlign w:val="center"/>
          </w:tcPr>
          <w:p w:rsidR="00EC48B2" w:rsidRPr="00497323" w:rsidRDefault="00EC48B2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rovnomerná</w:t>
            </w:r>
          </w:p>
        </w:tc>
      </w:tr>
      <w:tr w:rsidR="00EC48B2" w:rsidRPr="00497323">
        <w:trPr>
          <w:trHeight w:val="284"/>
        </w:trPr>
        <w:tc>
          <w:tcPr>
            <w:tcW w:w="1250" w:type="pct"/>
            <w:vAlign w:val="center"/>
          </w:tcPr>
          <w:p w:rsidR="00EC48B2" w:rsidRPr="00497323" w:rsidRDefault="00EC48B2" w:rsidP="00497323">
            <w:pPr>
              <w:pStyle w:val="Body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C48B2" w:rsidRPr="00497323" w:rsidRDefault="00EC48B2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C48B2" w:rsidRPr="00497323" w:rsidRDefault="00EC48B2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C48B2" w:rsidRPr="00497323" w:rsidRDefault="00EC48B2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</w:tr>
    </w:tbl>
    <w:p w:rsidR="00EC48B2" w:rsidRDefault="00EC48B2" w:rsidP="00497323">
      <w:pPr>
        <w:spacing w:before="0" w:after="0" w:line="240" w:lineRule="auto"/>
        <w:rPr>
          <w:sz w:val="18"/>
          <w:szCs w:val="18"/>
        </w:rPr>
      </w:pPr>
    </w:p>
    <w:p w:rsidR="00EC48B2" w:rsidRDefault="00EC48B2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>
        <w:rPr>
          <w:sz w:val="18"/>
          <w:szCs w:val="18"/>
        </w:rPr>
        <w:t xml:space="preserve"> – </w:t>
      </w:r>
      <w:r w:rsidRPr="00374517">
        <w:rPr>
          <w:sz w:val="18"/>
          <w:szCs w:val="18"/>
        </w:rPr>
        <w:t>účtovná jednotka uplatňuje</w:t>
      </w:r>
      <w:r>
        <w:rPr>
          <w:sz w:val="18"/>
          <w:szCs w:val="18"/>
        </w:rPr>
        <w:t>:</w:t>
      </w:r>
      <w:r w:rsidRPr="00374517">
        <w:rPr>
          <w:sz w:val="18"/>
          <w:szCs w:val="18"/>
        </w:rPr>
        <w:t xml:space="preserve">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63"/>
        <w:gridCol w:w="4863"/>
      </w:tblGrid>
      <w:tr w:rsidR="00EC48B2">
        <w:trPr>
          <w:trHeight w:val="284"/>
        </w:trPr>
        <w:tc>
          <w:tcPr>
            <w:tcW w:w="4863" w:type="dxa"/>
            <w:vAlign w:val="center"/>
          </w:tcPr>
          <w:p w:rsidR="00EC48B2" w:rsidRPr="00831E64" w:rsidRDefault="00EC48B2" w:rsidP="00831E64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vAlign w:val="center"/>
          </w:tcPr>
          <w:p w:rsidR="00EC48B2" w:rsidRPr="00831E64" w:rsidRDefault="00EC48B2" w:rsidP="00831E64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 w:rsidR="00EC48B2">
        <w:trPr>
          <w:trHeight w:val="284"/>
        </w:trPr>
        <w:tc>
          <w:tcPr>
            <w:tcW w:w="4863" w:type="dxa"/>
            <w:vAlign w:val="center"/>
          </w:tcPr>
          <w:p w:rsidR="00EC48B2" w:rsidRPr="00831E64" w:rsidRDefault="00EC48B2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vAlign w:val="center"/>
          </w:tcPr>
          <w:p w:rsidR="00EC48B2" w:rsidRPr="00831E64" w:rsidRDefault="00EC48B2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nie</w:t>
            </w:r>
          </w:p>
        </w:tc>
      </w:tr>
    </w:tbl>
    <w:p w:rsidR="00EC48B2" w:rsidRPr="00A208AF" w:rsidRDefault="00EC48B2" w:rsidP="00CD361E">
      <w:pPr>
        <w:spacing w:before="0" w:line="240" w:lineRule="auto"/>
        <w:rPr>
          <w:sz w:val="16"/>
          <w:szCs w:val="16"/>
        </w:rPr>
      </w:pPr>
    </w:p>
    <w:p w:rsidR="00EC48B2" w:rsidRPr="00497323" w:rsidRDefault="00EC48B2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  <w:szCs w:val="24"/>
        </w:rPr>
      </w:pPr>
      <w:r w:rsidRPr="00497323">
        <w:rPr>
          <w:b/>
          <w:bCs/>
          <w:kern w:val="32"/>
          <w:sz w:val="24"/>
          <w:szCs w:val="24"/>
        </w:rPr>
        <w:t>Čl. III</w:t>
      </w:r>
    </w:p>
    <w:p w:rsidR="00EC48B2" w:rsidRPr="00497323" w:rsidRDefault="00EC48B2" w:rsidP="00CD361E">
      <w:pPr>
        <w:keepNext/>
        <w:spacing w:before="0" w:line="240" w:lineRule="auto"/>
        <w:jc w:val="center"/>
        <w:outlineLvl w:val="1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Informácie, ktoré dopĺňajú a vysvetľujú údaje v súvahe</w:t>
      </w:r>
    </w:p>
    <w:p w:rsidR="00EC48B2" w:rsidRDefault="00EC48B2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dlhodobom nehmotnom majetku a dlhodobom hmotnom majetku za bežné účtovné obdobie:</w:t>
      </w:r>
    </w:p>
    <w:p w:rsidR="00EC48B2" w:rsidRPr="00497323" w:rsidRDefault="00EC48B2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EC48B2" w:rsidRPr="00497323" w:rsidRDefault="00EC48B2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EC48B2" w:rsidRPr="00497323" w:rsidRDefault="00EC48B2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EC48B2" w:rsidRPr="003F1E04" w:rsidRDefault="00EC48B2" w:rsidP="00497323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3F1E04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1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3F1E04">
        <w:rPr>
          <w:b/>
          <w:bCs/>
          <w:i/>
          <w:iCs/>
          <w:sz w:val="18"/>
          <w:szCs w:val="18"/>
        </w:rPr>
        <w:t>o stave a pohybe dlhodobého nehmotného majetku a dlhodobého hmotného majetku:</w:t>
      </w:r>
    </w:p>
    <w:p w:rsidR="00EC48B2" w:rsidRPr="001B753C" w:rsidRDefault="00EC48B2" w:rsidP="00497323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1B753C"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EC48B2" w:rsidRP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C48B2" w:rsidRP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56A1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56A1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56A1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56A1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56A1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56A1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56A1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56A1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56A1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C48B2" w:rsidRP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C48B2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56A1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56A1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C48B2" w:rsidRDefault="00EC48B2" w:rsidP="000F117D">
      <w:pPr>
        <w:spacing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Netýka sa </w:t>
      </w:r>
    </w:p>
    <w:p w:rsidR="00EC48B2" w:rsidRPr="001B753C" w:rsidRDefault="00EC48B2" w:rsidP="000F117D">
      <w:pPr>
        <w:spacing w:line="240" w:lineRule="auto"/>
        <w:rPr>
          <w:b/>
          <w:bCs/>
          <w:i/>
          <w:iCs/>
          <w:sz w:val="18"/>
          <w:szCs w:val="18"/>
        </w:rPr>
      </w:pPr>
      <w:r w:rsidRPr="001B753C">
        <w:rPr>
          <w:b/>
          <w:bCs/>
          <w:i/>
          <w:iCs/>
          <w:sz w:val="18"/>
          <w:szCs w:val="18"/>
        </w:rPr>
        <w:t>Tabuľka č. 2</w:t>
      </w:r>
    </w:p>
    <w:tbl>
      <w:tblPr>
        <w:tblW w:w="10445" w:type="dxa"/>
        <w:tblInd w:w="-68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EC48B2" w:rsidRPr="00497323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Default="00EC48B2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C48B2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56A1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1278B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11659,36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12635,84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8214,29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1278B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32509,49</w:t>
            </w:r>
          </w:p>
        </w:tc>
      </w:tr>
      <w:tr w:rsidR="00EC48B2" w:rsidRPr="00497323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56A1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56A1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56A1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1278B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11659,36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12635,84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8214,29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32509,49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56A1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12635,84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8214,29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20850,13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56A1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56A1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56A1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12635,84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8214,29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20850,13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C48B2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56A1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1278B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11659,36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1278B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11659,36</w:t>
            </w:r>
          </w:p>
        </w:tc>
      </w:tr>
      <w:tr w:rsidR="00EC48B2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56A1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1278B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11659,36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497323" w:rsidRDefault="00EC48B2" w:rsidP="001278B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11659,36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497323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C48B2" w:rsidRPr="00497323" w:rsidRDefault="00EC48B2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EC48B2" w:rsidRDefault="00EC48B2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 ním nakladať:- netýka sa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974"/>
        <w:gridCol w:w="4220"/>
      </w:tblGrid>
      <w:tr w:rsidR="00EC48B2" w:rsidRPr="00B80FC6">
        <w:trPr>
          <w:trHeight w:val="284"/>
        </w:trPr>
        <w:tc>
          <w:tcPr>
            <w:tcW w:w="6062" w:type="dxa"/>
            <w:vAlign w:val="center"/>
          </w:tcPr>
          <w:p w:rsidR="00EC48B2" w:rsidRPr="00B80FC6" w:rsidRDefault="00EC48B2" w:rsidP="00D77DB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</w:t>
            </w:r>
            <w:r w:rsidRPr="00B80FC6">
              <w:rPr>
                <w:b/>
                <w:bCs/>
                <w:sz w:val="16"/>
                <w:szCs w:val="16"/>
              </w:rPr>
              <w:t>lho</w:t>
            </w:r>
            <w:r>
              <w:rPr>
                <w:b/>
                <w:bCs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 w:rsidR="00EC48B2" w:rsidRPr="00B80FC6">
        <w:trPr>
          <w:trHeight w:val="284"/>
        </w:trPr>
        <w:tc>
          <w:tcPr>
            <w:tcW w:w="6062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C48B2" w:rsidRPr="00497323" w:rsidRDefault="00EC48B2" w:rsidP="00E924CA">
      <w:pPr>
        <w:spacing w:before="0" w:after="0" w:line="240" w:lineRule="auto"/>
        <w:rPr>
          <w:sz w:val="18"/>
          <w:szCs w:val="18"/>
        </w:rPr>
      </w:pPr>
    </w:p>
    <w:p w:rsidR="00EC48B2" w:rsidRDefault="00EC48B2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  <w:r>
        <w:rPr>
          <w:sz w:val="18"/>
          <w:szCs w:val="18"/>
        </w:rPr>
        <w:t xml:space="preserve">-netýka sa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95"/>
        <w:gridCol w:w="2949"/>
        <w:gridCol w:w="2950"/>
      </w:tblGrid>
      <w:tr w:rsidR="00EC48B2" w:rsidRPr="00B80FC6">
        <w:trPr>
          <w:trHeight w:val="284"/>
        </w:trPr>
        <w:tc>
          <w:tcPr>
            <w:tcW w:w="4361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 w:rsidR="00EC48B2" w:rsidRPr="00B80FC6">
        <w:trPr>
          <w:trHeight w:val="284"/>
        </w:trPr>
        <w:tc>
          <w:tcPr>
            <w:tcW w:w="4361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C48B2" w:rsidRPr="00497323" w:rsidRDefault="00EC48B2" w:rsidP="00E924CA">
      <w:pPr>
        <w:spacing w:before="0" w:after="0" w:line="240" w:lineRule="auto"/>
        <w:rPr>
          <w:sz w:val="18"/>
          <w:szCs w:val="18"/>
        </w:rPr>
      </w:pPr>
    </w:p>
    <w:p w:rsidR="00EC48B2" w:rsidRDefault="00EC48B2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EC48B2" w:rsidRPr="001B753C" w:rsidRDefault="00EC48B2" w:rsidP="001B753C">
      <w:pPr>
        <w:spacing w:before="0" w:line="240" w:lineRule="auto"/>
        <w:rPr>
          <w:i/>
          <w:iCs/>
          <w:sz w:val="18"/>
          <w:szCs w:val="18"/>
        </w:rPr>
      </w:pPr>
      <w:r w:rsidRPr="001B753C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4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1B753C">
        <w:rPr>
          <w:b/>
          <w:bCs/>
          <w:i/>
          <w:iCs/>
          <w:sz w:val="18"/>
          <w:szCs w:val="18"/>
        </w:rPr>
        <w:t>o zmenách jednotlivých položiek dlhodobého finančného majetku:</w:t>
      </w:r>
      <w:r>
        <w:rPr>
          <w:b/>
          <w:bCs/>
          <w:i/>
          <w:iCs/>
          <w:sz w:val="18"/>
          <w:szCs w:val="18"/>
        </w:rPr>
        <w:t xml:space="preserve">-netýka sa 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C48B2" w:rsidRP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C48B2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C48B2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C48B2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C48B2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48B2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E924CA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C48B2" w:rsidRPr="003F1E04" w:rsidRDefault="00EC48B2" w:rsidP="003F1E04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3F1E04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4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3F1E04">
        <w:rPr>
          <w:b/>
          <w:bCs/>
          <w:i/>
          <w:iCs/>
          <w:sz w:val="18"/>
          <w:szCs w:val="18"/>
        </w:rPr>
        <w:t xml:space="preserve">o štruktúre dlhodobého finančného majetku </w:t>
      </w:r>
      <w:r>
        <w:rPr>
          <w:b/>
          <w:bCs/>
          <w:i/>
          <w:iCs/>
          <w:sz w:val="18"/>
          <w:szCs w:val="18"/>
        </w:rPr>
        <w:t xml:space="preserve">–netýka sa </w:t>
      </w:r>
    </w:p>
    <w:tbl>
      <w:tblPr>
        <w:tblW w:w="5000" w:type="pct"/>
        <w:tblInd w:w="-68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EC48B2" w:rsidRP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B753C" w:rsidRDefault="00EC48B2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B753C" w:rsidRDefault="00EC48B2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B753C" w:rsidRDefault="00EC48B2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B753C" w:rsidRDefault="00EC48B2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B753C" w:rsidRDefault="00EC48B2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EC48B2" w:rsidRP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B753C" w:rsidRDefault="00EC48B2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B753C" w:rsidRDefault="00EC48B2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B753C" w:rsidRDefault="00EC48B2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B753C" w:rsidRDefault="00EC48B2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B753C" w:rsidRDefault="00EC48B2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B753C" w:rsidRDefault="00EC48B2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B753C" w:rsidRDefault="00EC48B2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C48B2" w:rsidRP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B753C" w:rsidRDefault="00EC48B2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B753C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B753C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B753C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B753C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B753C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48B2" w:rsidRPr="001B753C" w:rsidRDefault="00EC48B2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C48B2" w:rsidRPr="00497323" w:rsidRDefault="00EC48B2" w:rsidP="00E924CA">
      <w:pPr>
        <w:spacing w:before="0" w:line="240" w:lineRule="auto"/>
        <w:rPr>
          <w:sz w:val="18"/>
          <w:szCs w:val="18"/>
        </w:rPr>
      </w:pPr>
    </w:p>
    <w:p w:rsidR="00EC48B2" w:rsidRDefault="00EC48B2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zníženia a zúčtovania opravných položiek k dlhodobému finančnému majetku a opis dôvodu ich tvorby, zníženia a zúčtovania</w:t>
      </w:r>
      <w:r w:rsidRPr="001278B0">
        <w:rPr>
          <w:b/>
          <w:bCs/>
          <w:sz w:val="18"/>
          <w:szCs w:val="18"/>
        </w:rPr>
        <w:t>. netýka sa</w:t>
      </w:r>
      <w:r>
        <w:rPr>
          <w:sz w:val="18"/>
          <w:szCs w:val="18"/>
        </w:rPr>
        <w:t xml:space="preserve">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EC48B2" w:rsidRPr="00B80FC6">
        <w:trPr>
          <w:trHeight w:val="284"/>
        </w:trPr>
        <w:tc>
          <w:tcPr>
            <w:tcW w:w="1622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 w:rsidR="00EC48B2" w:rsidRPr="00B80FC6">
        <w:trPr>
          <w:trHeight w:val="284"/>
        </w:trPr>
        <w:tc>
          <w:tcPr>
            <w:tcW w:w="1622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C48B2" w:rsidRPr="00497323" w:rsidRDefault="00EC48B2" w:rsidP="003F1E04">
      <w:pPr>
        <w:spacing w:before="0" w:after="0" w:line="240" w:lineRule="auto"/>
        <w:rPr>
          <w:sz w:val="18"/>
          <w:szCs w:val="18"/>
        </w:rPr>
      </w:pPr>
    </w:p>
    <w:p w:rsidR="00EC48B2" w:rsidRDefault="00EC48B2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EC48B2" w:rsidRPr="0055543B" w:rsidRDefault="00EC48B2" w:rsidP="0055543B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55543B">
        <w:rPr>
          <w:b/>
          <w:bCs/>
          <w:i/>
          <w:iCs/>
          <w:sz w:val="18"/>
          <w:szCs w:val="18"/>
        </w:rPr>
        <w:t xml:space="preserve">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6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55543B">
        <w:rPr>
          <w:b/>
          <w:bCs/>
          <w:i/>
          <w:iCs/>
          <w:sz w:val="18"/>
          <w:szCs w:val="18"/>
        </w:rPr>
        <w:t>o položkách krátkodobého finančného majetku</w:t>
      </w:r>
    </w:p>
    <w:p w:rsidR="00EC48B2" w:rsidRPr="0055543B" w:rsidRDefault="00EC48B2" w:rsidP="0055543B">
      <w:pPr>
        <w:spacing w:before="0" w:line="240" w:lineRule="auto"/>
        <w:rPr>
          <w:i/>
          <w:iCs/>
          <w:sz w:val="18"/>
          <w:szCs w:val="18"/>
        </w:rPr>
      </w:pPr>
      <w:r w:rsidRPr="0055543B">
        <w:rPr>
          <w:b/>
          <w:bCs/>
          <w:i/>
          <w:iCs/>
          <w:sz w:val="18"/>
          <w:szCs w:val="18"/>
        </w:rPr>
        <w:t>Tabuľka č. 1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63"/>
        <w:gridCol w:w="3459"/>
        <w:gridCol w:w="3472"/>
      </w:tblGrid>
      <w:tr w:rsidR="00EC48B2" w:rsidRPr="00B80FC6">
        <w:trPr>
          <w:trHeight w:val="284"/>
        </w:trPr>
        <w:tc>
          <w:tcPr>
            <w:tcW w:w="3326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EC48B2" w:rsidRPr="00B80FC6">
        <w:trPr>
          <w:trHeight w:val="284"/>
        </w:trPr>
        <w:tc>
          <w:tcPr>
            <w:tcW w:w="3326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203,87</w:t>
            </w:r>
          </w:p>
        </w:tc>
        <w:tc>
          <w:tcPr>
            <w:tcW w:w="3528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361,08</w:t>
            </w:r>
          </w:p>
        </w:tc>
      </w:tr>
      <w:tr w:rsidR="00EC48B2" w:rsidRPr="00B80FC6">
        <w:trPr>
          <w:trHeight w:val="284"/>
        </w:trPr>
        <w:tc>
          <w:tcPr>
            <w:tcW w:w="3326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C48B2" w:rsidRPr="00B80FC6">
        <w:trPr>
          <w:trHeight w:val="284"/>
        </w:trPr>
        <w:tc>
          <w:tcPr>
            <w:tcW w:w="3326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54147,24</w:t>
            </w:r>
          </w:p>
        </w:tc>
        <w:tc>
          <w:tcPr>
            <w:tcW w:w="3528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31631,94</w:t>
            </w:r>
          </w:p>
        </w:tc>
      </w:tr>
      <w:tr w:rsidR="00EC48B2" w:rsidRPr="00B80FC6">
        <w:trPr>
          <w:trHeight w:val="284"/>
        </w:trPr>
        <w:tc>
          <w:tcPr>
            <w:tcW w:w="3326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B80FC6">
        <w:trPr>
          <w:trHeight w:val="284"/>
        </w:trPr>
        <w:tc>
          <w:tcPr>
            <w:tcW w:w="3326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C48B2" w:rsidRPr="00B80FC6">
        <w:trPr>
          <w:trHeight w:val="284"/>
        </w:trPr>
        <w:tc>
          <w:tcPr>
            <w:tcW w:w="3326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528" w:type="dxa"/>
            <w:vAlign w:val="center"/>
          </w:tcPr>
          <w:p w:rsidR="00EC48B2" w:rsidRPr="008D6513" w:rsidRDefault="00EC48B2" w:rsidP="00C6436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54351,11</w:t>
            </w:r>
          </w:p>
        </w:tc>
        <w:tc>
          <w:tcPr>
            <w:tcW w:w="3528" w:type="dxa"/>
            <w:vAlign w:val="center"/>
          </w:tcPr>
          <w:p w:rsidR="00EC48B2" w:rsidRPr="008D6513" w:rsidRDefault="00EC48B2" w:rsidP="00C6436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31993,02</w:t>
            </w:r>
          </w:p>
        </w:tc>
      </w:tr>
    </w:tbl>
    <w:p w:rsidR="00EC48B2" w:rsidRDefault="00EC48B2" w:rsidP="0055543B">
      <w:pPr>
        <w:spacing w:before="0" w:after="0" w:line="240" w:lineRule="auto"/>
        <w:rPr>
          <w:i/>
          <w:iCs/>
          <w:sz w:val="18"/>
          <w:szCs w:val="18"/>
        </w:rPr>
      </w:pPr>
    </w:p>
    <w:p w:rsidR="00EC48B2" w:rsidRPr="0055543B" w:rsidRDefault="00EC48B2" w:rsidP="0055543B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2-netýka sa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46"/>
        <w:gridCol w:w="1730"/>
        <w:gridCol w:w="1727"/>
        <w:gridCol w:w="1722"/>
        <w:gridCol w:w="1731"/>
      </w:tblGrid>
      <w:tr w:rsidR="00EC48B2" w:rsidRPr="00B80FC6">
        <w:trPr>
          <w:trHeight w:val="284"/>
        </w:trPr>
        <w:tc>
          <w:tcPr>
            <w:tcW w:w="3246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31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EC48B2" w:rsidRPr="00B80FC6">
        <w:trPr>
          <w:trHeight w:val="284"/>
        </w:trPr>
        <w:tc>
          <w:tcPr>
            <w:tcW w:w="3246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C48B2" w:rsidRPr="00B80FC6">
        <w:trPr>
          <w:trHeight w:val="284"/>
        </w:trPr>
        <w:tc>
          <w:tcPr>
            <w:tcW w:w="3246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C48B2" w:rsidRPr="00B80FC6">
        <w:trPr>
          <w:trHeight w:val="284"/>
        </w:trPr>
        <w:tc>
          <w:tcPr>
            <w:tcW w:w="3246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C48B2" w:rsidRPr="00B80FC6">
        <w:trPr>
          <w:trHeight w:val="284"/>
        </w:trPr>
        <w:tc>
          <w:tcPr>
            <w:tcW w:w="3246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C48B2" w:rsidRPr="00B80FC6">
        <w:trPr>
          <w:trHeight w:val="284"/>
        </w:trPr>
        <w:tc>
          <w:tcPr>
            <w:tcW w:w="3246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C48B2" w:rsidRPr="00B80FC6">
        <w:trPr>
          <w:trHeight w:val="284"/>
        </w:trPr>
        <w:tc>
          <w:tcPr>
            <w:tcW w:w="3246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vAlign w:val="center"/>
          </w:tcPr>
          <w:p w:rsidR="00EC48B2" w:rsidRPr="008D6513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EC48B2" w:rsidRPr="008D6513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EC48B2" w:rsidRPr="008D6513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EC48B2" w:rsidRPr="008D6513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EC48B2" w:rsidRDefault="00EC48B2" w:rsidP="0055543B">
      <w:pPr>
        <w:spacing w:before="0" w:after="0" w:line="240" w:lineRule="auto"/>
        <w:rPr>
          <w:i/>
          <w:iCs/>
          <w:sz w:val="18"/>
          <w:szCs w:val="18"/>
        </w:rPr>
      </w:pPr>
    </w:p>
    <w:p w:rsidR="00EC48B2" w:rsidRPr="0055543B" w:rsidRDefault="00EC48B2" w:rsidP="002279FB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3-netýka sa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59"/>
        <w:gridCol w:w="2298"/>
        <w:gridCol w:w="2326"/>
        <w:gridCol w:w="2311"/>
      </w:tblGrid>
      <w:tr w:rsidR="00EC48B2" w:rsidRPr="00B80FC6">
        <w:trPr>
          <w:trHeight w:val="284"/>
        </w:trPr>
        <w:tc>
          <w:tcPr>
            <w:tcW w:w="3331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EC48B2" w:rsidRPr="00B80FC6" w:rsidRDefault="00EC48B2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C48B2" w:rsidRPr="00B80FC6">
        <w:trPr>
          <w:trHeight w:val="284"/>
        </w:trPr>
        <w:tc>
          <w:tcPr>
            <w:tcW w:w="3331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B80FC6">
        <w:trPr>
          <w:trHeight w:val="284"/>
        </w:trPr>
        <w:tc>
          <w:tcPr>
            <w:tcW w:w="3331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B80FC6">
        <w:trPr>
          <w:trHeight w:val="284"/>
        </w:trPr>
        <w:tc>
          <w:tcPr>
            <w:tcW w:w="3331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B80FC6">
        <w:trPr>
          <w:trHeight w:val="284"/>
        </w:trPr>
        <w:tc>
          <w:tcPr>
            <w:tcW w:w="3331" w:type="dxa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C48B2" w:rsidRPr="0055543B" w:rsidRDefault="00EC48B2" w:rsidP="0055543B">
      <w:pPr>
        <w:spacing w:before="0" w:after="0" w:line="240" w:lineRule="auto"/>
        <w:rPr>
          <w:i/>
          <w:iCs/>
          <w:sz w:val="18"/>
          <w:szCs w:val="18"/>
        </w:rPr>
      </w:pPr>
    </w:p>
    <w:p w:rsidR="00EC48B2" w:rsidRDefault="00EC48B2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EC48B2" w:rsidRDefault="00EC48B2" w:rsidP="002279FB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2279FB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7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2279FB">
        <w:rPr>
          <w:b/>
          <w:bCs/>
          <w:i/>
          <w:iCs/>
          <w:sz w:val="18"/>
          <w:szCs w:val="18"/>
        </w:rPr>
        <w:t xml:space="preserve">o vývoji opravných položiek k zásobám </w:t>
      </w:r>
      <w:r>
        <w:rPr>
          <w:b/>
          <w:bCs/>
          <w:i/>
          <w:iCs/>
          <w:sz w:val="18"/>
          <w:szCs w:val="18"/>
        </w:rPr>
        <w:t xml:space="preserve">–netýka sa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282"/>
        <w:gridCol w:w="1583"/>
        <w:gridCol w:w="1583"/>
        <w:gridCol w:w="1582"/>
        <w:gridCol w:w="1582"/>
        <w:gridCol w:w="1582"/>
      </w:tblGrid>
      <w:tr w:rsidR="00EC48B2" w:rsidRPr="002279FB">
        <w:trPr>
          <w:trHeight w:val="284"/>
        </w:trPr>
        <w:tc>
          <w:tcPr>
            <w:tcW w:w="1119" w:type="pct"/>
            <w:vAlign w:val="center"/>
          </w:tcPr>
          <w:p w:rsidR="00EC48B2" w:rsidRPr="002279FB" w:rsidRDefault="00EC48B2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EC48B2" w:rsidRPr="002279FB" w:rsidRDefault="00EC48B2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EC48B2" w:rsidRPr="002279FB" w:rsidRDefault="00EC48B2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EC48B2" w:rsidRPr="002279FB" w:rsidRDefault="00EC48B2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EC48B2" w:rsidRPr="002279FB" w:rsidRDefault="00EC48B2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EC48B2" w:rsidRPr="002279FB" w:rsidRDefault="00EC48B2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C48B2" w:rsidRPr="002279FB">
        <w:trPr>
          <w:trHeight w:val="284"/>
        </w:trPr>
        <w:tc>
          <w:tcPr>
            <w:tcW w:w="1119" w:type="pct"/>
            <w:vAlign w:val="center"/>
          </w:tcPr>
          <w:p w:rsidR="00EC48B2" w:rsidRPr="002279FB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C48B2" w:rsidRPr="002279FB">
        <w:trPr>
          <w:trHeight w:val="284"/>
        </w:trPr>
        <w:tc>
          <w:tcPr>
            <w:tcW w:w="1119" w:type="pct"/>
            <w:vAlign w:val="center"/>
          </w:tcPr>
          <w:p w:rsidR="00EC48B2" w:rsidRPr="002279FB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C48B2" w:rsidRPr="002279FB">
        <w:trPr>
          <w:trHeight w:val="284"/>
        </w:trPr>
        <w:tc>
          <w:tcPr>
            <w:tcW w:w="1119" w:type="pct"/>
            <w:vAlign w:val="center"/>
          </w:tcPr>
          <w:p w:rsidR="00EC48B2" w:rsidRPr="002279FB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C48B2" w:rsidRPr="002279FB">
        <w:trPr>
          <w:trHeight w:val="284"/>
        </w:trPr>
        <w:tc>
          <w:tcPr>
            <w:tcW w:w="1119" w:type="pct"/>
            <w:vAlign w:val="center"/>
          </w:tcPr>
          <w:p w:rsidR="00EC48B2" w:rsidRPr="002279FB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C48B2" w:rsidRPr="002279FB">
        <w:trPr>
          <w:trHeight w:val="284"/>
        </w:trPr>
        <w:tc>
          <w:tcPr>
            <w:tcW w:w="1119" w:type="pct"/>
            <w:vAlign w:val="center"/>
          </w:tcPr>
          <w:p w:rsidR="00EC48B2" w:rsidRPr="002279FB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EC48B2" w:rsidRPr="008D6513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C48B2" w:rsidRPr="008D6513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C48B2" w:rsidRPr="008D6513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C48B2" w:rsidRPr="008D6513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C48B2" w:rsidRPr="008D6513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</w:tr>
      <w:tr w:rsidR="00EC48B2" w:rsidRPr="002279FB">
        <w:trPr>
          <w:trHeight w:val="284"/>
        </w:trPr>
        <w:tc>
          <w:tcPr>
            <w:tcW w:w="1119" w:type="pct"/>
            <w:vAlign w:val="center"/>
          </w:tcPr>
          <w:p w:rsidR="00EC48B2" w:rsidRPr="002279FB" w:rsidRDefault="00EC48B2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EC48B2" w:rsidRPr="008D6513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EC48B2" w:rsidRPr="008D6513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EC48B2" w:rsidRPr="008D6513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EC48B2" w:rsidRPr="008D6513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C48B2" w:rsidRPr="008D6513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EC48B2" w:rsidRPr="002279FB" w:rsidRDefault="00EC48B2" w:rsidP="002279FB">
      <w:pPr>
        <w:spacing w:before="0" w:line="240" w:lineRule="auto"/>
        <w:rPr>
          <w:b/>
          <w:bCs/>
          <w:i/>
          <w:iCs/>
          <w:sz w:val="18"/>
          <w:szCs w:val="18"/>
        </w:rPr>
      </w:pPr>
    </w:p>
    <w:p w:rsidR="00EC48B2" w:rsidRPr="001278B0" w:rsidRDefault="00EC48B2" w:rsidP="00497323">
      <w:pPr>
        <w:numPr>
          <w:ilvl w:val="0"/>
          <w:numId w:val="13"/>
        </w:numPr>
        <w:spacing w:before="0" w:line="240" w:lineRule="auto"/>
        <w:rPr>
          <w:b/>
          <w:bCs/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  <w:r>
        <w:rPr>
          <w:sz w:val="18"/>
          <w:szCs w:val="18"/>
        </w:rPr>
        <w:t>-</w:t>
      </w:r>
      <w:r w:rsidRPr="001278B0"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EC48B2" w:rsidRPr="00B80FC6">
        <w:trPr>
          <w:trHeight w:val="284"/>
        </w:trPr>
        <w:tc>
          <w:tcPr>
            <w:tcW w:w="1500" w:type="pct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EC48B2" w:rsidRPr="00B80FC6" w:rsidRDefault="00EC48B2" w:rsidP="00D77DB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EC48B2" w:rsidRPr="00B80FC6">
        <w:trPr>
          <w:trHeight w:val="284"/>
        </w:trPr>
        <w:tc>
          <w:tcPr>
            <w:tcW w:w="1500" w:type="pct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EC48B2" w:rsidRPr="00B80FC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C48B2" w:rsidRPr="00497323" w:rsidRDefault="00EC48B2" w:rsidP="00725021">
      <w:pPr>
        <w:spacing w:before="0" w:after="0" w:line="240" w:lineRule="auto"/>
        <w:rPr>
          <w:sz w:val="18"/>
          <w:szCs w:val="18"/>
        </w:rPr>
      </w:pPr>
    </w:p>
    <w:p w:rsidR="00EC48B2" w:rsidRDefault="00EC48B2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EC48B2" w:rsidRPr="0026384B" w:rsidRDefault="00EC48B2" w:rsidP="0026384B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26384B">
        <w:rPr>
          <w:b/>
          <w:bCs/>
          <w:i/>
          <w:iCs/>
          <w:sz w:val="18"/>
          <w:szCs w:val="18"/>
        </w:rPr>
        <w:t>abuľka k čl. III ods. 9  o vývoji opravných položiek k</w:t>
      </w:r>
      <w:r>
        <w:rPr>
          <w:b/>
          <w:bCs/>
          <w:i/>
          <w:iCs/>
          <w:sz w:val="18"/>
          <w:szCs w:val="18"/>
        </w:rPr>
        <w:t> </w:t>
      </w:r>
      <w:r w:rsidRPr="0026384B">
        <w:rPr>
          <w:b/>
          <w:bCs/>
          <w:i/>
          <w:iCs/>
          <w:sz w:val="18"/>
          <w:szCs w:val="18"/>
        </w:rPr>
        <w:t>pohľadávkam</w:t>
      </w:r>
      <w:r>
        <w:rPr>
          <w:b/>
          <w:bCs/>
          <w:i/>
          <w:iCs/>
          <w:sz w:val="18"/>
          <w:szCs w:val="18"/>
        </w:rPr>
        <w:t xml:space="preserve">-netýka sa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466"/>
        <w:gridCol w:w="1546"/>
        <w:gridCol w:w="1547"/>
        <w:gridCol w:w="1545"/>
        <w:gridCol w:w="1547"/>
        <w:gridCol w:w="1543"/>
      </w:tblGrid>
      <w:tr w:rsidR="00EC48B2" w:rsidRPr="00461D4F">
        <w:trPr>
          <w:trHeight w:val="608"/>
        </w:trPr>
        <w:tc>
          <w:tcPr>
            <w:tcW w:w="1209" w:type="pct"/>
            <w:vAlign w:val="center"/>
          </w:tcPr>
          <w:p w:rsidR="00EC48B2" w:rsidRPr="00461D4F" w:rsidRDefault="00EC48B2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EC48B2" w:rsidRPr="00461D4F" w:rsidRDefault="00EC48B2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EC48B2" w:rsidRPr="00461D4F" w:rsidRDefault="00EC48B2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EC48B2" w:rsidRPr="00461D4F" w:rsidRDefault="00EC48B2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EC48B2" w:rsidRPr="00461D4F" w:rsidRDefault="00EC48B2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EC48B2" w:rsidRPr="00461D4F" w:rsidRDefault="00EC48B2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C48B2" w:rsidRPr="00461D4F">
        <w:trPr>
          <w:trHeight w:val="284"/>
        </w:trPr>
        <w:tc>
          <w:tcPr>
            <w:tcW w:w="1209" w:type="pct"/>
            <w:vAlign w:val="center"/>
          </w:tcPr>
          <w:p w:rsidR="00EC48B2" w:rsidRPr="00461D4F" w:rsidRDefault="00EC48B2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461D4F">
        <w:trPr>
          <w:trHeight w:val="284"/>
        </w:trPr>
        <w:tc>
          <w:tcPr>
            <w:tcW w:w="1209" w:type="pct"/>
            <w:vAlign w:val="center"/>
          </w:tcPr>
          <w:p w:rsidR="00EC48B2" w:rsidRPr="00461D4F" w:rsidRDefault="00EC48B2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461D4F">
        <w:trPr>
          <w:trHeight w:val="284"/>
        </w:trPr>
        <w:tc>
          <w:tcPr>
            <w:tcW w:w="1209" w:type="pct"/>
            <w:vAlign w:val="center"/>
          </w:tcPr>
          <w:p w:rsidR="00EC48B2" w:rsidRPr="00461D4F" w:rsidRDefault="00EC48B2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461D4F">
        <w:trPr>
          <w:trHeight w:val="284"/>
        </w:trPr>
        <w:tc>
          <w:tcPr>
            <w:tcW w:w="1209" w:type="pct"/>
            <w:vAlign w:val="center"/>
          </w:tcPr>
          <w:p w:rsidR="00EC48B2" w:rsidRPr="00461D4F" w:rsidRDefault="00EC48B2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461D4F">
        <w:trPr>
          <w:trHeight w:val="284"/>
        </w:trPr>
        <w:tc>
          <w:tcPr>
            <w:tcW w:w="1209" w:type="pct"/>
            <w:vAlign w:val="center"/>
          </w:tcPr>
          <w:p w:rsidR="00EC48B2" w:rsidRPr="00461D4F" w:rsidRDefault="00EC48B2" w:rsidP="00461D4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EC48B2" w:rsidRPr="00C54F78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EC48B2" w:rsidRPr="00C54F78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EC48B2" w:rsidRPr="00C54F78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EC48B2" w:rsidRPr="00C54F78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EC48B2" w:rsidRPr="00C54F78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EC48B2" w:rsidRPr="00497323" w:rsidRDefault="00EC48B2" w:rsidP="00461D4F">
      <w:pPr>
        <w:spacing w:before="0" w:after="0" w:line="240" w:lineRule="auto"/>
        <w:rPr>
          <w:sz w:val="18"/>
          <w:szCs w:val="18"/>
        </w:rPr>
      </w:pPr>
    </w:p>
    <w:p w:rsidR="00EC48B2" w:rsidRDefault="00EC48B2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splatnosti a po lehote splatnosti.</w:t>
      </w:r>
    </w:p>
    <w:p w:rsidR="00EC48B2" w:rsidRPr="00461D4F" w:rsidRDefault="00EC48B2" w:rsidP="00461D4F">
      <w:pPr>
        <w:spacing w:before="0" w:line="240" w:lineRule="auto"/>
        <w:rPr>
          <w:i/>
          <w:iCs/>
          <w:sz w:val="18"/>
          <w:szCs w:val="18"/>
        </w:rPr>
      </w:pPr>
      <w:r w:rsidRPr="00461D4F"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  <w:r>
        <w:rPr>
          <w:b/>
          <w:bCs/>
          <w:i/>
          <w:iCs/>
          <w:sz w:val="18"/>
          <w:szCs w:val="18"/>
        </w:rPr>
        <w:t xml:space="preserve">–netýka sa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EC48B2" w:rsidRPr="007002DC">
        <w:trPr>
          <w:trHeight w:val="284"/>
        </w:trPr>
        <w:tc>
          <w:tcPr>
            <w:tcW w:w="2000" w:type="pct"/>
            <w:vMerge w:val="restart"/>
          </w:tcPr>
          <w:p w:rsidR="00EC48B2" w:rsidRPr="00461D4F" w:rsidRDefault="00EC48B2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EC48B2" w:rsidRPr="00461D4F" w:rsidRDefault="00EC48B2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EC48B2" w:rsidRPr="007002DC">
        <w:trPr>
          <w:trHeight w:val="284"/>
        </w:trPr>
        <w:tc>
          <w:tcPr>
            <w:tcW w:w="2000" w:type="pct"/>
            <w:vMerge/>
          </w:tcPr>
          <w:p w:rsidR="00EC48B2" w:rsidRPr="00461D4F" w:rsidRDefault="00EC48B2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EC48B2" w:rsidRPr="00461D4F" w:rsidRDefault="00EC48B2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EC48B2" w:rsidRPr="00461D4F" w:rsidRDefault="00EC48B2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C48B2" w:rsidRPr="007002DC">
        <w:trPr>
          <w:trHeight w:val="284"/>
        </w:trPr>
        <w:tc>
          <w:tcPr>
            <w:tcW w:w="2000" w:type="pct"/>
            <w:vAlign w:val="center"/>
          </w:tcPr>
          <w:p w:rsidR="00EC48B2" w:rsidRPr="00461D4F" w:rsidRDefault="00EC48B2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62,60</w:t>
            </w:r>
          </w:p>
        </w:tc>
        <w:tc>
          <w:tcPr>
            <w:tcW w:w="1500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7002DC">
        <w:trPr>
          <w:trHeight w:val="284"/>
        </w:trPr>
        <w:tc>
          <w:tcPr>
            <w:tcW w:w="2000" w:type="pct"/>
            <w:vAlign w:val="center"/>
          </w:tcPr>
          <w:p w:rsidR="00EC48B2" w:rsidRPr="00461D4F" w:rsidRDefault="00EC48B2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7002DC">
        <w:trPr>
          <w:trHeight w:val="284"/>
        </w:trPr>
        <w:tc>
          <w:tcPr>
            <w:tcW w:w="2000" w:type="pct"/>
            <w:vAlign w:val="center"/>
          </w:tcPr>
          <w:p w:rsidR="00EC48B2" w:rsidRPr="00461D4F" w:rsidRDefault="00EC48B2" w:rsidP="00461D4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EC48B2" w:rsidRPr="00C54F78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EC48B2" w:rsidRPr="00C54F78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EC48B2" w:rsidRPr="00497323" w:rsidRDefault="00EC48B2" w:rsidP="00461D4F">
      <w:pPr>
        <w:spacing w:before="0" w:after="0" w:line="240" w:lineRule="auto"/>
        <w:rPr>
          <w:sz w:val="18"/>
          <w:szCs w:val="18"/>
        </w:rPr>
      </w:pPr>
    </w:p>
    <w:p w:rsidR="00EC48B2" w:rsidRDefault="00EC48B2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EC48B2" w:rsidRPr="00B80FC6">
        <w:trPr>
          <w:trHeight w:val="284"/>
        </w:trPr>
        <w:tc>
          <w:tcPr>
            <w:tcW w:w="1500" w:type="pct"/>
            <w:vAlign w:val="center"/>
          </w:tcPr>
          <w:p w:rsidR="00EC48B2" w:rsidRPr="00B80FC6" w:rsidRDefault="00EC48B2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:rsidR="00EC48B2" w:rsidRPr="00B80FC6" w:rsidRDefault="00EC48B2" w:rsidP="009B4B0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EC48B2" w:rsidRPr="00B80FC6" w:rsidRDefault="00EC48B2" w:rsidP="009B4B0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EC48B2" w:rsidRPr="00B80FC6">
        <w:trPr>
          <w:trHeight w:val="284"/>
        </w:trPr>
        <w:tc>
          <w:tcPr>
            <w:tcW w:w="1500" w:type="pct"/>
            <w:vAlign w:val="center"/>
          </w:tcPr>
          <w:p w:rsidR="00EC48B2" w:rsidRPr="00B80FC6" w:rsidRDefault="00EC48B2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vAlign w:val="center"/>
          </w:tcPr>
          <w:p w:rsidR="00EC48B2" w:rsidRPr="00B80FC6" w:rsidRDefault="00EC48B2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Telefon,domena,poistenie</w:t>
            </w:r>
          </w:p>
        </w:tc>
        <w:tc>
          <w:tcPr>
            <w:tcW w:w="1090" w:type="pct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125,33</w:t>
            </w:r>
          </w:p>
        </w:tc>
      </w:tr>
      <w:tr w:rsidR="00EC48B2" w:rsidRPr="00B80FC6">
        <w:trPr>
          <w:trHeight w:val="284"/>
        </w:trPr>
        <w:tc>
          <w:tcPr>
            <w:tcW w:w="1500" w:type="pct"/>
            <w:vAlign w:val="center"/>
          </w:tcPr>
          <w:p w:rsidR="00EC48B2" w:rsidRPr="00B80FC6" w:rsidRDefault="00EC48B2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vAlign w:val="center"/>
          </w:tcPr>
          <w:p w:rsidR="00EC48B2" w:rsidRPr="00B80FC6" w:rsidRDefault="00EC48B2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EC48B2" w:rsidRPr="00B80FC6" w:rsidRDefault="00EC48B2" w:rsidP="001278B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C48B2" w:rsidRPr="00497323" w:rsidRDefault="00EC48B2" w:rsidP="00461D4F">
      <w:pPr>
        <w:spacing w:before="0" w:line="240" w:lineRule="auto"/>
        <w:rPr>
          <w:sz w:val="18"/>
          <w:szCs w:val="18"/>
        </w:rPr>
      </w:pPr>
    </w:p>
    <w:p w:rsidR="00EC48B2" w:rsidRPr="00497323" w:rsidRDefault="00EC48B2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:rsidR="00EC48B2" w:rsidRPr="00497323" w:rsidRDefault="00EC48B2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EC48B2" w:rsidRDefault="00EC48B2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EC48B2" w:rsidRDefault="00EC48B2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br w:type="page"/>
      </w:r>
    </w:p>
    <w:p w:rsidR="00EC48B2" w:rsidRPr="00461D4F" w:rsidRDefault="00EC48B2" w:rsidP="00461D4F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461D4F">
        <w:rPr>
          <w:b/>
          <w:bCs/>
          <w:i/>
          <w:iCs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iCs/>
          <w:sz w:val="18"/>
          <w:szCs w:val="18"/>
        </w:rPr>
        <w:t xml:space="preserve">    </w:t>
      </w:r>
    </w:p>
    <w:tbl>
      <w:tblPr>
        <w:tblW w:w="4461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37"/>
        <w:gridCol w:w="1089"/>
        <w:gridCol w:w="1090"/>
        <w:gridCol w:w="1090"/>
        <w:gridCol w:w="1090"/>
        <w:gridCol w:w="1099"/>
      </w:tblGrid>
      <w:tr w:rsidR="00EC48B2" w:rsidRPr="00CD3920">
        <w:trPr>
          <w:trHeight w:val="284"/>
        </w:trPr>
        <w:tc>
          <w:tcPr>
            <w:tcW w:w="2000" w:type="pct"/>
            <w:vAlign w:val="center"/>
          </w:tcPr>
          <w:p w:rsidR="00EC48B2" w:rsidRPr="00CD3920" w:rsidRDefault="00EC48B2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EC48B2" w:rsidRPr="00CD3920" w:rsidRDefault="00EC48B2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EC48B2" w:rsidRPr="00CD3920" w:rsidRDefault="00EC48B2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Prírastky</w:t>
            </w:r>
          </w:p>
          <w:p w:rsidR="00EC48B2" w:rsidRPr="00CD3920" w:rsidRDefault="00EC48B2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EC48B2" w:rsidRPr="00CD3920" w:rsidRDefault="00EC48B2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Úbytky</w:t>
            </w:r>
          </w:p>
          <w:p w:rsidR="00EC48B2" w:rsidRPr="00CD3920" w:rsidRDefault="00EC48B2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EC48B2" w:rsidRPr="00CD3920" w:rsidRDefault="00EC48B2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Presuny</w:t>
            </w:r>
          </w:p>
          <w:p w:rsidR="00EC48B2" w:rsidRPr="00CD3920" w:rsidRDefault="00EC48B2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EC48B2" w:rsidRPr="00CD3920" w:rsidRDefault="00EC48B2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C48B2" w:rsidRPr="00CD3920">
        <w:trPr>
          <w:trHeight w:val="284"/>
        </w:trPr>
        <w:tc>
          <w:tcPr>
            <w:tcW w:w="5000" w:type="pct"/>
            <w:gridSpan w:val="6"/>
            <w:vAlign w:val="center"/>
          </w:tcPr>
          <w:p w:rsidR="00EC48B2" w:rsidRPr="00CD3920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 w:rsidR="00EC48B2" w:rsidRPr="00CD3920">
        <w:trPr>
          <w:trHeight w:val="284"/>
        </w:trPr>
        <w:tc>
          <w:tcPr>
            <w:tcW w:w="2000" w:type="pct"/>
            <w:vAlign w:val="center"/>
          </w:tcPr>
          <w:p w:rsidR="00EC48B2" w:rsidRPr="00CD3920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EC48B2" w:rsidRPr="00CD3920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C48B2" w:rsidRPr="00CD3920">
        <w:trPr>
          <w:trHeight w:val="284"/>
        </w:trPr>
        <w:tc>
          <w:tcPr>
            <w:tcW w:w="2000" w:type="pct"/>
            <w:vAlign w:val="center"/>
          </w:tcPr>
          <w:p w:rsidR="00EC48B2" w:rsidRPr="00CD3920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EC48B2" w:rsidRPr="00CD3920" w:rsidRDefault="00EC48B2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EC48B2" w:rsidRPr="00CD3920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CD3920">
        <w:trPr>
          <w:trHeight w:val="284"/>
        </w:trPr>
        <w:tc>
          <w:tcPr>
            <w:tcW w:w="2000" w:type="pct"/>
            <w:vAlign w:val="center"/>
          </w:tcPr>
          <w:p w:rsidR="00EC48B2" w:rsidRPr="00CD3920" w:rsidRDefault="00EC48B2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EC48B2" w:rsidRPr="00CD3920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CD3920">
        <w:trPr>
          <w:trHeight w:val="284"/>
        </w:trPr>
        <w:tc>
          <w:tcPr>
            <w:tcW w:w="2000" w:type="pct"/>
            <w:vAlign w:val="center"/>
          </w:tcPr>
          <w:p w:rsidR="00EC48B2" w:rsidRPr="00CD3920" w:rsidRDefault="00EC48B2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EC48B2" w:rsidRPr="00CD3920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CD3920">
        <w:trPr>
          <w:trHeight w:val="284"/>
        </w:trPr>
        <w:tc>
          <w:tcPr>
            <w:tcW w:w="2000" w:type="pct"/>
            <w:vAlign w:val="center"/>
          </w:tcPr>
          <w:p w:rsidR="00EC48B2" w:rsidRPr="00CD3920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43379,11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EC48B2" w:rsidRPr="00CD3920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43379,11</w:t>
            </w:r>
          </w:p>
        </w:tc>
      </w:tr>
      <w:tr w:rsidR="00EC48B2" w:rsidRPr="00CD3920">
        <w:trPr>
          <w:trHeight w:val="284"/>
        </w:trPr>
        <w:tc>
          <w:tcPr>
            <w:tcW w:w="2000" w:type="pct"/>
            <w:vAlign w:val="center"/>
          </w:tcPr>
          <w:p w:rsidR="00EC48B2" w:rsidRPr="00CD3920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EC48B2" w:rsidRPr="00CD3920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C48B2" w:rsidRPr="00CD3920">
        <w:trPr>
          <w:trHeight w:val="284"/>
        </w:trPr>
        <w:tc>
          <w:tcPr>
            <w:tcW w:w="2000" w:type="pct"/>
            <w:vAlign w:val="center"/>
          </w:tcPr>
          <w:p w:rsidR="00EC48B2" w:rsidRPr="00CD3920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EC48B2" w:rsidRPr="00CD3920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C48B2" w:rsidRPr="00CD3920">
        <w:trPr>
          <w:trHeight w:val="284"/>
        </w:trPr>
        <w:tc>
          <w:tcPr>
            <w:tcW w:w="5000" w:type="pct"/>
            <w:gridSpan w:val="6"/>
            <w:vAlign w:val="center"/>
          </w:tcPr>
          <w:p w:rsidR="00EC48B2" w:rsidRPr="00194A51" w:rsidRDefault="00EC48B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EC48B2" w:rsidRPr="00CD3920">
        <w:trPr>
          <w:trHeight w:val="284"/>
        </w:trPr>
        <w:tc>
          <w:tcPr>
            <w:tcW w:w="2000" w:type="pct"/>
            <w:vAlign w:val="center"/>
          </w:tcPr>
          <w:p w:rsidR="00EC48B2" w:rsidRPr="00CD3920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EC48B2" w:rsidRPr="00CD3920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C48B2" w:rsidRPr="00CD3920">
        <w:trPr>
          <w:trHeight w:val="284"/>
        </w:trPr>
        <w:tc>
          <w:tcPr>
            <w:tcW w:w="2000" w:type="pct"/>
            <w:vAlign w:val="center"/>
          </w:tcPr>
          <w:p w:rsidR="00EC48B2" w:rsidRPr="00CD3920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EC48B2" w:rsidRPr="00CD3920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C48B2" w:rsidRPr="00CD3920">
        <w:trPr>
          <w:trHeight w:val="284"/>
        </w:trPr>
        <w:tc>
          <w:tcPr>
            <w:tcW w:w="2000" w:type="pct"/>
            <w:vAlign w:val="center"/>
          </w:tcPr>
          <w:p w:rsidR="00EC48B2" w:rsidRPr="00CD3920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EC48B2" w:rsidRPr="00CD3920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C48B2" w:rsidRPr="00CD3920">
        <w:trPr>
          <w:trHeight w:val="284"/>
        </w:trPr>
        <w:tc>
          <w:tcPr>
            <w:tcW w:w="2000" w:type="pct"/>
            <w:vAlign w:val="center"/>
          </w:tcPr>
          <w:p w:rsidR="00EC48B2" w:rsidRPr="00CD3920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-24148,20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EC48B2" w:rsidRPr="00CD3920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1564,39</w:t>
            </w:r>
          </w:p>
        </w:tc>
        <w:tc>
          <w:tcPr>
            <w:tcW w:w="605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-22583,81</w:t>
            </w:r>
          </w:p>
        </w:tc>
      </w:tr>
      <w:tr w:rsidR="00EC48B2" w:rsidRPr="00CD3920">
        <w:trPr>
          <w:trHeight w:val="284"/>
        </w:trPr>
        <w:tc>
          <w:tcPr>
            <w:tcW w:w="2000" w:type="pct"/>
            <w:vAlign w:val="center"/>
          </w:tcPr>
          <w:p w:rsidR="00EC48B2" w:rsidRPr="00CD3920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-51710,73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1278B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1564,39</w:t>
            </w:r>
          </w:p>
        </w:tc>
        <w:tc>
          <w:tcPr>
            <w:tcW w:w="599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EC48B2" w:rsidRPr="00CD3920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1564,39</w:t>
            </w:r>
          </w:p>
        </w:tc>
        <w:tc>
          <w:tcPr>
            <w:tcW w:w="605" w:type="pct"/>
            <w:vAlign w:val="center"/>
          </w:tcPr>
          <w:p w:rsidR="00EC48B2" w:rsidRPr="00194A51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-51710,73</w:t>
            </w:r>
          </w:p>
        </w:tc>
      </w:tr>
      <w:tr w:rsidR="00EC48B2" w:rsidRPr="00CD3920">
        <w:trPr>
          <w:trHeight w:val="284"/>
        </w:trPr>
        <w:tc>
          <w:tcPr>
            <w:tcW w:w="2000" w:type="pct"/>
            <w:vAlign w:val="center"/>
          </w:tcPr>
          <w:p w:rsidR="00EC48B2" w:rsidRPr="00CD3920" w:rsidRDefault="00EC48B2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EC48B2" w:rsidRPr="00CD3920" w:rsidRDefault="00EC48B2" w:rsidP="001278B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19230,91</w:t>
            </w:r>
          </w:p>
        </w:tc>
        <w:tc>
          <w:tcPr>
            <w:tcW w:w="599" w:type="pct"/>
            <w:vAlign w:val="center"/>
          </w:tcPr>
          <w:p w:rsidR="00EC48B2" w:rsidRPr="00CD3920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1564,39</w:t>
            </w:r>
          </w:p>
        </w:tc>
        <w:tc>
          <w:tcPr>
            <w:tcW w:w="599" w:type="pct"/>
            <w:vAlign w:val="center"/>
          </w:tcPr>
          <w:p w:rsidR="00EC48B2" w:rsidRPr="00CD3920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EC48B2" w:rsidRPr="00CD3920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05" w:type="pct"/>
            <w:vAlign w:val="center"/>
          </w:tcPr>
          <w:p w:rsidR="00EC48B2" w:rsidRPr="00CD3920" w:rsidRDefault="00EC48B2" w:rsidP="0084004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20795,30</w:t>
            </w:r>
          </w:p>
        </w:tc>
      </w:tr>
    </w:tbl>
    <w:p w:rsidR="00EC48B2" w:rsidRDefault="00EC48B2" w:rsidP="00945816">
      <w:pPr>
        <w:spacing w:before="0" w:after="0" w:line="240" w:lineRule="auto"/>
        <w:rPr>
          <w:sz w:val="18"/>
          <w:szCs w:val="18"/>
        </w:rPr>
      </w:pPr>
    </w:p>
    <w:p w:rsidR="00EC48B2" w:rsidRDefault="00EC48B2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>Informácia o rozdelení účtovného zisku alebo vysporiadaní účtovnej straty vykázanej v minulých účtovných obdobiach.</w:t>
      </w:r>
    </w:p>
    <w:p w:rsidR="00EC48B2" w:rsidRPr="00361BA8" w:rsidRDefault="00EC48B2" w:rsidP="00361BA8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361BA8">
        <w:rPr>
          <w:b/>
          <w:bCs/>
          <w:i/>
          <w:iCs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776"/>
        <w:gridCol w:w="4418"/>
      </w:tblGrid>
      <w:tr w:rsidR="00EC48B2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C48B2" w:rsidRPr="00361BA8" w:rsidRDefault="00EC48B2" w:rsidP="00F35F00">
            <w:pPr>
              <w:pStyle w:val="TopHeader"/>
              <w:rPr>
                <w:sz w:val="16"/>
                <w:szCs w:val="16"/>
              </w:rPr>
            </w:pPr>
            <w:r w:rsidRPr="00361BA8">
              <w:rPr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EC48B2" w:rsidRPr="00361BA8" w:rsidRDefault="00EC48B2" w:rsidP="00F35F00">
            <w:pPr>
              <w:pStyle w:val="TopHeader"/>
              <w:rPr>
                <w:sz w:val="16"/>
                <w:szCs w:val="16"/>
              </w:rPr>
            </w:pPr>
            <w:r w:rsidRPr="00361BA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EC48B2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C48B2" w:rsidRPr="00361BA8" w:rsidRDefault="00EC48B2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EC48B2" w:rsidRPr="00361BA8" w:rsidRDefault="00EC48B2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1564,39</w:t>
            </w:r>
          </w:p>
        </w:tc>
      </w:tr>
      <w:tr w:rsidR="00EC48B2" w:rsidRP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EC48B2" w:rsidRPr="00361BA8" w:rsidRDefault="00EC48B2" w:rsidP="0084004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EC48B2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C48B2" w:rsidRPr="00361BA8" w:rsidRDefault="00EC48B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EC48B2" w:rsidRPr="00361BA8" w:rsidRDefault="00EC48B2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C48B2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C48B2" w:rsidRPr="00361BA8" w:rsidRDefault="00EC48B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EC48B2" w:rsidRPr="00361BA8" w:rsidRDefault="00EC48B2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C48B2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C48B2" w:rsidRPr="00361BA8" w:rsidRDefault="00EC48B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EC48B2" w:rsidRPr="00361BA8" w:rsidRDefault="00EC48B2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C48B2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C48B2" w:rsidRPr="00361BA8" w:rsidRDefault="00EC48B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EC48B2" w:rsidRPr="00361BA8" w:rsidRDefault="00EC48B2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C48B2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C48B2" w:rsidRPr="00361BA8" w:rsidRDefault="00EC48B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EC48B2" w:rsidRPr="00361BA8" w:rsidRDefault="00EC48B2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C48B2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C48B2" w:rsidRPr="00361BA8" w:rsidRDefault="00EC48B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EC48B2" w:rsidRPr="00361BA8" w:rsidRDefault="00EC48B2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C48B2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C48B2" w:rsidRPr="00361BA8" w:rsidRDefault="00EC48B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EC48B2" w:rsidRPr="00361BA8" w:rsidRDefault="00EC48B2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1564,39</w:t>
            </w:r>
          </w:p>
        </w:tc>
      </w:tr>
      <w:tr w:rsidR="00EC48B2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C48B2" w:rsidRPr="00361BA8" w:rsidRDefault="00EC48B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EC48B2" w:rsidRPr="00361BA8" w:rsidRDefault="00EC48B2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C48B2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C48B2" w:rsidRPr="00361BA8" w:rsidRDefault="00EC48B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EC48B2" w:rsidRPr="00361BA8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EC48B2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C48B2" w:rsidRPr="00361BA8" w:rsidRDefault="00EC48B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EC48B2" w:rsidRPr="00361BA8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EC48B2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C48B2" w:rsidRPr="00361BA8" w:rsidRDefault="00EC48B2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EC48B2" w:rsidRPr="00361BA8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EC48B2" w:rsidRP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EC48B2" w:rsidRPr="00361BA8" w:rsidRDefault="00EC48B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EC48B2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C48B2" w:rsidRPr="00361BA8" w:rsidRDefault="00EC48B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EC48B2" w:rsidRPr="00361BA8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EC48B2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C48B2" w:rsidRPr="00361BA8" w:rsidRDefault="00EC48B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EC48B2" w:rsidRPr="00361BA8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EC48B2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C48B2" w:rsidRPr="00361BA8" w:rsidRDefault="00EC48B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EC48B2" w:rsidRPr="00361BA8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EC48B2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C48B2" w:rsidRPr="00361BA8" w:rsidRDefault="00EC48B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EC48B2" w:rsidRPr="00361BA8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EC48B2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C48B2" w:rsidRPr="00361BA8" w:rsidRDefault="00EC48B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EC48B2" w:rsidRPr="00361BA8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EC48B2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C48B2" w:rsidRPr="00361BA8" w:rsidRDefault="00EC48B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EC48B2" w:rsidRPr="00361BA8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EC48B2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C48B2" w:rsidRPr="00361BA8" w:rsidRDefault="00EC48B2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EC48B2" w:rsidRPr="00361BA8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EC48B2" w:rsidRDefault="00EC48B2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EC48B2" w:rsidRDefault="00EC48B2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rPr>
          <w:sz w:val="18"/>
          <w:szCs w:val="18"/>
        </w:rPr>
        <w:t>dpokladaný rok použitia rezervy</w:t>
      </w:r>
    </w:p>
    <w:p w:rsidR="00EC48B2" w:rsidRPr="00EE59DC" w:rsidRDefault="00EC48B2" w:rsidP="00EE59DC">
      <w:pPr>
        <w:spacing w:before="0" w:line="240" w:lineRule="auto"/>
        <w:ind w:left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EE59DC">
        <w:rPr>
          <w:b/>
          <w:bCs/>
          <w:i/>
          <w:iCs/>
          <w:sz w:val="18"/>
          <w:szCs w:val="18"/>
        </w:rPr>
        <w:t>abuľka k čl. III ods. 14 písm. a) o  tvorbe a použití rezerv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88"/>
        <w:gridCol w:w="1442"/>
        <w:gridCol w:w="1441"/>
        <w:gridCol w:w="1441"/>
        <w:gridCol w:w="1441"/>
        <w:gridCol w:w="1441"/>
      </w:tblGrid>
      <w:tr w:rsidR="00EC48B2" w:rsidRPr="00EE59DC">
        <w:trPr>
          <w:trHeight w:val="284"/>
        </w:trPr>
        <w:tc>
          <w:tcPr>
            <w:tcW w:w="1465" w:type="pct"/>
            <w:vAlign w:val="center"/>
          </w:tcPr>
          <w:p w:rsidR="00EC48B2" w:rsidRPr="00EE59DC" w:rsidRDefault="00EC48B2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C48B2" w:rsidRPr="00EE59DC">
        <w:trPr>
          <w:trHeight w:val="284"/>
        </w:trPr>
        <w:tc>
          <w:tcPr>
            <w:tcW w:w="1465" w:type="pct"/>
            <w:vAlign w:val="center"/>
          </w:tcPr>
          <w:p w:rsidR="00EC48B2" w:rsidRPr="00EE59DC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EE59DC">
        <w:trPr>
          <w:trHeight w:val="284"/>
        </w:trPr>
        <w:tc>
          <w:tcPr>
            <w:tcW w:w="1465" w:type="pct"/>
            <w:vAlign w:val="center"/>
          </w:tcPr>
          <w:p w:rsidR="00EC48B2" w:rsidRPr="00EE59DC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EE59DC">
        <w:trPr>
          <w:trHeight w:val="284"/>
        </w:trPr>
        <w:tc>
          <w:tcPr>
            <w:tcW w:w="1465" w:type="pct"/>
            <w:vAlign w:val="center"/>
          </w:tcPr>
          <w:p w:rsidR="00EC48B2" w:rsidRPr="00EE59DC" w:rsidRDefault="00EC48B2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EC48B2" w:rsidRPr="00EE59DC">
        <w:trPr>
          <w:trHeight w:val="284"/>
        </w:trPr>
        <w:tc>
          <w:tcPr>
            <w:tcW w:w="1465" w:type="pct"/>
            <w:vAlign w:val="center"/>
          </w:tcPr>
          <w:p w:rsidR="00EC48B2" w:rsidRPr="00EE59DC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EE59DC">
        <w:trPr>
          <w:trHeight w:val="284"/>
        </w:trPr>
        <w:tc>
          <w:tcPr>
            <w:tcW w:w="1465" w:type="pct"/>
            <w:vAlign w:val="center"/>
          </w:tcPr>
          <w:p w:rsidR="00EC48B2" w:rsidRPr="00EE59DC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nevyč.dovolenky 2015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84004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1200,45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1010,58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1200,45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1010,58</w:t>
            </w:r>
          </w:p>
        </w:tc>
      </w:tr>
      <w:tr w:rsidR="00EC48B2" w:rsidRPr="00EE59DC">
        <w:trPr>
          <w:trHeight w:val="284"/>
        </w:trPr>
        <w:tc>
          <w:tcPr>
            <w:tcW w:w="1465" w:type="pct"/>
            <w:vAlign w:val="center"/>
          </w:tcPr>
          <w:p w:rsidR="00EC48B2" w:rsidRPr="00EE59DC" w:rsidRDefault="00EC48B2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EC48B2" w:rsidRPr="00EE59DC">
        <w:trPr>
          <w:trHeight w:val="284"/>
        </w:trPr>
        <w:tc>
          <w:tcPr>
            <w:tcW w:w="1465" w:type="pct"/>
            <w:vAlign w:val="center"/>
          </w:tcPr>
          <w:p w:rsidR="00EC48B2" w:rsidRPr="00EE59DC" w:rsidRDefault="00EC48B2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84004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1200,45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84004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1010,58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84004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1200,45</w:t>
            </w:r>
          </w:p>
        </w:tc>
        <w:tc>
          <w:tcPr>
            <w:tcW w:w="707" w:type="pct"/>
            <w:vAlign w:val="center"/>
          </w:tcPr>
          <w:p w:rsidR="00EC48B2" w:rsidRPr="00EE59DC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C48B2" w:rsidRPr="00EE59DC" w:rsidRDefault="00EC48B2" w:rsidP="0084004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1010,58</w:t>
            </w:r>
          </w:p>
        </w:tc>
      </w:tr>
    </w:tbl>
    <w:p w:rsidR="00EC48B2" w:rsidRDefault="00EC48B2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  <w:r>
        <w:rPr>
          <w:sz w:val="18"/>
          <w:szCs w:val="18"/>
        </w:rPr>
        <w:t>-</w:t>
      </w:r>
      <w:r w:rsidRPr="00840048">
        <w:rPr>
          <w:b/>
          <w:bCs/>
          <w:sz w:val="18"/>
          <w:szCs w:val="18"/>
        </w:rPr>
        <w:t>netýka sa</w:t>
      </w:r>
      <w:r>
        <w:rPr>
          <w:sz w:val="18"/>
          <w:szCs w:val="18"/>
        </w:rPr>
        <w:t xml:space="preserve"> 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EC48B2" w:rsidRPr="00CF7E2A">
        <w:trPr>
          <w:trHeight w:val="284"/>
        </w:trPr>
        <w:tc>
          <w:tcPr>
            <w:tcW w:w="4181" w:type="dxa"/>
            <w:vAlign w:val="center"/>
          </w:tcPr>
          <w:p w:rsidR="00EC48B2" w:rsidRPr="00CF7E2A" w:rsidRDefault="00EC48B2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EC48B2" w:rsidRPr="00CF7E2A" w:rsidRDefault="00EC48B2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 w:rsidR="00EC48B2" w:rsidRPr="00CF7E2A">
        <w:trPr>
          <w:trHeight w:val="284"/>
        </w:trPr>
        <w:tc>
          <w:tcPr>
            <w:tcW w:w="4181" w:type="dxa"/>
            <w:vAlign w:val="center"/>
          </w:tcPr>
          <w:p w:rsidR="00EC48B2" w:rsidRPr="00CF7E2A" w:rsidRDefault="00EC48B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C48B2" w:rsidRPr="00CF7E2A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C48B2" w:rsidRDefault="00EC48B2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EC48B2" w:rsidRPr="007002DC">
        <w:trPr>
          <w:trHeight w:val="284"/>
        </w:trPr>
        <w:tc>
          <w:tcPr>
            <w:tcW w:w="2000" w:type="pct"/>
            <w:vMerge w:val="restart"/>
          </w:tcPr>
          <w:p w:rsidR="00EC48B2" w:rsidRPr="00461D4F" w:rsidRDefault="00EC48B2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EC48B2" w:rsidRPr="00461D4F" w:rsidRDefault="00EC48B2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EC48B2" w:rsidRPr="007002DC">
        <w:trPr>
          <w:trHeight w:val="284"/>
        </w:trPr>
        <w:tc>
          <w:tcPr>
            <w:tcW w:w="2000" w:type="pct"/>
            <w:vMerge/>
          </w:tcPr>
          <w:p w:rsidR="00EC48B2" w:rsidRPr="00461D4F" w:rsidRDefault="00EC48B2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EC48B2" w:rsidRPr="00461D4F" w:rsidRDefault="00EC48B2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EC48B2" w:rsidRPr="00461D4F" w:rsidRDefault="00EC48B2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C48B2" w:rsidRPr="007002DC">
        <w:trPr>
          <w:trHeight w:val="284"/>
        </w:trPr>
        <w:tc>
          <w:tcPr>
            <w:tcW w:w="2000" w:type="pct"/>
            <w:vAlign w:val="center"/>
          </w:tcPr>
          <w:p w:rsidR="00EC48B2" w:rsidRPr="00461D4F" w:rsidRDefault="00EC48B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C48B2" w:rsidRPr="007002DC">
        <w:trPr>
          <w:trHeight w:val="284"/>
        </w:trPr>
        <w:tc>
          <w:tcPr>
            <w:tcW w:w="2000" w:type="pct"/>
            <w:vAlign w:val="center"/>
          </w:tcPr>
          <w:p w:rsidR="00EC48B2" w:rsidRPr="00461D4F" w:rsidRDefault="00EC48B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7002DC">
        <w:trPr>
          <w:trHeight w:val="284"/>
        </w:trPr>
        <w:tc>
          <w:tcPr>
            <w:tcW w:w="2000" w:type="pct"/>
            <w:vAlign w:val="center"/>
          </w:tcPr>
          <w:p w:rsidR="00EC48B2" w:rsidRPr="00461D4F" w:rsidRDefault="00EC48B2" w:rsidP="00AC244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Záväzky </w:t>
            </w:r>
            <w:r w:rsidRPr="00461D4F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EC48B2" w:rsidRPr="00461D4F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EC48B2" w:rsidRDefault="00EC48B2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EC48B2" w:rsidRPr="00497323" w:rsidRDefault="00EC48B2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EC48B2" w:rsidRPr="00497323" w:rsidRDefault="00EC48B2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EC48B2" w:rsidRPr="00497323" w:rsidRDefault="00EC48B2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EC48B2" w:rsidRDefault="00EC48B2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EC48B2" w:rsidRPr="00497323" w:rsidRDefault="00EC48B2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C48B2" w:rsidRPr="001C3B76" w:rsidRDefault="00EC48B2" w:rsidP="00EE59DC">
      <w:pPr>
        <w:spacing w:before="0" w:line="240" w:lineRule="auto"/>
        <w:ind w:left="360"/>
        <w:rPr>
          <w:i/>
          <w:iCs/>
          <w:sz w:val="18"/>
          <w:szCs w:val="18"/>
        </w:rPr>
      </w:pPr>
      <w:r w:rsidRPr="001C3B76"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96"/>
        <w:gridCol w:w="2549"/>
        <w:gridCol w:w="2549"/>
      </w:tblGrid>
      <w:tr w:rsidR="00EC48B2" w:rsidRPr="00F35F00">
        <w:trPr>
          <w:trHeight w:val="284"/>
        </w:trPr>
        <w:tc>
          <w:tcPr>
            <w:tcW w:w="2500" w:type="pct"/>
            <w:vMerge w:val="restart"/>
            <w:vAlign w:val="center"/>
          </w:tcPr>
          <w:p w:rsidR="00EC48B2" w:rsidRPr="00F35F00" w:rsidRDefault="00EC48B2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C48B2" w:rsidRPr="00F35F00" w:rsidRDefault="00EC48B2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EC48B2" w:rsidRPr="00F35F00">
        <w:trPr>
          <w:trHeight w:val="284"/>
        </w:trPr>
        <w:tc>
          <w:tcPr>
            <w:tcW w:w="2500" w:type="pct"/>
            <w:vMerge/>
          </w:tcPr>
          <w:p w:rsidR="00EC48B2" w:rsidRPr="00F35F00" w:rsidRDefault="00EC48B2" w:rsidP="00F35F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C48B2" w:rsidRPr="00F35F00" w:rsidRDefault="00EC48B2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C48B2" w:rsidRPr="00F35F00" w:rsidRDefault="00EC48B2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C48B2" w:rsidRPr="00F35F00">
        <w:trPr>
          <w:trHeight w:val="284"/>
        </w:trPr>
        <w:tc>
          <w:tcPr>
            <w:tcW w:w="2500" w:type="pct"/>
            <w:vAlign w:val="center"/>
          </w:tcPr>
          <w:p w:rsidR="00EC48B2" w:rsidRPr="00F35F00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C48B2" w:rsidRPr="00F35F00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C48B2" w:rsidRPr="00F35F00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C48B2" w:rsidRPr="00F35F00">
        <w:trPr>
          <w:trHeight w:val="284"/>
        </w:trPr>
        <w:tc>
          <w:tcPr>
            <w:tcW w:w="2500" w:type="pct"/>
            <w:vAlign w:val="center"/>
          </w:tcPr>
          <w:p w:rsidR="00EC48B2" w:rsidRPr="00F35F00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C48B2" w:rsidRPr="00F35F00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C48B2" w:rsidRPr="00F35F00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C48B2" w:rsidRPr="00F35F00">
        <w:trPr>
          <w:trHeight w:val="284"/>
        </w:trPr>
        <w:tc>
          <w:tcPr>
            <w:tcW w:w="2500" w:type="pct"/>
            <w:vAlign w:val="center"/>
          </w:tcPr>
          <w:p w:rsidR="00EC48B2" w:rsidRPr="00F35F00" w:rsidRDefault="00EC48B2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C48B2" w:rsidRPr="00F35F00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C48B2" w:rsidRPr="00F35F00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EC48B2" w:rsidRPr="00F35F00">
        <w:trPr>
          <w:trHeight w:val="284"/>
        </w:trPr>
        <w:tc>
          <w:tcPr>
            <w:tcW w:w="2500" w:type="pct"/>
            <w:vAlign w:val="center"/>
          </w:tcPr>
          <w:p w:rsidR="00EC48B2" w:rsidRPr="00F35F00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C48B2" w:rsidRPr="00F35F00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C48B2" w:rsidRPr="00F35F00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F35F00">
        <w:trPr>
          <w:trHeight w:val="284"/>
        </w:trPr>
        <w:tc>
          <w:tcPr>
            <w:tcW w:w="2500" w:type="pct"/>
            <w:vAlign w:val="center"/>
          </w:tcPr>
          <w:p w:rsidR="00EC48B2" w:rsidRPr="00F35F00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C48B2" w:rsidRPr="00F35F00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C48B2" w:rsidRPr="00F35F00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F35F00">
        <w:trPr>
          <w:trHeight w:val="284"/>
        </w:trPr>
        <w:tc>
          <w:tcPr>
            <w:tcW w:w="2500" w:type="pct"/>
            <w:vAlign w:val="center"/>
          </w:tcPr>
          <w:p w:rsidR="00EC48B2" w:rsidRPr="00F35F00" w:rsidRDefault="00EC48B2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C48B2" w:rsidRPr="00F35F00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414,59</w:t>
            </w:r>
          </w:p>
        </w:tc>
        <w:tc>
          <w:tcPr>
            <w:tcW w:w="1533" w:type="pct"/>
            <w:vAlign w:val="center"/>
          </w:tcPr>
          <w:p w:rsidR="00EC48B2" w:rsidRPr="00F35F00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498,96</w:t>
            </w:r>
          </w:p>
        </w:tc>
      </w:tr>
      <w:tr w:rsidR="00EC48B2" w:rsidRPr="00F35F00">
        <w:trPr>
          <w:trHeight w:val="284"/>
        </w:trPr>
        <w:tc>
          <w:tcPr>
            <w:tcW w:w="2500" w:type="pct"/>
            <w:vAlign w:val="center"/>
          </w:tcPr>
          <w:p w:rsidR="00EC48B2" w:rsidRPr="00F35F00" w:rsidRDefault="00EC48B2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C48B2" w:rsidRPr="00F35F00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414,59</w:t>
            </w:r>
          </w:p>
        </w:tc>
        <w:tc>
          <w:tcPr>
            <w:tcW w:w="1533" w:type="pct"/>
            <w:vAlign w:val="center"/>
          </w:tcPr>
          <w:p w:rsidR="00EC48B2" w:rsidRPr="00F35F00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498,96</w:t>
            </w:r>
          </w:p>
        </w:tc>
      </w:tr>
    </w:tbl>
    <w:p w:rsidR="00EC48B2" w:rsidRDefault="00EC48B2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EC48B2" w:rsidRPr="001C3B76" w:rsidRDefault="00EC48B2" w:rsidP="00F35F00">
      <w:pPr>
        <w:spacing w:before="0" w:line="240" w:lineRule="auto"/>
        <w:ind w:left="360"/>
        <w:rPr>
          <w:b/>
          <w:bCs/>
          <w:i/>
          <w:iCs/>
          <w:sz w:val="18"/>
          <w:szCs w:val="18"/>
        </w:rPr>
      </w:pPr>
      <w:r w:rsidRPr="001C3B76"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1"/>
        <w:gridCol w:w="3215"/>
        <w:gridCol w:w="3168"/>
      </w:tblGrid>
      <w:tr w:rsidR="00EC48B2" w:rsidRPr="00F35F00">
        <w:trPr>
          <w:trHeight w:val="284"/>
        </w:trPr>
        <w:tc>
          <w:tcPr>
            <w:tcW w:w="1869" w:type="pct"/>
            <w:vAlign w:val="center"/>
          </w:tcPr>
          <w:p w:rsidR="00EC48B2" w:rsidRPr="00804636" w:rsidRDefault="00EC48B2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EC48B2" w:rsidRPr="00804636" w:rsidRDefault="00EC48B2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EC48B2" w:rsidRPr="00804636" w:rsidRDefault="00EC48B2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EC48B2" w:rsidRPr="00F35F00">
        <w:trPr>
          <w:trHeight w:val="284"/>
        </w:trPr>
        <w:tc>
          <w:tcPr>
            <w:tcW w:w="1869" w:type="pct"/>
            <w:vAlign w:val="center"/>
          </w:tcPr>
          <w:p w:rsidR="00EC48B2" w:rsidRPr="00804636" w:rsidRDefault="00EC48B2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EC48B2" w:rsidRPr="00804636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498,96</w:t>
            </w:r>
          </w:p>
        </w:tc>
        <w:tc>
          <w:tcPr>
            <w:tcW w:w="1555" w:type="pct"/>
            <w:vAlign w:val="center"/>
          </w:tcPr>
          <w:p w:rsidR="00EC48B2" w:rsidRPr="00804636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565,15</w:t>
            </w:r>
          </w:p>
        </w:tc>
      </w:tr>
      <w:tr w:rsidR="00EC48B2" w:rsidRPr="00F35F00">
        <w:trPr>
          <w:trHeight w:val="284"/>
        </w:trPr>
        <w:tc>
          <w:tcPr>
            <w:tcW w:w="1869" w:type="pct"/>
            <w:vAlign w:val="center"/>
          </w:tcPr>
          <w:p w:rsidR="00EC48B2" w:rsidRPr="00804636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EC48B2" w:rsidRPr="0080463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414,59</w:t>
            </w:r>
          </w:p>
        </w:tc>
        <w:tc>
          <w:tcPr>
            <w:tcW w:w="1555" w:type="pct"/>
            <w:vAlign w:val="center"/>
          </w:tcPr>
          <w:p w:rsidR="00EC48B2" w:rsidRPr="0080463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F35F00">
        <w:trPr>
          <w:trHeight w:val="284"/>
        </w:trPr>
        <w:tc>
          <w:tcPr>
            <w:tcW w:w="1869" w:type="pct"/>
            <w:vAlign w:val="center"/>
          </w:tcPr>
          <w:p w:rsidR="00EC48B2" w:rsidRPr="00804636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EC48B2" w:rsidRPr="007701E2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EC48B2" w:rsidRPr="007701E2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187,07</w:t>
            </w:r>
          </w:p>
        </w:tc>
      </w:tr>
      <w:tr w:rsidR="00EC48B2" w:rsidRPr="00F35F00">
        <w:trPr>
          <w:trHeight w:val="284"/>
        </w:trPr>
        <w:tc>
          <w:tcPr>
            <w:tcW w:w="1869" w:type="pct"/>
            <w:vAlign w:val="center"/>
          </w:tcPr>
          <w:p w:rsidR="00EC48B2" w:rsidRPr="00804636" w:rsidRDefault="00EC48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EC48B2" w:rsidRPr="003C078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309,27</w:t>
            </w:r>
          </w:p>
        </w:tc>
        <w:tc>
          <w:tcPr>
            <w:tcW w:w="1555" w:type="pct"/>
            <w:vAlign w:val="center"/>
          </w:tcPr>
          <w:p w:rsidR="00EC48B2" w:rsidRPr="003C078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253,26</w:t>
            </w:r>
          </w:p>
        </w:tc>
      </w:tr>
      <w:tr w:rsidR="00EC48B2" w:rsidRPr="00F35F00">
        <w:trPr>
          <w:trHeight w:val="284"/>
        </w:trPr>
        <w:tc>
          <w:tcPr>
            <w:tcW w:w="1869" w:type="pct"/>
            <w:vAlign w:val="center"/>
          </w:tcPr>
          <w:p w:rsidR="00EC48B2" w:rsidRPr="00804636" w:rsidRDefault="00EC48B2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EC48B2" w:rsidRPr="00804636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414,59</w:t>
            </w:r>
          </w:p>
        </w:tc>
        <w:tc>
          <w:tcPr>
            <w:tcW w:w="1555" w:type="pct"/>
            <w:vAlign w:val="center"/>
          </w:tcPr>
          <w:p w:rsidR="00EC48B2" w:rsidRPr="003C078A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498,96</w:t>
            </w:r>
          </w:p>
        </w:tc>
      </w:tr>
    </w:tbl>
    <w:p w:rsidR="00EC48B2" w:rsidRDefault="00EC48B2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EC48B2" w:rsidRPr="0017369E" w:rsidRDefault="00EC48B2" w:rsidP="001C3B76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17369E">
        <w:rPr>
          <w:b/>
          <w:bCs/>
          <w:i/>
          <w:iCs/>
          <w:sz w:val="18"/>
          <w:szCs w:val="18"/>
        </w:rPr>
        <w:t>abuľka k čl. III ods. 14 písm. f) o bankových úveroch, pôžičkách a návratných finančných výpomociach</w:t>
      </w:r>
      <w:r>
        <w:rPr>
          <w:b/>
          <w:bCs/>
          <w:i/>
          <w:iCs/>
          <w:sz w:val="18"/>
          <w:szCs w:val="18"/>
        </w:rPr>
        <w:t xml:space="preserve">- netýka sa 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EC48B2" w:rsidRPr="0017369E">
        <w:trPr>
          <w:trHeight w:val="284"/>
        </w:trPr>
        <w:tc>
          <w:tcPr>
            <w:tcW w:w="1405" w:type="pct"/>
            <w:vAlign w:val="center"/>
          </w:tcPr>
          <w:p w:rsidR="00EC48B2" w:rsidRPr="0017369E" w:rsidRDefault="00EC48B2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EC48B2" w:rsidRPr="0017369E" w:rsidRDefault="00EC48B2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7369E"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EC48B2" w:rsidRPr="0017369E" w:rsidRDefault="00EC48B2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EC48B2" w:rsidRPr="0017369E" w:rsidRDefault="00EC48B2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EC48B2" w:rsidRPr="0017369E" w:rsidRDefault="00EC48B2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EC48B2" w:rsidRPr="0017369E" w:rsidRDefault="00EC48B2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EC48B2" w:rsidRPr="0017369E" w:rsidRDefault="00EC48B2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EC48B2" w:rsidRPr="0017369E">
        <w:trPr>
          <w:trHeight w:val="284"/>
        </w:trPr>
        <w:tc>
          <w:tcPr>
            <w:tcW w:w="1405" w:type="pct"/>
            <w:vAlign w:val="center"/>
          </w:tcPr>
          <w:p w:rsidR="00EC48B2" w:rsidRPr="0017369E" w:rsidRDefault="00EC48B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EC48B2" w:rsidRPr="0017369E" w:rsidRDefault="00EC48B2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C48B2" w:rsidRPr="0017369E">
        <w:trPr>
          <w:trHeight w:val="284"/>
        </w:trPr>
        <w:tc>
          <w:tcPr>
            <w:tcW w:w="1405" w:type="pct"/>
            <w:vAlign w:val="center"/>
          </w:tcPr>
          <w:p w:rsidR="00EC48B2" w:rsidRPr="0017369E" w:rsidRDefault="00EC48B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EC48B2" w:rsidRPr="0017369E" w:rsidRDefault="00EC48B2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17369E">
        <w:trPr>
          <w:trHeight w:val="284"/>
        </w:trPr>
        <w:tc>
          <w:tcPr>
            <w:tcW w:w="1405" w:type="pct"/>
            <w:vAlign w:val="center"/>
          </w:tcPr>
          <w:p w:rsidR="00EC48B2" w:rsidRPr="0017369E" w:rsidRDefault="00EC48B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EC48B2" w:rsidRPr="0017369E" w:rsidRDefault="00EC48B2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C48B2" w:rsidRPr="0017369E">
        <w:trPr>
          <w:trHeight w:val="284"/>
        </w:trPr>
        <w:tc>
          <w:tcPr>
            <w:tcW w:w="1405" w:type="pct"/>
            <w:vAlign w:val="center"/>
          </w:tcPr>
          <w:p w:rsidR="00EC48B2" w:rsidRPr="0017369E" w:rsidRDefault="00EC48B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EC48B2" w:rsidRPr="0017369E" w:rsidRDefault="00EC48B2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C48B2" w:rsidRPr="0017369E">
        <w:trPr>
          <w:trHeight w:val="284"/>
        </w:trPr>
        <w:tc>
          <w:tcPr>
            <w:tcW w:w="1405" w:type="pct"/>
            <w:vAlign w:val="center"/>
          </w:tcPr>
          <w:p w:rsidR="00EC48B2" w:rsidRPr="0017369E" w:rsidRDefault="00EC48B2" w:rsidP="00AC244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EC48B2" w:rsidRPr="0017369E" w:rsidRDefault="00EC48B2" w:rsidP="0017369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C48B2" w:rsidRPr="0017369E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C48B2" w:rsidRPr="00700A23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EC48B2" w:rsidRPr="00700A23" w:rsidRDefault="00EC48B2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EC48B2" w:rsidRPr="00840048" w:rsidRDefault="00EC48B2" w:rsidP="00361BA8">
      <w:pPr>
        <w:numPr>
          <w:ilvl w:val="0"/>
          <w:numId w:val="19"/>
        </w:numPr>
        <w:spacing w:line="240" w:lineRule="auto"/>
        <w:rPr>
          <w:b/>
          <w:bCs/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  <w:r>
        <w:rPr>
          <w:sz w:val="18"/>
          <w:szCs w:val="18"/>
        </w:rPr>
        <w:t xml:space="preserve">- </w:t>
      </w:r>
      <w:r w:rsidRPr="00840048"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EC48B2" w:rsidRPr="00B80FC6">
        <w:trPr>
          <w:trHeight w:val="284"/>
        </w:trPr>
        <w:tc>
          <w:tcPr>
            <w:tcW w:w="1500" w:type="pct"/>
            <w:vAlign w:val="center"/>
          </w:tcPr>
          <w:p w:rsidR="00EC48B2" w:rsidRPr="00B80FC6" w:rsidRDefault="00EC48B2" w:rsidP="00A96E6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bCs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vAlign w:val="center"/>
          </w:tcPr>
          <w:p w:rsidR="00EC48B2" w:rsidRPr="00B80FC6" w:rsidRDefault="00EC48B2" w:rsidP="00AC244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EC48B2" w:rsidRPr="00B80FC6" w:rsidRDefault="00EC48B2" w:rsidP="00D77DB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EC48B2" w:rsidRPr="00B80FC6">
        <w:trPr>
          <w:trHeight w:val="284"/>
        </w:trPr>
        <w:tc>
          <w:tcPr>
            <w:tcW w:w="1500" w:type="pct"/>
            <w:vAlign w:val="center"/>
          </w:tcPr>
          <w:p w:rsidR="00EC48B2" w:rsidRPr="00B80FC6" w:rsidRDefault="00EC48B2" w:rsidP="00A96E6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EC48B2" w:rsidRPr="00B80FC6" w:rsidRDefault="00EC48B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EC48B2" w:rsidRPr="00B80FC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C48B2" w:rsidRDefault="00EC48B2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EC48B2" w:rsidRPr="00497323" w:rsidRDefault="00EC48B2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EC48B2" w:rsidRPr="00497323" w:rsidRDefault="00EC48B2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EC48B2" w:rsidRPr="00497323" w:rsidRDefault="00EC48B2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EC48B2" w:rsidRPr="00497323" w:rsidRDefault="00EC48B2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EC48B2" w:rsidRPr="00497323" w:rsidRDefault="00EC48B2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EC48B2" w:rsidRDefault="00EC48B2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EC48B2" w:rsidRPr="00CF7E2A" w:rsidRDefault="00EC48B2" w:rsidP="00CF7E2A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CF7E2A">
        <w:rPr>
          <w:b/>
          <w:bCs/>
          <w:i/>
          <w:iCs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EC48B2" w:rsidRPr="00CF7E2A">
        <w:trPr>
          <w:trHeight w:val="284"/>
        </w:trPr>
        <w:tc>
          <w:tcPr>
            <w:tcW w:w="4181" w:type="dxa"/>
            <w:vAlign w:val="center"/>
          </w:tcPr>
          <w:p w:rsidR="00EC48B2" w:rsidRPr="00CF7E2A" w:rsidRDefault="00EC48B2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EC48B2" w:rsidRPr="00CF7E2A" w:rsidRDefault="00EC48B2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C48B2" w:rsidRPr="00CF7E2A">
        <w:trPr>
          <w:trHeight w:val="284"/>
        </w:trPr>
        <w:tc>
          <w:tcPr>
            <w:tcW w:w="4181" w:type="dxa"/>
            <w:vAlign w:val="center"/>
          </w:tcPr>
          <w:p w:rsidR="00EC48B2" w:rsidRPr="00CF7E2A" w:rsidRDefault="00EC48B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CF7E2A">
        <w:trPr>
          <w:trHeight w:val="284"/>
        </w:trPr>
        <w:tc>
          <w:tcPr>
            <w:tcW w:w="4181" w:type="dxa"/>
            <w:vAlign w:val="center"/>
          </w:tcPr>
          <w:p w:rsidR="00EC48B2" w:rsidRPr="00CF7E2A" w:rsidRDefault="00EC48B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CF7E2A">
        <w:trPr>
          <w:trHeight w:val="284"/>
        </w:trPr>
        <w:tc>
          <w:tcPr>
            <w:tcW w:w="4181" w:type="dxa"/>
            <w:vAlign w:val="center"/>
          </w:tcPr>
          <w:p w:rsidR="00EC48B2" w:rsidRPr="00CF7E2A" w:rsidRDefault="00EC48B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CF7E2A">
        <w:trPr>
          <w:trHeight w:val="284"/>
        </w:trPr>
        <w:tc>
          <w:tcPr>
            <w:tcW w:w="4181" w:type="dxa"/>
            <w:vAlign w:val="center"/>
          </w:tcPr>
          <w:p w:rsidR="00EC48B2" w:rsidRPr="00CF7E2A" w:rsidRDefault="00EC48B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740892,84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740892,84</w:t>
            </w:r>
          </w:p>
        </w:tc>
      </w:tr>
      <w:tr w:rsidR="00EC48B2" w:rsidRPr="00CF7E2A">
        <w:trPr>
          <w:trHeight w:val="284"/>
        </w:trPr>
        <w:tc>
          <w:tcPr>
            <w:tcW w:w="4181" w:type="dxa"/>
            <w:vAlign w:val="center"/>
          </w:tcPr>
          <w:p w:rsidR="00EC48B2" w:rsidRPr="00CF7E2A" w:rsidRDefault="00EC48B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24900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24900</w:t>
            </w:r>
          </w:p>
        </w:tc>
        <w:tc>
          <w:tcPr>
            <w:tcW w:w="1551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CF7E2A">
        <w:trPr>
          <w:trHeight w:val="284"/>
        </w:trPr>
        <w:tc>
          <w:tcPr>
            <w:tcW w:w="4181" w:type="dxa"/>
            <w:vAlign w:val="center"/>
          </w:tcPr>
          <w:p w:rsidR="00EC48B2" w:rsidRPr="00CF7E2A" w:rsidRDefault="00EC48B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CF7E2A">
        <w:trPr>
          <w:trHeight w:val="284"/>
        </w:trPr>
        <w:tc>
          <w:tcPr>
            <w:tcW w:w="4181" w:type="dxa"/>
            <w:vAlign w:val="center"/>
          </w:tcPr>
          <w:p w:rsidR="00EC48B2" w:rsidRPr="00CF7E2A" w:rsidRDefault="00EC48B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7653,21</w:t>
            </w:r>
          </w:p>
        </w:tc>
        <w:tc>
          <w:tcPr>
            <w:tcW w:w="1550" w:type="dxa"/>
            <w:vAlign w:val="center"/>
          </w:tcPr>
          <w:p w:rsidR="00EC48B2" w:rsidRPr="009B00E0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9B00E0">
              <w:rPr>
                <w:color w:val="000000"/>
                <w:sz w:val="16"/>
                <w:szCs w:val="16"/>
              </w:rPr>
              <w:t>14795,82</w:t>
            </w:r>
          </w:p>
        </w:tc>
        <w:tc>
          <w:tcPr>
            <w:tcW w:w="1550" w:type="dxa"/>
            <w:vAlign w:val="center"/>
          </w:tcPr>
          <w:p w:rsidR="00EC48B2" w:rsidRPr="009B00E0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9B00E0">
              <w:rPr>
                <w:color w:val="000000"/>
                <w:sz w:val="16"/>
                <w:szCs w:val="16"/>
              </w:rPr>
              <w:t>7653,21</w:t>
            </w:r>
          </w:p>
        </w:tc>
        <w:tc>
          <w:tcPr>
            <w:tcW w:w="1551" w:type="dxa"/>
            <w:vAlign w:val="center"/>
          </w:tcPr>
          <w:p w:rsidR="00EC48B2" w:rsidRPr="009B00E0" w:rsidRDefault="00EC48B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9B00E0">
              <w:rPr>
                <w:color w:val="000000"/>
                <w:sz w:val="16"/>
                <w:szCs w:val="16"/>
              </w:rPr>
              <w:t>14795,82</w:t>
            </w:r>
          </w:p>
        </w:tc>
      </w:tr>
      <w:tr w:rsidR="00EC48B2" w:rsidRPr="00CF7E2A">
        <w:trPr>
          <w:trHeight w:val="284"/>
        </w:trPr>
        <w:tc>
          <w:tcPr>
            <w:tcW w:w="4181" w:type="dxa"/>
            <w:vAlign w:val="center"/>
          </w:tcPr>
          <w:p w:rsidR="00EC48B2" w:rsidRPr="00CF7E2A" w:rsidRDefault="00EC48B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C48B2" w:rsidRPr="00CF7E2A" w:rsidRDefault="00EC48B2" w:rsidP="00CF7E2A">
      <w:pPr>
        <w:spacing w:before="0" w:after="0" w:line="240" w:lineRule="auto"/>
        <w:rPr>
          <w:sz w:val="16"/>
          <w:szCs w:val="16"/>
        </w:rPr>
      </w:pPr>
    </w:p>
    <w:p w:rsidR="00EC48B2" w:rsidRPr="00497323" w:rsidRDefault="00EC48B2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EC48B2" w:rsidRDefault="00EC48B2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228"/>
        <w:gridCol w:w="5229"/>
      </w:tblGrid>
      <w:tr w:rsidR="00EC48B2" w:rsidRPr="00804636">
        <w:trPr>
          <w:trHeight w:val="284"/>
        </w:trPr>
        <w:tc>
          <w:tcPr>
            <w:tcW w:w="2500" w:type="pct"/>
            <w:vAlign w:val="center"/>
          </w:tcPr>
          <w:p w:rsidR="00EC48B2" w:rsidRPr="00804636" w:rsidRDefault="00EC48B2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vAlign w:val="center"/>
          </w:tcPr>
          <w:p w:rsidR="00EC48B2" w:rsidRPr="00804636" w:rsidRDefault="00EC48B2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 w:rsidR="00EC48B2" w:rsidRPr="00804636">
        <w:trPr>
          <w:trHeight w:val="284"/>
        </w:trPr>
        <w:tc>
          <w:tcPr>
            <w:tcW w:w="2500" w:type="pct"/>
            <w:vAlign w:val="center"/>
          </w:tcPr>
          <w:p w:rsidR="00EC48B2" w:rsidRPr="0080463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vAlign w:val="center"/>
          </w:tcPr>
          <w:p w:rsidR="00EC48B2" w:rsidRPr="00804636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C48B2" w:rsidRPr="00497323" w:rsidRDefault="00EC48B2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Netýka sa </w:t>
      </w:r>
    </w:p>
    <w:p w:rsidR="00EC48B2" w:rsidRPr="00497323" w:rsidRDefault="00EC48B2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EC48B2" w:rsidRPr="00497323" w:rsidRDefault="00EC48B2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EC48B2" w:rsidRPr="00497323" w:rsidRDefault="00EC48B2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EC48B2" w:rsidRPr="00497323" w:rsidRDefault="00EC48B2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EC48B2" w:rsidRPr="00C64368" w:rsidRDefault="00EC48B2" w:rsidP="00C64368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CF7E2A">
        <w:rPr>
          <w:b/>
          <w:bCs/>
          <w:i/>
          <w:iCs/>
          <w:sz w:val="18"/>
          <w:szCs w:val="18"/>
        </w:rPr>
        <w:t>abuľka k čl. III ods. 16 o majetku prenajatom formou finančného prenájmu</w:t>
      </w:r>
      <w:r>
        <w:rPr>
          <w:b/>
          <w:bCs/>
          <w:i/>
          <w:iCs/>
          <w:sz w:val="18"/>
          <w:szCs w:val="18"/>
        </w:rPr>
        <w:t xml:space="preserve">-netýka sa 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EC48B2" w:rsidRPr="00CF7E2A">
        <w:trPr>
          <w:trHeight w:val="284"/>
        </w:trPr>
        <w:tc>
          <w:tcPr>
            <w:tcW w:w="4181" w:type="dxa"/>
            <w:vAlign w:val="center"/>
          </w:tcPr>
          <w:p w:rsidR="00EC48B2" w:rsidRPr="00CF7E2A" w:rsidRDefault="00EC48B2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EC48B2" w:rsidRPr="00CF7E2A" w:rsidRDefault="00EC48B2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C48B2" w:rsidRPr="00CF7E2A">
        <w:trPr>
          <w:trHeight w:val="284"/>
        </w:trPr>
        <w:tc>
          <w:tcPr>
            <w:tcW w:w="4181" w:type="dxa"/>
            <w:vAlign w:val="center"/>
          </w:tcPr>
          <w:p w:rsidR="00EC48B2" w:rsidRPr="00CF7E2A" w:rsidRDefault="00EC48B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CF7E2A">
        <w:trPr>
          <w:trHeight w:val="284"/>
        </w:trPr>
        <w:tc>
          <w:tcPr>
            <w:tcW w:w="4181" w:type="dxa"/>
            <w:vAlign w:val="center"/>
          </w:tcPr>
          <w:p w:rsidR="00EC48B2" w:rsidRPr="00CF7E2A" w:rsidRDefault="00EC48B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CF7E2A">
        <w:trPr>
          <w:trHeight w:val="284"/>
        </w:trPr>
        <w:tc>
          <w:tcPr>
            <w:tcW w:w="4181" w:type="dxa"/>
            <w:vAlign w:val="center"/>
          </w:tcPr>
          <w:p w:rsidR="00EC48B2" w:rsidRPr="00CF7E2A" w:rsidRDefault="00EC48B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CF7E2A">
        <w:trPr>
          <w:trHeight w:val="284"/>
        </w:trPr>
        <w:tc>
          <w:tcPr>
            <w:tcW w:w="4181" w:type="dxa"/>
            <w:vAlign w:val="center"/>
          </w:tcPr>
          <w:p w:rsidR="00EC48B2" w:rsidRPr="00CF7E2A" w:rsidRDefault="00EC48B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C48B2" w:rsidRPr="00CF7E2A" w:rsidRDefault="00EC48B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C48B2" w:rsidRDefault="00EC48B2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</w:p>
    <w:p w:rsidR="00EC48B2" w:rsidRDefault="00EC48B2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</w:p>
    <w:p w:rsidR="00EC48B2" w:rsidRPr="001C3B76" w:rsidRDefault="00EC48B2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  <w:r w:rsidRPr="001C3B76">
        <w:rPr>
          <w:b/>
          <w:bCs/>
          <w:kern w:val="32"/>
        </w:rPr>
        <w:t>Čl. IV</w:t>
      </w:r>
    </w:p>
    <w:p w:rsidR="00EC48B2" w:rsidRPr="001C3B76" w:rsidRDefault="00EC48B2" w:rsidP="00CD361E">
      <w:pPr>
        <w:keepNext/>
        <w:spacing w:before="0" w:line="240" w:lineRule="auto"/>
        <w:jc w:val="center"/>
        <w:outlineLvl w:val="1"/>
        <w:rPr>
          <w:b/>
          <w:bCs/>
        </w:rPr>
      </w:pPr>
      <w:r w:rsidRPr="001C3B76">
        <w:rPr>
          <w:b/>
          <w:bCs/>
        </w:rPr>
        <w:t>Informácie, ktoré dopĺňajú a vysvetľujú údaje vo výkaze ziskov a strát</w:t>
      </w:r>
    </w:p>
    <w:p w:rsidR="00EC48B2" w:rsidRDefault="00EC48B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EC48B2" w:rsidRPr="0094581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8B2" w:rsidRPr="0019235F" w:rsidRDefault="00EC48B2" w:rsidP="009B4B0C">
            <w:pPr>
              <w:pStyle w:val="Heading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 w:rsidRPr="0019235F">
              <w:rPr>
                <w:rFonts w:ascii="Arial Narrow" w:hAnsi="Arial Narrow" w:cs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C48B2" w:rsidRPr="00945816" w:rsidRDefault="00EC48B2" w:rsidP="00945816">
            <w:pPr>
              <w:spacing w:before="0" w:after="0" w:line="240" w:lineRule="auto"/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bCs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C48B2" w:rsidRPr="00945816" w:rsidRDefault="00EC48B2" w:rsidP="00945816">
            <w:pPr>
              <w:spacing w:before="0" w:after="0" w:line="240" w:lineRule="auto"/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bCs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EC48B2" w:rsidRPr="0094581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8B2" w:rsidRPr="00945816" w:rsidRDefault="00EC48B2" w:rsidP="003A48C2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2918,67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8B2" w:rsidRPr="00945816" w:rsidRDefault="00EC48B2" w:rsidP="003A48C2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2918,67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8B2" w:rsidRPr="00945816" w:rsidRDefault="00EC48B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EC48B2" w:rsidRPr="00945816" w:rsidRDefault="00EC48B2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EC48B2" w:rsidRDefault="00EC48B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Pr="00804636" w:rsidRDefault="00EC48B2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EC48B2" w:rsidRPr="00804636" w:rsidRDefault="00EC48B2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Pr="00804636" w:rsidRDefault="00EC48B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</w:t>
            </w:r>
          </w:p>
        </w:tc>
        <w:tc>
          <w:tcPr>
            <w:tcW w:w="1564" w:type="pct"/>
            <w:vAlign w:val="center"/>
          </w:tcPr>
          <w:p w:rsidR="00EC48B2" w:rsidRPr="0080463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1321,64</w:t>
            </w:r>
          </w:p>
        </w:tc>
      </w:tr>
    </w:tbl>
    <w:p w:rsidR="00EC48B2" w:rsidRDefault="00EC48B2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EC48B2" w:rsidRDefault="00EC48B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Pr="00804636" w:rsidRDefault="00EC48B2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EC48B2" w:rsidRPr="00804636" w:rsidRDefault="00EC48B2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Pr="00804636" w:rsidRDefault="00EC48B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BSK</w:t>
            </w:r>
          </w:p>
        </w:tc>
        <w:tc>
          <w:tcPr>
            <w:tcW w:w="1564" w:type="pct"/>
            <w:vAlign w:val="center"/>
          </w:tcPr>
          <w:p w:rsidR="00EC48B2" w:rsidRPr="00804636" w:rsidRDefault="00EC48B2" w:rsidP="003A48C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24900</w:t>
            </w:r>
          </w:p>
        </w:tc>
      </w:tr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Default="00EC48B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MK</w:t>
            </w:r>
          </w:p>
        </w:tc>
        <w:tc>
          <w:tcPr>
            <w:tcW w:w="1564" w:type="pct"/>
            <w:vAlign w:val="center"/>
          </w:tcPr>
          <w:p w:rsidR="00EC48B2" w:rsidRDefault="00EC48B2" w:rsidP="003A48C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76724,99</w:t>
            </w:r>
          </w:p>
        </w:tc>
      </w:tr>
    </w:tbl>
    <w:p w:rsidR="00EC48B2" w:rsidRDefault="00EC48B2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EC48B2" w:rsidRPr="006E1178" w:rsidRDefault="00EC48B2" w:rsidP="00945816">
      <w:pPr>
        <w:numPr>
          <w:ilvl w:val="0"/>
          <w:numId w:val="25"/>
        </w:numPr>
        <w:spacing w:before="0" w:line="240" w:lineRule="auto"/>
        <w:ind w:hanging="357"/>
        <w:rPr>
          <w:b/>
          <w:bCs/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  <w:r>
        <w:rPr>
          <w:sz w:val="18"/>
          <w:szCs w:val="18"/>
        </w:rPr>
        <w:t xml:space="preserve">- </w:t>
      </w:r>
      <w:r w:rsidRPr="006E1178">
        <w:rPr>
          <w:b/>
          <w:bCs/>
          <w:sz w:val="18"/>
          <w:szCs w:val="18"/>
        </w:rPr>
        <w:t xml:space="preserve">netýka sa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Pr="00804636" w:rsidRDefault="00EC48B2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:rsidR="00EC48B2" w:rsidRPr="00804636" w:rsidRDefault="00EC48B2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Pr="00804636" w:rsidRDefault="00EC48B2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:rsidR="00EC48B2" w:rsidRPr="0080463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Pr="00804636" w:rsidRDefault="00EC48B2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:rsidR="00EC48B2" w:rsidRPr="0080463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Pr="00804636" w:rsidRDefault="00EC48B2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:rsidR="00EC48B2" w:rsidRPr="0080463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C48B2" w:rsidRPr="00945816" w:rsidRDefault="00EC48B2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EC48B2" w:rsidRDefault="00EC48B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Pr="00804636" w:rsidRDefault="00EC48B2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EC48B2" w:rsidRPr="00804636" w:rsidRDefault="00EC48B2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Pr="00804636" w:rsidRDefault="00EC48B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režiu</w:t>
            </w:r>
          </w:p>
        </w:tc>
        <w:tc>
          <w:tcPr>
            <w:tcW w:w="1564" w:type="pct"/>
            <w:vAlign w:val="center"/>
          </w:tcPr>
          <w:p w:rsidR="00EC48B2" w:rsidRPr="0080463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2620,45</w:t>
            </w:r>
          </w:p>
        </w:tc>
      </w:tr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Default="00EC48B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1564" w:type="pct"/>
            <w:vAlign w:val="center"/>
          </w:tcPr>
          <w:p w:rsidR="00EC48B2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2223,48</w:t>
            </w:r>
          </w:p>
        </w:tc>
      </w:tr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Default="00EC48B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</w:t>
            </w:r>
          </w:p>
        </w:tc>
        <w:tc>
          <w:tcPr>
            <w:tcW w:w="1564" w:type="pct"/>
            <w:vAlign w:val="center"/>
          </w:tcPr>
          <w:p w:rsidR="00EC48B2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373,58</w:t>
            </w:r>
          </w:p>
        </w:tc>
      </w:tr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Default="00EC48B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repre</w:t>
            </w:r>
          </w:p>
        </w:tc>
        <w:tc>
          <w:tcPr>
            <w:tcW w:w="1564" w:type="pct"/>
            <w:vAlign w:val="center"/>
          </w:tcPr>
          <w:p w:rsidR="00EC48B2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2299,27</w:t>
            </w:r>
          </w:p>
        </w:tc>
      </w:tr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Default="00EC48B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nájomné</w:t>
            </w:r>
          </w:p>
        </w:tc>
        <w:tc>
          <w:tcPr>
            <w:tcW w:w="1564" w:type="pct"/>
            <w:vAlign w:val="center"/>
          </w:tcPr>
          <w:p w:rsidR="00EC48B2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7925,98</w:t>
            </w:r>
          </w:p>
        </w:tc>
      </w:tr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Default="00EC48B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Reklama,inzercia,tlač</w:t>
            </w:r>
          </w:p>
        </w:tc>
        <w:tc>
          <w:tcPr>
            <w:tcW w:w="1564" w:type="pct"/>
            <w:vAlign w:val="center"/>
          </w:tcPr>
          <w:p w:rsidR="00EC48B2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18434,51</w:t>
            </w:r>
          </w:p>
        </w:tc>
      </w:tr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Default="00EC48B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1564" w:type="pct"/>
            <w:vAlign w:val="center"/>
          </w:tcPr>
          <w:p w:rsidR="00EC48B2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57251,79</w:t>
            </w:r>
          </w:p>
        </w:tc>
      </w:tr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Default="00EC48B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Osobné náklady</w:t>
            </w:r>
          </w:p>
        </w:tc>
        <w:tc>
          <w:tcPr>
            <w:tcW w:w="1564" w:type="pct"/>
            <w:vAlign w:val="center"/>
          </w:tcPr>
          <w:p w:rsidR="00EC48B2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74524,47</w:t>
            </w:r>
          </w:p>
        </w:tc>
      </w:tr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Default="00EC48B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členské</w:t>
            </w:r>
          </w:p>
        </w:tc>
        <w:tc>
          <w:tcPr>
            <w:tcW w:w="1564" w:type="pct"/>
            <w:vAlign w:val="center"/>
          </w:tcPr>
          <w:p w:rsidR="00EC48B2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3201</w:t>
            </w:r>
          </w:p>
        </w:tc>
      </w:tr>
    </w:tbl>
    <w:p w:rsidR="00EC48B2" w:rsidRPr="00945816" w:rsidRDefault="00EC48B2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EC48B2" w:rsidRDefault="00EC48B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p w:rsidR="00EC48B2" w:rsidRPr="00D77DBF" w:rsidRDefault="00EC48B2" w:rsidP="00D77DBF">
      <w:pPr>
        <w:spacing w:before="0" w:line="240" w:lineRule="auto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</w:t>
      </w:r>
      <w:r w:rsidRPr="00D77DBF">
        <w:rPr>
          <w:b/>
          <w:bCs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4"/>
        <w:gridCol w:w="2812"/>
        <w:gridCol w:w="2310"/>
      </w:tblGrid>
      <w:tr w:rsidR="00EC48B2" w:rsidRPr="00D77DBF">
        <w:trPr>
          <w:trHeight w:val="284"/>
        </w:trPr>
        <w:tc>
          <w:tcPr>
            <w:tcW w:w="2461" w:type="pct"/>
            <w:vAlign w:val="center"/>
          </w:tcPr>
          <w:p w:rsidR="00EC48B2" w:rsidRPr="00D77DBF" w:rsidRDefault="00EC48B2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EC48B2" w:rsidRPr="00D77DBF" w:rsidRDefault="00EC48B2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EC48B2" w:rsidRPr="00D77DBF" w:rsidRDefault="00EC48B2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EC48B2" w:rsidRPr="00D77DBF">
        <w:trPr>
          <w:trHeight w:val="284"/>
        </w:trPr>
        <w:tc>
          <w:tcPr>
            <w:tcW w:w="2461" w:type="pct"/>
            <w:vAlign w:val="center"/>
          </w:tcPr>
          <w:p w:rsidR="00EC48B2" w:rsidRPr="00D77DBF" w:rsidRDefault="00EC48B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10% spolufinancovanie na grantoch</w:t>
            </w:r>
          </w:p>
        </w:tc>
        <w:tc>
          <w:tcPr>
            <w:tcW w:w="1394" w:type="pct"/>
            <w:vAlign w:val="center"/>
          </w:tcPr>
          <w:p w:rsidR="00EC48B2" w:rsidRPr="00D77DBF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7653,21</w:t>
            </w:r>
          </w:p>
        </w:tc>
        <w:tc>
          <w:tcPr>
            <w:tcW w:w="1145" w:type="pct"/>
            <w:vAlign w:val="center"/>
          </w:tcPr>
          <w:p w:rsidR="00EC48B2" w:rsidRPr="00D77DBF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D77DBF">
        <w:trPr>
          <w:trHeight w:val="284"/>
        </w:trPr>
        <w:tc>
          <w:tcPr>
            <w:tcW w:w="2461" w:type="pct"/>
            <w:vAlign w:val="center"/>
          </w:tcPr>
          <w:p w:rsidR="00EC48B2" w:rsidRPr="00D77DBF" w:rsidRDefault="00EC48B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EC48B2" w:rsidRPr="00D77DBF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EC48B2" w:rsidRPr="00D77DBF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D77DBF">
        <w:trPr>
          <w:trHeight w:val="284"/>
        </w:trPr>
        <w:tc>
          <w:tcPr>
            <w:tcW w:w="2461" w:type="pct"/>
            <w:vAlign w:val="center"/>
          </w:tcPr>
          <w:p w:rsidR="00EC48B2" w:rsidRPr="00D77DBF" w:rsidRDefault="00EC48B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EC48B2" w:rsidRPr="00D77DBF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EC48B2" w:rsidRPr="00D77DBF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D77DBF">
        <w:trPr>
          <w:trHeight w:val="284"/>
        </w:trPr>
        <w:tc>
          <w:tcPr>
            <w:tcW w:w="3855" w:type="pct"/>
            <w:gridSpan w:val="2"/>
            <w:vAlign w:val="center"/>
          </w:tcPr>
          <w:p w:rsidR="00EC48B2" w:rsidRPr="00D77DBF" w:rsidRDefault="00EC48B2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EC48B2" w:rsidRPr="00D77DBF" w:rsidRDefault="00EC48B2" w:rsidP="00C6436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14795,82</w:t>
            </w:r>
          </w:p>
        </w:tc>
      </w:tr>
    </w:tbl>
    <w:p w:rsidR="00EC48B2" w:rsidRDefault="00EC48B2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EC48B2" w:rsidRDefault="00EC48B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  <w:r>
        <w:rPr>
          <w:sz w:val="18"/>
          <w:szCs w:val="18"/>
        </w:rPr>
        <w:t xml:space="preserve">-netýka sa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Pr="00804636" w:rsidRDefault="00EC48B2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vAlign w:val="center"/>
          </w:tcPr>
          <w:p w:rsidR="00EC48B2" w:rsidRPr="00804636" w:rsidRDefault="00EC48B2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Pr="00804636" w:rsidRDefault="00EC48B2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vAlign w:val="center"/>
          </w:tcPr>
          <w:p w:rsidR="00EC48B2" w:rsidRPr="0080463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Pr="00804636" w:rsidRDefault="00EC48B2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vAlign w:val="center"/>
          </w:tcPr>
          <w:p w:rsidR="00EC48B2" w:rsidRPr="0080463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804636">
        <w:trPr>
          <w:trHeight w:val="284"/>
        </w:trPr>
        <w:tc>
          <w:tcPr>
            <w:tcW w:w="3436" w:type="pct"/>
            <w:vAlign w:val="center"/>
          </w:tcPr>
          <w:p w:rsidR="00EC48B2" w:rsidRPr="00804636" w:rsidRDefault="00EC48B2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vAlign w:val="center"/>
          </w:tcPr>
          <w:p w:rsidR="00EC48B2" w:rsidRPr="00804636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C48B2" w:rsidRPr="00945816" w:rsidRDefault="00EC48B2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EC48B2" w:rsidRPr="00945816" w:rsidRDefault="00EC48B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:rsidR="00EC48B2" w:rsidRPr="00945816" w:rsidRDefault="00EC48B2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EC48B2" w:rsidRPr="00945816" w:rsidRDefault="00EC48B2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EC48B2" w:rsidRPr="00945816" w:rsidRDefault="00EC48B2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EC48B2" w:rsidRPr="00945816" w:rsidRDefault="00EC48B2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EC48B2" w:rsidRDefault="00EC48B2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EC48B2" w:rsidRDefault="00EC48B2" w:rsidP="00980C8A">
      <w:pPr>
        <w:spacing w:before="0" w:line="240" w:lineRule="auto"/>
        <w:rPr>
          <w:b/>
          <w:bCs/>
          <w:i/>
          <w:iCs/>
          <w:sz w:val="18"/>
          <w:szCs w:val="18"/>
        </w:rPr>
      </w:pPr>
    </w:p>
    <w:p w:rsidR="00EC48B2" w:rsidRPr="00980C8A" w:rsidRDefault="00EC48B2" w:rsidP="00980C8A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980C8A">
        <w:rPr>
          <w:b/>
          <w:bCs/>
          <w:i/>
          <w:iCs/>
          <w:sz w:val="18"/>
          <w:szCs w:val="18"/>
        </w:rPr>
        <w:t>abuľka k čl. IV  ods. 8 o nákladoch vynaložených v súvislosti s auditom účtovnej závierky</w:t>
      </w:r>
      <w:r>
        <w:rPr>
          <w:b/>
          <w:bCs/>
          <w:i/>
          <w:iCs/>
          <w:sz w:val="18"/>
          <w:szCs w:val="18"/>
        </w:rPr>
        <w:t xml:space="preserve">- netýka sa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818"/>
        <w:gridCol w:w="3268"/>
      </w:tblGrid>
      <w:tr w:rsidR="00EC48B2" w:rsidRPr="00980C8A">
        <w:trPr>
          <w:trHeight w:val="284"/>
        </w:trPr>
        <w:tc>
          <w:tcPr>
            <w:tcW w:w="3380" w:type="pct"/>
            <w:vAlign w:val="center"/>
          </w:tcPr>
          <w:p w:rsidR="00EC48B2" w:rsidRPr="00980C8A" w:rsidRDefault="00EC48B2" w:rsidP="00980C8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980C8A"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EC48B2" w:rsidRPr="00980C8A" w:rsidRDefault="00EC48B2" w:rsidP="00980C8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80C8A"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EC48B2" w:rsidRPr="00980C8A">
        <w:trPr>
          <w:trHeight w:val="284"/>
        </w:trPr>
        <w:tc>
          <w:tcPr>
            <w:tcW w:w="3380" w:type="pct"/>
            <w:vAlign w:val="center"/>
          </w:tcPr>
          <w:p w:rsidR="00EC48B2" w:rsidRPr="00980C8A" w:rsidRDefault="00EC48B2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EC48B2" w:rsidRPr="00980C8A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980C8A">
        <w:trPr>
          <w:trHeight w:val="284"/>
        </w:trPr>
        <w:tc>
          <w:tcPr>
            <w:tcW w:w="3380" w:type="pct"/>
            <w:vAlign w:val="center"/>
          </w:tcPr>
          <w:p w:rsidR="00EC48B2" w:rsidRPr="00980C8A" w:rsidRDefault="00EC48B2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EC48B2" w:rsidRPr="00980C8A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980C8A">
        <w:trPr>
          <w:trHeight w:val="284"/>
        </w:trPr>
        <w:tc>
          <w:tcPr>
            <w:tcW w:w="3380" w:type="pct"/>
            <w:vAlign w:val="center"/>
          </w:tcPr>
          <w:p w:rsidR="00EC48B2" w:rsidRPr="00980C8A" w:rsidRDefault="00EC48B2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EC48B2" w:rsidRPr="00980C8A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980C8A">
        <w:trPr>
          <w:trHeight w:val="284"/>
        </w:trPr>
        <w:tc>
          <w:tcPr>
            <w:tcW w:w="3380" w:type="pct"/>
            <w:vAlign w:val="center"/>
          </w:tcPr>
          <w:p w:rsidR="00EC48B2" w:rsidRPr="00980C8A" w:rsidRDefault="00EC48B2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EC48B2" w:rsidRPr="00980C8A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980C8A">
        <w:trPr>
          <w:trHeight w:val="284"/>
        </w:trPr>
        <w:tc>
          <w:tcPr>
            <w:tcW w:w="3380" w:type="pct"/>
            <w:vAlign w:val="center"/>
          </w:tcPr>
          <w:p w:rsidR="00EC48B2" w:rsidRPr="00980C8A" w:rsidRDefault="00EC48B2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EC48B2" w:rsidRPr="00980C8A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C48B2" w:rsidRPr="00980C8A">
        <w:trPr>
          <w:trHeight w:val="284"/>
        </w:trPr>
        <w:tc>
          <w:tcPr>
            <w:tcW w:w="3380" w:type="pct"/>
            <w:vAlign w:val="center"/>
          </w:tcPr>
          <w:p w:rsidR="00EC48B2" w:rsidRPr="00980C8A" w:rsidRDefault="00EC48B2" w:rsidP="00980C8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980C8A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EC48B2" w:rsidRPr="00980C8A" w:rsidRDefault="00EC48B2" w:rsidP="00C6436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</w:tr>
    </w:tbl>
    <w:p w:rsidR="00EC48B2" w:rsidRDefault="00EC48B2" w:rsidP="00980C8A">
      <w:pPr>
        <w:spacing w:before="0" w:after="0" w:line="240" w:lineRule="auto"/>
        <w:rPr>
          <w:sz w:val="18"/>
          <w:szCs w:val="18"/>
        </w:rPr>
      </w:pPr>
    </w:p>
    <w:p w:rsidR="00EC48B2" w:rsidRPr="00945816" w:rsidRDefault="00EC48B2" w:rsidP="00980C8A">
      <w:pPr>
        <w:spacing w:before="0" w:after="0" w:line="240" w:lineRule="auto"/>
        <w:rPr>
          <w:sz w:val="18"/>
          <w:szCs w:val="18"/>
        </w:rPr>
      </w:pPr>
    </w:p>
    <w:p w:rsidR="00EC48B2" w:rsidRPr="00A208AF" w:rsidRDefault="00EC48B2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  <w:r w:rsidRPr="00A208AF">
        <w:rPr>
          <w:b/>
          <w:bCs/>
          <w:kern w:val="32"/>
        </w:rPr>
        <w:t>Čl. V</w:t>
      </w:r>
    </w:p>
    <w:p w:rsidR="00EC48B2" w:rsidRPr="00A208AF" w:rsidRDefault="00EC48B2" w:rsidP="00CD361E">
      <w:pPr>
        <w:keepNext/>
        <w:spacing w:before="0" w:line="240" w:lineRule="auto"/>
        <w:jc w:val="center"/>
        <w:outlineLvl w:val="1"/>
        <w:rPr>
          <w:b/>
          <w:bCs/>
        </w:rPr>
      </w:pPr>
      <w:r w:rsidRPr="00A208AF">
        <w:rPr>
          <w:b/>
          <w:bCs/>
        </w:rPr>
        <w:t>Opis údajov na podsúvahových účtoch</w:t>
      </w:r>
    </w:p>
    <w:p w:rsidR="00EC48B2" w:rsidRDefault="00EC48B2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EC48B2" w:rsidRPr="00F4760B">
        <w:trPr>
          <w:trHeight w:val="284"/>
          <w:jc w:val="center"/>
        </w:trPr>
        <w:tc>
          <w:tcPr>
            <w:tcW w:w="3380" w:type="pct"/>
            <w:vAlign w:val="center"/>
          </w:tcPr>
          <w:p w:rsidR="00EC48B2" w:rsidRPr="00F4760B" w:rsidRDefault="00EC48B2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EC48B2" w:rsidRPr="00F4760B" w:rsidRDefault="00EC48B2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EC48B2" w:rsidRPr="00F4760B">
        <w:trPr>
          <w:trHeight w:val="284"/>
          <w:jc w:val="center"/>
        </w:trPr>
        <w:tc>
          <w:tcPr>
            <w:tcW w:w="3380" w:type="pct"/>
            <w:vAlign w:val="center"/>
          </w:tcPr>
          <w:p w:rsidR="00EC48B2" w:rsidRPr="00F4760B" w:rsidRDefault="00EC48B2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Netýka sa </w:t>
            </w:r>
          </w:p>
        </w:tc>
        <w:tc>
          <w:tcPr>
            <w:tcW w:w="1620" w:type="pct"/>
            <w:vAlign w:val="center"/>
          </w:tcPr>
          <w:p w:rsidR="00EC48B2" w:rsidRPr="00F4760B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C48B2" w:rsidRPr="00A208AF" w:rsidRDefault="00EC48B2" w:rsidP="00F4760B">
      <w:pPr>
        <w:spacing w:before="0" w:after="0" w:line="240" w:lineRule="auto"/>
        <w:rPr>
          <w:sz w:val="16"/>
          <w:szCs w:val="16"/>
        </w:rPr>
      </w:pPr>
    </w:p>
    <w:p w:rsidR="00EC48B2" w:rsidRPr="00A208AF" w:rsidRDefault="00EC48B2" w:rsidP="00F4760B">
      <w:pPr>
        <w:keepNext/>
        <w:spacing w:before="0" w:after="0" w:line="240" w:lineRule="auto"/>
        <w:jc w:val="center"/>
        <w:outlineLvl w:val="0"/>
        <w:rPr>
          <w:b/>
          <w:bCs/>
        </w:rPr>
      </w:pPr>
      <w:r w:rsidRPr="00A208AF">
        <w:rPr>
          <w:b/>
          <w:bCs/>
        </w:rPr>
        <w:t>Čl. VI</w:t>
      </w:r>
    </w:p>
    <w:p w:rsidR="00EC48B2" w:rsidRPr="00A208AF" w:rsidRDefault="00EC48B2" w:rsidP="00CD361E">
      <w:pPr>
        <w:keepNext/>
        <w:spacing w:before="0" w:line="240" w:lineRule="auto"/>
        <w:jc w:val="center"/>
        <w:outlineLvl w:val="1"/>
        <w:rPr>
          <w:b/>
          <w:bCs/>
        </w:rPr>
      </w:pPr>
      <w:r w:rsidRPr="00A208AF">
        <w:rPr>
          <w:b/>
          <w:bCs/>
        </w:rPr>
        <w:t>Ďalšie informácie</w:t>
      </w:r>
    </w:p>
    <w:p w:rsidR="00EC48B2" w:rsidRDefault="00EC48B2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EC48B2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EC48B2" w:rsidRPr="00F4760B" w:rsidRDefault="00EC48B2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EC48B2" w:rsidRPr="00F4760B" w:rsidRDefault="00EC48B2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EC48B2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EC48B2" w:rsidRPr="00F4760B" w:rsidRDefault="00EC48B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EC48B2" w:rsidRPr="00F4760B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C48B2" w:rsidRDefault="00EC48B2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EC48B2" w:rsidRPr="00F4760B" w:rsidRDefault="00EC48B2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EC48B2" w:rsidRPr="00A208AF" w:rsidRDefault="00EC48B2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EC48B2" w:rsidRDefault="00EC48B2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EC48B2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EC48B2" w:rsidRPr="00F4760B" w:rsidRDefault="00EC48B2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EC48B2" w:rsidRPr="00F4760B" w:rsidRDefault="00EC48B2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EC48B2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EC48B2" w:rsidRPr="00F4760B" w:rsidRDefault="00EC48B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EC48B2" w:rsidRPr="00F4760B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C48B2" w:rsidRDefault="00EC48B2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EC48B2" w:rsidRPr="00A208AF" w:rsidRDefault="00EC48B2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EC48B2" w:rsidRPr="00A208AF" w:rsidRDefault="00EC48B2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EC48B2" w:rsidRPr="00A208AF" w:rsidRDefault="00EC48B2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EC48B2" w:rsidRPr="00A208AF" w:rsidRDefault="00EC48B2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EC48B2" w:rsidRPr="00A208AF" w:rsidRDefault="00EC48B2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EC48B2" w:rsidRDefault="00EC48B2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EC48B2" w:rsidRPr="00F4760B">
        <w:trPr>
          <w:trHeight w:val="284"/>
          <w:jc w:val="center"/>
        </w:trPr>
        <w:tc>
          <w:tcPr>
            <w:tcW w:w="2158" w:type="pct"/>
            <w:vAlign w:val="center"/>
          </w:tcPr>
          <w:p w:rsidR="00EC48B2" w:rsidRPr="00804636" w:rsidRDefault="00EC48B2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</w:t>
            </w:r>
            <w:r>
              <w:rPr>
                <w:b/>
                <w:bCs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EC48B2" w:rsidRPr="00804636" w:rsidRDefault="00EC48B2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EC48B2" w:rsidRPr="00804636" w:rsidRDefault="00EC48B2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Spriaznené osoby</w:t>
            </w:r>
          </w:p>
        </w:tc>
      </w:tr>
      <w:tr w:rsidR="00EC48B2" w:rsidRPr="00F4760B">
        <w:trPr>
          <w:trHeight w:val="284"/>
          <w:jc w:val="center"/>
        </w:trPr>
        <w:tc>
          <w:tcPr>
            <w:tcW w:w="2158" w:type="pct"/>
            <w:vAlign w:val="center"/>
          </w:tcPr>
          <w:p w:rsidR="00EC48B2" w:rsidRPr="00F4760B" w:rsidRDefault="00EC48B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EC48B2" w:rsidRPr="00F4760B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EC48B2" w:rsidRPr="00F4760B" w:rsidRDefault="00EC48B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C48B2" w:rsidRDefault="00EC48B2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EC48B2" w:rsidRPr="00A208AF" w:rsidRDefault="00EC48B2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EC48B2" w:rsidRPr="00A208AF" w:rsidRDefault="00EC48B2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 w:rsidRPr="00A208AF">
        <w:rPr>
          <w:sz w:val="16"/>
          <w:szCs w:val="16"/>
        </w:rPr>
        <w:t>ňom jej zostavenia.</w:t>
      </w:r>
    </w:p>
    <w:sectPr w:rsidR="00EC48B2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48B2" w:rsidRDefault="00EC48B2" w:rsidP="00347C39">
      <w:pPr>
        <w:spacing w:before="0" w:after="0" w:line="240" w:lineRule="auto"/>
      </w:pPr>
      <w:r>
        <w:separator/>
      </w:r>
    </w:p>
  </w:endnote>
  <w:endnote w:type="continuationSeparator" w:id="0">
    <w:p w:rsidR="00EC48B2" w:rsidRDefault="00EC48B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48B2" w:rsidRDefault="00EC48B2">
    <w:pPr>
      <w:pStyle w:val="Footer"/>
      <w:jc w:val="right"/>
    </w:pPr>
    <w:fldSimple w:instr="PAGE   \* MERGEFORMAT">
      <w:r>
        <w:rPr>
          <w:noProof/>
        </w:rPr>
        <w:t>19</w:t>
      </w:r>
    </w:fldSimple>
  </w:p>
  <w:p w:rsidR="00EC48B2" w:rsidRDefault="00EC48B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48B2" w:rsidRDefault="00EC48B2" w:rsidP="00347C39">
      <w:pPr>
        <w:spacing w:before="0" w:after="0" w:line="240" w:lineRule="auto"/>
      </w:pPr>
      <w:r>
        <w:separator/>
      </w:r>
    </w:p>
  </w:footnote>
  <w:footnote w:type="continuationSeparator" w:id="0">
    <w:p w:rsidR="00EC48B2" w:rsidRDefault="00EC48B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00988"/>
    <w:multiLevelType w:val="multilevel"/>
    <w:tmpl w:val="A5D690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  <w:i w:val="0"/>
        <w:iCs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>
      <w:start w:val="1"/>
      <w:numFmt w:val="lowerLetter"/>
      <w:lvlText w:val="%2."/>
      <w:lvlJc w:val="left"/>
      <w:pPr>
        <w:ind w:left="1477" w:hanging="360"/>
      </w:pPr>
    </w:lvl>
    <w:lvl w:ilvl="2" w:tplc="041B001B">
      <w:start w:val="1"/>
      <w:numFmt w:val="lowerRoman"/>
      <w:lvlText w:val="%3."/>
      <w:lvlJc w:val="right"/>
      <w:pPr>
        <w:ind w:left="2197" w:hanging="180"/>
      </w:pPr>
    </w:lvl>
    <w:lvl w:ilvl="3" w:tplc="041B000F">
      <w:start w:val="1"/>
      <w:numFmt w:val="decimal"/>
      <w:lvlText w:val="%4."/>
      <w:lvlJc w:val="left"/>
      <w:pPr>
        <w:ind w:left="2917" w:hanging="360"/>
      </w:pPr>
    </w:lvl>
    <w:lvl w:ilvl="4" w:tplc="041B0019">
      <w:start w:val="1"/>
      <w:numFmt w:val="lowerLetter"/>
      <w:lvlText w:val="%5."/>
      <w:lvlJc w:val="left"/>
      <w:pPr>
        <w:ind w:left="3637" w:hanging="360"/>
      </w:pPr>
    </w:lvl>
    <w:lvl w:ilvl="5" w:tplc="041B001B">
      <w:start w:val="1"/>
      <w:numFmt w:val="lowerRoman"/>
      <w:lvlText w:val="%6."/>
      <w:lvlJc w:val="right"/>
      <w:pPr>
        <w:ind w:left="4357" w:hanging="180"/>
      </w:pPr>
    </w:lvl>
    <w:lvl w:ilvl="6" w:tplc="041B000F">
      <w:start w:val="1"/>
      <w:numFmt w:val="decimal"/>
      <w:lvlText w:val="%7."/>
      <w:lvlJc w:val="left"/>
      <w:pPr>
        <w:ind w:left="5077" w:hanging="360"/>
      </w:pPr>
    </w:lvl>
    <w:lvl w:ilvl="7" w:tplc="041B0019">
      <w:start w:val="1"/>
      <w:numFmt w:val="lowerLetter"/>
      <w:lvlText w:val="%8."/>
      <w:lvlJc w:val="left"/>
      <w:pPr>
        <w:ind w:left="5797" w:hanging="360"/>
      </w:pPr>
    </w:lvl>
    <w:lvl w:ilvl="8" w:tplc="041B001B">
      <w:start w:val="1"/>
      <w:numFmt w:val="lowerRoman"/>
      <w:lvlText w:val="%9."/>
      <w:lvlJc w:val="right"/>
      <w:pPr>
        <w:ind w:left="6517" w:hanging="180"/>
      </w:pPr>
    </w:lvl>
  </w:abstractNum>
  <w:abstractNum w:abstractNumId="12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>
      <w:start w:val="1"/>
      <w:numFmt w:val="lowerLetter"/>
      <w:lvlText w:val="%2."/>
      <w:lvlJc w:val="left"/>
      <w:pPr>
        <w:ind w:left="1486" w:hanging="360"/>
      </w:pPr>
    </w:lvl>
    <w:lvl w:ilvl="2" w:tplc="041B001B">
      <w:start w:val="1"/>
      <w:numFmt w:val="lowerRoman"/>
      <w:lvlText w:val="%3."/>
      <w:lvlJc w:val="right"/>
      <w:pPr>
        <w:ind w:left="2206" w:hanging="180"/>
      </w:pPr>
    </w:lvl>
    <w:lvl w:ilvl="3" w:tplc="041B000F">
      <w:start w:val="1"/>
      <w:numFmt w:val="decimal"/>
      <w:lvlText w:val="%4."/>
      <w:lvlJc w:val="left"/>
      <w:pPr>
        <w:ind w:left="2926" w:hanging="360"/>
      </w:pPr>
    </w:lvl>
    <w:lvl w:ilvl="4" w:tplc="041B0019">
      <w:start w:val="1"/>
      <w:numFmt w:val="lowerLetter"/>
      <w:lvlText w:val="%5."/>
      <w:lvlJc w:val="left"/>
      <w:pPr>
        <w:ind w:left="3646" w:hanging="360"/>
      </w:pPr>
    </w:lvl>
    <w:lvl w:ilvl="5" w:tplc="041B001B">
      <w:start w:val="1"/>
      <w:numFmt w:val="lowerRoman"/>
      <w:lvlText w:val="%6."/>
      <w:lvlJc w:val="right"/>
      <w:pPr>
        <w:ind w:left="4366" w:hanging="180"/>
      </w:pPr>
    </w:lvl>
    <w:lvl w:ilvl="6" w:tplc="041B000F">
      <w:start w:val="1"/>
      <w:numFmt w:val="decimal"/>
      <w:lvlText w:val="%7."/>
      <w:lvlJc w:val="left"/>
      <w:pPr>
        <w:ind w:left="5086" w:hanging="360"/>
      </w:pPr>
    </w:lvl>
    <w:lvl w:ilvl="7" w:tplc="041B0019">
      <w:start w:val="1"/>
      <w:numFmt w:val="lowerLetter"/>
      <w:lvlText w:val="%8."/>
      <w:lvlJc w:val="left"/>
      <w:pPr>
        <w:ind w:left="5806" w:hanging="360"/>
      </w:pPr>
    </w:lvl>
    <w:lvl w:ilvl="8" w:tplc="041B001B">
      <w:start w:val="1"/>
      <w:numFmt w:val="lowerRoman"/>
      <w:lvlText w:val="%9."/>
      <w:lvlJc w:val="right"/>
      <w:pPr>
        <w:ind w:left="6526" w:hanging="180"/>
      </w:pPr>
    </w:lvl>
  </w:abstractNum>
  <w:abstractNum w:abstractNumId="15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2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409424F"/>
    <w:multiLevelType w:val="multilevel"/>
    <w:tmpl w:val="326A66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8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3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21"/>
  </w:num>
  <w:num w:numId="2">
    <w:abstractNumId w:val="21"/>
  </w:num>
  <w:num w:numId="3">
    <w:abstractNumId w:val="6"/>
  </w:num>
  <w:num w:numId="4">
    <w:abstractNumId w:val="30"/>
  </w:num>
  <w:num w:numId="5">
    <w:abstractNumId w:val="10"/>
  </w:num>
  <w:num w:numId="6">
    <w:abstractNumId w:val="20"/>
  </w:num>
  <w:num w:numId="7">
    <w:abstractNumId w:val="24"/>
  </w:num>
  <w:num w:numId="8">
    <w:abstractNumId w:val="25"/>
  </w:num>
  <w:num w:numId="9">
    <w:abstractNumId w:val="24"/>
  </w:num>
  <w:num w:numId="10">
    <w:abstractNumId w:val="13"/>
  </w:num>
  <w:num w:numId="11">
    <w:abstractNumId w:val="26"/>
  </w:num>
  <w:num w:numId="12">
    <w:abstractNumId w:val="8"/>
  </w:num>
  <w:num w:numId="13">
    <w:abstractNumId w:val="18"/>
  </w:num>
  <w:num w:numId="14">
    <w:abstractNumId w:val="23"/>
  </w:num>
  <w:num w:numId="15">
    <w:abstractNumId w:val="11"/>
  </w:num>
  <w:num w:numId="16">
    <w:abstractNumId w:val="7"/>
  </w:num>
  <w:num w:numId="17">
    <w:abstractNumId w:val="19"/>
  </w:num>
  <w:num w:numId="18">
    <w:abstractNumId w:val="29"/>
  </w:num>
  <w:num w:numId="19">
    <w:abstractNumId w:val="17"/>
  </w:num>
  <w:num w:numId="20">
    <w:abstractNumId w:val="14"/>
  </w:num>
  <w:num w:numId="21">
    <w:abstractNumId w:val="3"/>
  </w:num>
  <w:num w:numId="22">
    <w:abstractNumId w:val="12"/>
  </w:num>
  <w:num w:numId="23">
    <w:abstractNumId w:val="16"/>
  </w:num>
  <w:num w:numId="24">
    <w:abstractNumId w:val="9"/>
  </w:num>
  <w:num w:numId="25">
    <w:abstractNumId w:val="22"/>
  </w:num>
  <w:num w:numId="26">
    <w:abstractNumId w:val="28"/>
  </w:num>
  <w:num w:numId="27">
    <w:abstractNumId w:val="1"/>
  </w:num>
  <w:num w:numId="28">
    <w:abstractNumId w:val="2"/>
  </w:num>
  <w:num w:numId="29">
    <w:abstractNumId w:val="5"/>
  </w:num>
  <w:num w:numId="30">
    <w:abstractNumId w:val="24"/>
  </w:num>
  <w:num w:numId="31">
    <w:abstractNumId w:val="4"/>
  </w:num>
  <w:num w:numId="32">
    <w:abstractNumId w:val="15"/>
  </w:num>
  <w:num w:numId="33">
    <w:abstractNumId w:val="0"/>
  </w:num>
  <w:num w:numId="34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B219F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D3ADA"/>
    <w:rsid w:val="000E0E48"/>
    <w:rsid w:val="000F08FF"/>
    <w:rsid w:val="000F117D"/>
    <w:rsid w:val="001000AA"/>
    <w:rsid w:val="00104DB6"/>
    <w:rsid w:val="001058F5"/>
    <w:rsid w:val="00106ADB"/>
    <w:rsid w:val="00115F7E"/>
    <w:rsid w:val="00124B80"/>
    <w:rsid w:val="001278B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235F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6F28"/>
    <w:rsid w:val="00217AAD"/>
    <w:rsid w:val="002214A6"/>
    <w:rsid w:val="002232C8"/>
    <w:rsid w:val="002279FB"/>
    <w:rsid w:val="00231291"/>
    <w:rsid w:val="00241349"/>
    <w:rsid w:val="002451AE"/>
    <w:rsid w:val="0024609B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D7455"/>
    <w:rsid w:val="002E0A97"/>
    <w:rsid w:val="002F2559"/>
    <w:rsid w:val="002F4A00"/>
    <w:rsid w:val="002F7CEF"/>
    <w:rsid w:val="003074F6"/>
    <w:rsid w:val="003159EB"/>
    <w:rsid w:val="003166FF"/>
    <w:rsid w:val="003177FA"/>
    <w:rsid w:val="00322D87"/>
    <w:rsid w:val="00325BBE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4222"/>
    <w:rsid w:val="003A48C2"/>
    <w:rsid w:val="003A5E2A"/>
    <w:rsid w:val="003A7E88"/>
    <w:rsid w:val="003B1F4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05707"/>
    <w:rsid w:val="0041733D"/>
    <w:rsid w:val="0041789F"/>
    <w:rsid w:val="00417B4D"/>
    <w:rsid w:val="00421149"/>
    <w:rsid w:val="004334AB"/>
    <w:rsid w:val="004337D2"/>
    <w:rsid w:val="0043450C"/>
    <w:rsid w:val="00437763"/>
    <w:rsid w:val="004452B1"/>
    <w:rsid w:val="004535E0"/>
    <w:rsid w:val="00461D4F"/>
    <w:rsid w:val="00462F2C"/>
    <w:rsid w:val="00465353"/>
    <w:rsid w:val="004715A6"/>
    <w:rsid w:val="00480A0A"/>
    <w:rsid w:val="0048316A"/>
    <w:rsid w:val="00485E4A"/>
    <w:rsid w:val="004879E7"/>
    <w:rsid w:val="004914B1"/>
    <w:rsid w:val="0049724F"/>
    <w:rsid w:val="00497323"/>
    <w:rsid w:val="00497CF2"/>
    <w:rsid w:val="004A32A4"/>
    <w:rsid w:val="004B091D"/>
    <w:rsid w:val="004B20C5"/>
    <w:rsid w:val="004B4FEF"/>
    <w:rsid w:val="004C12F0"/>
    <w:rsid w:val="004D2649"/>
    <w:rsid w:val="004E0D0D"/>
    <w:rsid w:val="004E2B6C"/>
    <w:rsid w:val="004E2F7F"/>
    <w:rsid w:val="004E5699"/>
    <w:rsid w:val="004F4338"/>
    <w:rsid w:val="004F702F"/>
    <w:rsid w:val="004F74A8"/>
    <w:rsid w:val="00503A66"/>
    <w:rsid w:val="005059CC"/>
    <w:rsid w:val="00507837"/>
    <w:rsid w:val="0051276C"/>
    <w:rsid w:val="00516408"/>
    <w:rsid w:val="005309F0"/>
    <w:rsid w:val="00532997"/>
    <w:rsid w:val="00537983"/>
    <w:rsid w:val="00550A76"/>
    <w:rsid w:val="0055543B"/>
    <w:rsid w:val="00556986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1C6D"/>
    <w:rsid w:val="005E285B"/>
    <w:rsid w:val="00624714"/>
    <w:rsid w:val="00626B80"/>
    <w:rsid w:val="00645BCA"/>
    <w:rsid w:val="0066065D"/>
    <w:rsid w:val="00661D7A"/>
    <w:rsid w:val="00663221"/>
    <w:rsid w:val="00674DEC"/>
    <w:rsid w:val="00691DCC"/>
    <w:rsid w:val="00695943"/>
    <w:rsid w:val="006A3414"/>
    <w:rsid w:val="006C3311"/>
    <w:rsid w:val="006D630A"/>
    <w:rsid w:val="006E1178"/>
    <w:rsid w:val="006F4A29"/>
    <w:rsid w:val="007002DC"/>
    <w:rsid w:val="00700624"/>
    <w:rsid w:val="00700A23"/>
    <w:rsid w:val="0071137C"/>
    <w:rsid w:val="0072048D"/>
    <w:rsid w:val="00720DB9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16D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17EC0"/>
    <w:rsid w:val="0082339E"/>
    <w:rsid w:val="008260E8"/>
    <w:rsid w:val="00831E64"/>
    <w:rsid w:val="00833369"/>
    <w:rsid w:val="00840048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75E4D"/>
    <w:rsid w:val="00980C8A"/>
    <w:rsid w:val="0099008D"/>
    <w:rsid w:val="00990219"/>
    <w:rsid w:val="00994105"/>
    <w:rsid w:val="009A3F53"/>
    <w:rsid w:val="009B00E0"/>
    <w:rsid w:val="009B219F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4863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C3159"/>
    <w:rsid w:val="00AD41FA"/>
    <w:rsid w:val="00AD6FB7"/>
    <w:rsid w:val="00AE3F52"/>
    <w:rsid w:val="00AE57B5"/>
    <w:rsid w:val="00AE6CFE"/>
    <w:rsid w:val="00AE6E40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77F97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5D14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D3EF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54D3F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0FC4"/>
    <w:rsid w:val="00D9188A"/>
    <w:rsid w:val="00DA0FB8"/>
    <w:rsid w:val="00DA56AB"/>
    <w:rsid w:val="00DB1285"/>
    <w:rsid w:val="00DB1DDE"/>
    <w:rsid w:val="00DB3C2D"/>
    <w:rsid w:val="00DB7319"/>
    <w:rsid w:val="00DC4CA6"/>
    <w:rsid w:val="00DD6706"/>
    <w:rsid w:val="00DE678D"/>
    <w:rsid w:val="00E03790"/>
    <w:rsid w:val="00E058C0"/>
    <w:rsid w:val="00E1157B"/>
    <w:rsid w:val="00E26CD4"/>
    <w:rsid w:val="00E45FBF"/>
    <w:rsid w:val="00E615E8"/>
    <w:rsid w:val="00E664B8"/>
    <w:rsid w:val="00E71E4D"/>
    <w:rsid w:val="00E858A4"/>
    <w:rsid w:val="00E924CA"/>
    <w:rsid w:val="00E947CE"/>
    <w:rsid w:val="00E96435"/>
    <w:rsid w:val="00EA03F5"/>
    <w:rsid w:val="00EB0722"/>
    <w:rsid w:val="00EB13F8"/>
    <w:rsid w:val="00EB27D6"/>
    <w:rsid w:val="00EB7DD3"/>
    <w:rsid w:val="00EC48B2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2461B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408D"/>
    <w:rsid w:val="00FB606D"/>
    <w:rsid w:val="00FD1E7F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Hyperlink" w:unhideWhenUsed="0"/>
    <w:lsdException w:name="Strong" w:semiHidden="0" w:unhideWhenUsed="0" w:qFormat="1"/>
    <w:lsdException w:name="Emphasis" w:semiHidden="0" w:uiPriority="20" w:unhideWhenUsed="0" w:qFormat="1"/>
    <w:lsdException w:name="Normal (Web)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9"/>
    <w:rsid w:val="003A4222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3A4222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Arial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3A4222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rsid w:val="0072048D"/>
  </w:style>
  <w:style w:type="paragraph" w:customStyle="1" w:styleId="Normlny1">
    <w:name w:val="Normálny1"/>
    <w:next w:val="Normal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 Narrow"/>
      <w:lang w:eastAsia="cs-CZ"/>
    </w:rPr>
  </w:style>
  <w:style w:type="paragraph" w:customStyle="1" w:styleId="TopHeader">
    <w:name w:val="Top Header"/>
    <w:basedOn w:val="Normal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BodyText">
    <w:name w:val="Body Text"/>
    <w:basedOn w:val="Normal"/>
    <w:link w:val="BodyTextChar"/>
    <w:uiPriority w:val="99"/>
    <w:rsid w:val="00497323"/>
    <w:pPr>
      <w:spacing w:before="0" w:after="0" w:line="240" w:lineRule="auto"/>
    </w:pPr>
    <w:rPr>
      <w:rFonts w:ascii="Arial" w:hAnsi="Arial" w:cs="Arial"/>
      <w:sz w:val="24"/>
      <w:szCs w:val="24"/>
      <w:lang w:val="de-DE"/>
    </w:rPr>
  </w:style>
  <w:style w:type="character" w:customStyle="1" w:styleId="BodyTextChar">
    <w:name w:val="Body Text Char"/>
    <w:basedOn w:val="DefaultParagraphFont"/>
    <w:link w:val="BodyText"/>
    <w:uiPriority w:val="99"/>
    <w:rsid w:val="00497323"/>
    <w:rPr>
      <w:rFonts w:ascii="Arial" w:hAnsi="Arial" w:cs="Arial"/>
      <w:sz w:val="24"/>
      <w:szCs w:val="24"/>
      <w:lang w:val="de-DE" w:eastAsia="cs-CZ"/>
    </w:rPr>
  </w:style>
  <w:style w:type="paragraph" w:styleId="ListParagraph">
    <w:name w:val="List Paragraph"/>
    <w:basedOn w:val="Normal"/>
    <w:uiPriority w:val="99"/>
    <w:qFormat/>
    <w:rsid w:val="00497323"/>
    <w:pPr>
      <w:ind w:left="708"/>
    </w:pPr>
  </w:style>
  <w:style w:type="paragraph" w:styleId="Header">
    <w:name w:val="header"/>
    <w:basedOn w:val="Normal"/>
    <w:link w:val="HeaderChar"/>
    <w:uiPriority w:val="99"/>
    <w:rsid w:val="0080463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04636"/>
    <w:rPr>
      <w:rFonts w:ascii="Arial Narrow" w:hAnsi="Arial Narrow" w:cs="Arial Narrow"/>
      <w:sz w:val="24"/>
      <w:szCs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character" w:styleId="Hyperlink">
    <w:name w:val="Hyperlink"/>
    <w:basedOn w:val="DefaultParagraphFont"/>
    <w:uiPriority w:val="99"/>
    <w:rsid w:val="0049724F"/>
    <w:rPr>
      <w:color w:val="0000FF"/>
      <w:u w:val="single"/>
    </w:rPr>
  </w:style>
  <w:style w:type="character" w:customStyle="1" w:styleId="style2">
    <w:name w:val="style2"/>
    <w:basedOn w:val="DefaultParagraphFont"/>
    <w:uiPriority w:val="99"/>
    <w:rsid w:val="0049724F"/>
  </w:style>
  <w:style w:type="paragraph" w:styleId="NormalWeb">
    <w:name w:val="Normal (Web)"/>
    <w:basedOn w:val="Normal"/>
    <w:uiPriority w:val="99"/>
    <w:rsid w:val="0049724F"/>
    <w:pPr>
      <w:spacing w:before="100" w:beforeAutospacing="1" w:after="100" w:afterAutospacing="1" w:line="240" w:lineRule="auto"/>
      <w:jc w:val="left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6128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28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28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28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28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28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28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28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28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28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28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128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12872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0612872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128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128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61287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612873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6128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6128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128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28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28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28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12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128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12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128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1287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6128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61287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128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12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13</TotalTime>
  <Pages>13</Pages>
  <Words>4085</Words>
  <Characters>23290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Vlaďka</dc:creator>
  <cp:keywords/>
  <dc:description/>
  <cp:lastModifiedBy>Spravca</cp:lastModifiedBy>
  <cp:revision>4</cp:revision>
  <cp:lastPrinted>2015-05-27T12:46:00Z</cp:lastPrinted>
  <dcterms:created xsi:type="dcterms:W3CDTF">2016-03-08T11:52:00Z</dcterms:created>
  <dcterms:modified xsi:type="dcterms:W3CDTF">2016-03-08T12:27:00Z</dcterms:modified>
</cp:coreProperties>
</file>