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0"/>
        <w:gridCol w:w="2280"/>
        <w:gridCol w:w="625"/>
      </w:tblGrid>
      <w:tr w:rsidR="004007CA" w:rsidRPr="00E46C2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zostavenej k 31. decembru 201</w:t>
      </w:r>
      <w:r w:rsidR="00762873">
        <w:rPr>
          <w:b/>
          <w:sz w:val="22"/>
          <w:szCs w:val="22"/>
        </w:rPr>
        <w:t>4</w:t>
      </w: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"/>
        <w:gridCol w:w="324"/>
        <w:gridCol w:w="336"/>
        <w:gridCol w:w="237"/>
        <w:gridCol w:w="277"/>
        <w:gridCol w:w="243"/>
        <w:gridCol w:w="250"/>
        <w:gridCol w:w="245"/>
        <w:gridCol w:w="249"/>
        <w:gridCol w:w="278"/>
        <w:gridCol w:w="217"/>
        <w:gridCol w:w="312"/>
        <w:gridCol w:w="245"/>
        <w:gridCol w:w="264"/>
        <w:gridCol w:w="232"/>
        <w:gridCol w:w="295"/>
        <w:gridCol w:w="198"/>
        <w:gridCol w:w="204"/>
        <w:gridCol w:w="314"/>
        <w:gridCol w:w="351"/>
        <w:gridCol w:w="215"/>
        <w:gridCol w:w="249"/>
        <w:gridCol w:w="30"/>
        <w:gridCol w:w="286"/>
        <w:gridCol w:w="221"/>
        <w:gridCol w:w="110"/>
        <w:gridCol w:w="127"/>
        <w:gridCol w:w="172"/>
        <w:gridCol w:w="65"/>
        <w:gridCol w:w="209"/>
        <w:gridCol w:w="45"/>
        <w:gridCol w:w="6"/>
        <w:gridCol w:w="264"/>
        <w:gridCol w:w="284"/>
        <w:gridCol w:w="262"/>
        <w:gridCol w:w="69"/>
        <w:gridCol w:w="181"/>
        <w:gridCol w:w="129"/>
        <w:gridCol w:w="176"/>
        <w:gridCol w:w="75"/>
        <w:gridCol w:w="181"/>
        <w:gridCol w:w="73"/>
        <w:gridCol w:w="170"/>
        <w:gridCol w:w="252"/>
        <w:gridCol w:w="161"/>
      </w:tblGrid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6" w:type="pct"/>
            <w:gridSpan w:val="11"/>
            <w:tcBorders>
              <w:left w:val="single" w:sz="6" w:space="0" w:color="auto"/>
            </w:tcBorders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3" w:type="pct"/>
            <w:gridSpan w:val="7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6D09C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6D09C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6D09C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6D09C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76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C17C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 w:rsidRPr="000C17C3"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6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9E06C0">
        <w:trPr>
          <w:trHeight w:val="57"/>
          <w:jc w:val="center"/>
        </w:trPr>
        <w:tc>
          <w:tcPr>
            <w:tcW w:w="2853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T 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744BF6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8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9E06C0">
        <w:trPr>
          <w:trHeight w:val="57"/>
          <w:jc w:val="center"/>
        </w:trPr>
        <w:tc>
          <w:tcPr>
            <w:tcW w:w="238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E06C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E06C0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9E06C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9E06C0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762873" w:rsidP="00F55B9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11.3.2016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57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9E06C0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762873" w:rsidRDefault="006D09C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                </w:t>
            </w:r>
            <w:r w:rsidR="00762873">
              <w:rPr>
                <w:rFonts w:cs="Arial"/>
                <w:sz w:val="18"/>
                <w:szCs w:val="18"/>
                <w:lang w:eastAsia="sk-SK"/>
              </w:rPr>
              <w:t>11.3.2016</w:t>
            </w:r>
          </w:p>
          <w:p w:rsidR="006D09C4" w:rsidRDefault="006D09C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0" w:name="_Toc530739894"/>
      <w:r w:rsidRPr="008E4EF2">
        <w:rPr>
          <w:sz w:val="24"/>
          <w:szCs w:val="24"/>
        </w:rP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9E06C0" w:rsidP="004D3B4A">
      <w:pPr>
        <w:pStyle w:val="Zkladntext"/>
      </w:pPr>
      <w:r>
        <w:t xml:space="preserve">Spoločnosť </w:t>
      </w:r>
      <w:r w:rsidR="00DF7559">
        <w:t>IMEA CC</w:t>
      </w:r>
      <w:r>
        <w:t>, s.r.o. (ďalej</w:t>
      </w:r>
      <w:r w:rsidR="00DF7559">
        <w:t xml:space="preserve"> len Spoločnosť) bola založená 7.11.2009 </w:t>
      </w:r>
      <w:r>
        <w:t xml:space="preserve">a do obchodného registra bola zapísaná </w:t>
      </w:r>
      <w:r w:rsidR="00DF7559">
        <w:t>7.11.2009</w:t>
      </w:r>
      <w:r>
        <w:t xml:space="preserve">. (Obchodný register Okresného súdu Košice I., Oddiel: </w:t>
      </w:r>
      <w:proofErr w:type="spellStart"/>
      <w:r>
        <w:t>Sro</w:t>
      </w:r>
      <w:proofErr w:type="spellEnd"/>
      <w:r>
        <w:t xml:space="preserve">, Vložka číslo : </w:t>
      </w:r>
      <w:r w:rsidR="00DF7559">
        <w:t>24577</w:t>
      </w:r>
      <w:r>
        <w:t>3/V)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9E06C0" w:rsidP="009E06C0">
      <w:pPr>
        <w:pStyle w:val="Zkladntext"/>
        <w:numPr>
          <w:ilvl w:val="0"/>
          <w:numId w:val="5"/>
        </w:numPr>
      </w:pPr>
      <w:r>
        <w:t>Činnosti špeciálnej lekárskej praxe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:rsidR="009E06C0" w:rsidRDefault="009E06C0" w:rsidP="004D3B4A">
      <w:pPr>
        <w:pStyle w:val="Zkladntext"/>
      </w:pPr>
    </w:p>
    <w:bookmarkStart w:id="2" w:name="_MON_1405921752"/>
    <w:bookmarkStart w:id="3" w:name="_MON_1456394108"/>
    <w:bookmarkStart w:id="4" w:name="_MON_1425719098"/>
    <w:bookmarkEnd w:id="2"/>
    <w:bookmarkEnd w:id="3"/>
    <w:bookmarkEnd w:id="4"/>
    <w:bookmarkStart w:id="5" w:name="_MON_1425538401"/>
    <w:bookmarkEnd w:id="5"/>
    <w:p w:rsidR="000A1BBA" w:rsidRDefault="00772191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87.75pt" o:ole="" o:preferrelative="f">
            <v:imagedata r:id="rId8" o:title=""/>
            <o:lock v:ext="edit" aspectratio="f"/>
          </v:shape>
          <o:OLEObject Type="Embed" ProgID="Excel.Sheet.12" ShapeID="_x0000_i1025" DrawAspect="Content" ObjectID="_1518522127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8E4EF2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8E4EF2">
        <w:t xml:space="preserve">3 </w:t>
      </w:r>
      <w:r>
        <w:t xml:space="preserve"> do 31. decembra </w:t>
      </w:r>
      <w:r w:rsidR="00C4486C">
        <w:t>201</w:t>
      </w:r>
      <w:r w:rsidR="008E4EF2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8E4EF2">
        <w:t>2</w:t>
      </w:r>
      <w:r>
        <w:t xml:space="preserve">, za predchádzajúce účtovné obdobie, bola schválená valným zhromaždením Spoločnosti </w:t>
      </w:r>
      <w:r w:rsidR="008E4EF2">
        <w:t>30</w:t>
      </w:r>
      <w:r w:rsidR="00DF7559">
        <w:t>.5.201</w:t>
      </w:r>
      <w:r w:rsidR="008E4EF2">
        <w:t>3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6" w:name="OLE_LINK13"/>
      <w:bookmarkStart w:id="7" w:name="OLE_LINK14"/>
      <w:r>
        <w:t>Zverejnenie účtovnej závierky za predchádzajúce účtovné obdobie</w:t>
      </w:r>
    </w:p>
    <w:p w:rsidR="004D3B4A" w:rsidRDefault="009E06C0" w:rsidP="004D3B4A">
      <w:pPr>
        <w:pStyle w:val="Zkladntext"/>
      </w:pPr>
      <w:r>
        <w:t>Účtovná závierka Spoločnosti k 31.12.201</w:t>
      </w:r>
      <w:r w:rsidR="008E4EF2">
        <w:t>2</w:t>
      </w:r>
      <w:r>
        <w:t xml:space="preserve"> bola uložená do zbierky listín obchodného registra </w:t>
      </w:r>
      <w:r w:rsidR="008E4EF2">
        <w:t>12.6.2013</w:t>
      </w:r>
      <w:r w:rsidR="00DF7559"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DF7559" w:rsidP="004D3B4A">
      <w:pPr>
        <w:pStyle w:val="Zkladntext"/>
      </w:pPr>
      <w:r>
        <w:t xml:space="preserve">Spoločnosti nevyplýva zo zákona schválenie účtovnej závierky audítorom. </w:t>
      </w:r>
    </w:p>
    <w:bookmarkEnd w:id="6"/>
    <w:bookmarkEnd w:id="7"/>
    <w:p w:rsidR="004D3B4A" w:rsidRDefault="004D3B4A" w:rsidP="004D3B4A">
      <w:pPr>
        <w:pStyle w:val="Zkladntext"/>
        <w:jc w:val="lef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8" w:name="_Toc530739897"/>
      <w:r w:rsidRPr="008E4EF2">
        <w:rPr>
          <w:sz w:val="24"/>
          <w:szCs w:val="24"/>
        </w:rPr>
        <w:t>Informácie o orgánoch účtovnej jednotky</w:t>
      </w:r>
      <w:bookmarkEnd w:id="8"/>
    </w:p>
    <w:p w:rsidR="004D3B4A" w:rsidRPr="001D5F78" w:rsidRDefault="004D3B4A" w:rsidP="004D3B4A">
      <w:pPr>
        <w:rPr>
          <w:sz w:val="18"/>
          <w:szCs w:val="18"/>
        </w:rPr>
      </w:pPr>
    </w:p>
    <w:p w:rsidR="00BE4810" w:rsidRDefault="004D3B4A" w:rsidP="00DF7559">
      <w:pPr>
        <w:pStyle w:val="Zkladntext"/>
      </w:pPr>
      <w:r>
        <w:t>Konatelia</w:t>
      </w:r>
      <w:r>
        <w:tab/>
      </w:r>
      <w:r>
        <w:tab/>
      </w:r>
      <w:bookmarkStart w:id="9" w:name="OLE_LINK1"/>
      <w:bookmarkStart w:id="10" w:name="OLE_LINK2"/>
      <w:r w:rsidR="00DF7559">
        <w:t xml:space="preserve">Ing. Ján Margita </w:t>
      </w:r>
      <w:r w:rsidR="009E06C0">
        <w:t xml:space="preserve"> </w:t>
      </w:r>
      <w:bookmarkEnd w:id="9"/>
      <w:bookmarkEnd w:id="10"/>
    </w:p>
    <w:p w:rsidR="009E06C0" w:rsidRDefault="00BE4810" w:rsidP="00DF7559">
      <w:pPr>
        <w:pStyle w:val="Zkladntext"/>
      </w:pPr>
      <w:r>
        <w:tab/>
      </w:r>
      <w:r>
        <w:tab/>
      </w:r>
      <w:r>
        <w:tab/>
        <w:t>Ing. Marián Albert</w:t>
      </w:r>
      <w:r w:rsidR="009E06C0">
        <w:tab/>
      </w:r>
    </w:p>
    <w:p w:rsidR="00D54563" w:rsidRPr="008E4EF2" w:rsidRDefault="004D3B4A" w:rsidP="008E4EF2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bookmarkStart w:id="11" w:name="_Toc530739898"/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t>informácie o spoločníkoch účtovnej jednotky</w:t>
      </w:r>
      <w:bookmarkEnd w:id="11"/>
    </w:p>
    <w:p w:rsidR="004D3B4A" w:rsidRDefault="004D3B4A" w:rsidP="004D3B4A"/>
    <w:bookmarkStart w:id="12" w:name="_MON_1410865165"/>
    <w:bookmarkStart w:id="13" w:name="_MON_1425719313"/>
    <w:bookmarkStart w:id="14" w:name="_MON_1425538678"/>
    <w:bookmarkStart w:id="15" w:name="_MON_1425538730"/>
    <w:bookmarkEnd w:id="12"/>
    <w:bookmarkEnd w:id="13"/>
    <w:bookmarkEnd w:id="14"/>
    <w:bookmarkEnd w:id="15"/>
    <w:bookmarkStart w:id="16" w:name="_MON_1425538741"/>
    <w:bookmarkEnd w:id="16"/>
    <w:p w:rsidR="00D54563" w:rsidRDefault="00BE4810" w:rsidP="004D3B4A">
      <w:pPr>
        <w:pStyle w:val="Zkladntext"/>
      </w:pPr>
      <w:r>
        <w:object w:dxaOrig="9357" w:dyaOrig="2392">
          <v:shape id="_x0000_i1026" type="#_x0000_t75" style="width:439.5pt;height:124.5pt" o:ole="" o:preferrelative="f">
            <v:imagedata r:id="rId10" o:title=""/>
            <o:lock v:ext="edit" aspectratio="f"/>
          </v:shape>
          <o:OLEObject Type="Embed" ProgID="Excel.Sheet.12" ShapeID="_x0000_i1026" DrawAspect="Content" ObjectID="_1518522128" r:id="rId11"/>
        </w:object>
      </w:r>
    </w:p>
    <w:p w:rsidR="004D3B4A" w:rsidRDefault="004D3B4A" w:rsidP="004D3B4A">
      <w:pPr>
        <w:pStyle w:val="Zkladntext"/>
      </w:pPr>
    </w:p>
    <w:p w:rsidR="00DF7559" w:rsidRDefault="00DF7559" w:rsidP="004D3B4A">
      <w:pPr>
        <w:pStyle w:val="Zkladntext"/>
      </w:pPr>
    </w:p>
    <w:p w:rsidR="00DF7559" w:rsidRDefault="00DF7559" w:rsidP="004D3B4A">
      <w:pPr>
        <w:pStyle w:val="Zkladntext"/>
      </w:pPr>
    </w:p>
    <w:p w:rsidR="008E4EF2" w:rsidRDefault="008E4EF2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:rsidR="003B2539" w:rsidRDefault="003B2539" w:rsidP="003B2539">
      <w:pPr>
        <w:pStyle w:val="Zkladntext"/>
        <w:ind w:left="360"/>
      </w:pPr>
    </w:p>
    <w:p w:rsidR="004D3B4A" w:rsidRDefault="004D3B4A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7" w:name="_Toc530739899"/>
      <w:r w:rsidRPr="008E4EF2">
        <w:rPr>
          <w:sz w:val="24"/>
          <w:szCs w:val="24"/>
        </w:rPr>
        <w:t xml:space="preserve">Informácie o účtovných zásadách a účtovných metódach  </w:t>
      </w:r>
      <w:bookmarkEnd w:id="17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:rsidR="004D3B4A" w:rsidRDefault="004D3B4A" w:rsidP="004D3B4A">
      <w:pPr>
        <w:pStyle w:val="Zkladntext"/>
        <w:ind w:left="450"/>
      </w:pPr>
    </w:p>
    <w:p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:rsidR="003B2539" w:rsidRDefault="003B2539" w:rsidP="003B2539">
      <w:pPr>
        <w:pStyle w:val="Zkladntext"/>
        <w:ind w:left="450"/>
      </w:pPr>
    </w:p>
    <w:p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:rsidR="003B2539" w:rsidRDefault="003B2539" w:rsidP="003B2539">
      <w:pPr>
        <w:pStyle w:val="Zkladntext"/>
        <w:ind w:left="79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:rsidR="004D3B4A" w:rsidRDefault="004D3B4A" w:rsidP="003B2539">
      <w:pPr>
        <w:pStyle w:val="Zkladntext"/>
        <w:ind w:left="0"/>
      </w:pPr>
    </w:p>
    <w:p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</w:t>
      </w:r>
    </w:p>
    <w:p w:rsidR="003B2539" w:rsidRDefault="003B2539" w:rsidP="003B2539">
      <w:pPr>
        <w:pStyle w:val="Zkladntext"/>
      </w:pPr>
    </w:p>
    <w:p w:rsidR="00FF6127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Drobný dlhodobý hmotný majetok, ktorého obstarávacia cena j 1.700,- Eur a nižšia, sa účtuje na účty účtovnej triedy 0 a </w:t>
      </w:r>
      <w:proofErr w:type="spellStart"/>
      <w:r w:rsidR="00FF6127">
        <w:t>závoreň</w:t>
      </w:r>
      <w:proofErr w:type="spellEnd"/>
      <w:r w:rsidR="00FF6127">
        <w:t xml:space="preserve"> následným zaúčtovaním daňových odpisov jednorázovo pri jeho zaradení do užívania. </w:t>
      </w:r>
    </w:p>
    <w:p w:rsidR="004D3B4A" w:rsidRDefault="004D3B4A" w:rsidP="004D3B4A">
      <w:pPr>
        <w:pStyle w:val="Zkladntext"/>
      </w:pPr>
      <w:r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6D09C4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6D09C4" w:rsidP="0000290B">
            <w:pPr>
              <w:pStyle w:val="Tabulka"/>
              <w:jc w:val="center"/>
            </w:pPr>
            <w:r>
              <w:t>2,5%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6D09C4" w:rsidP="0000290B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6D09C4" w:rsidP="0000290B">
            <w:pPr>
              <w:pStyle w:val="Tabulka"/>
              <w:jc w:val="center"/>
            </w:pPr>
            <w:r>
              <w:t>16,66%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6D09C4">
            <w:pPr>
              <w:pStyle w:val="Tabulka"/>
              <w:jc w:val="center"/>
            </w:pPr>
            <w:r>
              <w:t xml:space="preserve">4 až </w:t>
            </w:r>
            <w:r w:rsidR="006D09C4">
              <w:t>5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6D09C4" w:rsidP="0000290B">
            <w:pPr>
              <w:pStyle w:val="Tabulka"/>
              <w:jc w:val="center"/>
            </w:pPr>
            <w:r>
              <w:t>25%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4D3B4A" w:rsidRPr="000F038C" w:rsidRDefault="00FF6127" w:rsidP="004D3B4A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:rsidR="003A6371" w:rsidRDefault="003A6371" w:rsidP="00FF6127">
      <w:pPr>
        <w:pStyle w:val="Zkladntext"/>
        <w:ind w:left="0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D4557E" w:rsidRDefault="006D09C4" w:rsidP="004D3B4A">
      <w:pPr>
        <w:pStyle w:val="Zkladntext"/>
      </w:pPr>
      <w:r>
        <w:t>Účtovanie obstarania zásob sa v účtovnej jednotke vykonáva spôsobom B. V zmysle postupov účtovania boli v priebehu účtovného obdobia  nakupované zásoby účtované na ťarchu príslušného účtu účtovnej skupiny 50-spotrebované nákupy. Stav</w:t>
      </w:r>
      <w:r w:rsidR="000E5A1E">
        <w:t xml:space="preserve"> zásob podľa inventarizácie sa k 31.12. zaúčtuje na ťarchu účtu 112AE – materiál na sklade so súvzťažným zápisom na účtu 501AE. </w:t>
      </w:r>
    </w:p>
    <w:p w:rsidR="00FF6127" w:rsidRDefault="00FF612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FF6127" w:rsidP="004D3B4A">
      <w:pPr>
        <w:pStyle w:val="Zkladntext"/>
      </w:pPr>
      <w:r>
        <w:t xml:space="preserve">Spoločnosť neúčtuje o zákazkovej výrobe.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FF6127" w:rsidP="004D3B4A">
      <w:pPr>
        <w:pStyle w:val="Zkladntext"/>
      </w:pPr>
      <w:r>
        <w:t xml:space="preserve">Spoločnosť neúčtuje o zákazkovej výstavbe. </w:t>
      </w:r>
    </w:p>
    <w:p w:rsidR="00FF6127" w:rsidRDefault="00FF6127" w:rsidP="004D3B4A">
      <w:pPr>
        <w:pStyle w:val="Zkladntext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:rsidR="000F1836" w:rsidRPr="000F038C" w:rsidRDefault="000F1836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:rsidR="000F1836" w:rsidRDefault="000F1836" w:rsidP="000F1836">
      <w:pPr>
        <w:pStyle w:val="Zkladntext"/>
        <w:ind w:left="0"/>
        <w:rPr>
          <w:szCs w:val="18"/>
        </w:rPr>
      </w:pPr>
    </w:p>
    <w:p w:rsidR="000F1836" w:rsidRPr="001D5F78" w:rsidRDefault="000F1836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lastRenderedPageBreak/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0F1836" w:rsidRDefault="000F1836" w:rsidP="004D3B4A">
      <w:pPr>
        <w:pStyle w:val="Zkladntext"/>
      </w:pPr>
    </w:p>
    <w:p w:rsidR="000F1836" w:rsidRDefault="000F1836" w:rsidP="004D3B4A">
      <w:pPr>
        <w:pStyle w:val="Zkladntext"/>
      </w:pPr>
    </w:p>
    <w:p w:rsidR="00333730" w:rsidRDefault="00333730" w:rsidP="004D3B4A">
      <w:pPr>
        <w:pStyle w:val="Zkladntext"/>
      </w:pP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901DA3">
      <w:pPr>
        <w:pStyle w:val="Zkladntext"/>
        <w:ind w:left="0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333730" w:rsidP="004D3B4A">
      <w:pPr>
        <w:pStyle w:val="Zkladntext"/>
      </w:pPr>
      <w:r>
        <w:t xml:space="preserve">Tržby za vlastné výkony – služby zdravotnej starostlivosti – neobsahujú daň z pridanej hodnoty. </w:t>
      </w: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  <w:rPr>
          <w:sz w:val="16"/>
          <w:szCs w:val="16"/>
        </w:rPr>
      </w:pPr>
    </w:p>
    <w:p w:rsidR="004D3B4A" w:rsidRPr="008E4EF2" w:rsidRDefault="004D3B4A" w:rsidP="00442D46">
      <w:pPr>
        <w:pStyle w:val="Nadpis1"/>
        <w:rPr>
          <w:sz w:val="24"/>
          <w:szCs w:val="24"/>
        </w:rPr>
      </w:pPr>
      <w:bookmarkStart w:id="18" w:name="_Toc530739900"/>
      <w:r w:rsidRPr="008E4EF2">
        <w:rPr>
          <w:sz w:val="24"/>
          <w:szCs w:val="24"/>
        </w:rPr>
        <w:t>informácie o údajoch na strane aktív súvahy</w:t>
      </w:r>
      <w:bookmarkEnd w:id="18"/>
    </w:p>
    <w:p w:rsidR="00E74FD6" w:rsidRPr="00E74FD6" w:rsidRDefault="00E74FD6" w:rsidP="00E74FD6"/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E74FD6" w:rsidRPr="00E74FD6" w:rsidRDefault="004D3B4A" w:rsidP="00E74FD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9" w:name="_Toc530739901"/>
      <w:r>
        <w:t>Dlhodobý nehmotný majetok a dlhodobý hmotný majetok</w:t>
      </w:r>
      <w:bookmarkEnd w:id="19"/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  <w:r>
        <w:t xml:space="preserve">Prehľad o pohybe dlhodobého nehmotného majetku a dlhodobého hmotného majetku od 1. januára </w:t>
      </w:r>
      <w:r w:rsidR="00C4486C">
        <w:t>201</w:t>
      </w:r>
      <w:r w:rsidR="00F86D3E">
        <w:t>4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C4486C">
        <w:t>201</w:t>
      </w:r>
      <w:r w:rsidR="00F86D3E">
        <w:t>4</w:t>
      </w:r>
      <w:r w:rsidRPr="00C24B6B">
        <w:t xml:space="preserve"> a za porovnateľné obdobie od 1. januára </w:t>
      </w:r>
      <w:r w:rsidR="008E4EF2">
        <w:t>201</w:t>
      </w:r>
      <w:r w:rsidR="00F86D3E">
        <w:t>3</w:t>
      </w:r>
      <w:r w:rsidRPr="00C24B6B">
        <w:t xml:space="preserve"> do 31. decembra </w:t>
      </w:r>
      <w:r w:rsidR="00C4486C">
        <w:t>201</w:t>
      </w:r>
      <w:r w:rsidR="00F86D3E">
        <w:t>3</w:t>
      </w:r>
      <w:r w:rsidRPr="00C24B6B">
        <w:t xml:space="preserve"> je uvedený v</w:t>
      </w:r>
      <w:r w:rsidR="00F86D3E">
        <w:t> </w:t>
      </w:r>
      <w:r w:rsidR="00E74FD6">
        <w:t>tabuľkách</w:t>
      </w:r>
      <w:r w:rsidR="00F86D3E">
        <w:t xml:space="preserve">, ktoré tvoria prílohu Poznámok. </w:t>
      </w: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E74FD6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E10B8A" w:rsidRDefault="00203C8F" w:rsidP="004409F5">
      <w:pPr>
        <w:pStyle w:val="Zkladntext"/>
      </w:pPr>
      <w:r>
        <w:t xml:space="preserve">Spoločnosť do konca sledovaného účtovného obdobia neúčtovala o dlhodobom finančnom majetku. </w:t>
      </w:r>
    </w:p>
    <w:p w:rsidR="004409F5" w:rsidRDefault="004409F5" w:rsidP="00333730">
      <w:pPr>
        <w:pStyle w:val="Zkladntext"/>
        <w:ind w:left="0"/>
      </w:pPr>
    </w:p>
    <w:p w:rsidR="00B62963" w:rsidRDefault="00B62963">
      <w:pPr>
        <w:pStyle w:val="Zkladntext"/>
      </w:pPr>
    </w:p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4D3B4A" w:rsidRDefault="004D3B4A" w:rsidP="004D3B4A">
      <w:pPr>
        <w:pStyle w:val="Zkladntext"/>
      </w:pPr>
    </w:p>
    <w:p w:rsidR="004D3B4A" w:rsidRDefault="00333730" w:rsidP="004D3B4A">
      <w:pPr>
        <w:pStyle w:val="Zkladntext"/>
      </w:pPr>
      <w:r>
        <w:t xml:space="preserve">Zásoby </w:t>
      </w:r>
    </w:p>
    <w:p w:rsidR="00E34DCA" w:rsidRDefault="00E34DCA">
      <w:pPr>
        <w:ind w:left="425"/>
      </w:pPr>
    </w:p>
    <w:p w:rsidR="00086A82" w:rsidRDefault="00086A82" w:rsidP="004D3B4A">
      <w:pPr>
        <w:pStyle w:val="Zkladntext"/>
      </w:pPr>
    </w:p>
    <w:bookmarkStart w:id="20" w:name="_MON_1425541210"/>
    <w:bookmarkEnd w:id="20"/>
    <w:bookmarkStart w:id="21" w:name="_MON_1411977073"/>
    <w:bookmarkEnd w:id="21"/>
    <w:p w:rsidR="004A4D80" w:rsidRDefault="004C1D72" w:rsidP="004D3B4A">
      <w:pPr>
        <w:pStyle w:val="Zkladntext"/>
      </w:pPr>
      <w:r w:rsidRPr="0078754C">
        <w:object w:dxaOrig="8854" w:dyaOrig="1187">
          <v:shape id="_x0000_i1027" type="#_x0000_t75" style="width:438pt;height:66pt" o:ole="" o:preferrelative="f">
            <v:imagedata r:id="rId12" o:title=""/>
            <o:lock v:ext="edit" aspectratio="f"/>
          </v:shape>
          <o:OLEObject Type="Embed" ProgID="Excel.Sheet.12" ShapeID="_x0000_i1027" DrawAspect="Content" ObjectID="_1518522129" r:id="rId13"/>
        </w:object>
      </w: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:rsidR="004C4D8B" w:rsidRPr="004C1D72" w:rsidRDefault="004C4D8B" w:rsidP="004C1D72">
      <w:pPr>
        <w:ind w:left="360"/>
      </w:pPr>
    </w:p>
    <w:p w:rsidR="004D3B4A" w:rsidRDefault="004D3B4A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22" w:name="_Toc530739904"/>
      <w:r>
        <w:t>Pohľadávky</w:t>
      </w:r>
      <w:bookmarkEnd w:id="22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bookmarkStart w:id="23" w:name="_MON_1425541337"/>
    <w:bookmarkStart w:id="24" w:name="_MON_1405930601"/>
    <w:bookmarkEnd w:id="23"/>
    <w:bookmarkEnd w:id="24"/>
    <w:bookmarkStart w:id="25" w:name="_MON_1456401591"/>
    <w:bookmarkEnd w:id="25"/>
    <w:p w:rsidR="004C1D72" w:rsidRPr="004C4D8B" w:rsidRDefault="00CD112F" w:rsidP="004C4D8B">
      <w:pPr>
        <w:pStyle w:val="Zkladntext"/>
        <w:rPr>
          <w:lang w:val="de-DE"/>
        </w:rPr>
      </w:pPr>
      <w:r>
        <w:object w:dxaOrig="9013" w:dyaOrig="5518">
          <v:shape id="_x0000_i1028" type="#_x0000_t75" style="width:440.25pt;height:300pt" o:ole="" o:preferrelative="f">
            <v:imagedata r:id="rId14" o:title=""/>
            <o:lock v:ext="edit" aspectratio="f"/>
          </v:shape>
          <o:OLEObject Type="Embed" ProgID="Excel.Sheet.12" ShapeID="_x0000_i1028" DrawAspect="Content" ObjectID="_1518522130" r:id="rId15"/>
        </w:object>
      </w: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26" w:name="_MON_1425721682"/>
    <w:bookmarkStart w:id="27" w:name="_MON_1425541485"/>
    <w:bookmarkStart w:id="28" w:name="_MON_1405930718"/>
    <w:bookmarkStart w:id="29" w:name="_MON_1456395712"/>
    <w:bookmarkStart w:id="30" w:name="_MON_1456401689"/>
    <w:bookmarkEnd w:id="26"/>
    <w:bookmarkEnd w:id="27"/>
    <w:bookmarkEnd w:id="28"/>
    <w:bookmarkEnd w:id="29"/>
    <w:bookmarkEnd w:id="30"/>
    <w:bookmarkStart w:id="31" w:name="_MON_1456401726"/>
    <w:bookmarkEnd w:id="31"/>
    <w:p w:rsidR="00342E08" w:rsidRDefault="00CD112F" w:rsidP="00CA441D">
      <w:pPr>
        <w:pStyle w:val="Zkladntext"/>
      </w:pPr>
      <w:r>
        <w:object w:dxaOrig="9063" w:dyaOrig="6093">
          <v:shape id="_x0000_i1029" type="#_x0000_t75" style="width:442.5pt;height:332.25pt" o:ole="" o:preferrelative="f">
            <v:imagedata r:id="rId16" o:title=""/>
            <o:lock v:ext="edit" aspectratio="f"/>
          </v:shape>
          <o:OLEObject Type="Embed" ProgID="Excel.Sheet.12" ShapeID="_x0000_i1029" DrawAspect="Content" ObjectID="_1518522131" r:id="rId17"/>
        </w:object>
      </w: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32" w:name="_MON_1456395802"/>
    <w:bookmarkStart w:id="33" w:name="_MON_1456401757"/>
    <w:bookmarkStart w:id="34" w:name="_MON_1425541695"/>
    <w:bookmarkStart w:id="35" w:name="_MON_1425551317"/>
    <w:bookmarkStart w:id="36" w:name="_MON_1405930725"/>
    <w:bookmarkStart w:id="37" w:name="_MON_1425721706"/>
    <w:bookmarkStart w:id="38" w:name="_MON_1425541588"/>
    <w:bookmarkEnd w:id="32"/>
    <w:bookmarkEnd w:id="33"/>
    <w:bookmarkEnd w:id="34"/>
    <w:bookmarkEnd w:id="35"/>
    <w:bookmarkEnd w:id="36"/>
    <w:bookmarkEnd w:id="37"/>
    <w:bookmarkEnd w:id="38"/>
    <w:bookmarkStart w:id="39" w:name="_MON_1425541653"/>
    <w:bookmarkEnd w:id="39"/>
    <w:p w:rsidR="00367A6E" w:rsidRDefault="00CD112F" w:rsidP="00142DDE">
      <w:pPr>
        <w:pStyle w:val="Zkladntext"/>
      </w:pPr>
      <w:r>
        <w:object w:dxaOrig="9035" w:dyaOrig="2386">
          <v:shape id="_x0000_i1030" type="#_x0000_t75" style="width:441.75pt;height:130.5pt" o:ole="" o:preferrelative="f">
            <v:imagedata r:id="rId18" o:title=""/>
            <o:lock v:ext="edit" aspectratio="f"/>
          </v:shape>
          <o:OLEObject Type="Embed" ProgID="Excel.Sheet.12" ShapeID="_x0000_i1030" DrawAspect="Content" ObjectID="_1518522132" r:id="rId19"/>
        </w:object>
      </w:r>
      <w:r w:rsidR="00A9048F" w:rsidRPr="00A9048F">
        <w:t xml:space="preserve"> </w:t>
      </w:r>
    </w:p>
    <w:p w:rsidR="00761E3B" w:rsidRPr="001D5F78" w:rsidRDefault="00761E3B">
      <w:pPr>
        <w:spacing w:after="200" w:line="276" w:lineRule="auto"/>
        <w:rPr>
          <w:sz w:val="18"/>
          <w:szCs w:val="18"/>
        </w:rPr>
      </w:pP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423AFA" w:rsidRDefault="00367A6E" w:rsidP="00142DDE">
      <w:pPr>
        <w:pStyle w:val="Zkladntext"/>
      </w:pPr>
    </w:p>
    <w:bookmarkStart w:id="40" w:name="_MON_1425541736"/>
    <w:bookmarkStart w:id="41" w:name="_MON_1409036754"/>
    <w:bookmarkEnd w:id="40"/>
    <w:bookmarkEnd w:id="41"/>
    <w:bookmarkStart w:id="42" w:name="_MON_1456395895"/>
    <w:bookmarkEnd w:id="42"/>
    <w:p w:rsidR="00B62963" w:rsidRPr="00433720" w:rsidRDefault="00D23A88" w:rsidP="00433720">
      <w:pPr>
        <w:pStyle w:val="Zkladntext"/>
      </w:pPr>
      <w:r w:rsidRPr="001C0A6A">
        <w:object w:dxaOrig="9018" w:dyaOrig="1638">
          <v:shape id="_x0000_i1031" type="#_x0000_t75" style="width:442.5pt;height:89.25pt" o:ole="" o:preferrelative="f">
            <v:imagedata r:id="rId20" o:title=""/>
            <o:lock v:ext="edit" aspectratio="f"/>
          </v:shape>
          <o:OLEObject Type="Embed" ProgID="Excel.Sheet.12" ShapeID="_x0000_i1031" DrawAspect="Content" ObjectID="_1518522133" r:id="rId21"/>
        </w:object>
      </w:r>
      <w:bookmarkStart w:id="43" w:name="_Toc530739905"/>
    </w:p>
    <w:p w:rsidR="00B62963" w:rsidRDefault="00B62963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43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433720">
        <w:t>že Spoločnosť voľne disponovať.</w:t>
      </w:r>
    </w:p>
    <w:p w:rsidR="00433720" w:rsidRDefault="0043372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44" w:name="_MON_1405930822"/>
    <w:bookmarkStart w:id="45" w:name="_MON_1456395924"/>
    <w:bookmarkStart w:id="46" w:name="_MON_1425721795"/>
    <w:bookmarkEnd w:id="44"/>
    <w:bookmarkEnd w:id="45"/>
    <w:bookmarkEnd w:id="46"/>
    <w:bookmarkStart w:id="47" w:name="_MON_1425541854"/>
    <w:bookmarkEnd w:id="47"/>
    <w:p w:rsidR="004262D7" w:rsidRDefault="00D23A88" w:rsidP="00086A82">
      <w:pPr>
        <w:pStyle w:val="Zkladntext"/>
      </w:pPr>
      <w:r w:rsidRPr="00003C63">
        <w:object w:dxaOrig="9052" w:dyaOrig="1895">
          <v:shape id="_x0000_i1032" type="#_x0000_t75" style="width:442.5pt;height:102.75pt" o:ole="" o:preferrelative="f">
            <v:imagedata r:id="rId22" o:title=""/>
            <o:lock v:ext="edit" aspectratio="f"/>
          </v:shape>
          <o:OLEObject Type="Embed" ProgID="Excel.Sheet.12" ShapeID="_x0000_i1032" DrawAspect="Content" ObjectID="_1518522134" r:id="rId23"/>
        </w:object>
      </w:r>
    </w:p>
    <w:p w:rsidR="00837B46" w:rsidRDefault="00837B46" w:rsidP="00086A82">
      <w:pPr>
        <w:pStyle w:val="Zkladntext"/>
        <w:rPr>
          <w:b/>
        </w:rPr>
      </w:pPr>
    </w:p>
    <w:p w:rsidR="00837B46" w:rsidRDefault="00837B46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837B46" w:rsidRDefault="00837B46" w:rsidP="00CA441D">
      <w:pPr>
        <w:pStyle w:val="Zkladntext"/>
      </w:pPr>
    </w:p>
    <w:p w:rsidR="00867AE7" w:rsidRDefault="00867AE7" w:rsidP="00CA441D">
      <w:pPr>
        <w:pStyle w:val="Zkladntext"/>
      </w:pPr>
    </w:p>
    <w:bookmarkStart w:id="48" w:name="_MON_1405930842"/>
    <w:bookmarkStart w:id="49" w:name="_MON_1456396000"/>
    <w:bookmarkStart w:id="50" w:name="_MON_1456396007"/>
    <w:bookmarkStart w:id="51" w:name="_MON_1456401784"/>
    <w:bookmarkEnd w:id="48"/>
    <w:bookmarkEnd w:id="49"/>
    <w:bookmarkEnd w:id="50"/>
    <w:bookmarkEnd w:id="51"/>
    <w:bookmarkStart w:id="52" w:name="_MON_1425541958"/>
    <w:bookmarkEnd w:id="52"/>
    <w:p w:rsidR="00837B46" w:rsidRDefault="00D23A88" w:rsidP="009D0700">
      <w:pPr>
        <w:ind w:left="426"/>
      </w:pPr>
      <w:r>
        <w:object w:dxaOrig="9075" w:dyaOrig="3287">
          <v:shape id="_x0000_i1033" type="#_x0000_t75" style="width:441.75pt;height:178.5pt" o:ole="" o:preferrelative="f">
            <v:imagedata r:id="rId24" o:title=""/>
            <o:lock v:ext="edit" aspectratio="f"/>
          </v:shape>
          <o:OLEObject Type="Embed" ProgID="Excel.Sheet.12" ShapeID="_x0000_i1033" DrawAspect="Content" ObjectID="_1518522135" r:id="rId25"/>
        </w:object>
      </w:r>
    </w:p>
    <w:p w:rsidR="005A25EA" w:rsidRPr="001D5F78" w:rsidRDefault="005A25EA" w:rsidP="009D0700">
      <w:pPr>
        <w:ind w:left="426"/>
        <w:rPr>
          <w:sz w:val="18"/>
          <w:szCs w:val="18"/>
        </w:rPr>
      </w:pPr>
    </w:p>
    <w:bookmarkStart w:id="53" w:name="_MON_1405945506"/>
    <w:bookmarkEnd w:id="53"/>
    <w:bookmarkStart w:id="54" w:name="_MON_1456396027"/>
    <w:bookmarkEnd w:id="54"/>
    <w:p w:rsidR="006D7585" w:rsidRDefault="00D23A88" w:rsidP="009D0700">
      <w:pPr>
        <w:ind w:left="426"/>
      </w:pPr>
      <w:r>
        <w:object w:dxaOrig="8979" w:dyaOrig="3530">
          <v:shape id="_x0000_i1034" type="#_x0000_t75" style="width:436.5pt;height:191.25pt" o:ole="" o:preferrelative="f">
            <v:imagedata r:id="rId26" o:title=""/>
            <o:lock v:ext="edit" aspectratio="f"/>
          </v:shape>
          <o:OLEObject Type="Embed" ProgID="Excel.Sheet.12" ShapeID="_x0000_i1034" DrawAspect="Content" ObjectID="_1518522136" r:id="rId27"/>
        </w:object>
      </w:r>
    </w:p>
    <w:p w:rsidR="00837B46" w:rsidRPr="001D5F78" w:rsidRDefault="00837B46" w:rsidP="00837B46">
      <w:pPr>
        <w:ind w:left="426"/>
        <w:rPr>
          <w:sz w:val="18"/>
          <w:szCs w:val="18"/>
        </w:rPr>
      </w:pPr>
      <w:bookmarkStart w:id="55" w:name="_Toc530739906"/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55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574527" w:rsidRDefault="00574527" w:rsidP="00CA441D">
      <w:pPr>
        <w:pStyle w:val="Zkladntext"/>
      </w:pPr>
    </w:p>
    <w:bookmarkStart w:id="56" w:name="_MON_1425721908"/>
    <w:bookmarkStart w:id="57" w:name="_MON_1425542097"/>
    <w:bookmarkStart w:id="58" w:name="_MON_1425552488"/>
    <w:bookmarkStart w:id="59" w:name="_MON_1456396072"/>
    <w:bookmarkEnd w:id="56"/>
    <w:bookmarkEnd w:id="57"/>
    <w:bookmarkEnd w:id="58"/>
    <w:bookmarkEnd w:id="59"/>
    <w:bookmarkStart w:id="60" w:name="_MON_1405947617"/>
    <w:bookmarkEnd w:id="60"/>
    <w:p w:rsidR="00B12204" w:rsidRDefault="00762873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4203">
          <v:shape id="_x0000_i1049" type="#_x0000_t75" style="width:441.75pt;height:230.25pt" o:ole="" o:preferrelative="f">
            <v:imagedata r:id="rId28" o:title=""/>
            <o:lock v:ext="edit" aspectratio="f"/>
          </v:shape>
          <o:OLEObject Type="Embed" ProgID="Excel.Sheet.12" ShapeID="_x0000_i1049" DrawAspect="Content" ObjectID="_1518522137" r:id="rId29"/>
        </w:object>
      </w:r>
    </w:p>
    <w:p w:rsidR="00B12204" w:rsidRPr="001D5F78" w:rsidRDefault="00B12204" w:rsidP="00B12204">
      <w:pPr>
        <w:pStyle w:val="Zkladntext"/>
        <w:rPr>
          <w:szCs w:val="18"/>
          <w:lang w:val="de-DE"/>
        </w:rPr>
      </w:pPr>
    </w:p>
    <w:p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:rsidR="00491AF0" w:rsidRPr="00480B68" w:rsidRDefault="00491AF0" w:rsidP="00491AF0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480B68">
        <w:rPr>
          <w:sz w:val="24"/>
          <w:szCs w:val="24"/>
        </w:rP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61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</w:t>
      </w:r>
      <w:r w:rsidR="00480B68">
        <w:t xml:space="preserve">stnom imaní sú uvedené v časti </w:t>
      </w:r>
      <w:r>
        <w:t>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320BAC">
      <w:pPr>
        <w:pStyle w:val="Zkladntext"/>
        <w:ind w:left="0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61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867AE7">
      <w:pPr>
        <w:pStyle w:val="Zkladntext"/>
        <w:ind w:left="0"/>
      </w:pPr>
    </w:p>
    <w:bookmarkStart w:id="62" w:name="_MON_1425542259"/>
    <w:bookmarkStart w:id="63" w:name="_MON_1405948469"/>
    <w:bookmarkStart w:id="64" w:name="_MON_1456396180"/>
    <w:bookmarkStart w:id="65" w:name="_MON_1456396294"/>
    <w:bookmarkEnd w:id="62"/>
    <w:bookmarkEnd w:id="63"/>
    <w:bookmarkEnd w:id="64"/>
    <w:bookmarkEnd w:id="65"/>
    <w:bookmarkStart w:id="66" w:name="_MON_1425722095"/>
    <w:bookmarkEnd w:id="66"/>
    <w:p w:rsidR="00B12204" w:rsidRDefault="00D23A88" w:rsidP="009D0700">
      <w:pPr>
        <w:ind w:left="426"/>
      </w:pPr>
      <w:r>
        <w:object w:dxaOrig="8791" w:dyaOrig="7470">
          <v:shape id="_x0000_i1035" type="#_x0000_t75" style="width:441pt;height:417pt" o:ole="" o:preferrelative="f">
            <v:imagedata r:id="rId30" o:title=""/>
            <o:lock v:ext="edit" aspectratio="f"/>
          </v:shape>
          <o:OLEObject Type="Embed" ProgID="Excel.Sheet.12" ShapeID="_x0000_i1035" DrawAspect="Content" ObjectID="_1518522138" r:id="rId31"/>
        </w:object>
      </w: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67" w:name="_Toc530739909"/>
      <w:r>
        <w:t>Záväzky</w:t>
      </w:r>
      <w:bookmarkEnd w:id="67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68" w:name="_MON_1425722251"/>
    <w:bookmarkStart w:id="69" w:name="_MON_1425722309"/>
    <w:bookmarkStart w:id="70" w:name="_MON_1425542601"/>
    <w:bookmarkStart w:id="71" w:name="_MON_1405948528"/>
    <w:bookmarkStart w:id="72" w:name="_MON_1456396325"/>
    <w:bookmarkEnd w:id="68"/>
    <w:bookmarkEnd w:id="69"/>
    <w:bookmarkEnd w:id="70"/>
    <w:bookmarkEnd w:id="71"/>
    <w:bookmarkEnd w:id="72"/>
    <w:bookmarkStart w:id="73" w:name="_MON_1456398825"/>
    <w:bookmarkEnd w:id="73"/>
    <w:p w:rsidR="002A7CDF" w:rsidRDefault="00D23A88" w:rsidP="009D0700">
      <w:pPr>
        <w:ind w:left="426"/>
      </w:pPr>
      <w:r>
        <w:object w:dxaOrig="8972" w:dyaOrig="2852">
          <v:shape id="_x0000_i1036" type="#_x0000_t75" style="width:441pt;height:156.75pt" o:ole="" o:preferrelative="f">
            <v:imagedata r:id="rId32" o:title=""/>
            <o:lock v:ext="edit" aspectratio="f"/>
          </v:shape>
          <o:OLEObject Type="Embed" ProgID="Excel.Sheet.12" ShapeID="_x0000_i1036" DrawAspect="Content" ObjectID="_1518522139" r:id="rId33"/>
        </w:object>
      </w:r>
    </w:p>
    <w:p w:rsidR="00086A82" w:rsidRDefault="00086A82" w:rsidP="00491AF0">
      <w:pPr>
        <w:pStyle w:val="Zkladntext"/>
      </w:pPr>
    </w:p>
    <w:p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74" w:name="_Toc530739910"/>
    </w:p>
    <w:p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74"/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E231BA" w:rsidRPr="00077153" w:rsidRDefault="004C74E4" w:rsidP="004C74E4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Spoločnosti zo zákona nevyplýva povinnosť účtovať o odloženej dani. 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75" w:name="_Toc530739911"/>
    </w:p>
    <w:p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75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4C74E4" w:rsidRDefault="004C74E4" w:rsidP="00E231BA">
      <w:pPr>
        <w:pStyle w:val="Zkladntext"/>
      </w:pPr>
    </w:p>
    <w:bookmarkStart w:id="76" w:name="_MON_1405948668"/>
    <w:bookmarkStart w:id="77" w:name="_MON_1456398950"/>
    <w:bookmarkStart w:id="78" w:name="_MON_1425722370"/>
    <w:bookmarkEnd w:id="76"/>
    <w:bookmarkEnd w:id="77"/>
    <w:bookmarkEnd w:id="78"/>
    <w:bookmarkStart w:id="79" w:name="_MON_1425542784"/>
    <w:bookmarkEnd w:id="79"/>
    <w:p w:rsidR="00A25722" w:rsidRPr="00D16B95" w:rsidRDefault="00D23A88" w:rsidP="00A25722">
      <w:pPr>
        <w:pStyle w:val="Zkladntext"/>
        <w:rPr>
          <w:lang w:val="de-DE"/>
        </w:rPr>
      </w:pPr>
      <w:r>
        <w:object w:dxaOrig="8972" w:dyaOrig="2818">
          <v:shape id="_x0000_i1037" type="#_x0000_t75" style="width:441pt;height:155.25pt" o:ole="" o:preferrelative="f">
            <v:imagedata r:id="rId34" o:title=""/>
            <o:lock v:ext="edit" aspectratio="f"/>
          </v:shape>
          <o:OLEObject Type="Embed" ProgID="Excel.Sheet.12" ShapeID="_x0000_i1037" DrawAspect="Content" ObjectID="_1518522140" r:id="rId35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80" w:name="_Toc530739912"/>
    </w:p>
    <w:p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80"/>
    </w:p>
    <w:p w:rsidR="00E231BA" w:rsidRDefault="00E231BA" w:rsidP="00E231BA">
      <w:pPr>
        <w:pStyle w:val="Zkladntext"/>
      </w:pPr>
    </w:p>
    <w:p w:rsidR="00E231BA" w:rsidRDefault="004C74E4" w:rsidP="00E231BA">
      <w:pPr>
        <w:pStyle w:val="Zkladntext"/>
      </w:pPr>
      <w:r>
        <w:t xml:space="preserve">Spoločnosť v sledovanom účtovnom období nečerpala bankové úvery. </w:t>
      </w:r>
    </w:p>
    <w:p w:rsidR="00510276" w:rsidRDefault="00510276" w:rsidP="00E231BA">
      <w:pPr>
        <w:pStyle w:val="Zkladntext"/>
      </w:pPr>
    </w:p>
    <w:p w:rsidR="00510276" w:rsidRDefault="00510276" w:rsidP="00E231BA">
      <w:pPr>
        <w:pStyle w:val="Zkladntext"/>
      </w:pPr>
    </w:p>
    <w:p w:rsidR="00E231BA" w:rsidRDefault="009B60B7" w:rsidP="00E231BA">
      <w:pPr>
        <w:pStyle w:val="Nadpis2"/>
        <w:numPr>
          <w:ilvl w:val="0"/>
          <w:numId w:val="2"/>
        </w:numPr>
      </w:pPr>
      <w:bookmarkStart w:id="81" w:name="_Toc530739913"/>
      <w:r>
        <w:t>Č</w:t>
      </w:r>
      <w:r w:rsidR="00E231BA">
        <w:t>asové rozlíšenie</w:t>
      </w:r>
      <w:bookmarkEnd w:id="81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82" w:name="_MON_1425543111"/>
    <w:bookmarkStart w:id="83" w:name="_MON_1405949598"/>
    <w:bookmarkEnd w:id="82"/>
    <w:bookmarkEnd w:id="83"/>
    <w:bookmarkStart w:id="84" w:name="_MON_1456399076"/>
    <w:bookmarkEnd w:id="84"/>
    <w:p w:rsidR="007A491D" w:rsidRDefault="005E2FDC" w:rsidP="00510276">
      <w:pPr>
        <w:pStyle w:val="Zkladntext"/>
      </w:pPr>
      <w:r>
        <w:object w:dxaOrig="8854" w:dyaOrig="4434">
          <v:shape id="_x0000_i1038" type="#_x0000_t75" style="width:441pt;height:246.75pt" o:ole="" o:preferrelative="f">
            <v:imagedata r:id="rId36" o:title=""/>
            <o:lock v:ext="edit" aspectratio="f"/>
          </v:shape>
          <o:OLEObject Type="Embed" ProgID="Excel.Sheet.12" ShapeID="_x0000_i1038" DrawAspect="Content" ObjectID="_1518522141" r:id="rId37"/>
        </w:object>
      </w:r>
    </w:p>
    <w:p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:rsidR="00BC631F" w:rsidRDefault="00BC631F" w:rsidP="00BC631F">
      <w:pPr>
        <w:pStyle w:val="Zkladntext"/>
      </w:pPr>
    </w:p>
    <w:p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85" w:name="_MON_1425543163"/>
    <w:bookmarkStart w:id="86" w:name="_MON_1409039027"/>
    <w:bookmarkEnd w:id="85"/>
    <w:bookmarkEnd w:id="86"/>
    <w:bookmarkStart w:id="87" w:name="_MON_1456399117"/>
    <w:bookmarkEnd w:id="87"/>
    <w:p w:rsidR="00C235CB" w:rsidRDefault="00CD1D5D" w:rsidP="00BC631F">
      <w:pPr>
        <w:pStyle w:val="Zkladntext"/>
      </w:pPr>
      <w:r>
        <w:object w:dxaOrig="8787" w:dyaOrig="2091">
          <v:shape id="_x0000_i1039" type="#_x0000_t75" style="width:438.75pt;height:117pt" o:ole="" o:preferrelative="f">
            <v:imagedata r:id="rId38" o:title=""/>
            <o:lock v:ext="edit" aspectratio="f"/>
          </v:shape>
          <o:OLEObject Type="Embed" ProgID="Excel.Sheet.12" ShapeID="_x0000_i1039" DrawAspect="Content" ObjectID="_1518522142" r:id="rId39"/>
        </w:object>
      </w:r>
    </w:p>
    <w:p w:rsidR="00092C39" w:rsidRDefault="00092C39" w:rsidP="00BC631F">
      <w:pPr>
        <w:pStyle w:val="Zkladntext"/>
      </w:pPr>
    </w:p>
    <w:p w:rsidR="00092C39" w:rsidRDefault="00092C39" w:rsidP="00BC631F">
      <w:pPr>
        <w:pStyle w:val="Zkladntext"/>
      </w:pPr>
    </w:p>
    <w:bookmarkStart w:id="88" w:name="_MON_1425543195"/>
    <w:bookmarkStart w:id="89" w:name="_MON_1406023315"/>
    <w:bookmarkEnd w:id="88"/>
    <w:bookmarkEnd w:id="89"/>
    <w:bookmarkStart w:id="90" w:name="_MON_1456399129"/>
    <w:bookmarkEnd w:id="90"/>
    <w:p w:rsidR="0075139D" w:rsidRDefault="005E2FDC" w:rsidP="00BC631F">
      <w:pPr>
        <w:pStyle w:val="Zkladntext"/>
      </w:pPr>
      <w:r>
        <w:object w:dxaOrig="8773" w:dyaOrig="3070">
          <v:shape id="_x0000_i1040" type="#_x0000_t75" style="width:441pt;height:171.75pt" o:ole="" o:preferrelative="f">
            <v:imagedata r:id="rId40" o:title=""/>
            <o:lock v:ext="edit" aspectratio="f"/>
          </v:shape>
          <o:OLEObject Type="Embed" ProgID="Excel.Sheet.12" ShapeID="_x0000_i1040" DrawAspect="Content" ObjectID="_1518522143" r:id="rId41"/>
        </w:object>
      </w:r>
    </w:p>
    <w:p w:rsidR="004C1C27" w:rsidRDefault="004C1C27" w:rsidP="00BC631F">
      <w:pPr>
        <w:pStyle w:val="Zkladntext"/>
      </w:pPr>
    </w:p>
    <w:p w:rsidR="00C235CB" w:rsidRDefault="00C235CB" w:rsidP="00BC631F">
      <w:pPr>
        <w:pStyle w:val="Zkladntext"/>
      </w:pPr>
      <w:r>
        <w:t>Informácie o položkách zabezpečených derivátmi:</w:t>
      </w:r>
    </w:p>
    <w:p w:rsidR="00C235CB" w:rsidRDefault="00C235CB" w:rsidP="00BC631F">
      <w:pPr>
        <w:pStyle w:val="Zkladntext"/>
      </w:pPr>
    </w:p>
    <w:bookmarkStart w:id="91" w:name="_MON_1425543215"/>
    <w:bookmarkStart w:id="92" w:name="_MON_1406023325"/>
    <w:bookmarkEnd w:id="91"/>
    <w:bookmarkEnd w:id="92"/>
    <w:bookmarkStart w:id="93" w:name="_MON_1456399148"/>
    <w:bookmarkEnd w:id="93"/>
    <w:p w:rsidR="00C235CB" w:rsidRDefault="000706EC" w:rsidP="00BC631F">
      <w:pPr>
        <w:pStyle w:val="Zkladntext"/>
      </w:pPr>
      <w:r>
        <w:object w:dxaOrig="9035" w:dyaOrig="2357">
          <v:shape id="_x0000_i1041" type="#_x0000_t75" style="width:441pt;height:128.25pt" o:ole="" o:preferrelative="f">
            <v:imagedata r:id="rId42" o:title=""/>
            <o:lock v:ext="edit" aspectratio="f"/>
          </v:shape>
          <o:OLEObject Type="Embed" ProgID="Excel.Sheet.12" ShapeID="_x0000_i1041" DrawAspect="Content" ObjectID="_1518522144" r:id="rId43"/>
        </w:object>
      </w:r>
    </w:p>
    <w:p w:rsidR="00E231BA" w:rsidRPr="00CD1D5D" w:rsidRDefault="00E231BA" w:rsidP="00E231B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>
        <w:br w:type="page"/>
      </w:r>
      <w:r w:rsidRPr="00CD1D5D">
        <w:rPr>
          <w:sz w:val="24"/>
          <w:szCs w:val="24"/>
        </w:rP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94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9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574527" w:rsidRDefault="00574527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95" w:name="_MON_1405949910"/>
    <w:bookmarkStart w:id="96" w:name="_MON_1456399185"/>
    <w:bookmarkStart w:id="97" w:name="_MON_1425722472"/>
    <w:bookmarkEnd w:id="95"/>
    <w:bookmarkEnd w:id="96"/>
    <w:bookmarkEnd w:id="97"/>
    <w:bookmarkStart w:id="98" w:name="_MON_1425543252"/>
    <w:bookmarkEnd w:id="98"/>
    <w:p w:rsidR="00F75DF5" w:rsidRDefault="000706EC" w:rsidP="00F75DF5">
      <w:pPr>
        <w:pStyle w:val="Zkladntext"/>
      </w:pPr>
      <w:r>
        <w:object w:dxaOrig="9626" w:dyaOrig="2679">
          <v:shape id="_x0000_i1042" type="#_x0000_t75" style="width:455.25pt;height:141.75pt" o:ole="" o:preferrelative="f">
            <v:imagedata r:id="rId44" o:title=""/>
            <o:lock v:ext="edit" aspectratio="f"/>
          </v:shape>
          <o:OLEObject Type="Embed" ProgID="Excel.Sheet.12" ShapeID="_x0000_i1042" DrawAspect="Content" ObjectID="_1518522145" r:id="rId45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99" w:name="_Toc530739915"/>
      <w:r>
        <w:t>Zmena stavu zásob vlastnej výroby</w:t>
      </w:r>
      <w:bookmarkEnd w:id="9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00" w:name="_MON_1425543398"/>
    <w:bookmarkStart w:id="101" w:name="_MON_1405949943"/>
    <w:bookmarkEnd w:id="100"/>
    <w:bookmarkEnd w:id="101"/>
    <w:bookmarkStart w:id="102" w:name="_MON_1456399374"/>
    <w:bookmarkEnd w:id="102"/>
    <w:p w:rsidR="00B825EB" w:rsidRDefault="000706EC" w:rsidP="00E231BA">
      <w:pPr>
        <w:pStyle w:val="Zkladntext"/>
      </w:pPr>
      <w:r w:rsidRPr="00003C63">
        <w:object w:dxaOrig="8874" w:dyaOrig="3996">
          <v:shape id="_x0000_i1043" type="#_x0000_t75" style="width:442.5pt;height:222.75pt" o:ole="" o:preferrelative="f">
            <v:imagedata r:id="rId46" o:title=""/>
            <o:lock v:ext="edit" aspectratio="f"/>
          </v:shape>
          <o:OLEObject Type="Embed" ProgID="Excel.Sheet.12" ShapeID="_x0000_i1043" DrawAspect="Content" ObjectID="_1518522146" r:id="rId47"/>
        </w:object>
      </w:r>
    </w:p>
    <w:p w:rsidR="00642387" w:rsidRDefault="00642387" w:rsidP="00E231BA">
      <w:pPr>
        <w:pStyle w:val="Zkladntext"/>
      </w:pPr>
    </w:p>
    <w:p w:rsidR="00E231BA" w:rsidRPr="00EF5A22" w:rsidRDefault="000517AC" w:rsidP="00E231BA">
      <w:pPr>
        <w:pStyle w:val="Zkladntext"/>
        <w:rPr>
          <w:szCs w:val="18"/>
        </w:rPr>
      </w:pPr>
      <w:r w:rsidRPr="000517AC">
        <w:rPr>
          <w:szCs w:val="18"/>
        </w:rPr>
        <w:t>Rozdiel je spôsobený tým, že niektoré položky sa podľa slovenských právnych predpisov neúčtujú prostredníctvom zmeny stavu, ale priamo na príslušné iné účty nákladov a výnosov.</w:t>
      </w:r>
    </w:p>
    <w:p w:rsidR="00E231BA" w:rsidRPr="00EF5A22" w:rsidRDefault="00E231BA" w:rsidP="00E231BA">
      <w:pPr>
        <w:pStyle w:val="Zkladntext"/>
        <w:rPr>
          <w:szCs w:val="18"/>
        </w:rPr>
      </w:pPr>
    </w:p>
    <w:p w:rsidR="004C1C27" w:rsidRPr="00EF5A22" w:rsidRDefault="004C1C27" w:rsidP="00E231BA">
      <w:pPr>
        <w:pStyle w:val="Zkladntext"/>
        <w:rPr>
          <w:szCs w:val="18"/>
        </w:rPr>
      </w:pPr>
    </w:p>
    <w:p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103" w:name="_Toc530739916"/>
      <w:r w:rsidRPr="000C17C3">
        <w:rPr>
          <w:sz w:val="18"/>
          <w:szCs w:val="18"/>
        </w:rP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103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677EF" w:rsidRDefault="00E677EF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04" w:name="_MON_1425543446"/>
    <w:bookmarkStart w:id="105" w:name="_MON_1405949975"/>
    <w:bookmarkEnd w:id="104"/>
    <w:bookmarkEnd w:id="105"/>
    <w:bookmarkStart w:id="106" w:name="_MON_1456399398"/>
    <w:bookmarkEnd w:id="106"/>
    <w:p w:rsidR="00EF34AE" w:rsidRPr="00510276" w:rsidRDefault="000706EC" w:rsidP="00510276">
      <w:pPr>
        <w:pStyle w:val="Zkladntext"/>
      </w:pPr>
      <w:r w:rsidRPr="00C22B63">
        <w:object w:dxaOrig="9066" w:dyaOrig="7268">
          <v:shape id="_x0000_i1044" type="#_x0000_t75" style="width:441pt;height:394.5pt" o:ole="" o:preferrelative="f">
            <v:imagedata r:id="rId48" o:title=""/>
            <o:lock v:ext="edit" aspectratio="f"/>
          </v:shape>
          <o:OLEObject Type="Embed" ProgID="Excel.Sheet.12" ShapeID="_x0000_i1044" DrawAspect="Content" ObjectID="_1518522147" r:id="rId49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107" w:name="_MON_1456399493"/>
    <w:bookmarkStart w:id="108" w:name="_MON_1425543581"/>
    <w:bookmarkStart w:id="109" w:name="_MON_1405950002"/>
    <w:bookmarkStart w:id="110" w:name="_MON_1425722638"/>
    <w:bookmarkStart w:id="111" w:name="_MON_1425543553"/>
    <w:bookmarkStart w:id="112" w:name="_MON_1425543559"/>
    <w:bookmarkEnd w:id="107"/>
    <w:bookmarkEnd w:id="108"/>
    <w:bookmarkEnd w:id="109"/>
    <w:bookmarkEnd w:id="110"/>
    <w:bookmarkEnd w:id="111"/>
    <w:bookmarkEnd w:id="112"/>
    <w:bookmarkStart w:id="113" w:name="_MON_1456399412"/>
    <w:bookmarkEnd w:id="113"/>
    <w:p w:rsidR="0000290B" w:rsidRDefault="000706EC" w:rsidP="0000290B">
      <w:pPr>
        <w:pStyle w:val="Zkladntext"/>
      </w:pPr>
      <w:r>
        <w:object w:dxaOrig="8724" w:dyaOrig="2374">
          <v:shape id="_x0000_i1045" type="#_x0000_t75" style="width:440.25pt;height:134.25pt" o:ole="" o:preferrelative="f">
            <v:imagedata r:id="rId50" o:title=""/>
            <o:lock v:ext="edit" aspectratio="f"/>
          </v:shape>
          <o:OLEObject Type="Embed" ProgID="Excel.Sheet.12" ShapeID="_x0000_i1045" DrawAspect="Content" ObjectID="_1518522148" r:id="rId51"/>
        </w:object>
      </w:r>
      <w:r w:rsidR="0000290B">
        <w:br w:type="page"/>
      </w:r>
    </w:p>
    <w:p w:rsidR="0000290B" w:rsidRPr="00232A02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232A02">
        <w:rPr>
          <w:sz w:val="24"/>
          <w:szCs w:val="24"/>
        </w:rP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14" w:name="_MON_1425543666"/>
    <w:bookmarkStart w:id="115" w:name="_MON_1405950034"/>
    <w:bookmarkStart w:id="116" w:name="_MON_1456399527"/>
    <w:bookmarkStart w:id="117" w:name="_MON_1456399576"/>
    <w:bookmarkEnd w:id="114"/>
    <w:bookmarkEnd w:id="115"/>
    <w:bookmarkEnd w:id="116"/>
    <w:bookmarkEnd w:id="117"/>
    <w:bookmarkStart w:id="118" w:name="_MON_1425722804"/>
    <w:bookmarkEnd w:id="118"/>
    <w:p w:rsidR="009458E0" w:rsidRDefault="001B2B50" w:rsidP="0000290B">
      <w:pPr>
        <w:pStyle w:val="Zkladntext"/>
      </w:pPr>
      <w:r>
        <w:object w:dxaOrig="8825" w:dyaOrig="9238">
          <v:shape id="_x0000_i1050" type="#_x0000_t75" style="width:441.75pt;height:516.75pt" o:ole="" o:preferrelative="f">
            <v:imagedata r:id="rId52" o:title=""/>
            <o:lock v:ext="edit" aspectratio="f"/>
          </v:shape>
          <o:OLEObject Type="Embed" ProgID="Excel.Sheet.12" ShapeID="_x0000_i1050" DrawAspect="Content" ObjectID="_1518522149" r:id="rId53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Pr="00BB1E8E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BB1E8E">
        <w:rPr>
          <w:sz w:val="24"/>
          <w:szCs w:val="24"/>
        </w:rP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F55B40" w:rsidRDefault="00F55B40" w:rsidP="0000290B">
      <w:pPr>
        <w:pStyle w:val="Zkladntext"/>
      </w:pPr>
      <w:r>
        <w:t xml:space="preserve">Po odpočte daňovej straty z predchádzajúcich účtovných období do výšky základu dane bol základ dane znížený o odpočet daňovej straty 0,-  </w:t>
      </w:r>
    </w:p>
    <w:p w:rsidR="0000290B" w:rsidRDefault="0000290B" w:rsidP="0000290B">
      <w:pPr>
        <w:pStyle w:val="Zkladntext"/>
      </w:pPr>
    </w:p>
    <w:bookmarkStart w:id="119" w:name="_MON_1425723427"/>
    <w:bookmarkStart w:id="120" w:name="_MON_1425544174"/>
    <w:bookmarkStart w:id="121" w:name="_MON_1405950056"/>
    <w:bookmarkStart w:id="122" w:name="_MON_1456399873"/>
    <w:bookmarkStart w:id="123" w:name="_MON_1456400188"/>
    <w:bookmarkEnd w:id="119"/>
    <w:bookmarkEnd w:id="120"/>
    <w:bookmarkEnd w:id="121"/>
    <w:bookmarkEnd w:id="122"/>
    <w:bookmarkEnd w:id="123"/>
    <w:bookmarkStart w:id="124" w:name="_MON_1456400223"/>
    <w:bookmarkEnd w:id="124"/>
    <w:p w:rsidR="009226CD" w:rsidRDefault="001B2B50" w:rsidP="0000290B">
      <w:pPr>
        <w:pStyle w:val="Zkladntext"/>
      </w:pPr>
      <w:r w:rsidRPr="00003C63">
        <w:object w:dxaOrig="9124" w:dyaOrig="4006">
          <v:shape id="_x0000_i1051" type="#_x0000_t75" style="width:441pt;height:3in" o:ole="" o:preferrelative="f">
            <v:imagedata r:id="rId54" o:title=""/>
            <o:lock v:ext="edit" aspectratio="f"/>
          </v:shape>
          <o:OLEObject Type="Embed" ProgID="Excel.Sheet.12" ShapeID="_x0000_i1051" DrawAspect="Content" ObjectID="_1518522150" r:id="rId55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125" w:name="_MON_1425544553"/>
    <w:bookmarkStart w:id="126" w:name="_MON_1405950083"/>
    <w:bookmarkEnd w:id="125"/>
    <w:bookmarkEnd w:id="126"/>
    <w:bookmarkStart w:id="127" w:name="_MON_1456400156"/>
    <w:bookmarkEnd w:id="127"/>
    <w:p w:rsidR="00627B6C" w:rsidRPr="00F55B40" w:rsidRDefault="00C61491" w:rsidP="00F55B40">
      <w:pPr>
        <w:pStyle w:val="Zkladntext"/>
      </w:pPr>
      <w:r>
        <w:object w:dxaOrig="9112" w:dyaOrig="5698">
          <v:shape id="_x0000_i1046" type="#_x0000_t75" style="width:441pt;height:307.5pt" o:ole="" o:preferrelative="f">
            <v:imagedata r:id="rId56" o:title=""/>
            <o:lock v:ext="edit" aspectratio="f"/>
          </v:shape>
          <o:OLEObject Type="Embed" ProgID="Excel.Sheet.12" ShapeID="_x0000_i1046" DrawAspect="Content" ObjectID="_1518522151" r:id="rId57"/>
        </w:object>
      </w:r>
      <w:r w:rsidR="000C17C3" w:rsidRPr="000C17C3">
        <w:rPr>
          <w:szCs w:val="18"/>
        </w:rPr>
        <w:br w:type="page"/>
      </w: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775D22" w:rsidRDefault="00775D22" w:rsidP="0000290B">
      <w:pPr>
        <w:pStyle w:val="Zkladntext"/>
      </w:pPr>
      <w:r>
        <w:t>Prehľad podsúvahových položiek:</w:t>
      </w:r>
    </w:p>
    <w:p w:rsidR="00775D22" w:rsidRDefault="00775D22" w:rsidP="0000290B">
      <w:pPr>
        <w:pStyle w:val="Zkladntext"/>
      </w:pPr>
      <w:bookmarkStart w:id="128" w:name="_Toc530739920"/>
    </w:p>
    <w:bookmarkEnd w:id="128"/>
    <w:p w:rsidR="00BF425D" w:rsidRDefault="00BF425D" w:rsidP="002E31E7">
      <w:pPr>
        <w:pStyle w:val="Zkladntext"/>
      </w:pPr>
    </w:p>
    <w:bookmarkStart w:id="129" w:name="_MON_1425544578"/>
    <w:bookmarkStart w:id="130" w:name="_MON_1405950109"/>
    <w:bookmarkEnd w:id="129"/>
    <w:bookmarkEnd w:id="130"/>
    <w:bookmarkStart w:id="131" w:name="_MON_1456400432"/>
    <w:bookmarkEnd w:id="131"/>
    <w:p w:rsidR="00BF425D" w:rsidRDefault="00C61491" w:rsidP="002E31E7">
      <w:pPr>
        <w:pStyle w:val="Zkladntext"/>
      </w:pPr>
      <w:r>
        <w:object w:dxaOrig="8905" w:dyaOrig="2789">
          <v:shape id="_x0000_i1047" type="#_x0000_t75" style="width:441.75pt;height:155.25pt" o:ole="" o:preferrelative="f">
            <v:imagedata r:id="rId58" o:title=""/>
            <o:lock v:ext="edit" aspectratio="f"/>
          </v:shape>
          <o:OLEObject Type="Embed" ProgID="Excel.Sheet.12" ShapeID="_x0000_i1047" DrawAspect="Content" ObjectID="_1518522152" r:id="rId59"/>
        </w:object>
      </w:r>
    </w:p>
    <w:p w:rsidR="00BF425D" w:rsidRDefault="00BF425D" w:rsidP="002E31E7">
      <w:pPr>
        <w:pStyle w:val="Zkladntext"/>
      </w:pPr>
    </w:p>
    <w:p w:rsidR="0000290B" w:rsidRPr="00F55B40" w:rsidRDefault="00F4619A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 iných aktívach a iných pasívach</w:t>
      </w:r>
    </w:p>
    <w:p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:rsidR="0000290B" w:rsidRPr="000F038C" w:rsidRDefault="0000290B" w:rsidP="0000290B">
      <w:pPr>
        <w:pStyle w:val="Zkladntext"/>
        <w:ind w:left="0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2" w:name="_Toc530739923"/>
      <w:r w:rsidRPr="00F55B40">
        <w:rPr>
          <w:sz w:val="24"/>
          <w:szCs w:val="24"/>
        </w:rPr>
        <w:t>Informácie o príjmoch a výhodách členov štatutárnych orgánov, dozorných orgánov</w:t>
      </w:r>
      <w:bookmarkEnd w:id="132"/>
      <w:r w:rsidRPr="00F55B40">
        <w:rPr>
          <w:sz w:val="24"/>
          <w:szCs w:val="24"/>
        </w:rPr>
        <w:t xml:space="preserve"> a iných orgánov účtovnej jednotky</w:t>
      </w:r>
    </w:p>
    <w:p w:rsidR="0000290B" w:rsidRDefault="0000290B" w:rsidP="007021FD">
      <w:pPr>
        <w:pStyle w:val="Zkladntext"/>
        <w:ind w:left="0"/>
      </w:pPr>
    </w:p>
    <w:p w:rsidR="00490ED4" w:rsidRDefault="0000290B" w:rsidP="007021FD">
      <w:pPr>
        <w:pStyle w:val="Zkladntext"/>
      </w:pPr>
      <w:r>
        <w:t>Štatutárnemu org</w:t>
      </w:r>
      <w:r w:rsidRPr="00003788">
        <w:t xml:space="preserve">ánu bola v roku </w:t>
      </w:r>
      <w:r w:rsidR="007021FD">
        <w:t xml:space="preserve">neboli vyplácané žiadne príjmy. </w:t>
      </w:r>
    </w:p>
    <w:p w:rsidR="007021FD" w:rsidRPr="007021FD" w:rsidRDefault="007021FD" w:rsidP="007021FD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133" w:name="_MON_1425544711"/>
    <w:bookmarkStart w:id="134" w:name="_MON_1405950468"/>
    <w:bookmarkEnd w:id="133"/>
    <w:bookmarkEnd w:id="134"/>
    <w:bookmarkStart w:id="135" w:name="_MON_1456400469"/>
    <w:bookmarkEnd w:id="135"/>
    <w:p w:rsidR="00C672BA" w:rsidRDefault="00C61491" w:rsidP="0000290B">
      <w:pPr>
        <w:pStyle w:val="Zkladntext"/>
      </w:pPr>
      <w:r>
        <w:object w:dxaOrig="9759" w:dyaOrig="5174">
          <v:shape id="_x0000_i1048" type="#_x0000_t75" style="width:441.75pt;height:261.75pt" o:ole="" o:preferrelative="f">
            <v:imagedata r:id="rId60" o:title=""/>
            <o:lock v:ext="edit" aspectratio="f"/>
          </v:shape>
          <o:OLEObject Type="Embed" ProgID="Excel.Sheet.12" ShapeID="_x0000_i1048" DrawAspect="Content" ObjectID="_1518522153" r:id="rId61"/>
        </w:object>
      </w: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6" w:name="_Toc530739924"/>
      <w:r w:rsidRPr="00F55B40">
        <w:rPr>
          <w:sz w:val="24"/>
          <w:szCs w:val="24"/>
        </w:rPr>
        <w:lastRenderedPageBreak/>
        <w:t>Informácie o ekonomických vzťahoch účtovnej jednotky a spriaznených osôb</w:t>
      </w:r>
      <w:bookmarkEnd w:id="136"/>
    </w:p>
    <w:p w:rsidR="0000290B" w:rsidRDefault="0000290B" w:rsidP="0000290B">
      <w:pPr>
        <w:pStyle w:val="Zkladntext"/>
      </w:pPr>
    </w:p>
    <w:p w:rsidR="00E677EF" w:rsidRDefault="00890465" w:rsidP="0000290B">
      <w:pPr>
        <w:pStyle w:val="Zkladntext"/>
      </w:pPr>
      <w:r>
        <w:t xml:space="preserve">Spoločnosť neuskutočnila v priebehu sledovaného účtovného obdobia žiadne transakcie so spriaznenými osobami. </w:t>
      </w:r>
    </w:p>
    <w:p w:rsidR="0000290B" w:rsidRDefault="0000290B" w:rsidP="0000290B">
      <w:pPr>
        <w:pStyle w:val="Zkladntext"/>
      </w:pPr>
    </w:p>
    <w:p w:rsidR="00075B41" w:rsidRDefault="00075B41">
      <w:pPr>
        <w:pStyle w:val="Zkladntext"/>
      </w:pPr>
    </w:p>
    <w:p w:rsidR="00490ED4" w:rsidRPr="00EF5A22" w:rsidRDefault="000C17C3">
      <w:pPr>
        <w:spacing w:after="200" w:line="276" w:lineRule="auto"/>
        <w:rPr>
          <w:sz w:val="18"/>
        </w:rPr>
      </w:pPr>
      <w:r w:rsidRPr="000C17C3">
        <w:rPr>
          <w:sz w:val="18"/>
        </w:rPr>
        <w:br w:type="page"/>
      </w:r>
    </w:p>
    <w:p w:rsidR="002F770F" w:rsidRDefault="002F770F" w:rsidP="002F770F">
      <w:pPr>
        <w:pStyle w:val="Zkladntext"/>
      </w:pPr>
    </w:p>
    <w:p w:rsidR="00627B6C" w:rsidRPr="002F770F" w:rsidRDefault="00627B6C" w:rsidP="002F770F">
      <w:pPr>
        <w:pStyle w:val="Zkladntext"/>
      </w:pPr>
    </w:p>
    <w:p w:rsidR="003E0FA2" w:rsidRPr="00F55B40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7" w:name="_Toc530739925"/>
      <w:r w:rsidRPr="00F55B40">
        <w:rPr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137"/>
    </w:p>
    <w:p w:rsidR="003E0FA2" w:rsidRDefault="003E0FA2" w:rsidP="003E0FA2">
      <w:pPr>
        <w:pStyle w:val="Zkladntext"/>
      </w:pPr>
    </w:p>
    <w:p w:rsidR="003E0FA2" w:rsidRDefault="00824FE6" w:rsidP="003E0FA2">
      <w:pPr>
        <w:pStyle w:val="Zkladntext"/>
      </w:pPr>
      <w:r>
        <w:t xml:space="preserve">Dňa </w:t>
      </w:r>
      <w:r w:rsidR="00314753">
        <w:t> 1</w:t>
      </w:r>
      <w:r>
        <w:t>0</w:t>
      </w:r>
      <w:r w:rsidR="00314753">
        <w:t xml:space="preserve">.3.2016 </w:t>
      </w:r>
      <w:r>
        <w:t xml:space="preserve">bola zistená chyba pri spracovaní DP za rok 2014. Z toho dôvodu bola 11.3.2016 zostavená nová účtovná závierka a vypracované dodatočné daňové priznanie k 31.12.2014. </w:t>
      </w:r>
    </w:p>
    <w:p w:rsidR="00824FE6" w:rsidRDefault="00824FE6" w:rsidP="003E0FA2">
      <w:pPr>
        <w:pStyle w:val="Zkladntext"/>
      </w:pPr>
      <w:r>
        <w:t xml:space="preserve">Pri dokladovej inventarizácii za rok 2015 bolo zistené, že zábezpeka k nájmu vo výške 7.500,- Eur bola omylom zaúčtovaná do nákladov ako riadne nájomné. Po podaní DDP sa zvyšuje základ dane o 7.500,- Eur  a daň z príjmu o 1.650,- Eur. </w:t>
      </w:r>
    </w:p>
    <w:p w:rsidR="003E0FA2" w:rsidRPr="00EF5A22" w:rsidRDefault="003E0FA2" w:rsidP="003E0FA2">
      <w:pPr>
        <w:pStyle w:val="Zkladntext"/>
        <w:rPr>
          <w:szCs w:val="18"/>
        </w:rPr>
      </w:pPr>
    </w:p>
    <w:p w:rsidR="003E0FA2" w:rsidRPr="00EF5A22" w:rsidRDefault="003E0FA2" w:rsidP="003E0FA2">
      <w:pPr>
        <w:pStyle w:val="Zkladntext"/>
        <w:rPr>
          <w:szCs w:val="18"/>
        </w:rPr>
      </w:pPr>
    </w:p>
    <w:p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138" w:name="_Toc530739907"/>
    </w:p>
    <w:p w:rsidR="00824FE6" w:rsidRPr="00824FE6" w:rsidRDefault="003E0FA2" w:rsidP="00824FE6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 Vlastnom iman</w:t>
      </w:r>
      <w:bookmarkEnd w:id="138"/>
      <w:r w:rsidR="00824FE6">
        <w:rPr>
          <w:sz w:val="24"/>
          <w:szCs w:val="24"/>
        </w:rPr>
        <w:t>Í</w:t>
      </w:r>
    </w:p>
    <w:p w:rsidR="003E0FA2" w:rsidRPr="00824FE6" w:rsidRDefault="003E0FA2" w:rsidP="00824FE6">
      <w:pPr>
        <w:pStyle w:val="Nadpis1"/>
        <w:numPr>
          <w:ilvl w:val="0"/>
          <w:numId w:val="0"/>
        </w:numPr>
        <w:spacing w:before="120" w:after="60"/>
        <w:ind w:left="360"/>
        <w:rPr>
          <w:sz w:val="24"/>
          <w:szCs w:val="24"/>
        </w:rPr>
      </w:pPr>
      <w:r>
        <w:t>Prehľad o pohybe vlastného imania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4A31B9" w:rsidRDefault="004A31B9" w:rsidP="003E0FA2">
      <w:pPr>
        <w:pStyle w:val="Zkladntext"/>
      </w:pPr>
    </w:p>
    <w:p w:rsidR="004A31B9" w:rsidRDefault="004A31B9" w:rsidP="003E0FA2">
      <w:pPr>
        <w:pStyle w:val="Zkladntext"/>
      </w:pPr>
    </w:p>
    <w:bookmarkStart w:id="139" w:name="_MON_1425549141"/>
    <w:bookmarkStart w:id="140" w:name="_MON_1456401100"/>
    <w:bookmarkStart w:id="141" w:name="_MON_1425549460"/>
    <w:bookmarkStart w:id="142" w:name="_MON_1405950602"/>
    <w:bookmarkStart w:id="143" w:name="_MON_1425723786"/>
    <w:bookmarkStart w:id="144" w:name="_MON_1425723967"/>
    <w:bookmarkStart w:id="145" w:name="_MON_1425724243"/>
    <w:bookmarkEnd w:id="139"/>
    <w:bookmarkEnd w:id="140"/>
    <w:bookmarkEnd w:id="141"/>
    <w:bookmarkEnd w:id="142"/>
    <w:bookmarkEnd w:id="143"/>
    <w:bookmarkEnd w:id="144"/>
    <w:bookmarkEnd w:id="145"/>
    <w:bookmarkStart w:id="146" w:name="_MON_1425549080"/>
    <w:bookmarkEnd w:id="146"/>
    <w:p w:rsidR="00627B6C" w:rsidRDefault="00824FE6" w:rsidP="003E0FA2">
      <w:pPr>
        <w:pStyle w:val="Zkladntext"/>
      </w:pPr>
      <w:r w:rsidRPr="001C0A6A">
        <w:object w:dxaOrig="9150" w:dyaOrig="7047">
          <v:shape id="_x0000_i1052" type="#_x0000_t75" style="width:441.75pt;height:379.5pt" o:ole="" o:preferrelative="f">
            <v:imagedata r:id="rId62" o:title=""/>
            <o:lock v:ext="edit" aspectratio="f"/>
          </v:shape>
          <o:OLEObject Type="Embed" ProgID="Excel.Sheet.12" ShapeID="_x0000_i1052" DrawAspect="Content" ObjectID="_1518522154" r:id="rId63"/>
        </w:object>
      </w:r>
    </w:p>
    <w:p w:rsidR="00627B6C" w:rsidRDefault="00627B6C" w:rsidP="003E0FA2">
      <w:pPr>
        <w:pStyle w:val="Zkladntext"/>
      </w:pPr>
    </w:p>
    <w:p w:rsidR="003E0FA2" w:rsidRDefault="005A290A" w:rsidP="005A290A">
      <w:pPr>
        <w:pStyle w:val="Zkladntext"/>
        <w:ind w:left="0"/>
      </w:pPr>
      <w:r>
        <w:rPr>
          <w:szCs w:val="18"/>
        </w:rPr>
        <w:t xml:space="preserve">         </w:t>
      </w:r>
      <w:r>
        <w:t>Účtovn</w:t>
      </w:r>
      <w:r w:rsidR="007149D6">
        <w:t>ý zisk</w:t>
      </w:r>
      <w:r>
        <w:t xml:space="preserve"> za rok 201</w:t>
      </w:r>
      <w:r w:rsidR="007149D6">
        <w:t>3 vo výške 15.346,70 Eur bol zaúčtovaný :</w:t>
      </w:r>
    </w:p>
    <w:p w:rsidR="003E0FA2" w:rsidRDefault="003E0FA2" w:rsidP="003E0FA2">
      <w:pPr>
        <w:pStyle w:val="Zkladntext"/>
      </w:pPr>
    </w:p>
    <w:bookmarkStart w:id="147" w:name="_MON_1425724624"/>
    <w:bookmarkStart w:id="148" w:name="_MON_1425550119"/>
    <w:bookmarkStart w:id="149" w:name="_MON_1405948107"/>
    <w:bookmarkStart w:id="150" w:name="_MON_1456401221"/>
    <w:bookmarkStart w:id="151" w:name="_MON_1456401238"/>
    <w:bookmarkEnd w:id="147"/>
    <w:bookmarkEnd w:id="148"/>
    <w:bookmarkEnd w:id="149"/>
    <w:bookmarkEnd w:id="150"/>
    <w:bookmarkEnd w:id="151"/>
    <w:bookmarkStart w:id="152" w:name="_MON_1456401301"/>
    <w:bookmarkEnd w:id="152"/>
    <w:p w:rsidR="00ED1E98" w:rsidRDefault="0007373E" w:rsidP="003E0FA2">
      <w:pPr>
        <w:pStyle w:val="Zkladntext"/>
      </w:pPr>
      <w:r>
        <w:object w:dxaOrig="8919" w:dyaOrig="712">
          <v:shape id="_x0000_i1053" type="#_x0000_t75" style="width:436.5pt;height:36pt" o:ole="" o:preferrelative="f">
            <v:imagedata r:id="rId64" o:title=""/>
          </v:shape>
          <o:OLEObject Type="Embed" ProgID="Excel.Sheet.12" ShapeID="_x0000_i1053" DrawAspect="Content" ObjectID="_1518522155" r:id="rId65"/>
        </w:object>
      </w:r>
    </w:p>
    <w:p w:rsidR="001A566C" w:rsidRDefault="001A566C" w:rsidP="003E0FA2">
      <w:pPr>
        <w:pStyle w:val="Zkladntext"/>
      </w:pPr>
      <w:bookmarkStart w:id="153" w:name="_GoBack"/>
      <w:bookmarkEnd w:id="153"/>
    </w:p>
    <w:bookmarkStart w:id="154" w:name="_MON_1425550147"/>
    <w:bookmarkStart w:id="155" w:name="_MON_1405948121"/>
    <w:bookmarkStart w:id="156" w:name="_MON_1456401207"/>
    <w:bookmarkStart w:id="157" w:name="_MON_1456401337"/>
    <w:bookmarkEnd w:id="154"/>
    <w:bookmarkEnd w:id="155"/>
    <w:bookmarkEnd w:id="156"/>
    <w:bookmarkEnd w:id="157"/>
    <w:bookmarkStart w:id="158" w:name="_MON_1425724650"/>
    <w:bookmarkEnd w:id="158"/>
    <w:p w:rsidR="00627B6C" w:rsidRDefault="0007373E" w:rsidP="00EE10AE">
      <w:pPr>
        <w:pStyle w:val="Zkladntext"/>
      </w:pPr>
      <w:r w:rsidRPr="001C0A6A">
        <w:object w:dxaOrig="8922" w:dyaOrig="2587">
          <v:shape id="_x0000_i1054" type="#_x0000_t75" style="width:441pt;height:143.25pt" o:ole="" o:preferrelative="f">
            <v:imagedata r:id="rId66" o:title=""/>
            <o:lock v:ext="edit" aspectratio="f"/>
          </v:shape>
          <o:OLEObject Type="Embed" ProgID="Excel.Sheet.12" ShapeID="_x0000_i1054" DrawAspect="Content" ObjectID="_1518522156" r:id="rId67"/>
        </w:object>
      </w:r>
    </w:p>
    <w:p w:rsidR="003E0FA2" w:rsidRDefault="003E0FA2" w:rsidP="005A2556">
      <w:pPr>
        <w:pStyle w:val="Zkladntext"/>
      </w:pPr>
      <w:r>
        <w:t xml:space="preserve">O rozdelení výsledku hospodárenia za účtovné obdobie </w:t>
      </w:r>
      <w:r w:rsidR="00C4486C">
        <w:t>201</w:t>
      </w:r>
      <w:r w:rsidR="00EE10AE">
        <w:t>4</w:t>
      </w:r>
      <w:r>
        <w:t xml:space="preserve"> </w:t>
      </w:r>
      <w:r w:rsidR="003C0053">
        <w:t xml:space="preserve">– </w:t>
      </w:r>
      <w:r w:rsidR="005A290A">
        <w:t>zisk</w:t>
      </w:r>
      <w:r w:rsidR="003C0053">
        <w:t xml:space="preserve"> - </w:t>
      </w:r>
      <w:r>
        <w:t xml:space="preserve">vo výške </w:t>
      </w:r>
      <w:r w:rsidR="0007373E">
        <w:t>9.718,90</w:t>
      </w:r>
      <w:r w:rsidR="00EE10AE">
        <w:t xml:space="preserve">,- </w:t>
      </w:r>
      <w:r w:rsidR="005A290A">
        <w:t xml:space="preserve"> Eur</w:t>
      </w:r>
      <w:r>
        <w:t xml:space="preserve"> rozhodne valné zhromaždenie. Návrh štatutárneho orgánu valnému zhromaždeniu je takýto:</w:t>
      </w:r>
    </w:p>
    <w:p w:rsidR="003E0FA2" w:rsidRDefault="003E0FA2" w:rsidP="005A2556">
      <w:pPr>
        <w:pStyle w:val="Zkladntext"/>
        <w:numPr>
          <w:ilvl w:val="0"/>
          <w:numId w:val="24"/>
        </w:numPr>
        <w:ind w:firstLine="0"/>
      </w:pPr>
      <w:r>
        <w:t xml:space="preserve">prevod na </w:t>
      </w:r>
      <w:r w:rsidR="005A290A">
        <w:t xml:space="preserve">nerozdelené zisky </w:t>
      </w:r>
      <w:r>
        <w:t xml:space="preserve"> minulých rokov </w:t>
      </w:r>
      <w:r w:rsidR="005A290A">
        <w:t xml:space="preserve">vo výške </w:t>
      </w:r>
      <w:r w:rsidR="0007373E">
        <w:t>9.718,90</w:t>
      </w:r>
      <w:r w:rsidR="003C0053">
        <w:t>.</w:t>
      </w:r>
      <w:r>
        <w:t xml:space="preserve"> EUR.</w:t>
      </w:r>
    </w:p>
    <w:p w:rsidR="003E0FA2" w:rsidRDefault="003E0FA2" w:rsidP="005A2556">
      <w:pPr>
        <w:pStyle w:val="Zkladntext"/>
      </w:pPr>
    </w:p>
    <w:p w:rsidR="00416A0F" w:rsidRDefault="00416A0F" w:rsidP="003E0FA2">
      <w:pPr>
        <w:pStyle w:val="Zkladntext"/>
      </w:pPr>
    </w:p>
    <w:p w:rsidR="00416A0F" w:rsidRDefault="00416A0F" w:rsidP="003E0FA2">
      <w:pPr>
        <w:pStyle w:val="Zkladntext"/>
      </w:pPr>
    </w:p>
    <w:sectPr w:rsidR="00416A0F" w:rsidSect="00837B46">
      <w:headerReference w:type="default" r:id="rId68"/>
      <w:headerReference w:type="first" r:id="rId69"/>
      <w:footerReference w:type="first" r:id="rId70"/>
      <w:pgSz w:w="11906" w:h="16838" w:code="9"/>
      <w:pgMar w:top="1979" w:right="99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215C" w:rsidRDefault="0053215C" w:rsidP="00E95128">
      <w:r>
        <w:separator/>
      </w:r>
    </w:p>
  </w:endnote>
  <w:endnote w:type="continuationSeparator" w:id="0">
    <w:p w:rsidR="0053215C" w:rsidRDefault="0053215C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2873" w:rsidRPr="00F70C00" w:rsidRDefault="0076287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215C" w:rsidRDefault="0053215C" w:rsidP="00E95128">
      <w:r>
        <w:separator/>
      </w:r>
    </w:p>
  </w:footnote>
  <w:footnote w:type="continuationSeparator" w:id="0">
    <w:p w:rsidR="0053215C" w:rsidRDefault="0053215C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2873" w:rsidRDefault="00762873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r>
      <w:rPr>
        <w:b/>
        <w:sz w:val="24"/>
        <w:szCs w:val="24"/>
      </w:rPr>
      <w:t>IMEA CC s.r.o.</w:t>
    </w:r>
  </w:p>
  <w:p w:rsidR="00762873" w:rsidRPr="00333730" w:rsidRDefault="00762873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2873" w:rsidRDefault="0076287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0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3"/>
  </w:num>
  <w:num w:numId="9">
    <w:abstractNumId w:val="11"/>
  </w:num>
  <w:num w:numId="10">
    <w:abstractNumId w:val="11"/>
  </w:num>
  <w:num w:numId="11">
    <w:abstractNumId w:val="6"/>
  </w:num>
  <w:num w:numId="12">
    <w:abstractNumId w:val="11"/>
  </w:num>
  <w:num w:numId="13">
    <w:abstractNumId w:val="11"/>
  </w:num>
  <w:num w:numId="14">
    <w:abstractNumId w:val="7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2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9"/>
  </w:num>
  <w:num w:numId="23">
    <w:abstractNumId w:val="8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11"/>
  </w:num>
  <w:num w:numId="38">
    <w:abstractNumId w:val="11"/>
  </w:num>
  <w:num w:numId="39">
    <w:abstractNumId w:val="14"/>
  </w:num>
  <w:num w:numId="40">
    <w:abstractNumId w:val="14"/>
  </w:num>
  <w:num w:numId="41">
    <w:abstractNumId w:val="14"/>
  </w:num>
  <w:num w:numId="42">
    <w:abstractNumId w:val="5"/>
  </w:num>
  <w:num w:numId="43">
    <w:abstractNumId w:val="16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3"/>
  </w:num>
  <w:num w:numId="47">
    <w:abstractNumId w:val="14"/>
  </w:num>
  <w:num w:numId="48">
    <w:abstractNumId w:val="1"/>
  </w:num>
  <w:num w:numId="4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11B7"/>
    <w:rsid w:val="0000290B"/>
    <w:rsid w:val="00002921"/>
    <w:rsid w:val="00003C63"/>
    <w:rsid w:val="000040F5"/>
    <w:rsid w:val="00006F02"/>
    <w:rsid w:val="00010822"/>
    <w:rsid w:val="00010C2A"/>
    <w:rsid w:val="00017791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6EC"/>
    <w:rsid w:val="0007097A"/>
    <w:rsid w:val="0007373E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E4B8D"/>
    <w:rsid w:val="000E5A1E"/>
    <w:rsid w:val="000E6FA7"/>
    <w:rsid w:val="000F038C"/>
    <w:rsid w:val="000F1306"/>
    <w:rsid w:val="000F1836"/>
    <w:rsid w:val="000F27A2"/>
    <w:rsid w:val="000F40C4"/>
    <w:rsid w:val="000F5666"/>
    <w:rsid w:val="000F66C2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A1C39"/>
    <w:rsid w:val="001A566C"/>
    <w:rsid w:val="001A7CD7"/>
    <w:rsid w:val="001B2B50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338B"/>
    <w:rsid w:val="001F340D"/>
    <w:rsid w:val="00203C8F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2A02"/>
    <w:rsid w:val="0023562B"/>
    <w:rsid w:val="002418D5"/>
    <w:rsid w:val="0024584A"/>
    <w:rsid w:val="00246542"/>
    <w:rsid w:val="00251BF2"/>
    <w:rsid w:val="00254418"/>
    <w:rsid w:val="0025662A"/>
    <w:rsid w:val="00260C4C"/>
    <w:rsid w:val="00262CD4"/>
    <w:rsid w:val="00262E33"/>
    <w:rsid w:val="0026386F"/>
    <w:rsid w:val="00271316"/>
    <w:rsid w:val="002724ED"/>
    <w:rsid w:val="0027298D"/>
    <w:rsid w:val="00275AA4"/>
    <w:rsid w:val="00280D5B"/>
    <w:rsid w:val="00283139"/>
    <w:rsid w:val="002861DB"/>
    <w:rsid w:val="00286A3D"/>
    <w:rsid w:val="00290A84"/>
    <w:rsid w:val="00294BAE"/>
    <w:rsid w:val="002977CC"/>
    <w:rsid w:val="002A264B"/>
    <w:rsid w:val="002A7CDF"/>
    <w:rsid w:val="002B091D"/>
    <w:rsid w:val="002B2E36"/>
    <w:rsid w:val="002B4000"/>
    <w:rsid w:val="002B6120"/>
    <w:rsid w:val="002C4BC0"/>
    <w:rsid w:val="002D4AEE"/>
    <w:rsid w:val="002D69FB"/>
    <w:rsid w:val="002D79A9"/>
    <w:rsid w:val="002E0DE7"/>
    <w:rsid w:val="002E0E7B"/>
    <w:rsid w:val="002E31E7"/>
    <w:rsid w:val="002E35FC"/>
    <w:rsid w:val="002E5A8F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4753"/>
    <w:rsid w:val="003147AA"/>
    <w:rsid w:val="00320BAC"/>
    <w:rsid w:val="00331FD6"/>
    <w:rsid w:val="00333730"/>
    <w:rsid w:val="00335C04"/>
    <w:rsid w:val="00340CB1"/>
    <w:rsid w:val="0034119B"/>
    <w:rsid w:val="00342E08"/>
    <w:rsid w:val="003434C5"/>
    <w:rsid w:val="0034572E"/>
    <w:rsid w:val="0035165A"/>
    <w:rsid w:val="00352453"/>
    <w:rsid w:val="00354B2F"/>
    <w:rsid w:val="0036502B"/>
    <w:rsid w:val="00367A6E"/>
    <w:rsid w:val="00370F56"/>
    <w:rsid w:val="003846B1"/>
    <w:rsid w:val="003A0F96"/>
    <w:rsid w:val="003A4862"/>
    <w:rsid w:val="003A5476"/>
    <w:rsid w:val="003A6371"/>
    <w:rsid w:val="003B03F8"/>
    <w:rsid w:val="003B2539"/>
    <w:rsid w:val="003B2A5D"/>
    <w:rsid w:val="003B591C"/>
    <w:rsid w:val="003C0053"/>
    <w:rsid w:val="003C3FDF"/>
    <w:rsid w:val="003C6B7B"/>
    <w:rsid w:val="003D140B"/>
    <w:rsid w:val="003D5127"/>
    <w:rsid w:val="003E0FA2"/>
    <w:rsid w:val="003E1D5F"/>
    <w:rsid w:val="003E25DD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33720"/>
    <w:rsid w:val="004409F5"/>
    <w:rsid w:val="00442157"/>
    <w:rsid w:val="00442D46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2B8A"/>
    <w:rsid w:val="00480B68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31B9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1D72"/>
    <w:rsid w:val="004C4D8B"/>
    <w:rsid w:val="004C540D"/>
    <w:rsid w:val="004C587E"/>
    <w:rsid w:val="004C74E4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500B7D"/>
    <w:rsid w:val="00503C90"/>
    <w:rsid w:val="00506E0F"/>
    <w:rsid w:val="00507B8B"/>
    <w:rsid w:val="00507CB4"/>
    <w:rsid w:val="00510276"/>
    <w:rsid w:val="005131C0"/>
    <w:rsid w:val="005138B1"/>
    <w:rsid w:val="00515879"/>
    <w:rsid w:val="00530F38"/>
    <w:rsid w:val="0053215C"/>
    <w:rsid w:val="00540718"/>
    <w:rsid w:val="00541789"/>
    <w:rsid w:val="00542006"/>
    <w:rsid w:val="0054259E"/>
    <w:rsid w:val="00545B77"/>
    <w:rsid w:val="00546BD3"/>
    <w:rsid w:val="0054786F"/>
    <w:rsid w:val="00553AFB"/>
    <w:rsid w:val="0056395F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290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5443"/>
    <w:rsid w:val="005D614C"/>
    <w:rsid w:val="005E09B4"/>
    <w:rsid w:val="005E0DD6"/>
    <w:rsid w:val="005E2FDC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75EA"/>
    <w:rsid w:val="00662C25"/>
    <w:rsid w:val="0066618F"/>
    <w:rsid w:val="00671BB4"/>
    <w:rsid w:val="00673507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C27AA"/>
    <w:rsid w:val="006D09C4"/>
    <w:rsid w:val="006D2F3D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28DA"/>
    <w:rsid w:val="007019A7"/>
    <w:rsid w:val="00701F03"/>
    <w:rsid w:val="007021FD"/>
    <w:rsid w:val="00703344"/>
    <w:rsid w:val="00705108"/>
    <w:rsid w:val="00714597"/>
    <w:rsid w:val="007149D6"/>
    <w:rsid w:val="0072695D"/>
    <w:rsid w:val="00726991"/>
    <w:rsid w:val="00726DDA"/>
    <w:rsid w:val="00741092"/>
    <w:rsid w:val="00742680"/>
    <w:rsid w:val="007432E7"/>
    <w:rsid w:val="007434A2"/>
    <w:rsid w:val="00744BF6"/>
    <w:rsid w:val="00744DA2"/>
    <w:rsid w:val="00746C9E"/>
    <w:rsid w:val="00750259"/>
    <w:rsid w:val="007508D8"/>
    <w:rsid w:val="0075139D"/>
    <w:rsid w:val="00756D0D"/>
    <w:rsid w:val="0076129D"/>
    <w:rsid w:val="007616D8"/>
    <w:rsid w:val="00761E3B"/>
    <w:rsid w:val="00762873"/>
    <w:rsid w:val="007658EA"/>
    <w:rsid w:val="00772191"/>
    <w:rsid w:val="0077399F"/>
    <w:rsid w:val="00775D22"/>
    <w:rsid w:val="00777324"/>
    <w:rsid w:val="00781875"/>
    <w:rsid w:val="007859A6"/>
    <w:rsid w:val="0078754C"/>
    <w:rsid w:val="007902B7"/>
    <w:rsid w:val="007903B8"/>
    <w:rsid w:val="0079191F"/>
    <w:rsid w:val="007976F3"/>
    <w:rsid w:val="007A005F"/>
    <w:rsid w:val="007A1781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E47FA"/>
    <w:rsid w:val="007E4E9F"/>
    <w:rsid w:val="007F0C3F"/>
    <w:rsid w:val="007F4606"/>
    <w:rsid w:val="00805075"/>
    <w:rsid w:val="0080548E"/>
    <w:rsid w:val="00806EE2"/>
    <w:rsid w:val="00815894"/>
    <w:rsid w:val="00815A32"/>
    <w:rsid w:val="00816C5F"/>
    <w:rsid w:val="00824FE6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67AE7"/>
    <w:rsid w:val="00871D6F"/>
    <w:rsid w:val="00874443"/>
    <w:rsid w:val="00875528"/>
    <w:rsid w:val="00887301"/>
    <w:rsid w:val="00887683"/>
    <w:rsid w:val="00887C84"/>
    <w:rsid w:val="00890465"/>
    <w:rsid w:val="008925D9"/>
    <w:rsid w:val="0089652C"/>
    <w:rsid w:val="00896DD3"/>
    <w:rsid w:val="008A2D79"/>
    <w:rsid w:val="008A4F86"/>
    <w:rsid w:val="008A5C84"/>
    <w:rsid w:val="008A6D28"/>
    <w:rsid w:val="008A724F"/>
    <w:rsid w:val="008B1B50"/>
    <w:rsid w:val="008B206F"/>
    <w:rsid w:val="008B439F"/>
    <w:rsid w:val="008B46BB"/>
    <w:rsid w:val="008B6694"/>
    <w:rsid w:val="008D0944"/>
    <w:rsid w:val="008D2F11"/>
    <w:rsid w:val="008D48E9"/>
    <w:rsid w:val="008D4A2B"/>
    <w:rsid w:val="008D4EAD"/>
    <w:rsid w:val="008D7145"/>
    <w:rsid w:val="008D763E"/>
    <w:rsid w:val="008E04AE"/>
    <w:rsid w:val="008E4EF2"/>
    <w:rsid w:val="008E68A4"/>
    <w:rsid w:val="008E7A83"/>
    <w:rsid w:val="008F0030"/>
    <w:rsid w:val="008F49A3"/>
    <w:rsid w:val="00900696"/>
    <w:rsid w:val="0090078A"/>
    <w:rsid w:val="00901DA3"/>
    <w:rsid w:val="00913B04"/>
    <w:rsid w:val="009145D4"/>
    <w:rsid w:val="00915C15"/>
    <w:rsid w:val="009226CD"/>
    <w:rsid w:val="00930F39"/>
    <w:rsid w:val="009441EB"/>
    <w:rsid w:val="00944984"/>
    <w:rsid w:val="009458E0"/>
    <w:rsid w:val="00946AB3"/>
    <w:rsid w:val="0095003F"/>
    <w:rsid w:val="00951A64"/>
    <w:rsid w:val="00954399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A1CEB"/>
    <w:rsid w:val="009A57FC"/>
    <w:rsid w:val="009A7168"/>
    <w:rsid w:val="009B56FC"/>
    <w:rsid w:val="009B60B7"/>
    <w:rsid w:val="009B7215"/>
    <w:rsid w:val="009B7785"/>
    <w:rsid w:val="009C71BA"/>
    <w:rsid w:val="009D02E9"/>
    <w:rsid w:val="009D0700"/>
    <w:rsid w:val="009D2ECF"/>
    <w:rsid w:val="009D56BB"/>
    <w:rsid w:val="009E06C0"/>
    <w:rsid w:val="009E16EA"/>
    <w:rsid w:val="009E5E66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DFF"/>
    <w:rsid w:val="00A41EC6"/>
    <w:rsid w:val="00A443B1"/>
    <w:rsid w:val="00A52311"/>
    <w:rsid w:val="00A5618F"/>
    <w:rsid w:val="00A56B2F"/>
    <w:rsid w:val="00A61B19"/>
    <w:rsid w:val="00A61FB3"/>
    <w:rsid w:val="00A639F4"/>
    <w:rsid w:val="00A6527B"/>
    <w:rsid w:val="00A67BF1"/>
    <w:rsid w:val="00A70B8E"/>
    <w:rsid w:val="00A7144F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4AC7"/>
    <w:rsid w:val="00AE5250"/>
    <w:rsid w:val="00AF29D2"/>
    <w:rsid w:val="00B03565"/>
    <w:rsid w:val="00B03577"/>
    <w:rsid w:val="00B0368E"/>
    <w:rsid w:val="00B12204"/>
    <w:rsid w:val="00B12629"/>
    <w:rsid w:val="00B146E6"/>
    <w:rsid w:val="00B23907"/>
    <w:rsid w:val="00B24BBD"/>
    <w:rsid w:val="00B345EE"/>
    <w:rsid w:val="00B37382"/>
    <w:rsid w:val="00B41461"/>
    <w:rsid w:val="00B417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80383"/>
    <w:rsid w:val="00B825EB"/>
    <w:rsid w:val="00B84860"/>
    <w:rsid w:val="00B848A8"/>
    <w:rsid w:val="00B866AF"/>
    <w:rsid w:val="00B947B7"/>
    <w:rsid w:val="00B96BFB"/>
    <w:rsid w:val="00BA11AF"/>
    <w:rsid w:val="00BA3FB7"/>
    <w:rsid w:val="00BB0327"/>
    <w:rsid w:val="00BB1E8E"/>
    <w:rsid w:val="00BB218F"/>
    <w:rsid w:val="00BB2336"/>
    <w:rsid w:val="00BC09C5"/>
    <w:rsid w:val="00BC0C8D"/>
    <w:rsid w:val="00BC631F"/>
    <w:rsid w:val="00BE075E"/>
    <w:rsid w:val="00BE4810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B6B"/>
    <w:rsid w:val="00C30CD4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1491"/>
    <w:rsid w:val="00C672BA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112F"/>
    <w:rsid w:val="00CD1D5D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CDD"/>
    <w:rsid w:val="00D04D91"/>
    <w:rsid w:val="00D0634B"/>
    <w:rsid w:val="00D1786B"/>
    <w:rsid w:val="00D21626"/>
    <w:rsid w:val="00D23A88"/>
    <w:rsid w:val="00D24870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2A64"/>
    <w:rsid w:val="00DC30F9"/>
    <w:rsid w:val="00DC68C3"/>
    <w:rsid w:val="00DD23C0"/>
    <w:rsid w:val="00DE16DE"/>
    <w:rsid w:val="00DE1D1A"/>
    <w:rsid w:val="00DE358C"/>
    <w:rsid w:val="00DE5898"/>
    <w:rsid w:val="00DF7559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1D05"/>
    <w:rsid w:val="00E4273F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4FD6"/>
    <w:rsid w:val="00E77BCF"/>
    <w:rsid w:val="00E80605"/>
    <w:rsid w:val="00E830DA"/>
    <w:rsid w:val="00E84C69"/>
    <w:rsid w:val="00E854B4"/>
    <w:rsid w:val="00E95128"/>
    <w:rsid w:val="00EA71F4"/>
    <w:rsid w:val="00EA7B8D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10AE"/>
    <w:rsid w:val="00EE21A1"/>
    <w:rsid w:val="00EE2450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F26"/>
    <w:rsid w:val="00F20205"/>
    <w:rsid w:val="00F20ED5"/>
    <w:rsid w:val="00F27004"/>
    <w:rsid w:val="00F4385F"/>
    <w:rsid w:val="00F4619A"/>
    <w:rsid w:val="00F501FB"/>
    <w:rsid w:val="00F54864"/>
    <w:rsid w:val="00F55B40"/>
    <w:rsid w:val="00F55B9C"/>
    <w:rsid w:val="00F60D47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65E8"/>
    <w:rsid w:val="00F86D3E"/>
    <w:rsid w:val="00F91913"/>
    <w:rsid w:val="00F9303F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E5D8C"/>
    <w:rsid w:val="00FF3376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82E4E72-4B49-4037-8F08-3AE749BD7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6.xlsx"/><Relationship Id="rId21" Type="http://schemas.openxmlformats.org/officeDocument/2006/relationships/package" Target="embeddings/Microsoft_Excel_Worksheet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20.xlsx"/><Relationship Id="rId50" Type="http://schemas.openxmlformats.org/officeDocument/2006/relationships/image" Target="media/image22.emf"/><Relationship Id="rId55" Type="http://schemas.openxmlformats.org/officeDocument/2006/relationships/package" Target="embeddings/Microsoft_Excel_Worksheet24.xlsx"/><Relationship Id="rId63" Type="http://schemas.openxmlformats.org/officeDocument/2006/relationships/package" Target="embeddings/Microsoft_Excel_Worksheet28.xlsx"/><Relationship Id="rId68" Type="http://schemas.openxmlformats.org/officeDocument/2006/relationships/header" Target="header1.xml"/><Relationship Id="rId7" Type="http://schemas.openxmlformats.org/officeDocument/2006/relationships/endnotes" Target="endnotes.xml"/><Relationship Id="rId71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Microsoft_Excel_Worksheet11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5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9.xlsx"/><Relationship Id="rId53" Type="http://schemas.openxmlformats.org/officeDocument/2006/relationships/package" Target="embeddings/Microsoft_Excel_Worksheet23.xlsx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Microsoft_Excel_Worksheet21.xlsx"/><Relationship Id="rId57" Type="http://schemas.openxmlformats.org/officeDocument/2006/relationships/package" Target="embeddings/Microsoft_Excel_Worksheet25.xlsx"/><Relationship Id="rId61" Type="http://schemas.openxmlformats.org/officeDocument/2006/relationships/package" Target="embeddings/Microsoft_Excel_Worksheet27.xlsx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package" Target="embeddings/Microsoft_Excel_Worksheet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Microsoft_Excel_Worksheet29.xlsx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10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4.xlsx"/><Relationship Id="rId43" Type="http://schemas.openxmlformats.org/officeDocument/2006/relationships/package" Target="embeddings/Microsoft_Excel_Worksheet18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header" Target="header2.xml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22.xlsx"/><Relationship Id="rId72" Type="http://schemas.openxmlformats.org/officeDocument/2006/relationships/theme" Target="theme/theme1.xml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9.xlsx"/><Relationship Id="rId33" Type="http://schemas.openxmlformats.org/officeDocument/2006/relationships/package" Target="embeddings/Microsoft_Excel_Worksheet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Microsoft_Excel_Worksheet26.xlsx"/><Relationship Id="rId67" Type="http://schemas.openxmlformats.org/officeDocument/2006/relationships/package" Target="embeddings/Microsoft_Excel_Worksheet30.xlsx"/><Relationship Id="rId20" Type="http://schemas.openxmlformats.org/officeDocument/2006/relationships/image" Target="media/image7.emf"/><Relationship Id="rId41" Type="http://schemas.openxmlformats.org/officeDocument/2006/relationships/package" Target="embeddings/Microsoft_Excel_Worksheet17.xlsx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51A812-2CEA-4DEB-8EDD-3A1F42C17F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21</Pages>
  <Words>2597</Words>
  <Characters>14805</Characters>
  <Application>Microsoft Office Word</Application>
  <DocSecurity>0</DocSecurity>
  <Lines>123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17368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Marcela Suchá</cp:lastModifiedBy>
  <cp:revision>4</cp:revision>
  <cp:lastPrinted>2015-03-26T11:41:00Z</cp:lastPrinted>
  <dcterms:created xsi:type="dcterms:W3CDTF">2016-03-03T12:55:00Z</dcterms:created>
  <dcterms:modified xsi:type="dcterms:W3CDTF">2016-03-03T13:54:00Z</dcterms:modified>
</cp:coreProperties>
</file>