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4C97" w:rsidRDefault="007B4C97" w:rsidP="007B4C97">
      <w:pPr>
        <w:pStyle w:val="Nzov"/>
        <w:spacing w:before="0" w:beforeAutospacing="0" w:after="0"/>
        <w:jc w:val="left"/>
        <w:rPr>
          <w:szCs w:val="22"/>
        </w:rPr>
      </w:pPr>
    </w:p>
    <w:p w:rsidR="007B4C97" w:rsidRDefault="007B4C9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27"/>
        <w:gridCol w:w="9045"/>
      </w:tblGrid>
      <w:tr w:rsidR="00416638" w:rsidRPr="00416638" w:rsidTr="00416638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:rsidR="00416638" w:rsidRPr="00416638" w:rsidRDefault="00416638" w:rsidP="0041663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1663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Vložka číslo: </w:t>
            </w:r>
            <w:r w:rsidRPr="00416638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41663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26152/S</w:t>
            </w:r>
          </w:p>
        </w:tc>
      </w:tr>
    </w:tbl>
    <w:p w:rsidR="00416638" w:rsidRPr="00416638" w:rsidRDefault="00416638" w:rsidP="00416638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1663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41663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ProfiTTsport</w:t>
                  </w:r>
                  <w:proofErr w:type="spellEnd"/>
                  <w:r w:rsidRPr="0041663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, s.r.o.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416638" w:rsidRPr="00416638" w:rsidRDefault="00416638" w:rsidP="00416638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638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Horná 10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416638" w:rsidRPr="00416638" w:rsidRDefault="00416638" w:rsidP="00416638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638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47 614 218 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416638" w:rsidRPr="00416638" w:rsidRDefault="00416638" w:rsidP="00416638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638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31.12.2013 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416638" w:rsidRPr="00416638" w:rsidRDefault="00416638" w:rsidP="00416638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638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416638" w:rsidRPr="00416638" w:rsidRDefault="00416638" w:rsidP="00416638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638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výroby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Služby súvisiace s počítačovým spracovaním údajov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Administratívne služby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športových zariadení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Služby požičovní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Reklamné a marketingové služby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416638" w:rsidRPr="00416638" w:rsidRDefault="00416638" w:rsidP="00416638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638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Ing. </w:t>
                  </w:r>
                  <w:hyperlink r:id="rId8" w:history="1">
                    <w:r w:rsidRPr="00416638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Tomáš </w:t>
                    </w:r>
                    <w:proofErr w:type="spellStart"/>
                    <w:r w:rsidRPr="00416638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Žaloudek</w:t>
                    </w:r>
                    <w:proofErr w:type="spellEnd"/>
                    <w:r w:rsidRPr="00416638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 </w:t>
                    </w:r>
                  </w:hyperlink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Potočná ulica 539/20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Selce 976 11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Bc. </w:t>
                  </w:r>
                  <w:hyperlink r:id="rId9" w:history="1">
                    <w:r w:rsidRPr="00416638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Oliver Kovács </w:t>
                    </w:r>
                  </w:hyperlink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Strážska cesta 722/5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Zvolen 960 01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416638" w:rsidRPr="00416638" w:rsidRDefault="00416638" w:rsidP="00416638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638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Ing. Tomáš </w:t>
                  </w:r>
                  <w:proofErr w:type="spellStart"/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Žaloudek</w:t>
                  </w:r>
                  <w:proofErr w:type="spellEnd"/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Vklad: 2 500 EUR ( peňažný vklad ) Splatené: 2 500 EUR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Bc. Oliver Kovács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Vklad: 2 500 EUR ( peňažný vklad ) Splatené: 2 500 EUR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416638" w:rsidRPr="00416638" w:rsidRDefault="00416638" w:rsidP="00416638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638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Ing. </w:t>
                  </w:r>
                  <w:hyperlink r:id="rId10" w:history="1">
                    <w:r w:rsidRPr="00416638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Tomáš </w:t>
                    </w:r>
                    <w:proofErr w:type="spellStart"/>
                    <w:r w:rsidRPr="00416638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Žaloudek</w:t>
                    </w:r>
                    <w:proofErr w:type="spellEnd"/>
                    <w:r w:rsidRPr="00416638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 </w:t>
                    </w:r>
                  </w:hyperlink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Potočná ulica 539/20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Selce 976 11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31.12.2013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Bc. </w:t>
                  </w:r>
                  <w:hyperlink r:id="rId11" w:history="1">
                    <w:r w:rsidRPr="00416638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Oliver Kovács </w:t>
                    </w:r>
                  </w:hyperlink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Strážska cesta 722/5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Zvolen 960 01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31.12.2013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Pr="007B4C97" w:rsidRDefault="007B4C97" w:rsidP="007B4C97"/>
    <w:p w:rsidR="006E56E6" w:rsidRDefault="006E56E6" w:rsidP="006E56E6">
      <w:pPr>
        <w:pStyle w:val="Nzov"/>
        <w:spacing w:before="0" w:beforeAutospacing="0" w:after="0"/>
        <w:ind w:left="720"/>
        <w:jc w:val="left"/>
        <w:rPr>
          <w:szCs w:val="22"/>
        </w:rPr>
      </w:pPr>
    </w:p>
    <w:p w:rsidR="0003344F" w:rsidRPr="003F477D" w:rsidRDefault="00281309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D57CD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166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57CD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166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16638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416638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166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6E56E6" w:rsidRPr="00FD3474" w:rsidRDefault="006E56E6" w:rsidP="006E56E6">
      <w:pPr>
        <w:pStyle w:val="Nadpis1"/>
        <w:tabs>
          <w:tab w:val="left" w:pos="426"/>
        </w:tabs>
        <w:rPr>
          <w:szCs w:val="18"/>
        </w:rPr>
      </w:pPr>
      <w:bookmarkStart w:id="0" w:name="_Toc530739899"/>
      <w:r w:rsidRPr="00FD3474">
        <w:rPr>
          <w:caps/>
          <w:szCs w:val="18"/>
        </w:rPr>
        <w:t>E</w:t>
      </w:r>
      <w:r w:rsidRPr="00FD3474">
        <w:rPr>
          <w:b w:val="0"/>
          <w:caps/>
          <w:szCs w:val="18"/>
        </w:rPr>
        <w:t>.</w:t>
      </w:r>
      <w:r w:rsidRPr="00891481">
        <w:rPr>
          <w:caps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0"/>
    </w:p>
    <w:p w:rsidR="006E56E6" w:rsidRPr="00891481" w:rsidRDefault="006E56E6" w:rsidP="006E56E6">
      <w:pPr>
        <w:pStyle w:val="Zkladntext"/>
        <w:rPr>
          <w:szCs w:val="18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6E56E6" w:rsidRPr="00416638" w:rsidRDefault="006E56E6" w:rsidP="006E56E6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416638">
        <w:rPr>
          <w:b w:val="0"/>
          <w:sz w:val="20"/>
          <w:szCs w:val="20"/>
        </w:rPr>
        <w:t>going</w:t>
      </w:r>
      <w:proofErr w:type="spellEnd"/>
      <w:r w:rsidRPr="00416638">
        <w:rPr>
          <w:b w:val="0"/>
          <w:sz w:val="20"/>
          <w:szCs w:val="20"/>
        </w:rPr>
        <w:t xml:space="preserve"> </w:t>
      </w:r>
      <w:proofErr w:type="spellStart"/>
      <w:r w:rsidRPr="00416638">
        <w:rPr>
          <w:b w:val="0"/>
          <w:sz w:val="20"/>
          <w:szCs w:val="20"/>
        </w:rPr>
        <w:t>concern</w:t>
      </w:r>
      <w:proofErr w:type="spellEnd"/>
      <w:r w:rsidRPr="00416638">
        <w:rPr>
          <w:b w:val="0"/>
          <w:sz w:val="20"/>
          <w:szCs w:val="20"/>
        </w:rPr>
        <w:t>).</w:t>
      </w:r>
    </w:p>
    <w:p w:rsidR="006E56E6" w:rsidRPr="00416638" w:rsidRDefault="006E56E6" w:rsidP="006E56E6">
      <w:pPr>
        <w:pStyle w:val="Zkladntext"/>
        <w:ind w:left="450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6E56E6" w:rsidRPr="00416638" w:rsidRDefault="006E56E6" w:rsidP="006E56E6">
      <w:pPr>
        <w:pStyle w:val="Zkladntext"/>
        <w:ind w:left="450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2014 spoločnosť nevykonala žiadne opravy významných chýb minulých účtovných období. </w:t>
      </w:r>
    </w:p>
    <w:p w:rsidR="006E56E6" w:rsidRPr="00416638" w:rsidRDefault="006E56E6" w:rsidP="006E56E6">
      <w:pPr>
        <w:pStyle w:val="Zkladntext"/>
        <w:ind w:left="450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Default="00416638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Default="00416638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Default="00416638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Default="00416638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Pr="006E56E6" w:rsidRDefault="00416638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Default="00416638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Default="00416638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6E56E6" w:rsidRPr="006E56E6" w:rsidTr="00B0251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</w:r>
            <w:r w:rsidRPr="006E56E6">
              <w:rPr>
                <w:sz w:val="20"/>
              </w:rPr>
              <w:lastRenderedPageBreak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lastRenderedPageBreak/>
              <w:t>Aktivované náklady na vývoj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6E56E6" w:rsidRPr="006E56E6" w:rsidTr="00B0251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6E56E6" w:rsidRPr="006E56E6" w:rsidTr="00B0251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6E56E6" w:rsidRPr="006E56E6" w:rsidTr="00B0251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7042EB" w:rsidP="00B02518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6E56E6" w:rsidRPr="006E56E6" w:rsidRDefault="006E56E6" w:rsidP="006E56E6">
      <w:pPr>
        <w:pStyle w:val="Pismenka"/>
        <w:numPr>
          <w:ilvl w:val="0"/>
          <w:numId w:val="0"/>
        </w:numPr>
        <w:rPr>
          <w:sz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6E56E6" w:rsidRPr="00416638" w:rsidRDefault="006E56E6" w:rsidP="006E56E6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lastRenderedPageBreak/>
        <w:t>Náklady budúcich období a príjmy budúcich období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6E56E6" w:rsidRPr="00416638" w:rsidRDefault="006E56E6" w:rsidP="006E56E6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E56E6" w:rsidRPr="00416638" w:rsidRDefault="006E56E6" w:rsidP="006E56E6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6E56E6" w:rsidRPr="00416638" w:rsidRDefault="006E56E6" w:rsidP="006E56E6">
      <w:pPr>
        <w:pStyle w:val="Zkladntext"/>
        <w:numPr>
          <w:ilvl w:val="0"/>
          <w:numId w:val="16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6E56E6" w:rsidRPr="00416638" w:rsidRDefault="006E56E6" w:rsidP="006E56E6">
      <w:pPr>
        <w:pStyle w:val="Zkladntext"/>
        <w:numPr>
          <w:ilvl w:val="0"/>
          <w:numId w:val="16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6E56E6" w:rsidRPr="00416638" w:rsidRDefault="006E56E6" w:rsidP="006E56E6">
      <w:pPr>
        <w:pStyle w:val="Zkladntext"/>
        <w:numPr>
          <w:ilvl w:val="0"/>
          <w:numId w:val="16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6E56E6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16638" w:rsidRDefault="00416638" w:rsidP="006E56E6">
      <w:pPr>
        <w:pStyle w:val="Zkladntext"/>
        <w:rPr>
          <w:b w:val="0"/>
          <w:sz w:val="20"/>
          <w:szCs w:val="20"/>
        </w:rPr>
      </w:pPr>
    </w:p>
    <w:p w:rsidR="00416638" w:rsidRPr="00416638" w:rsidRDefault="00416638" w:rsidP="006E56E6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57C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57C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57C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Odsekzoznamu"/>
        <w:numPr>
          <w:ilvl w:val="0"/>
          <w:numId w:val="14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</w:t>
      </w:r>
      <w:r w:rsidR="00D57CD3">
        <w:rPr>
          <w:szCs w:val="22"/>
        </w:rPr>
        <w:t>re dlhodobého finančného majetku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Default="0003344F" w:rsidP="007B4C97">
      <w:pPr>
        <w:pStyle w:val="Nzov"/>
        <w:numPr>
          <w:ilvl w:val="0"/>
          <w:numId w:val="14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57CD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57CD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57CD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57CD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D57CD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D57CD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57CD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18417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16638" w:rsidP="00D57CD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D57CD3">
              <w:rPr>
                <w:b/>
                <w:szCs w:val="22"/>
              </w:rPr>
              <w:t>8417</w:t>
            </w:r>
          </w:p>
        </w:tc>
      </w:tr>
    </w:tbl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  <w:r w:rsidR="00405446">
              <w:rPr>
                <w:szCs w:val="22"/>
              </w:rPr>
              <w:t>, banky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05446" w:rsidP="004C4E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-2346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1663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4738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92C1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40544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05446" w:rsidP="00092C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-2346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16638" w:rsidP="0040544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  <w:r w:rsidR="00405446">
              <w:rPr>
                <w:b/>
                <w:bCs/>
                <w:szCs w:val="22"/>
              </w:rPr>
              <w:t>783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92130" w:rsidP="004C4E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9213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9213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B2445" w:rsidRDefault="00EB2445" w:rsidP="00EB2445">
      <w:pPr>
        <w:pStyle w:val="Nzov"/>
        <w:spacing w:before="0" w:beforeAutospacing="0" w:after="0"/>
        <w:ind w:left="720"/>
        <w:jc w:val="left"/>
        <w:rPr>
          <w:szCs w:val="22"/>
        </w:rPr>
      </w:pPr>
    </w:p>
    <w:p w:rsidR="00EB2445" w:rsidRPr="00EB2445" w:rsidRDefault="00EB2445" w:rsidP="00EB2445"/>
    <w:p w:rsidR="00EB2445" w:rsidRDefault="00EB2445" w:rsidP="00EB2445">
      <w:pPr>
        <w:pStyle w:val="Nzov"/>
        <w:spacing w:before="0" w:beforeAutospacing="0" w:after="0"/>
        <w:ind w:left="720"/>
        <w:jc w:val="left"/>
        <w:rPr>
          <w:szCs w:val="22"/>
        </w:rPr>
      </w:pPr>
    </w:p>
    <w:p w:rsidR="00EB2445" w:rsidRDefault="00EB2445" w:rsidP="00EB2445">
      <w:pPr>
        <w:pStyle w:val="Nzov"/>
        <w:spacing w:before="0" w:beforeAutospacing="0" w:after="0"/>
        <w:ind w:left="72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07CB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A1320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A132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921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2130">
              <w:rPr>
                <w:szCs w:val="22"/>
              </w:rPr>
              <w:t>12967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92130" w:rsidP="004C4E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9213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92130">
              <w:rPr>
                <w:b/>
                <w:bCs/>
                <w:szCs w:val="22"/>
              </w:rPr>
              <w:t>12967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C4EC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2130">
              <w:rPr>
                <w:szCs w:val="22"/>
              </w:rPr>
              <w:t>Úver v TB LD1521700135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921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921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2365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5D6688" w:rsidRPr="00E5591F" w:rsidRDefault="0003344F" w:rsidP="007B2E0B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E5591F">
        <w:rPr>
          <w:szCs w:val="22"/>
        </w:rPr>
        <w:t>Informácie k </w:t>
      </w:r>
      <w:r w:rsidR="00321FCD" w:rsidRPr="00E5591F">
        <w:rPr>
          <w:szCs w:val="22"/>
        </w:rPr>
        <w:t>prílohe č. 3 časti  G. písm. k)</w:t>
      </w:r>
      <w:r w:rsidRPr="00E5591F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E5591F" w:rsidRPr="003F477D" w:rsidRDefault="00E5591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921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2130">
              <w:rPr>
                <w:szCs w:val="22"/>
              </w:rPr>
              <w:t>2808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921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2130">
              <w:rPr>
                <w:szCs w:val="22"/>
              </w:rPr>
              <w:t>1050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21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146755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4EC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2130">
              <w:rPr>
                <w:szCs w:val="22"/>
              </w:rPr>
              <w:t>185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2130" w:rsidP="004C4E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149748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2130" w:rsidP="004C4E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921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</w:t>
            </w:r>
            <w:r w:rsidR="00592130">
              <w:rPr>
                <w:szCs w:val="22"/>
              </w:rPr>
              <w:t>tovar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21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114407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2130" w:rsidP="0003344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Material</w:t>
            </w:r>
            <w:proofErr w:type="spellEnd"/>
            <w:r>
              <w:rPr>
                <w:szCs w:val="22"/>
              </w:rPr>
              <w:t xml:space="preserve">, </w:t>
            </w:r>
            <w:proofErr w:type="spellStart"/>
            <w:r>
              <w:rPr>
                <w:szCs w:val="22"/>
              </w:rPr>
              <w:t>neskl</w:t>
            </w:r>
            <w:proofErr w:type="spellEnd"/>
            <w:r>
              <w:rPr>
                <w:szCs w:val="22"/>
              </w:rPr>
              <w:t xml:space="preserve"> dodávky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21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2367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85B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921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5B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951,6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F8426A">
        <w:trPr>
          <w:trHeight w:val="463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E559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485B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F842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5921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5921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E5591F" w:rsidP="005921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92130">
              <w:rPr>
                <w:szCs w:val="22"/>
              </w:rPr>
              <w:t>2</w:t>
            </w: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E559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Daňová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001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921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  <w:r w:rsidR="00E5591F">
              <w:rPr>
                <w:szCs w:val="22"/>
              </w:rPr>
              <w:t xml:space="preserve"> k </w:t>
            </w:r>
            <w:proofErr w:type="spellStart"/>
            <w:r w:rsidR="00E5591F">
              <w:rPr>
                <w:szCs w:val="22"/>
              </w:rPr>
              <w:t>uhrade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2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01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01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592130">
              <w:rPr>
                <w:szCs w:val="22"/>
              </w:rPr>
              <w:t>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2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26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2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01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592130">
              <w:rPr>
                <w:szCs w:val="22"/>
              </w:rPr>
              <w:t>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B02518" w:rsidRDefault="00B02518" w:rsidP="008A716B">
      <w:pPr>
        <w:pStyle w:val="Nadpis1"/>
        <w:numPr>
          <w:ilvl w:val="0"/>
          <w:numId w:val="14"/>
        </w:numPr>
        <w:spacing w:before="120"/>
        <w:rPr>
          <w:rFonts w:ascii="Times New Roman" w:hAnsi="Times New Roman"/>
          <w:sz w:val="20"/>
          <w:szCs w:val="20"/>
        </w:rPr>
      </w:pPr>
      <w:bookmarkStart w:id="1" w:name="_Toc530739925"/>
      <w:r>
        <w:rPr>
          <w:rFonts w:ascii="Times New Roman" w:hAnsi="Times New Roman"/>
          <w:sz w:val="20"/>
          <w:szCs w:val="20"/>
        </w:rPr>
        <w:t xml:space="preserve">Informácie k prílohe č.3 časti N </w:t>
      </w:r>
      <w:r w:rsidRPr="00B02518">
        <w:rPr>
          <w:rFonts w:ascii="Times New Roman" w:hAnsi="Times New Roman"/>
          <w:sz w:val="20"/>
          <w:szCs w:val="20"/>
        </w:rPr>
        <w:t>o ekonomických vzťahoch účtovnej jednotky a spriaznených osôb</w:t>
      </w:r>
    </w:p>
    <w:tbl>
      <w:tblPr>
        <w:tblStyle w:val="Mriekatabuky"/>
        <w:tblW w:w="0" w:type="auto"/>
        <w:tblLayout w:type="fixed"/>
        <w:tblLook w:val="04A0"/>
      </w:tblPr>
      <w:tblGrid>
        <w:gridCol w:w="9212"/>
      </w:tblGrid>
      <w:tr w:rsidR="00B02518" w:rsidTr="00D4757D"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pPr w:leftFromText="141" w:rightFromText="141" w:vertAnchor="text" w:horzAnchor="page" w:tblpX="389" w:tblpY="339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405"/>
              <w:gridCol w:w="1559"/>
              <w:gridCol w:w="1276"/>
              <w:gridCol w:w="1134"/>
              <w:gridCol w:w="162"/>
            </w:tblGrid>
            <w:tr w:rsidR="00B02518" w:rsidTr="005001BC">
              <w:trPr>
                <w:trHeight w:val="488"/>
              </w:trPr>
              <w:tc>
                <w:tcPr>
                  <w:tcW w:w="2405" w:type="dxa"/>
                </w:tcPr>
                <w:p w:rsidR="00B02518" w:rsidRDefault="00B02518">
                  <w:r>
                    <w:t>Názov</w:t>
                  </w:r>
                </w:p>
              </w:tc>
              <w:tc>
                <w:tcPr>
                  <w:tcW w:w="1559" w:type="dxa"/>
                </w:tcPr>
                <w:p w:rsidR="00B02518" w:rsidRDefault="00B02518">
                  <w:r>
                    <w:t>Druh obchodu</w:t>
                  </w:r>
                </w:p>
              </w:tc>
              <w:tc>
                <w:tcPr>
                  <w:tcW w:w="1276" w:type="dxa"/>
                </w:tcPr>
                <w:p w:rsidR="00B02518" w:rsidRDefault="00B02518">
                  <w:r>
                    <w:t>Nákup v eur</w:t>
                  </w:r>
                </w:p>
              </w:tc>
              <w:tc>
                <w:tcPr>
                  <w:tcW w:w="1134" w:type="dxa"/>
                </w:tcPr>
                <w:p w:rsidR="00B02518" w:rsidRDefault="00B02518">
                  <w:r>
                    <w:t>Predaj v eur</w:t>
                  </w:r>
                </w:p>
              </w:tc>
              <w:tc>
                <w:tcPr>
                  <w:tcW w:w="162" w:type="dxa"/>
                </w:tcPr>
                <w:p w:rsidR="00B02518" w:rsidRDefault="00B02518"/>
              </w:tc>
            </w:tr>
            <w:tr w:rsidR="00B02518" w:rsidTr="005001BC">
              <w:trPr>
                <w:trHeight w:val="425"/>
              </w:trPr>
              <w:tc>
                <w:tcPr>
                  <w:tcW w:w="2405" w:type="dxa"/>
                </w:tcPr>
                <w:p w:rsidR="00B02518" w:rsidRDefault="005001BC">
                  <w:proofErr w:type="spellStart"/>
                  <w:r>
                    <w:t>United</w:t>
                  </w:r>
                  <w:proofErr w:type="spellEnd"/>
                  <w:r>
                    <w:t xml:space="preserve"> IT </w:t>
                  </w:r>
                  <w:proofErr w:type="spellStart"/>
                  <w:r>
                    <w:t>Services</w:t>
                  </w:r>
                  <w:proofErr w:type="spellEnd"/>
                  <w:r>
                    <w:t>, s.r.o.</w:t>
                  </w:r>
                </w:p>
              </w:tc>
              <w:tc>
                <w:tcPr>
                  <w:tcW w:w="1559" w:type="dxa"/>
                </w:tcPr>
                <w:p w:rsidR="00B02518" w:rsidRDefault="00485B19" w:rsidP="005001BC">
                  <w:r>
                    <w:t>Predaj tovaru</w:t>
                  </w:r>
                  <w:r w:rsidR="005001BC">
                    <w:t xml:space="preserve"> </w:t>
                  </w:r>
                </w:p>
              </w:tc>
              <w:tc>
                <w:tcPr>
                  <w:tcW w:w="1276" w:type="dxa"/>
                </w:tcPr>
                <w:p w:rsidR="00B02518" w:rsidRDefault="00485B19">
                  <w:r>
                    <w:t>82297</w:t>
                  </w:r>
                </w:p>
              </w:tc>
              <w:tc>
                <w:tcPr>
                  <w:tcW w:w="1134" w:type="dxa"/>
                </w:tcPr>
                <w:p w:rsidR="00B02518" w:rsidRDefault="00485B19">
                  <w:r>
                    <w:t>558</w:t>
                  </w:r>
                </w:p>
              </w:tc>
              <w:tc>
                <w:tcPr>
                  <w:tcW w:w="162" w:type="dxa"/>
                </w:tcPr>
                <w:p w:rsidR="00B02518" w:rsidRDefault="00B02518"/>
              </w:tc>
            </w:tr>
            <w:tr w:rsidR="00B02518" w:rsidTr="005001BC">
              <w:trPr>
                <w:trHeight w:val="476"/>
              </w:trPr>
              <w:tc>
                <w:tcPr>
                  <w:tcW w:w="2405" w:type="dxa"/>
                </w:tcPr>
                <w:p w:rsidR="00B02518" w:rsidRDefault="00B02518"/>
              </w:tc>
              <w:tc>
                <w:tcPr>
                  <w:tcW w:w="1559" w:type="dxa"/>
                </w:tcPr>
                <w:p w:rsidR="00B02518" w:rsidRDefault="00485B19">
                  <w:r>
                    <w:t>Služby</w:t>
                  </w:r>
                </w:p>
              </w:tc>
              <w:tc>
                <w:tcPr>
                  <w:tcW w:w="1276" w:type="dxa"/>
                </w:tcPr>
                <w:p w:rsidR="00B02518" w:rsidRDefault="00485B19">
                  <w:r>
                    <w:t>10309</w:t>
                  </w:r>
                </w:p>
              </w:tc>
              <w:tc>
                <w:tcPr>
                  <w:tcW w:w="1134" w:type="dxa"/>
                </w:tcPr>
                <w:p w:rsidR="00B02518" w:rsidRDefault="00B02518"/>
              </w:tc>
              <w:tc>
                <w:tcPr>
                  <w:tcW w:w="162" w:type="dxa"/>
                </w:tcPr>
                <w:p w:rsidR="00B02518" w:rsidRDefault="00B02518"/>
              </w:tc>
            </w:tr>
          </w:tbl>
          <w:p w:rsidR="00B02518" w:rsidRDefault="00B02518"/>
        </w:tc>
      </w:tr>
    </w:tbl>
    <w:p w:rsidR="00B02518" w:rsidRDefault="00B02518" w:rsidP="00B02518">
      <w:pPr>
        <w:pStyle w:val="Nadpis1"/>
        <w:spacing w:before="120"/>
        <w:ind w:left="720"/>
        <w:rPr>
          <w:rFonts w:ascii="Times New Roman" w:hAnsi="Times New Roman"/>
          <w:sz w:val="20"/>
          <w:szCs w:val="20"/>
        </w:rPr>
      </w:pPr>
    </w:p>
    <w:p w:rsidR="008A716B" w:rsidRPr="008A716B" w:rsidRDefault="00B02518" w:rsidP="008A716B">
      <w:pPr>
        <w:pStyle w:val="Nadpis1"/>
        <w:numPr>
          <w:ilvl w:val="0"/>
          <w:numId w:val="14"/>
        </w:numPr>
        <w:spacing w:before="12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Informácie k prílohe č.3 časti O </w:t>
      </w:r>
      <w:r w:rsidR="008A716B" w:rsidRPr="008A716B">
        <w:rPr>
          <w:rFonts w:ascii="Times New Roman" w:hAnsi="Times New Roman"/>
          <w:sz w:val="20"/>
          <w:szCs w:val="20"/>
        </w:rPr>
        <w:t>Informácie o skutočnostiach, ktoré nastali po dni, ku ktorému sa zostavuje účtovná závierka, do dňa zostavenia účtovnej závierky</w:t>
      </w:r>
      <w:bookmarkEnd w:id="1"/>
    </w:p>
    <w:p w:rsidR="008A716B" w:rsidRPr="008A716B" w:rsidRDefault="008A716B" w:rsidP="008A716B">
      <w:pPr>
        <w:pStyle w:val="Zkladntext"/>
        <w:rPr>
          <w:sz w:val="20"/>
          <w:szCs w:val="20"/>
        </w:rPr>
      </w:pPr>
    </w:p>
    <w:p w:rsidR="008A716B" w:rsidRPr="00B02518" w:rsidRDefault="008A716B" w:rsidP="008A716B">
      <w:pPr>
        <w:pStyle w:val="Zkladntext"/>
        <w:rPr>
          <w:b w:val="0"/>
          <w:sz w:val="20"/>
          <w:szCs w:val="20"/>
        </w:rPr>
      </w:pPr>
      <w:r w:rsidRPr="00B02518">
        <w:rPr>
          <w:b w:val="0"/>
          <w:sz w:val="20"/>
          <w:szCs w:val="20"/>
        </w:rPr>
        <w:t>Po 31. decembri 201</w:t>
      </w:r>
      <w:r w:rsidR="00485B19">
        <w:rPr>
          <w:b w:val="0"/>
          <w:sz w:val="20"/>
          <w:szCs w:val="20"/>
        </w:rPr>
        <w:t>5</w:t>
      </w:r>
      <w:r w:rsidRPr="00B02518">
        <w:rPr>
          <w:b w:val="0"/>
          <w:sz w:val="20"/>
          <w:szCs w:val="20"/>
        </w:rPr>
        <w:t xml:space="preserve"> ne</w:t>
      </w:r>
      <w:r w:rsidR="00B03AE3" w:rsidRPr="00B02518">
        <w:rPr>
          <w:b w:val="0"/>
          <w:sz w:val="20"/>
          <w:szCs w:val="20"/>
        </w:rPr>
        <w:t>nastali žiadne</w:t>
      </w:r>
      <w:r w:rsidRPr="00B02518">
        <w:rPr>
          <w:b w:val="0"/>
          <w:sz w:val="20"/>
          <w:szCs w:val="20"/>
        </w:rPr>
        <w:t xml:space="preserve"> udalosti majúce významný vplyv na verné zobrazenie skutočností,</w:t>
      </w:r>
      <w:r w:rsidR="00B03AE3" w:rsidRPr="00B02518">
        <w:rPr>
          <w:b w:val="0"/>
          <w:sz w:val="20"/>
          <w:szCs w:val="20"/>
        </w:rPr>
        <w:t xml:space="preserve"> ktoré sú predmetom účtovníctva</w:t>
      </w:r>
    </w:p>
    <w:p w:rsidR="008A716B" w:rsidRDefault="008A716B" w:rsidP="0003344F">
      <w:pPr>
        <w:spacing w:after="0" w:line="240" w:lineRule="auto"/>
        <w:rPr>
          <w:szCs w:val="22"/>
        </w:rPr>
      </w:pPr>
    </w:p>
    <w:p w:rsidR="005001BC" w:rsidRPr="00B02518" w:rsidRDefault="005001BC" w:rsidP="0003344F">
      <w:pPr>
        <w:spacing w:after="0" w:line="240" w:lineRule="auto"/>
        <w:rPr>
          <w:szCs w:val="22"/>
        </w:rPr>
      </w:pPr>
    </w:p>
    <w:p w:rsidR="008A716B" w:rsidRPr="003F477D" w:rsidRDefault="008A716B" w:rsidP="0003344F">
      <w:pPr>
        <w:spacing w:after="0" w:line="240" w:lineRule="auto"/>
        <w:rPr>
          <w:szCs w:val="22"/>
        </w:rPr>
      </w:pPr>
    </w:p>
    <w:p w:rsidR="0003344F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485B19" w:rsidRPr="00485B19" w:rsidRDefault="00485B19" w:rsidP="00485B19"/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001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01B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01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01BC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001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01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2C53" w:rsidP="00F61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52C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2C53">
              <w:rPr>
                <w:szCs w:val="22"/>
              </w:rPr>
              <w:t>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2C53" w:rsidP="00F61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2C53" w:rsidP="00500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52C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2C53">
              <w:rPr>
                <w:szCs w:val="22"/>
              </w:rPr>
              <w:t>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91F08" w:rsidRPr="003F477D" w:rsidRDefault="00E33704" w:rsidP="00485B19">
      <w:pPr>
        <w:tabs>
          <w:tab w:val="left" w:pos="1525"/>
        </w:tabs>
        <w:spacing w:after="0" w:line="240" w:lineRule="auto"/>
        <w:rPr>
          <w:szCs w:val="22"/>
        </w:rPr>
      </w:pPr>
      <w:r w:rsidRPr="003F477D">
        <w:rPr>
          <w:b/>
          <w:szCs w:val="22"/>
        </w:rPr>
        <w:tab/>
      </w:r>
    </w:p>
    <w:sectPr w:rsidR="00891F08" w:rsidRPr="003F477D" w:rsidSect="00D3362A">
      <w:headerReference w:type="default" r:id="rId12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6E05" w:rsidRDefault="00656E05" w:rsidP="00107589">
      <w:pPr>
        <w:spacing w:after="0" w:line="240" w:lineRule="auto"/>
      </w:pPr>
      <w:r>
        <w:separator/>
      </w:r>
    </w:p>
  </w:endnote>
  <w:endnote w:type="continuationSeparator" w:id="0">
    <w:p w:rsidR="00656E05" w:rsidRDefault="00656E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6E05" w:rsidRDefault="00656E05" w:rsidP="00107589">
      <w:pPr>
        <w:spacing w:after="0" w:line="240" w:lineRule="auto"/>
      </w:pPr>
      <w:r>
        <w:separator/>
      </w:r>
    </w:p>
  </w:footnote>
  <w:footnote w:type="continuationSeparator" w:id="0">
    <w:p w:rsidR="00656E05" w:rsidRDefault="00656E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5446" w:rsidRPr="004268D2" w:rsidRDefault="0040544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FC1564A"/>
    <w:multiLevelType w:val="hybridMultilevel"/>
    <w:tmpl w:val="BA54AAA6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6"/>
  </w:num>
  <w:num w:numId="5">
    <w:abstractNumId w:val="2"/>
  </w:num>
  <w:num w:numId="6">
    <w:abstractNumId w:val="12"/>
  </w:num>
  <w:num w:numId="7">
    <w:abstractNumId w:val="1"/>
  </w:num>
  <w:num w:numId="8">
    <w:abstractNumId w:val="0"/>
  </w:num>
  <w:num w:numId="9">
    <w:abstractNumId w:val="16"/>
  </w:num>
  <w:num w:numId="10">
    <w:abstractNumId w:val="8"/>
  </w:num>
  <w:num w:numId="11">
    <w:abstractNumId w:val="14"/>
  </w:num>
  <w:num w:numId="12">
    <w:abstractNumId w:val="7"/>
  </w:num>
  <w:num w:numId="13">
    <w:abstractNumId w:val="13"/>
  </w:num>
  <w:num w:numId="14">
    <w:abstractNumId w:val="11"/>
  </w:num>
  <w:num w:numId="15">
    <w:abstractNumId w:val="15"/>
  </w:num>
  <w:num w:numId="16">
    <w:abstractNumId w:val="3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2C1A"/>
    <w:rsid w:val="000A4A5A"/>
    <w:rsid w:val="000A7EE3"/>
    <w:rsid w:val="000D22CE"/>
    <w:rsid w:val="000F7973"/>
    <w:rsid w:val="0010565B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732B"/>
    <w:rsid w:val="00211CF4"/>
    <w:rsid w:val="00223763"/>
    <w:rsid w:val="002351F7"/>
    <w:rsid w:val="002410BD"/>
    <w:rsid w:val="0025187B"/>
    <w:rsid w:val="00252C53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1523E"/>
    <w:rsid w:val="00321FCD"/>
    <w:rsid w:val="00326AA0"/>
    <w:rsid w:val="003325F7"/>
    <w:rsid w:val="00344DB4"/>
    <w:rsid w:val="00363F47"/>
    <w:rsid w:val="00366FAC"/>
    <w:rsid w:val="0037431D"/>
    <w:rsid w:val="0039038F"/>
    <w:rsid w:val="00390CFF"/>
    <w:rsid w:val="00395E72"/>
    <w:rsid w:val="003A0628"/>
    <w:rsid w:val="003B7739"/>
    <w:rsid w:val="003C6761"/>
    <w:rsid w:val="003C7613"/>
    <w:rsid w:val="003D38D7"/>
    <w:rsid w:val="003F13FB"/>
    <w:rsid w:val="003F477D"/>
    <w:rsid w:val="003F5EB5"/>
    <w:rsid w:val="00405446"/>
    <w:rsid w:val="00416638"/>
    <w:rsid w:val="00420380"/>
    <w:rsid w:val="004268D2"/>
    <w:rsid w:val="004304FF"/>
    <w:rsid w:val="0044280D"/>
    <w:rsid w:val="00457623"/>
    <w:rsid w:val="004576B8"/>
    <w:rsid w:val="00465A3F"/>
    <w:rsid w:val="00485B19"/>
    <w:rsid w:val="004A3783"/>
    <w:rsid w:val="004A5A13"/>
    <w:rsid w:val="004A6BBF"/>
    <w:rsid w:val="004C4ECC"/>
    <w:rsid w:val="004C6614"/>
    <w:rsid w:val="005001BC"/>
    <w:rsid w:val="00512E8A"/>
    <w:rsid w:val="00537F98"/>
    <w:rsid w:val="0054020D"/>
    <w:rsid w:val="00544F4D"/>
    <w:rsid w:val="005649E2"/>
    <w:rsid w:val="005852EB"/>
    <w:rsid w:val="00592130"/>
    <w:rsid w:val="005922FF"/>
    <w:rsid w:val="005A765F"/>
    <w:rsid w:val="005C4DA9"/>
    <w:rsid w:val="005D2F62"/>
    <w:rsid w:val="005D6688"/>
    <w:rsid w:val="005E3B59"/>
    <w:rsid w:val="00645466"/>
    <w:rsid w:val="00656E05"/>
    <w:rsid w:val="00686CCF"/>
    <w:rsid w:val="00687B87"/>
    <w:rsid w:val="006A4709"/>
    <w:rsid w:val="006A5428"/>
    <w:rsid w:val="006B42EC"/>
    <w:rsid w:val="006B5F4E"/>
    <w:rsid w:val="006C695D"/>
    <w:rsid w:val="006E4959"/>
    <w:rsid w:val="006E56E6"/>
    <w:rsid w:val="006E5B26"/>
    <w:rsid w:val="006E7E7B"/>
    <w:rsid w:val="00704155"/>
    <w:rsid w:val="007042EB"/>
    <w:rsid w:val="00741B22"/>
    <w:rsid w:val="007449B8"/>
    <w:rsid w:val="00746B7E"/>
    <w:rsid w:val="00760D6D"/>
    <w:rsid w:val="00764E4C"/>
    <w:rsid w:val="00772363"/>
    <w:rsid w:val="00782646"/>
    <w:rsid w:val="00796024"/>
    <w:rsid w:val="007A4648"/>
    <w:rsid w:val="007B2E0B"/>
    <w:rsid w:val="007B4C97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A716B"/>
    <w:rsid w:val="008C0E76"/>
    <w:rsid w:val="008E284C"/>
    <w:rsid w:val="008E4928"/>
    <w:rsid w:val="00900BE9"/>
    <w:rsid w:val="00907CBB"/>
    <w:rsid w:val="009102DC"/>
    <w:rsid w:val="00912D01"/>
    <w:rsid w:val="009216E6"/>
    <w:rsid w:val="00922FD2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320F"/>
    <w:rsid w:val="00A533B1"/>
    <w:rsid w:val="00A62542"/>
    <w:rsid w:val="00A657E1"/>
    <w:rsid w:val="00A706E9"/>
    <w:rsid w:val="00A8025E"/>
    <w:rsid w:val="00AB03FB"/>
    <w:rsid w:val="00AC0A48"/>
    <w:rsid w:val="00B02518"/>
    <w:rsid w:val="00B03AE3"/>
    <w:rsid w:val="00B07B17"/>
    <w:rsid w:val="00B5583E"/>
    <w:rsid w:val="00B6221B"/>
    <w:rsid w:val="00B6262B"/>
    <w:rsid w:val="00B7696D"/>
    <w:rsid w:val="00B80DB6"/>
    <w:rsid w:val="00B86FC2"/>
    <w:rsid w:val="00BD5C08"/>
    <w:rsid w:val="00BE3E7C"/>
    <w:rsid w:val="00BF4EE9"/>
    <w:rsid w:val="00C02F78"/>
    <w:rsid w:val="00C04782"/>
    <w:rsid w:val="00C13B7E"/>
    <w:rsid w:val="00C270D3"/>
    <w:rsid w:val="00C56862"/>
    <w:rsid w:val="00C6795C"/>
    <w:rsid w:val="00C93A1A"/>
    <w:rsid w:val="00CA4B07"/>
    <w:rsid w:val="00CB2E74"/>
    <w:rsid w:val="00CD280F"/>
    <w:rsid w:val="00CF3093"/>
    <w:rsid w:val="00D031EE"/>
    <w:rsid w:val="00D055BD"/>
    <w:rsid w:val="00D102FA"/>
    <w:rsid w:val="00D210B5"/>
    <w:rsid w:val="00D21713"/>
    <w:rsid w:val="00D3362A"/>
    <w:rsid w:val="00D4757D"/>
    <w:rsid w:val="00D57CD3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591F"/>
    <w:rsid w:val="00E66ECB"/>
    <w:rsid w:val="00E7732E"/>
    <w:rsid w:val="00E916CF"/>
    <w:rsid w:val="00E94D7D"/>
    <w:rsid w:val="00EA0E90"/>
    <w:rsid w:val="00EA41E2"/>
    <w:rsid w:val="00EB2445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194B"/>
    <w:rsid w:val="00F732EB"/>
    <w:rsid w:val="00F8426A"/>
    <w:rsid w:val="00FB290D"/>
    <w:rsid w:val="00FC1ACF"/>
    <w:rsid w:val="00FC5223"/>
    <w:rsid w:val="00FD1740"/>
    <w:rsid w:val="00FD5399"/>
    <w:rsid w:val="00FE50D7"/>
    <w:rsid w:val="00FF33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4280D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4280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44280D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44280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4280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44280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44280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44280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44280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44280D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4280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44280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7B4C97"/>
  </w:style>
  <w:style w:type="character" w:customStyle="1" w:styleId="ra">
    <w:name w:val="ra"/>
    <w:basedOn w:val="Predvolenpsmoodseku"/>
    <w:rsid w:val="007B4C97"/>
  </w:style>
  <w:style w:type="character" w:customStyle="1" w:styleId="apple-converted-space">
    <w:name w:val="apple-converted-space"/>
    <w:basedOn w:val="Predvolenpsmoodseku"/>
    <w:rsid w:val="007B4C97"/>
  </w:style>
  <w:style w:type="paragraph" w:customStyle="1" w:styleId="Tabulka">
    <w:name w:val="Tabulka"/>
    <w:basedOn w:val="Normlny"/>
    <w:rsid w:val="006E56E6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6E56E6"/>
    <w:pPr>
      <w:numPr>
        <w:numId w:val="1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6393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0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%8Ealoudek&amp;MENO=Tom%E1%9A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Kov%E1cs&amp;MENO=Oliver&amp;SID=0&amp;T=f0&amp;R=0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orsr.sk/hladaj_osoba.asp?PR=%8Ealoudek&amp;MENO=Tom%E1%9A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Kov%E1cs&amp;MENO=Oliver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FFFC45-4C9F-4E10-BDC6-46445F302D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13</Pages>
  <Words>3275</Words>
  <Characters>18670</Characters>
  <Application>Microsoft Office Word</Application>
  <DocSecurity>0</DocSecurity>
  <Lines>155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2013-12-05T12:47:00Z</cp:lastPrinted>
  <dcterms:created xsi:type="dcterms:W3CDTF">2016-03-15T11:11:00Z</dcterms:created>
  <dcterms:modified xsi:type="dcterms:W3CDTF">2016-03-15T11:34:00Z</dcterms:modified>
</cp:coreProperties>
</file>